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6E5A" w:rsidRDefault="00CA6E5A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Pr="00E9016D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3D026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Отчет по </w:t>
      </w:r>
      <w:r w:rsidR="00D75A5A">
        <w:rPr>
          <w:rFonts w:ascii="Times New Roman" w:hAnsi="Times New Roman"/>
          <w:b/>
          <w:sz w:val="28"/>
          <w:szCs w:val="28"/>
        </w:rPr>
        <w:t xml:space="preserve">результатам образовательной деятельности </w:t>
      </w:r>
      <w:r w:rsidR="003D026B">
        <w:rPr>
          <w:rFonts w:ascii="Times New Roman" w:hAnsi="Times New Roman"/>
          <w:b/>
          <w:sz w:val="28"/>
          <w:szCs w:val="28"/>
        </w:rPr>
        <w:br/>
      </w:r>
      <w:r w:rsidR="00D75A5A">
        <w:rPr>
          <w:rFonts w:ascii="Times New Roman" w:hAnsi="Times New Roman"/>
          <w:b/>
          <w:sz w:val="28"/>
          <w:szCs w:val="28"/>
        </w:rPr>
        <w:t>в рамках</w:t>
      </w:r>
      <w:r w:rsidR="003D026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30A9A">
        <w:rPr>
          <w:rFonts w:ascii="Times New Roman" w:hAnsi="Times New Roman"/>
          <w:b/>
          <w:sz w:val="28"/>
          <w:szCs w:val="28"/>
        </w:rPr>
        <w:t>Вызовы молодых</w:t>
      </w:r>
      <w:r w:rsidR="00CA6E5A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Краевое государственное бюджетное образовательное учреждение </w:t>
      </w:r>
      <w:r w:rsidR="00E30A9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="00CA6E5A">
        <w:rPr>
          <w:rFonts w:ascii="Times New Roman" w:hAnsi="Times New Roman"/>
          <w:sz w:val="28"/>
          <w:szCs w:val="28"/>
        </w:rPr>
        <w:t>Краевой детский центр</w:t>
      </w:r>
      <w:r>
        <w:rPr>
          <w:rFonts w:ascii="Times New Roman" w:hAnsi="Times New Roman"/>
          <w:sz w:val="28"/>
          <w:szCs w:val="28"/>
        </w:rPr>
        <w:t xml:space="preserve"> «Созвездие»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CF41E3">
        <w:rPr>
          <w:rFonts w:ascii="Times New Roman" w:hAnsi="Times New Roman"/>
          <w:sz w:val="28"/>
          <w:szCs w:val="28"/>
        </w:rPr>
        <w:t xml:space="preserve">дружина </w:t>
      </w:r>
      <w:r w:rsidR="00E30A9A">
        <w:rPr>
          <w:rFonts w:ascii="Times New Roman" w:hAnsi="Times New Roman"/>
          <w:sz w:val="28"/>
          <w:szCs w:val="28"/>
        </w:rPr>
        <w:t>«Созвездие»</w:t>
      </w:r>
      <w:r w:rsidR="0092698A" w:rsidRPr="0092698A">
        <w:rPr>
          <w:rFonts w:ascii="Times New Roman" w:hAnsi="Times New Roman"/>
          <w:sz w:val="28"/>
          <w:szCs w:val="28"/>
        </w:rPr>
        <w:t xml:space="preserve">, р-н им. Лазо, в районе </w:t>
      </w:r>
      <w:r w:rsidR="00E30A9A">
        <w:rPr>
          <w:rFonts w:ascii="Times New Roman" w:hAnsi="Times New Roman"/>
          <w:sz w:val="28"/>
          <w:szCs w:val="28"/>
        </w:rPr>
        <w:br/>
      </w:r>
      <w:r w:rsidR="0092698A" w:rsidRPr="0092698A">
        <w:rPr>
          <w:rFonts w:ascii="Times New Roman" w:hAnsi="Times New Roman"/>
          <w:sz w:val="28"/>
          <w:szCs w:val="28"/>
        </w:rPr>
        <w:t>с. Екатеринославка</w:t>
      </w:r>
      <w:r w:rsidR="00E30A9A">
        <w:rPr>
          <w:rFonts w:ascii="Times New Roman" w:hAnsi="Times New Roman"/>
          <w:sz w:val="28"/>
          <w:szCs w:val="28"/>
        </w:rPr>
        <w:t>.</w:t>
      </w:r>
      <w:proofErr w:type="gramEnd"/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E30A9A">
        <w:rPr>
          <w:rFonts w:ascii="Times New Roman" w:hAnsi="Times New Roman"/>
          <w:sz w:val="28"/>
          <w:szCs w:val="28"/>
        </w:rPr>
        <w:t>Вызовы молодых»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7211C0">
        <w:rPr>
          <w:rFonts w:ascii="Times New Roman" w:hAnsi="Times New Roman"/>
          <w:sz w:val="28"/>
          <w:szCs w:val="28"/>
        </w:rPr>
        <w:t xml:space="preserve"> </w:t>
      </w:r>
      <w:r w:rsidR="00E30A9A">
        <w:rPr>
          <w:rFonts w:ascii="Times New Roman" w:hAnsi="Times New Roman"/>
          <w:sz w:val="28"/>
          <w:szCs w:val="28"/>
        </w:rPr>
        <w:t>26 сентября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="00E30A9A">
        <w:rPr>
          <w:rFonts w:ascii="Times New Roman" w:hAnsi="Times New Roman"/>
          <w:sz w:val="28"/>
          <w:szCs w:val="28"/>
        </w:rPr>
        <w:t xml:space="preserve">2020 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 w:rsidR="00E30A9A">
        <w:rPr>
          <w:rFonts w:ascii="Times New Roman" w:hAnsi="Times New Roman"/>
          <w:sz w:val="28"/>
          <w:szCs w:val="28"/>
        </w:rPr>
        <w:t>4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E30A9A">
        <w:rPr>
          <w:rFonts w:ascii="Times New Roman" w:hAnsi="Times New Roman"/>
          <w:sz w:val="28"/>
          <w:szCs w:val="28"/>
        </w:rPr>
        <w:t>октября</w:t>
      </w:r>
      <w:r w:rsidR="00CB76C3">
        <w:rPr>
          <w:rFonts w:ascii="Times New Roman" w:hAnsi="Times New Roman"/>
          <w:sz w:val="28"/>
          <w:szCs w:val="28"/>
        </w:rPr>
        <w:t xml:space="preserve"> 20</w:t>
      </w:r>
      <w:r w:rsidR="00CA6E5A">
        <w:rPr>
          <w:rFonts w:ascii="Times New Roman" w:hAnsi="Times New Roman"/>
          <w:sz w:val="28"/>
          <w:szCs w:val="28"/>
        </w:rPr>
        <w:t>20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E30A9A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E30A9A">
        <w:rPr>
          <w:rFonts w:ascii="Times New Roman" w:hAnsi="Times New Roman"/>
          <w:sz w:val="28"/>
          <w:szCs w:val="28"/>
        </w:rPr>
        <w:t>с 26 по 29 сентября – 145</w:t>
      </w:r>
      <w:r w:rsidR="00CA6E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  <w:r w:rsidR="00E30A9A">
        <w:rPr>
          <w:rFonts w:ascii="Times New Roman" w:hAnsi="Times New Roman"/>
          <w:sz w:val="28"/>
          <w:szCs w:val="28"/>
        </w:rPr>
        <w:t>;  с 1 по 4 октября – 171 человек.</w:t>
      </w:r>
    </w:p>
    <w:p w:rsidR="00B404A0" w:rsidRP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CA6E5A">
        <w:rPr>
          <w:rFonts w:ascii="Times New Roman" w:hAnsi="Times New Roman"/>
          <w:sz w:val="28"/>
          <w:szCs w:val="28"/>
        </w:rPr>
        <w:t xml:space="preserve">Кригер Михаил Витальевич </w:t>
      </w:r>
      <w:r w:rsidR="00CB76C3">
        <w:rPr>
          <w:rFonts w:ascii="Times New Roman" w:hAnsi="Times New Roman"/>
          <w:sz w:val="28"/>
          <w:szCs w:val="28"/>
        </w:rPr>
        <w:t xml:space="preserve"> -  методист отдела разработки и реализации проектов.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A6E5A" w:rsidRDefault="00CA6E5A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Pr="00CA6E5A" w:rsidRDefault="007F18AA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1. </w:t>
      </w:r>
      <w:r w:rsidR="00B8326C" w:rsidRPr="00CA6E5A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CA6E5A" w:rsidRPr="00CA6E5A" w:rsidRDefault="00CA6E5A" w:rsidP="00CA6E5A">
      <w:pPr>
        <w:pStyle w:val="ac"/>
        <w:shd w:val="clear" w:color="auto" w:fill="FFFFFF" w:themeFill="background1"/>
        <w:spacing w:line="36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CA6E5A">
        <w:rPr>
          <w:rFonts w:ascii="Times New Roman" w:hAnsi="Times New Roman"/>
          <w:b/>
          <w:bCs/>
          <w:sz w:val="28"/>
          <w:szCs w:val="28"/>
        </w:rPr>
        <w:t>Цель  и задачи программы</w:t>
      </w:r>
    </w:p>
    <w:p w:rsidR="00E30A9A" w:rsidRPr="00E30A9A" w:rsidRDefault="00E30A9A" w:rsidP="00E30A9A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0A9A">
        <w:rPr>
          <w:rFonts w:ascii="Times New Roman" w:hAnsi="Times New Roman"/>
          <w:b/>
          <w:sz w:val="28"/>
          <w:szCs w:val="28"/>
        </w:rPr>
        <w:t>Цель программы</w:t>
      </w:r>
      <w:r w:rsidRPr="00E30A9A">
        <w:rPr>
          <w:rFonts w:ascii="Times New Roman" w:hAnsi="Times New Roman"/>
          <w:sz w:val="28"/>
          <w:szCs w:val="28"/>
        </w:rPr>
        <w:t>: выявление и формирование сообщества школьн</w:t>
      </w:r>
      <w:r w:rsidRPr="00E30A9A">
        <w:rPr>
          <w:rFonts w:ascii="Times New Roman" w:hAnsi="Times New Roman"/>
          <w:sz w:val="28"/>
          <w:szCs w:val="28"/>
        </w:rPr>
        <w:t>и</w:t>
      </w:r>
      <w:r w:rsidRPr="00E30A9A">
        <w:rPr>
          <w:rFonts w:ascii="Times New Roman" w:hAnsi="Times New Roman"/>
          <w:sz w:val="28"/>
          <w:szCs w:val="28"/>
        </w:rPr>
        <w:t>ков с активной жизненной позицией, лидеров мнений для развития способн</w:t>
      </w:r>
      <w:r w:rsidRPr="00E30A9A">
        <w:rPr>
          <w:rFonts w:ascii="Times New Roman" w:hAnsi="Times New Roman"/>
          <w:sz w:val="28"/>
          <w:szCs w:val="28"/>
        </w:rPr>
        <w:t>о</w:t>
      </w:r>
      <w:r w:rsidRPr="00E30A9A">
        <w:rPr>
          <w:rFonts w:ascii="Times New Roman" w:hAnsi="Times New Roman"/>
          <w:sz w:val="28"/>
          <w:szCs w:val="28"/>
        </w:rPr>
        <w:t>стей участников и активного включения их в деятельность по преобразов</w:t>
      </w:r>
      <w:r w:rsidRPr="00E30A9A">
        <w:rPr>
          <w:rFonts w:ascii="Times New Roman" w:hAnsi="Times New Roman"/>
          <w:sz w:val="28"/>
          <w:szCs w:val="28"/>
        </w:rPr>
        <w:t>а</w:t>
      </w:r>
      <w:r w:rsidRPr="00E30A9A">
        <w:rPr>
          <w:rFonts w:ascii="Times New Roman" w:hAnsi="Times New Roman"/>
          <w:sz w:val="28"/>
          <w:szCs w:val="28"/>
        </w:rPr>
        <w:t>нию и развитию среды вокруг себя.</w:t>
      </w:r>
    </w:p>
    <w:p w:rsidR="00E30A9A" w:rsidRPr="00E30A9A" w:rsidRDefault="00E30A9A" w:rsidP="00E30A9A">
      <w:pPr>
        <w:spacing w:line="360" w:lineRule="auto"/>
        <w:rPr>
          <w:rFonts w:ascii="Times New Roman" w:hAnsi="Times New Roman"/>
          <w:sz w:val="28"/>
          <w:szCs w:val="28"/>
        </w:rPr>
      </w:pPr>
      <w:r w:rsidRPr="00E30A9A">
        <w:rPr>
          <w:rFonts w:ascii="Times New Roman" w:hAnsi="Times New Roman"/>
          <w:b/>
          <w:color w:val="231F20"/>
          <w:sz w:val="28"/>
          <w:szCs w:val="28"/>
        </w:rPr>
        <w:t>Задачи программы:</w:t>
      </w:r>
    </w:p>
    <w:p w:rsidR="00E30A9A" w:rsidRPr="00E30A9A" w:rsidRDefault="00E30A9A" w:rsidP="00E30A9A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E30A9A">
        <w:rPr>
          <w:rFonts w:ascii="Times New Roman" w:hAnsi="Times New Roman"/>
          <w:color w:val="231F20"/>
          <w:sz w:val="28"/>
          <w:szCs w:val="28"/>
        </w:rPr>
        <w:t>Проведение комплексной системы диагностики для формирования инд</w:t>
      </w:r>
      <w:r w:rsidRPr="00E30A9A">
        <w:rPr>
          <w:rFonts w:ascii="Times New Roman" w:hAnsi="Times New Roman"/>
          <w:color w:val="231F20"/>
          <w:sz w:val="28"/>
          <w:szCs w:val="28"/>
        </w:rPr>
        <w:t>и</w:t>
      </w:r>
      <w:r w:rsidRPr="00E30A9A">
        <w:rPr>
          <w:rFonts w:ascii="Times New Roman" w:hAnsi="Times New Roman"/>
          <w:color w:val="231F20"/>
          <w:sz w:val="28"/>
          <w:szCs w:val="28"/>
        </w:rPr>
        <w:t>видуальных рекомендаций по тематическим вызовам и индивидуальным тактикам само презентации;</w:t>
      </w:r>
    </w:p>
    <w:p w:rsidR="00E30A9A" w:rsidRPr="00E30A9A" w:rsidRDefault="00E30A9A" w:rsidP="00E30A9A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color w:val="231F20"/>
          <w:sz w:val="28"/>
          <w:szCs w:val="28"/>
        </w:rPr>
      </w:pPr>
      <w:proofErr w:type="gramStart"/>
      <w:r w:rsidRPr="00E30A9A">
        <w:rPr>
          <w:rFonts w:ascii="Times New Roman" w:hAnsi="Times New Roman"/>
          <w:color w:val="231F20"/>
          <w:sz w:val="28"/>
          <w:szCs w:val="28"/>
        </w:rPr>
        <w:t>Создание открытой информационно-образовательной среди доступной каждому участнику проекта для создания равных стартовых возможн</w:t>
      </w:r>
      <w:r w:rsidRPr="00E30A9A">
        <w:rPr>
          <w:rFonts w:ascii="Times New Roman" w:hAnsi="Times New Roman"/>
          <w:color w:val="231F20"/>
          <w:sz w:val="28"/>
          <w:szCs w:val="28"/>
        </w:rPr>
        <w:t>о</w:t>
      </w:r>
      <w:r w:rsidRPr="00E30A9A">
        <w:rPr>
          <w:rFonts w:ascii="Times New Roman" w:hAnsi="Times New Roman"/>
          <w:color w:val="231F20"/>
          <w:sz w:val="28"/>
          <w:szCs w:val="28"/>
        </w:rPr>
        <w:t>стей, формирование компетенций по развитию себя и сообщества вокруг для разработки и реализации проектов согласно основным направлениям образовательной деятельности;</w:t>
      </w:r>
      <w:proofErr w:type="gramEnd"/>
    </w:p>
    <w:p w:rsidR="00E30A9A" w:rsidRDefault="00E30A9A" w:rsidP="00E30A9A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E30A9A">
        <w:rPr>
          <w:rFonts w:ascii="Times New Roman" w:hAnsi="Times New Roman"/>
          <w:color w:val="231F20"/>
          <w:sz w:val="28"/>
          <w:szCs w:val="28"/>
        </w:rPr>
        <w:t>Поддержка в развитии лидерских компетенций среди участников проекта по основным направлениям реализации программы;</w:t>
      </w:r>
    </w:p>
    <w:p w:rsidR="00E30A9A" w:rsidRPr="00E30A9A" w:rsidRDefault="00E30A9A" w:rsidP="00E30A9A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color w:val="231F20"/>
          <w:sz w:val="28"/>
          <w:szCs w:val="28"/>
        </w:rPr>
      </w:pPr>
      <w:r w:rsidRPr="00E30A9A">
        <w:rPr>
          <w:rFonts w:ascii="Times New Roman" w:hAnsi="Times New Roman"/>
          <w:color w:val="231F20"/>
          <w:sz w:val="28"/>
          <w:szCs w:val="28"/>
        </w:rPr>
        <w:t>Формирование единого сообщества среди участников проекта,  с выс</w:t>
      </w:r>
      <w:r w:rsidRPr="00E30A9A">
        <w:rPr>
          <w:rFonts w:ascii="Times New Roman" w:hAnsi="Times New Roman"/>
          <w:color w:val="231F20"/>
          <w:sz w:val="28"/>
          <w:szCs w:val="28"/>
        </w:rPr>
        <w:t>о</w:t>
      </w:r>
      <w:r w:rsidRPr="00E30A9A">
        <w:rPr>
          <w:rFonts w:ascii="Times New Roman" w:hAnsi="Times New Roman"/>
          <w:color w:val="231F20"/>
          <w:sz w:val="28"/>
          <w:szCs w:val="28"/>
        </w:rPr>
        <w:t>ким уровнем лидерских компетенций, заинтересованных в изменении среды округ себя.</w:t>
      </w:r>
    </w:p>
    <w:p w:rsidR="00F3355A" w:rsidRPr="00CA6E5A" w:rsidRDefault="00F3355A" w:rsidP="00E30A9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Pr="00CA6E5A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F3355A" w:rsidRPr="00CA6E5A" w:rsidRDefault="00F3355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E30A9A">
        <w:rPr>
          <w:rFonts w:ascii="Times New Roman" w:hAnsi="Times New Roman"/>
          <w:sz w:val="28"/>
          <w:szCs w:val="28"/>
        </w:rPr>
        <w:t>14</w:t>
      </w:r>
      <w:r w:rsidR="00D10A39" w:rsidRPr="00CA6E5A">
        <w:rPr>
          <w:rFonts w:ascii="Times New Roman" w:hAnsi="Times New Roman"/>
          <w:sz w:val="28"/>
          <w:szCs w:val="28"/>
        </w:rPr>
        <w:t xml:space="preserve"> – 17</w:t>
      </w:r>
      <w:r w:rsidR="00297DC5" w:rsidRPr="00CA6E5A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 w:rsidRPr="00CA6E5A">
        <w:rPr>
          <w:rFonts w:ascii="Times New Roman" w:hAnsi="Times New Roman"/>
          <w:sz w:val="28"/>
          <w:szCs w:val="28"/>
        </w:rPr>
        <w:t>данная</w:t>
      </w:r>
      <w:r w:rsidRPr="00CA6E5A"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CA6E5A" w:rsidRPr="00CA6E5A">
        <w:rPr>
          <w:rFonts w:ascii="Times New Roman" w:hAnsi="Times New Roman"/>
          <w:sz w:val="28"/>
          <w:szCs w:val="28"/>
        </w:rPr>
        <w:t>впервые</w:t>
      </w:r>
      <w:r w:rsidR="00E30A9A">
        <w:rPr>
          <w:rFonts w:ascii="Times New Roman" w:hAnsi="Times New Roman"/>
          <w:sz w:val="28"/>
          <w:szCs w:val="28"/>
        </w:rPr>
        <w:t>.</w:t>
      </w:r>
    </w:p>
    <w:p w:rsidR="00E30A9A" w:rsidRDefault="00E30A9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0A9A" w:rsidRDefault="00E30A9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0A9A" w:rsidRDefault="00E30A9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0A9A" w:rsidRDefault="00E30A9A" w:rsidP="00CA6E5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5AE8" w:rsidRPr="00CA6E5A" w:rsidRDefault="00E30A9A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  <w:r w:rsidR="00297DC5" w:rsidRPr="00CA6E5A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CA6E5A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E30A9A" w:rsidRDefault="00E30A9A" w:rsidP="00E3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детей и подростков никогда не было простым делом, и в каждый исторический период возникали соответствующие ему проблемы и трудности. Эти проблемы связаны не только с особенностями историко-культурной ситуации, но и с объективными трудностями самого процесса воспитания, что подтверждают размышления многих выдающихся педагогов, раскрывающих важность и необходимость воспитания в становлении челов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ка. Современная ситуация обострила целый ряд проблем и усилила трудн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воспитания как педагогического процесса. Это связано, прежде всего, с состоянием общества, которое зависит от качества позитивных, принима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мых большинством основополагающих идей, составляющих его идеологию. </w:t>
      </w:r>
    </w:p>
    <w:p w:rsidR="00E30A9A" w:rsidRDefault="00E30A9A" w:rsidP="00E3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нашей страны изменяется. Происходит экономическое и пол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тическое реформирование нашего общества, а это, неизбежно, приводит к смене социокультурной жизни. В эпоху перемен, смены ценностных орие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тиров и идеалов, педагоги, так же испытывают трудности в организации во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питательной работы с детьми, привычные схемы воспитания «не работают». В результате наблюдаются процессы отчуждения родителей, школы от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блем ребёнка, усиливающие его социальное одиночество.</w:t>
      </w:r>
    </w:p>
    <w:p w:rsidR="00E30A9A" w:rsidRDefault="00E30A9A" w:rsidP="00E3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Современный человек существует в исключительно сложной обстано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ке, выступая реально носителем как общечеловеческих, так и конкретно-исторических идей, в том числе выдвигаемых разными обществами, субкул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турами, локальными группами. Объективно осуществляющаяся социализ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ция человека в процессе его функционирования в современном обществе происходит одновременно во многих плоскостях и в разных сферах взаим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отношений с другими людьми. Поэтому проблема «среды» в широком пон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мании как активно действующего фактора приобретает новое звучание в 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лее сложном и многогранном </w:t>
      </w:r>
      <w:proofErr w:type="spellStart"/>
      <w:r>
        <w:rPr>
          <w:rFonts w:ascii="Times New Roman" w:hAnsi="Times New Roman"/>
          <w:sz w:val="28"/>
          <w:szCs w:val="28"/>
        </w:rPr>
        <w:t>переструктурированном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общем социокульту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ном пространстве развития человека.</w:t>
      </w:r>
    </w:p>
    <w:p w:rsidR="00E30A9A" w:rsidRDefault="00E30A9A" w:rsidP="00E30A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имеет особое значение для растущего человека. </w:t>
      </w:r>
      <w:proofErr w:type="gramStart"/>
      <w:r>
        <w:rPr>
          <w:rFonts w:ascii="Times New Roman" w:hAnsi="Times New Roman"/>
          <w:sz w:val="28"/>
          <w:szCs w:val="28"/>
        </w:rPr>
        <w:t xml:space="preserve">С одной стороны, взрослый мир «приблизился» к ребенку: элементы взрослой жизни (формы </w:t>
      </w:r>
      <w:r>
        <w:rPr>
          <w:rFonts w:ascii="Times New Roman" w:hAnsi="Times New Roman"/>
          <w:sz w:val="28"/>
          <w:szCs w:val="28"/>
        </w:rPr>
        <w:lastRenderedPageBreak/>
        <w:t>досуга, заработка, отношений) стремительно «молодеют», с другой стороны, «отдалился», т.к. взрослые не только меньше стали заниматься детьми, но и не имеют четкой позиции в отношении детей и детства.</w:t>
      </w:r>
      <w:proofErr w:type="gramEnd"/>
      <w:r>
        <w:rPr>
          <w:rFonts w:ascii="Times New Roman" w:hAnsi="Times New Roman"/>
          <w:sz w:val="28"/>
          <w:szCs w:val="28"/>
        </w:rPr>
        <w:t xml:space="preserve"> Деформация детско-юношеского самосознания проявляется в том, что растущий человек вну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ренне не готов к занятию социально-значимой позиции и осознанию своего «Я» в системе многоплановых отношений взрослых. Общество также исп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тывает затруднения в готовности принять его в таком качестве. Впечатление внешне полной социальной самостоятельности («внешней взрослости») все более сочетается с такими проявлениями как социальный инфантилизм и эгоизм. «На горизонтальном уровне» это приводит к развитию стихийных </w:t>
      </w:r>
      <w:proofErr w:type="spellStart"/>
      <w:r>
        <w:rPr>
          <w:rFonts w:ascii="Times New Roman" w:hAnsi="Times New Roman"/>
          <w:sz w:val="28"/>
          <w:szCs w:val="28"/>
        </w:rPr>
        <w:t>субкультурных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образований зачастую с асоциальной направленностью. «В вертикальной плоскости» это ведет к тому, что дети не включены в сферу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ятельности общества, отстранены от проблем реальной взрослой жизни.</w:t>
      </w:r>
      <w:proofErr w:type="gramStart"/>
      <w:r>
        <w:rPr>
          <w:rFonts w:ascii="Times New Roman" w:hAnsi="Times New Roman"/>
          <w:sz w:val="28"/>
          <w:szCs w:val="28"/>
        </w:rPr>
        <w:t xml:space="preserve">  .</w:t>
      </w:r>
      <w:proofErr w:type="gramEnd"/>
    </w:p>
    <w:p w:rsidR="00E30A9A" w:rsidRDefault="00E30A9A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CA" w:rsidRPr="00CA6E5A" w:rsidRDefault="004A710F" w:rsidP="00CA6E5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26375">
        <w:rPr>
          <w:rFonts w:ascii="Times New Roman" w:hAnsi="Times New Roman"/>
          <w:b/>
          <w:sz w:val="28"/>
          <w:szCs w:val="28"/>
        </w:rPr>
        <w:t>.</w:t>
      </w:r>
      <w:r w:rsidR="003767CA" w:rsidRPr="00CA6E5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E30A9A" w:rsidRDefault="00E30A9A" w:rsidP="00E30A9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/>
          <w:bCs/>
          <w:iCs/>
          <w:sz w:val="28"/>
          <w:szCs w:val="28"/>
        </w:rPr>
        <w:t>На протяжении смены участники задействованы в образовательных направлениях по 9 тематическим направлениям: новы медиа («Расскажи о главном»), искусство и творчество («Я творю!»), экология («Сохраняй пр</w:t>
      </w:r>
      <w:r>
        <w:rPr>
          <w:rFonts w:ascii="Times New Roman" w:hAnsi="Times New Roman"/>
          <w:bCs/>
          <w:iCs/>
          <w:sz w:val="28"/>
          <w:szCs w:val="28"/>
        </w:rPr>
        <w:t>и</w:t>
      </w:r>
      <w:r>
        <w:rPr>
          <w:rFonts w:ascii="Times New Roman" w:hAnsi="Times New Roman"/>
          <w:bCs/>
          <w:iCs/>
          <w:sz w:val="28"/>
          <w:szCs w:val="28"/>
        </w:rPr>
        <w:t>роду»), среда обитания («Меняй мир вокруг»!), здоровый образ жизни («Будь здоров!»), наука и технология («Создавай будущее!»), добро («Делай до</w:t>
      </w:r>
      <w:r>
        <w:rPr>
          <w:rFonts w:ascii="Times New Roman" w:hAnsi="Times New Roman"/>
          <w:bCs/>
          <w:iCs/>
          <w:sz w:val="28"/>
          <w:szCs w:val="28"/>
        </w:rPr>
        <w:t>б</w:t>
      </w:r>
      <w:r>
        <w:rPr>
          <w:rFonts w:ascii="Times New Roman" w:hAnsi="Times New Roman"/>
          <w:bCs/>
          <w:iCs/>
          <w:sz w:val="28"/>
          <w:szCs w:val="28"/>
        </w:rPr>
        <w:t>ро!»), путешествия и туризм («Познавай Россию!»), историческая память («Помни!»).</w:t>
      </w:r>
      <w:proofErr w:type="gramEnd"/>
    </w:p>
    <w:p w:rsidR="00E30A9A" w:rsidRDefault="00E30A9A" w:rsidP="00E30A9A">
      <w:pPr>
        <w:shd w:val="clear" w:color="auto" w:fill="FFFFFF" w:themeFill="background1"/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CA6E5A" w:rsidRPr="00CA6E5A" w:rsidRDefault="004A710F" w:rsidP="00E30A9A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CA6E5A" w:rsidRPr="00CA6E5A">
        <w:rPr>
          <w:rFonts w:ascii="Times New Roman" w:hAnsi="Times New Roman"/>
          <w:b/>
          <w:sz w:val="28"/>
          <w:szCs w:val="28"/>
        </w:rPr>
        <w:t>. Анализ психолого-педагогической работы по краевой профильной смене «</w:t>
      </w:r>
      <w:r w:rsidR="00E30A9A">
        <w:rPr>
          <w:rFonts w:ascii="Times New Roman" w:hAnsi="Times New Roman"/>
          <w:b/>
          <w:sz w:val="28"/>
          <w:szCs w:val="28"/>
        </w:rPr>
        <w:t>Вызовы молодых</w:t>
      </w:r>
      <w:r w:rsidR="00CA6E5A" w:rsidRPr="00CA6E5A">
        <w:rPr>
          <w:rFonts w:ascii="Times New Roman" w:hAnsi="Times New Roman"/>
          <w:b/>
          <w:sz w:val="28"/>
          <w:szCs w:val="28"/>
        </w:rPr>
        <w:t>»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color w:val="FF0000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Краевая профильная смена </w:t>
      </w:r>
      <w:r w:rsidRPr="00CA6E5A">
        <w:rPr>
          <w:rFonts w:ascii="Times New Roman" w:hAnsi="Times New Roman"/>
          <w:b/>
          <w:sz w:val="28"/>
          <w:szCs w:val="28"/>
        </w:rPr>
        <w:t>«</w:t>
      </w:r>
      <w:r w:rsidR="00E30A9A">
        <w:rPr>
          <w:rFonts w:ascii="Times New Roman" w:hAnsi="Times New Roman"/>
          <w:b/>
          <w:sz w:val="28"/>
          <w:szCs w:val="28"/>
        </w:rPr>
        <w:t>Вызовы молодых</w:t>
      </w:r>
      <w:r w:rsidRPr="00CA6E5A">
        <w:rPr>
          <w:rFonts w:ascii="Times New Roman" w:hAnsi="Times New Roman"/>
          <w:b/>
          <w:sz w:val="28"/>
          <w:szCs w:val="28"/>
        </w:rPr>
        <w:t xml:space="preserve">» </w:t>
      </w:r>
      <w:r w:rsidRPr="00CA6E5A">
        <w:rPr>
          <w:rFonts w:ascii="Times New Roman" w:hAnsi="Times New Roman"/>
          <w:sz w:val="28"/>
          <w:szCs w:val="28"/>
        </w:rPr>
        <w:t>была реализована на базе дружины «</w:t>
      </w:r>
      <w:r w:rsidR="00E30A9A">
        <w:rPr>
          <w:rFonts w:ascii="Times New Roman" w:hAnsi="Times New Roman"/>
          <w:sz w:val="28"/>
          <w:szCs w:val="28"/>
        </w:rPr>
        <w:t>Созвездие</w:t>
      </w:r>
      <w:r w:rsidRPr="00CA6E5A">
        <w:rPr>
          <w:rFonts w:ascii="Times New Roman" w:hAnsi="Times New Roman"/>
          <w:sz w:val="28"/>
          <w:szCs w:val="28"/>
        </w:rPr>
        <w:t xml:space="preserve">» в сроки с </w:t>
      </w:r>
      <w:r w:rsidR="00E30A9A">
        <w:rPr>
          <w:rFonts w:ascii="Times New Roman" w:hAnsi="Times New Roman"/>
          <w:sz w:val="28"/>
          <w:szCs w:val="28"/>
        </w:rPr>
        <w:t xml:space="preserve">26.09.2020 </w:t>
      </w:r>
      <w:r w:rsidRPr="00CA6E5A">
        <w:rPr>
          <w:rFonts w:ascii="Times New Roman" w:hAnsi="Times New Roman"/>
          <w:sz w:val="28"/>
          <w:szCs w:val="28"/>
        </w:rPr>
        <w:t xml:space="preserve"> по </w:t>
      </w:r>
      <w:r w:rsidR="00E30A9A">
        <w:rPr>
          <w:rFonts w:ascii="Times New Roman" w:hAnsi="Times New Roman"/>
          <w:sz w:val="28"/>
          <w:szCs w:val="28"/>
        </w:rPr>
        <w:t>04</w:t>
      </w:r>
      <w:r w:rsidRPr="00CA6E5A">
        <w:rPr>
          <w:rFonts w:ascii="Times New Roman" w:hAnsi="Times New Roman"/>
          <w:sz w:val="28"/>
          <w:szCs w:val="28"/>
        </w:rPr>
        <w:t>.</w:t>
      </w:r>
      <w:r w:rsidR="00E30A9A">
        <w:rPr>
          <w:rFonts w:ascii="Times New Roman" w:hAnsi="Times New Roman"/>
          <w:sz w:val="28"/>
          <w:szCs w:val="28"/>
        </w:rPr>
        <w:t>10</w:t>
      </w:r>
      <w:r w:rsidRPr="00CA6E5A">
        <w:rPr>
          <w:rFonts w:ascii="Times New Roman" w:hAnsi="Times New Roman"/>
          <w:sz w:val="28"/>
          <w:szCs w:val="28"/>
        </w:rPr>
        <w:t>.2020 года.</w:t>
      </w:r>
      <w:r w:rsidRPr="00CA6E5A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CA6E5A">
        <w:rPr>
          <w:rFonts w:ascii="Times New Roman" w:hAnsi="Times New Roman"/>
          <w:sz w:val="28"/>
          <w:szCs w:val="28"/>
        </w:rPr>
        <w:t xml:space="preserve"> Психологический мониторинг в начале  и в конце смены;</w:t>
      </w:r>
      <w:r w:rsidRPr="00CA6E5A">
        <w:rPr>
          <w:rFonts w:ascii="Times New Roman" w:hAnsi="Times New Roman"/>
          <w:b/>
          <w:sz w:val="28"/>
          <w:szCs w:val="28"/>
        </w:rPr>
        <w:t xml:space="preserve">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2.</w:t>
      </w:r>
      <w:r w:rsidRPr="00CA6E5A">
        <w:rPr>
          <w:rFonts w:ascii="Times New Roman" w:hAnsi="Times New Roman"/>
          <w:sz w:val="28"/>
          <w:szCs w:val="28"/>
        </w:rPr>
        <w:t xml:space="preserve"> Консультирование (индивидуальное и групповое) сотрудников, в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жатых и участников смены (по желанию вышеупомянутых и по произво</w:t>
      </w:r>
      <w:r w:rsidRPr="00CA6E5A">
        <w:rPr>
          <w:rFonts w:ascii="Times New Roman" w:hAnsi="Times New Roman"/>
          <w:sz w:val="28"/>
          <w:szCs w:val="28"/>
        </w:rPr>
        <w:t>д</w:t>
      </w:r>
      <w:r w:rsidRPr="00CA6E5A">
        <w:rPr>
          <w:rFonts w:ascii="Times New Roman" w:hAnsi="Times New Roman"/>
          <w:sz w:val="28"/>
          <w:szCs w:val="28"/>
        </w:rPr>
        <w:t>ственной необходимости);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4.</w:t>
      </w:r>
      <w:r w:rsidRPr="00CA6E5A">
        <w:rPr>
          <w:rFonts w:ascii="Times New Roman" w:hAnsi="Times New Roman"/>
          <w:sz w:val="28"/>
          <w:szCs w:val="28"/>
        </w:rPr>
        <w:t xml:space="preserve"> Проведение мастерских «Познай себя», направленных на развитие навыков коммуникации, </w:t>
      </w:r>
      <w:proofErr w:type="spellStart"/>
      <w:r w:rsidRPr="00CA6E5A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A6E5A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участников кра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вой профильной смены;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5. Проведение мероприятий по формированию стрессоустойчивости у участников смены;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6.</w:t>
      </w:r>
      <w:r w:rsidRPr="00CA6E5A">
        <w:rPr>
          <w:rFonts w:ascii="Times New Roman" w:hAnsi="Times New Roman"/>
          <w:sz w:val="28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CA6E5A" w:rsidRPr="00CA6E5A" w:rsidRDefault="004A710F" w:rsidP="000C3111">
      <w:pPr>
        <w:shd w:val="clear" w:color="auto" w:fill="FFFFFF" w:themeFill="background1"/>
        <w:spacing w:after="0"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CA6E5A" w:rsidRPr="00CA6E5A">
        <w:rPr>
          <w:rFonts w:ascii="Times New Roman" w:hAnsi="Times New Roman"/>
          <w:b/>
          <w:sz w:val="28"/>
          <w:szCs w:val="28"/>
        </w:rPr>
        <w:t>1. Психологический мониторинг смены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В психологический мониторинг эмоциональных состояний всех учас</w:t>
      </w:r>
      <w:r w:rsidRPr="00CA6E5A">
        <w:rPr>
          <w:rFonts w:ascii="Times New Roman" w:hAnsi="Times New Roman"/>
          <w:sz w:val="28"/>
          <w:szCs w:val="28"/>
        </w:rPr>
        <w:t>т</w:t>
      </w:r>
      <w:r w:rsidRPr="00CA6E5A">
        <w:rPr>
          <w:rFonts w:ascii="Times New Roman" w:hAnsi="Times New Roman"/>
          <w:sz w:val="28"/>
          <w:szCs w:val="28"/>
        </w:rPr>
        <w:t xml:space="preserve">ников смены были включены тесты: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• Методика определения эмоциональной самооценки А.В. Захарова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CA6E5A">
        <w:rPr>
          <w:rFonts w:ascii="Times New Roman" w:hAnsi="Times New Roman"/>
          <w:sz w:val="28"/>
          <w:szCs w:val="28"/>
        </w:rPr>
        <w:t>Психогеометрический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тест С. </w:t>
      </w:r>
      <w:proofErr w:type="spellStart"/>
      <w:r w:rsidRPr="00CA6E5A">
        <w:rPr>
          <w:rFonts w:ascii="Times New Roman" w:hAnsi="Times New Roman"/>
          <w:sz w:val="28"/>
          <w:szCs w:val="28"/>
        </w:rPr>
        <w:t>Деллингер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.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Все тесты дополняют друг друга. Они позволяют комплексно и эффе</w:t>
      </w:r>
      <w:r w:rsidRPr="00CA6E5A">
        <w:rPr>
          <w:rFonts w:ascii="Times New Roman" w:hAnsi="Times New Roman"/>
          <w:sz w:val="28"/>
          <w:szCs w:val="28"/>
        </w:rPr>
        <w:t>к</w:t>
      </w:r>
      <w:r w:rsidRPr="00CA6E5A">
        <w:rPr>
          <w:rFonts w:ascii="Times New Roman" w:hAnsi="Times New Roman"/>
          <w:sz w:val="28"/>
          <w:szCs w:val="28"/>
        </w:rPr>
        <w:t>тивно определить состояние эмоционально–волевой сферы, помогают сво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 xml:space="preserve">временно выявить группу риска.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Анализ проводился по показателям: самооценка, </w:t>
      </w:r>
      <w:proofErr w:type="spellStart"/>
      <w:r w:rsidRPr="00CA6E5A">
        <w:rPr>
          <w:rFonts w:ascii="Times New Roman" w:hAnsi="Times New Roman"/>
          <w:sz w:val="28"/>
          <w:szCs w:val="28"/>
        </w:rPr>
        <w:t>демонстративность</w:t>
      </w:r>
      <w:proofErr w:type="spellEnd"/>
      <w:r w:rsidRPr="00CA6E5A">
        <w:rPr>
          <w:rFonts w:ascii="Times New Roman" w:hAnsi="Times New Roman"/>
          <w:sz w:val="28"/>
          <w:szCs w:val="28"/>
        </w:rPr>
        <w:t>, контактность, направленность  личности.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CA6E5A">
        <w:rPr>
          <w:rFonts w:ascii="Times New Roman" w:hAnsi="Times New Roman"/>
          <w:i/>
          <w:iCs/>
          <w:sz w:val="28"/>
          <w:szCs w:val="28"/>
        </w:rPr>
        <w:t>Самооценка</w:t>
      </w:r>
      <w:r w:rsidRPr="00CA6E5A">
        <w:rPr>
          <w:rFonts w:ascii="Times New Roman" w:hAnsi="Times New Roman"/>
          <w:b/>
          <w:sz w:val="28"/>
          <w:szCs w:val="28"/>
        </w:rPr>
        <w:t xml:space="preserve"> </w:t>
      </w:r>
      <w:r w:rsidRPr="00CA6E5A">
        <w:rPr>
          <w:rFonts w:ascii="Times New Roman" w:hAnsi="Times New Roman"/>
          <w:sz w:val="28"/>
          <w:szCs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CA6E5A">
        <w:rPr>
          <w:rFonts w:ascii="Times New Roman" w:hAnsi="Times New Roman"/>
          <w:i/>
          <w:iCs/>
          <w:sz w:val="28"/>
          <w:szCs w:val="28"/>
        </w:rPr>
        <w:t>Контактность</w:t>
      </w:r>
      <w:r w:rsidRPr="00CA6E5A">
        <w:rPr>
          <w:rFonts w:ascii="Times New Roman" w:hAnsi="Times New Roman"/>
          <w:b/>
          <w:sz w:val="28"/>
          <w:szCs w:val="28"/>
        </w:rPr>
        <w:t xml:space="preserve"> </w:t>
      </w:r>
      <w:r w:rsidRPr="00CA6E5A">
        <w:rPr>
          <w:rFonts w:ascii="Times New Roman" w:hAnsi="Times New Roman"/>
          <w:sz w:val="28"/>
          <w:szCs w:val="28"/>
        </w:rPr>
        <w:t>– способность устанавливать и поддерживать комм</w:t>
      </w:r>
      <w:r w:rsidRPr="00CA6E5A">
        <w:rPr>
          <w:rFonts w:ascii="Times New Roman" w:hAnsi="Times New Roman"/>
          <w:sz w:val="28"/>
          <w:szCs w:val="28"/>
        </w:rPr>
        <w:t>у</w:t>
      </w:r>
      <w:r w:rsidRPr="00CA6E5A">
        <w:rPr>
          <w:rFonts w:ascii="Times New Roman" w:hAnsi="Times New Roman"/>
          <w:sz w:val="28"/>
          <w:szCs w:val="28"/>
        </w:rPr>
        <w:t>никативные связи, расширять сферу контактов. Это улучшает адаптационные способности, помогает успешной социализации.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i/>
          <w:iCs/>
          <w:sz w:val="28"/>
          <w:szCs w:val="28"/>
        </w:rPr>
        <w:lastRenderedPageBreak/>
        <w:t>Направленность личности</w:t>
      </w:r>
      <w:r w:rsidRPr="00CA6E5A">
        <w:rPr>
          <w:rFonts w:ascii="Times New Roman" w:hAnsi="Times New Roman"/>
          <w:sz w:val="28"/>
          <w:szCs w:val="28"/>
        </w:rPr>
        <w:t xml:space="preserve"> - понятие, обозначающее совокупность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требностей и мотивов личности, определяющих главное направление ее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ведения.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68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A6E5A">
        <w:rPr>
          <w:rFonts w:ascii="Times New Roman" w:hAnsi="Times New Roman"/>
          <w:sz w:val="28"/>
          <w:szCs w:val="28"/>
        </w:rPr>
        <w:t>Психогеометрический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тест С. </w:t>
      </w:r>
      <w:proofErr w:type="spellStart"/>
      <w:r w:rsidRPr="00CA6E5A">
        <w:rPr>
          <w:rFonts w:ascii="Times New Roman" w:hAnsi="Times New Roman"/>
          <w:sz w:val="28"/>
          <w:szCs w:val="28"/>
        </w:rPr>
        <w:t>Деллингер</w:t>
      </w:r>
      <w:proofErr w:type="spellEnd"/>
      <w:r w:rsidRPr="00CA6E5A">
        <w:rPr>
          <w:rFonts w:ascii="Times New Roman" w:hAnsi="Times New Roman"/>
          <w:sz w:val="28"/>
          <w:szCs w:val="28"/>
        </w:rPr>
        <w:t xml:space="preserve"> позволяет оперативно опред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лить тип личности человека, выявить направленность личности и дать п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дробную характеристику личностных качеств и особенностей поведения ч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ловека в различных ситуациях.</w:t>
      </w:r>
    </w:p>
    <w:p w:rsidR="00CA6E5A" w:rsidRPr="00CA6E5A" w:rsidRDefault="004A710F" w:rsidP="000C3111">
      <w:pPr>
        <w:shd w:val="clear" w:color="auto" w:fill="FFFFFF" w:themeFill="background1"/>
        <w:spacing w:after="0"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4.2. </w:t>
      </w:r>
      <w:r w:rsidR="00CA6E5A" w:rsidRPr="00CA6E5A">
        <w:rPr>
          <w:rFonts w:ascii="Times New Roman" w:hAnsi="Times New Roman"/>
          <w:b/>
          <w:sz w:val="28"/>
          <w:szCs w:val="28"/>
        </w:rPr>
        <w:t>Консультирование сотрудников, педагогического коллектива  и участников смены по запросу и по производственной необход</w:t>
      </w:r>
      <w:r w:rsidR="00CA6E5A" w:rsidRPr="00CA6E5A">
        <w:rPr>
          <w:rFonts w:ascii="Times New Roman" w:hAnsi="Times New Roman"/>
          <w:b/>
          <w:sz w:val="28"/>
          <w:szCs w:val="28"/>
        </w:rPr>
        <w:t>и</w:t>
      </w:r>
      <w:r w:rsidR="00CA6E5A" w:rsidRPr="00CA6E5A">
        <w:rPr>
          <w:rFonts w:ascii="Times New Roman" w:hAnsi="Times New Roman"/>
          <w:b/>
          <w:sz w:val="28"/>
          <w:szCs w:val="28"/>
        </w:rPr>
        <w:t>мости</w:t>
      </w:r>
    </w:p>
    <w:p w:rsidR="00CA6E5A" w:rsidRPr="00AA3898" w:rsidRDefault="00CA6E5A" w:rsidP="00AA3898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/>
          <w:kern w:val="2"/>
          <w:sz w:val="28"/>
          <w:szCs w:val="28"/>
        </w:rPr>
      </w:pPr>
      <w:r w:rsidRPr="00CA6E5A">
        <w:rPr>
          <w:rFonts w:ascii="Times New Roman" w:hAnsi="Times New Roman"/>
          <w:kern w:val="2"/>
          <w:sz w:val="28"/>
          <w:szCs w:val="28"/>
        </w:rPr>
        <w:t xml:space="preserve"> За период реализации краевой профильной смены </w:t>
      </w:r>
      <w:r w:rsidRPr="00CA6E5A">
        <w:rPr>
          <w:rFonts w:ascii="Times New Roman" w:hAnsi="Times New Roman"/>
          <w:b/>
          <w:kern w:val="2"/>
          <w:sz w:val="28"/>
          <w:szCs w:val="28"/>
        </w:rPr>
        <w:t>«</w:t>
      </w:r>
      <w:r w:rsidR="00AA3898">
        <w:rPr>
          <w:rFonts w:ascii="Times New Roman" w:hAnsi="Times New Roman"/>
          <w:b/>
          <w:sz w:val="28"/>
          <w:szCs w:val="28"/>
        </w:rPr>
        <w:t>Вызовы молодых</w:t>
      </w:r>
      <w:r w:rsidRPr="00CA6E5A">
        <w:rPr>
          <w:rFonts w:ascii="Times New Roman" w:hAnsi="Times New Roman"/>
          <w:b/>
          <w:kern w:val="2"/>
          <w:sz w:val="28"/>
          <w:szCs w:val="28"/>
        </w:rPr>
        <w:t xml:space="preserve">» </w:t>
      </w:r>
      <w:r w:rsidRPr="00CA6E5A">
        <w:rPr>
          <w:rFonts w:ascii="Times New Roman" w:hAnsi="Times New Roman"/>
          <w:kern w:val="2"/>
          <w:sz w:val="28"/>
          <w:szCs w:val="28"/>
        </w:rPr>
        <w:t xml:space="preserve">было проведено по запросу </w:t>
      </w:r>
      <w:r w:rsidRPr="00CA6E5A">
        <w:rPr>
          <w:rFonts w:ascii="Times New Roman" w:hAnsi="Times New Roman"/>
          <w:b/>
          <w:kern w:val="2"/>
          <w:sz w:val="28"/>
          <w:szCs w:val="28"/>
        </w:rPr>
        <w:t xml:space="preserve">43 </w:t>
      </w:r>
      <w:r w:rsidRPr="00CA6E5A">
        <w:rPr>
          <w:rFonts w:ascii="Times New Roman" w:hAnsi="Times New Roman"/>
          <w:kern w:val="2"/>
          <w:sz w:val="28"/>
          <w:szCs w:val="28"/>
        </w:rPr>
        <w:t xml:space="preserve">консультаций участникам смены: из них </w:t>
      </w:r>
      <w:r w:rsidRPr="00CA6E5A">
        <w:rPr>
          <w:rFonts w:ascii="Times New Roman" w:hAnsi="Times New Roman"/>
          <w:b/>
          <w:kern w:val="2"/>
          <w:sz w:val="28"/>
          <w:szCs w:val="28"/>
        </w:rPr>
        <w:t xml:space="preserve">37 </w:t>
      </w:r>
      <w:r w:rsidRPr="00CA6E5A">
        <w:rPr>
          <w:rFonts w:ascii="Times New Roman" w:hAnsi="Times New Roman"/>
          <w:kern w:val="2"/>
          <w:sz w:val="28"/>
          <w:szCs w:val="28"/>
        </w:rPr>
        <w:t xml:space="preserve">консультации участникам смены, </w:t>
      </w:r>
      <w:r w:rsidRPr="00CA6E5A">
        <w:rPr>
          <w:rFonts w:ascii="Times New Roman" w:hAnsi="Times New Roman"/>
          <w:b/>
          <w:kern w:val="2"/>
          <w:sz w:val="28"/>
          <w:szCs w:val="28"/>
        </w:rPr>
        <w:t>3</w:t>
      </w:r>
      <w:r w:rsidRPr="00CA6E5A">
        <w:rPr>
          <w:rFonts w:ascii="Times New Roman" w:hAnsi="Times New Roman"/>
          <w:kern w:val="2"/>
          <w:sz w:val="28"/>
          <w:szCs w:val="28"/>
        </w:rPr>
        <w:t xml:space="preserve"> консультации сотрудникам педагогическ</w:t>
      </w:r>
      <w:r w:rsidRPr="00CA6E5A">
        <w:rPr>
          <w:rFonts w:ascii="Times New Roman" w:hAnsi="Times New Roman"/>
          <w:kern w:val="2"/>
          <w:sz w:val="28"/>
          <w:szCs w:val="28"/>
        </w:rPr>
        <w:t>о</w:t>
      </w:r>
      <w:r w:rsidRPr="00CA6E5A">
        <w:rPr>
          <w:rFonts w:ascii="Times New Roman" w:hAnsi="Times New Roman"/>
          <w:kern w:val="2"/>
          <w:sz w:val="28"/>
          <w:szCs w:val="28"/>
        </w:rPr>
        <w:t xml:space="preserve">го отряда, </w:t>
      </w:r>
      <w:r w:rsidRPr="00CA6E5A">
        <w:rPr>
          <w:rFonts w:ascii="Times New Roman" w:hAnsi="Times New Roman"/>
          <w:b/>
          <w:kern w:val="2"/>
          <w:sz w:val="28"/>
          <w:szCs w:val="28"/>
        </w:rPr>
        <w:t xml:space="preserve">2 </w:t>
      </w:r>
      <w:r w:rsidRPr="00CA6E5A">
        <w:rPr>
          <w:rFonts w:ascii="Times New Roman" w:hAnsi="Times New Roman"/>
          <w:kern w:val="2"/>
          <w:sz w:val="28"/>
          <w:szCs w:val="28"/>
        </w:rPr>
        <w:t>консультаций родителям участников смены.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i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/>
          <w:iCs/>
          <w:kern w:val="2"/>
          <w:sz w:val="28"/>
          <w:szCs w:val="28"/>
        </w:rPr>
        <w:t>Причины обращений участников смены:</w:t>
      </w:r>
    </w:p>
    <w:p w:rsidR="00CA6E5A" w:rsidRPr="00CA6E5A" w:rsidRDefault="00CA6E5A" w:rsidP="000C3111">
      <w:pPr>
        <w:numPr>
          <w:ilvl w:val="0"/>
          <w:numId w:val="21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сложности в адаптации к условиям КДЦ –6</w:t>
      </w:r>
    </w:p>
    <w:p w:rsidR="00CA6E5A" w:rsidRPr="00CA6E5A" w:rsidRDefault="00CA6E5A" w:rsidP="000C3111">
      <w:pPr>
        <w:numPr>
          <w:ilvl w:val="0"/>
          <w:numId w:val="21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тоска по дому - 2</w:t>
      </w:r>
    </w:p>
    <w:p w:rsidR="00CA6E5A" w:rsidRPr="00CA6E5A" w:rsidRDefault="00CA6E5A" w:rsidP="000C3111">
      <w:pPr>
        <w:numPr>
          <w:ilvl w:val="0"/>
          <w:numId w:val="21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трудности во взаимодействии со сверстниками (неумение устанавливать контакты, конфликты) – 6</w:t>
      </w:r>
    </w:p>
    <w:p w:rsidR="00CA6E5A" w:rsidRPr="00CA6E5A" w:rsidRDefault="00CA6E5A" w:rsidP="000C3111">
      <w:pPr>
        <w:numPr>
          <w:ilvl w:val="0"/>
          <w:numId w:val="21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желание высказаться, получить эмоциональную поддержку – 18</w:t>
      </w:r>
    </w:p>
    <w:p w:rsidR="00CA6E5A" w:rsidRPr="00CA6E5A" w:rsidRDefault="00CA6E5A" w:rsidP="000C3111">
      <w:pPr>
        <w:numPr>
          <w:ilvl w:val="0"/>
          <w:numId w:val="21"/>
        </w:numPr>
        <w:shd w:val="clear" w:color="auto" w:fill="FFFFFF" w:themeFill="background1"/>
        <w:suppressAutoHyphens/>
        <w:spacing w:line="360" w:lineRule="auto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стремление к самопознанию и помощь в выборе профессии - 5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i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/>
          <w:iCs/>
          <w:kern w:val="2"/>
          <w:sz w:val="28"/>
          <w:szCs w:val="28"/>
        </w:rPr>
        <w:t>Запросы по работе с педагогическим составом:</w:t>
      </w:r>
    </w:p>
    <w:p w:rsidR="00CA6E5A" w:rsidRPr="00CA6E5A" w:rsidRDefault="00CA6E5A" w:rsidP="000C3111">
      <w:pPr>
        <w:numPr>
          <w:ilvl w:val="0"/>
          <w:numId w:val="22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методическая помощь – 1</w:t>
      </w:r>
    </w:p>
    <w:p w:rsidR="00CA6E5A" w:rsidRPr="00CA6E5A" w:rsidRDefault="00CA6E5A" w:rsidP="000C3111">
      <w:pPr>
        <w:numPr>
          <w:ilvl w:val="0"/>
          <w:numId w:val="22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конфликты и напряженная атмосфера в отряде  – 1</w:t>
      </w:r>
    </w:p>
    <w:p w:rsidR="00CA6E5A" w:rsidRPr="00CA6E5A" w:rsidRDefault="00CA6E5A" w:rsidP="000C3111">
      <w:pPr>
        <w:numPr>
          <w:ilvl w:val="0"/>
          <w:numId w:val="22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эмоциональное выгорание и стресс –1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i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/>
          <w:iCs/>
          <w:kern w:val="2"/>
          <w:sz w:val="28"/>
          <w:szCs w:val="28"/>
        </w:rPr>
        <w:t>Запросы по работе с родителями: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left="72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•</w:t>
      </w:r>
      <w:r w:rsidRPr="00CA6E5A">
        <w:rPr>
          <w:rFonts w:ascii="Times New Roman" w:hAnsi="Times New Roman"/>
          <w:iCs/>
          <w:kern w:val="2"/>
          <w:sz w:val="28"/>
          <w:szCs w:val="28"/>
        </w:rPr>
        <w:tab/>
        <w:t>проблема в адаптации ребенка к условиям проживания в детском лагере – 1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left="720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•</w:t>
      </w:r>
      <w:r w:rsidRPr="00CA6E5A">
        <w:rPr>
          <w:rFonts w:ascii="Times New Roman" w:hAnsi="Times New Roman"/>
          <w:iCs/>
          <w:kern w:val="2"/>
          <w:sz w:val="28"/>
          <w:szCs w:val="28"/>
        </w:rPr>
        <w:tab/>
        <w:t>тревога по поводу сложившейся у ребенка ситуации в отряде - 1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i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/>
          <w:iCs/>
          <w:kern w:val="2"/>
          <w:sz w:val="28"/>
          <w:szCs w:val="28"/>
        </w:rPr>
        <w:lastRenderedPageBreak/>
        <w:t>Запросы администрации лагеря:</w:t>
      </w:r>
    </w:p>
    <w:p w:rsidR="00CA6E5A" w:rsidRPr="00A77607" w:rsidRDefault="00CA6E5A" w:rsidP="000C3111">
      <w:pPr>
        <w:numPr>
          <w:ilvl w:val="0"/>
          <w:numId w:val="22"/>
        </w:numPr>
        <w:shd w:val="clear" w:color="auto" w:fill="FFFFFF" w:themeFill="background1"/>
        <w:suppressAutoHyphens/>
        <w:spacing w:after="0" w:line="360" w:lineRule="auto"/>
        <w:jc w:val="both"/>
        <w:rPr>
          <w:rFonts w:ascii="Times New Roman" w:hAnsi="Times New Roman"/>
          <w:iCs/>
          <w:kern w:val="2"/>
          <w:sz w:val="28"/>
          <w:szCs w:val="28"/>
        </w:rPr>
      </w:pPr>
      <w:r w:rsidRPr="00CA6E5A">
        <w:rPr>
          <w:rFonts w:ascii="Times New Roman" w:hAnsi="Times New Roman"/>
          <w:iCs/>
          <w:kern w:val="2"/>
          <w:sz w:val="28"/>
          <w:szCs w:val="28"/>
        </w:rPr>
        <w:t>профилактика эмоционального выгорания педагогов – 1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36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На протяжении смены психологом систематически осуществлялся обход отрядов в параллели взаимодействия с администрацией  дружины. Это  по</w:t>
      </w:r>
      <w:r w:rsidRPr="00CA6E5A">
        <w:rPr>
          <w:rFonts w:ascii="Times New Roman" w:hAnsi="Times New Roman"/>
          <w:sz w:val="28"/>
          <w:szCs w:val="28"/>
        </w:rPr>
        <w:t>з</w:t>
      </w:r>
      <w:r w:rsidRPr="00CA6E5A">
        <w:rPr>
          <w:rFonts w:ascii="Times New Roman" w:hAnsi="Times New Roman"/>
          <w:sz w:val="28"/>
          <w:szCs w:val="28"/>
        </w:rPr>
        <w:t>воляло  выявлять трудности адаптации ребят и  своевременно на них  реаг</w:t>
      </w:r>
      <w:r w:rsidRPr="00CA6E5A">
        <w:rPr>
          <w:rFonts w:ascii="Times New Roman" w:hAnsi="Times New Roman"/>
          <w:sz w:val="28"/>
          <w:szCs w:val="28"/>
        </w:rPr>
        <w:t>и</w:t>
      </w:r>
      <w:r w:rsidRPr="00CA6E5A">
        <w:rPr>
          <w:rFonts w:ascii="Times New Roman" w:hAnsi="Times New Roman"/>
          <w:sz w:val="28"/>
          <w:szCs w:val="28"/>
        </w:rPr>
        <w:t>ровать, что, как следствие, создавало  благоприятные условия для пребыв</w:t>
      </w:r>
      <w:r w:rsidRPr="00CA6E5A">
        <w:rPr>
          <w:rFonts w:ascii="Times New Roman" w:hAnsi="Times New Roman"/>
          <w:sz w:val="28"/>
          <w:szCs w:val="28"/>
        </w:rPr>
        <w:t>а</w:t>
      </w:r>
      <w:r w:rsidRPr="00CA6E5A">
        <w:rPr>
          <w:rFonts w:ascii="Times New Roman" w:hAnsi="Times New Roman"/>
          <w:sz w:val="28"/>
          <w:szCs w:val="28"/>
        </w:rPr>
        <w:t>ния участников профильной смены «</w:t>
      </w:r>
      <w:r w:rsidR="00AA3898">
        <w:rPr>
          <w:rFonts w:ascii="Times New Roman" w:hAnsi="Times New Roman"/>
          <w:b/>
          <w:iCs/>
          <w:sz w:val="28"/>
          <w:szCs w:val="28"/>
        </w:rPr>
        <w:t>Вызовы молодых</w:t>
      </w:r>
      <w:r w:rsidRPr="00CA6E5A">
        <w:rPr>
          <w:rFonts w:ascii="Times New Roman" w:hAnsi="Times New Roman"/>
          <w:sz w:val="28"/>
          <w:szCs w:val="28"/>
        </w:rPr>
        <w:t>».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left="720" w:hanging="360"/>
        <w:jc w:val="both"/>
        <w:rPr>
          <w:rFonts w:ascii="Times New Roman" w:hAnsi="Times New Roman"/>
          <w:b/>
          <w:i/>
          <w:iCs/>
          <w:sz w:val="28"/>
          <w:szCs w:val="28"/>
          <w:highlight w:val="yellow"/>
        </w:rPr>
      </w:pPr>
    </w:p>
    <w:p w:rsidR="00CA6E5A" w:rsidRPr="00CA6E5A" w:rsidRDefault="004A710F" w:rsidP="000C311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4.3.</w:t>
      </w:r>
      <w:r w:rsidR="00CA6E5A" w:rsidRPr="00CA6E5A">
        <w:rPr>
          <w:rFonts w:ascii="Times New Roman" w:hAnsi="Times New Roman"/>
          <w:b/>
          <w:sz w:val="28"/>
          <w:szCs w:val="28"/>
        </w:rPr>
        <w:t>Мероприятия по адаптации и повышению стрессоустойчивости в</w:t>
      </w:r>
      <w:r w:rsidR="00CA6E5A" w:rsidRPr="00CA6E5A">
        <w:rPr>
          <w:rFonts w:ascii="Times New Roman" w:hAnsi="Times New Roman"/>
          <w:b/>
          <w:sz w:val="28"/>
          <w:szCs w:val="28"/>
        </w:rPr>
        <w:t>о</w:t>
      </w:r>
      <w:r w:rsidR="00CA6E5A" w:rsidRPr="00CA6E5A">
        <w:rPr>
          <w:rFonts w:ascii="Times New Roman" w:hAnsi="Times New Roman"/>
          <w:b/>
          <w:sz w:val="28"/>
          <w:szCs w:val="28"/>
        </w:rPr>
        <w:t>жатых и участников смены включали в себя: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- индивидуальные консультации в течение смены, как для детей, так и для вожатых.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         В частности для </w:t>
      </w:r>
      <w:r w:rsidRPr="00CA6E5A">
        <w:rPr>
          <w:rFonts w:ascii="Times New Roman" w:hAnsi="Times New Roman"/>
          <w:i/>
          <w:iCs/>
          <w:sz w:val="28"/>
          <w:szCs w:val="28"/>
        </w:rPr>
        <w:t>участников</w:t>
      </w:r>
      <w:r w:rsidRPr="00CA6E5A">
        <w:rPr>
          <w:rFonts w:ascii="Times New Roman" w:hAnsi="Times New Roman"/>
          <w:sz w:val="28"/>
          <w:szCs w:val="28"/>
        </w:rPr>
        <w:t xml:space="preserve"> проводились мероприятия, направленные на повышение стрессоустойчивости, обучение способам снижения эмоци</w:t>
      </w:r>
      <w:r w:rsidRPr="00CA6E5A">
        <w:rPr>
          <w:rFonts w:ascii="Times New Roman" w:hAnsi="Times New Roman"/>
          <w:sz w:val="28"/>
          <w:szCs w:val="28"/>
        </w:rPr>
        <w:t>о</w:t>
      </w:r>
      <w:r w:rsidRPr="00CA6E5A">
        <w:rPr>
          <w:rFonts w:ascii="Times New Roman" w:hAnsi="Times New Roman"/>
          <w:sz w:val="28"/>
          <w:szCs w:val="28"/>
        </w:rPr>
        <w:t>нального и мышечного напряжения. Эти мероприятия включали в себя эл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>менты арт-терапии и релаксационные упражнения, которые позитивно ск</w:t>
      </w:r>
      <w:r w:rsidRPr="00CA6E5A">
        <w:rPr>
          <w:rFonts w:ascii="Times New Roman" w:hAnsi="Times New Roman"/>
          <w:sz w:val="28"/>
          <w:szCs w:val="28"/>
        </w:rPr>
        <w:t>а</w:t>
      </w:r>
      <w:r w:rsidRPr="00CA6E5A">
        <w:rPr>
          <w:rFonts w:ascii="Times New Roman" w:hAnsi="Times New Roman"/>
          <w:sz w:val="28"/>
          <w:szCs w:val="28"/>
        </w:rPr>
        <w:t xml:space="preserve">зываются на самочувствии участников, помогают справиться с усталостью и разного вида стрессами. </w:t>
      </w:r>
    </w:p>
    <w:p w:rsidR="00CA6E5A" w:rsidRPr="00A77607" w:rsidRDefault="00CA6E5A" w:rsidP="00A776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 xml:space="preserve">     Для </w:t>
      </w:r>
      <w:r w:rsidRPr="00CA6E5A">
        <w:rPr>
          <w:rFonts w:ascii="Times New Roman" w:hAnsi="Times New Roman"/>
          <w:i/>
          <w:iCs/>
          <w:sz w:val="28"/>
          <w:szCs w:val="28"/>
        </w:rPr>
        <w:t>вожатых</w:t>
      </w:r>
      <w:r w:rsidRPr="00CA6E5A">
        <w:rPr>
          <w:rFonts w:ascii="Times New Roman" w:hAnsi="Times New Roman"/>
          <w:sz w:val="28"/>
          <w:szCs w:val="28"/>
        </w:rPr>
        <w:t xml:space="preserve">  систематически проводились индивидуальные консульт</w:t>
      </w:r>
      <w:r w:rsidRPr="00CA6E5A">
        <w:rPr>
          <w:rFonts w:ascii="Times New Roman" w:hAnsi="Times New Roman"/>
          <w:sz w:val="28"/>
          <w:szCs w:val="28"/>
        </w:rPr>
        <w:t>а</w:t>
      </w:r>
      <w:r w:rsidRPr="00CA6E5A">
        <w:rPr>
          <w:rFonts w:ascii="Times New Roman" w:hAnsi="Times New Roman"/>
          <w:sz w:val="28"/>
          <w:szCs w:val="28"/>
        </w:rPr>
        <w:t>ции по способам взаимодействия с детьми и управления собственным пов</w:t>
      </w:r>
      <w:r w:rsidRPr="00CA6E5A">
        <w:rPr>
          <w:rFonts w:ascii="Times New Roman" w:hAnsi="Times New Roman"/>
          <w:sz w:val="28"/>
          <w:szCs w:val="28"/>
        </w:rPr>
        <w:t>е</w:t>
      </w:r>
      <w:r w:rsidRPr="00CA6E5A">
        <w:rPr>
          <w:rFonts w:ascii="Times New Roman" w:hAnsi="Times New Roman"/>
          <w:sz w:val="28"/>
          <w:szCs w:val="28"/>
        </w:rPr>
        <w:t xml:space="preserve">дением в сложной нестандартной обстановке. </w:t>
      </w:r>
    </w:p>
    <w:p w:rsidR="00CA6E5A" w:rsidRPr="00A77607" w:rsidRDefault="00CA6E5A" w:rsidP="00A77607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E5A">
        <w:rPr>
          <w:rFonts w:ascii="Times New Roman" w:hAnsi="Times New Roman"/>
          <w:b/>
          <w:sz w:val="28"/>
          <w:szCs w:val="28"/>
        </w:rPr>
        <w:t>Заключение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t>Результаты психологического мониторинга объективно свидетел</w:t>
      </w:r>
      <w:r w:rsidRPr="00CA6E5A">
        <w:rPr>
          <w:rFonts w:ascii="Times New Roman" w:hAnsi="Times New Roman"/>
          <w:sz w:val="28"/>
          <w:szCs w:val="28"/>
        </w:rPr>
        <w:t>ь</w:t>
      </w:r>
      <w:r w:rsidRPr="00CA6E5A">
        <w:rPr>
          <w:rFonts w:ascii="Times New Roman" w:hAnsi="Times New Roman"/>
          <w:sz w:val="28"/>
          <w:szCs w:val="28"/>
        </w:rPr>
        <w:t xml:space="preserve">ствуют </w:t>
      </w:r>
      <w:r w:rsidRPr="00CA6E5A">
        <w:rPr>
          <w:rFonts w:ascii="Times New Roman" w:hAnsi="Times New Roman"/>
          <w:b/>
          <w:sz w:val="28"/>
          <w:szCs w:val="28"/>
        </w:rPr>
        <w:t>о достаточно  высоком   показателе</w:t>
      </w:r>
      <w:r w:rsidRPr="00CA6E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A6E5A">
        <w:rPr>
          <w:rFonts w:ascii="Times New Roman" w:hAnsi="Times New Roman"/>
          <w:b/>
          <w:sz w:val="28"/>
          <w:szCs w:val="28"/>
        </w:rPr>
        <w:t>благоприятности</w:t>
      </w:r>
      <w:r w:rsidRPr="00CA6E5A">
        <w:rPr>
          <w:rFonts w:ascii="Times New Roman" w:hAnsi="Times New Roman"/>
          <w:sz w:val="28"/>
          <w:szCs w:val="28"/>
        </w:rPr>
        <w:t xml:space="preserve"> для развития и личностного роста участников  краевой профильной смены  </w:t>
      </w:r>
      <w:r w:rsidRPr="00CA6E5A">
        <w:rPr>
          <w:rFonts w:ascii="Times New Roman" w:hAnsi="Times New Roman"/>
          <w:b/>
          <w:iCs/>
          <w:sz w:val="28"/>
          <w:szCs w:val="28"/>
        </w:rPr>
        <w:t>«</w:t>
      </w:r>
      <w:r w:rsidR="00AA3898">
        <w:rPr>
          <w:rFonts w:ascii="Times New Roman" w:hAnsi="Times New Roman"/>
          <w:b/>
          <w:sz w:val="28"/>
          <w:szCs w:val="28"/>
        </w:rPr>
        <w:t>Вызовы м</w:t>
      </w:r>
      <w:r w:rsidR="00AA3898">
        <w:rPr>
          <w:rFonts w:ascii="Times New Roman" w:hAnsi="Times New Roman"/>
          <w:b/>
          <w:sz w:val="28"/>
          <w:szCs w:val="28"/>
        </w:rPr>
        <w:t>о</w:t>
      </w:r>
      <w:r w:rsidR="00AA3898">
        <w:rPr>
          <w:rFonts w:ascii="Times New Roman" w:hAnsi="Times New Roman"/>
          <w:b/>
          <w:sz w:val="28"/>
          <w:szCs w:val="28"/>
        </w:rPr>
        <w:t>лодых</w:t>
      </w:r>
      <w:r w:rsidRPr="00CA6E5A">
        <w:rPr>
          <w:rFonts w:ascii="Times New Roman" w:hAnsi="Times New Roman"/>
          <w:b/>
          <w:iCs/>
          <w:sz w:val="28"/>
          <w:szCs w:val="28"/>
        </w:rPr>
        <w:t>».</w:t>
      </w:r>
      <w:r w:rsidRPr="00CA6E5A">
        <w:rPr>
          <w:rFonts w:ascii="Times New Roman" w:hAnsi="Times New Roman"/>
          <w:sz w:val="28"/>
          <w:szCs w:val="28"/>
        </w:rPr>
        <w:t xml:space="preserve"> 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:rsidR="00CA6E5A" w:rsidRPr="00CA6E5A" w:rsidRDefault="00CA6E5A" w:rsidP="000C3111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6E5A">
        <w:rPr>
          <w:rFonts w:ascii="Times New Roman" w:hAnsi="Times New Roman"/>
          <w:sz w:val="28"/>
          <w:szCs w:val="28"/>
        </w:rPr>
        <w:lastRenderedPageBreak/>
        <w:t>В обстановке временного детского коллектива данные показатели являются значительными, и могут являться критериями эффективной работы всех о</w:t>
      </w:r>
      <w:r w:rsidRPr="00CA6E5A">
        <w:rPr>
          <w:rFonts w:ascii="Times New Roman" w:hAnsi="Times New Roman"/>
          <w:sz w:val="28"/>
          <w:szCs w:val="28"/>
        </w:rPr>
        <w:t>р</w:t>
      </w:r>
      <w:r w:rsidRPr="00CA6E5A">
        <w:rPr>
          <w:rFonts w:ascii="Times New Roman" w:hAnsi="Times New Roman"/>
          <w:sz w:val="28"/>
          <w:szCs w:val="28"/>
        </w:rPr>
        <w:t>ганизаторов данной смены.</w:t>
      </w:r>
    </w:p>
    <w:p w:rsidR="00CA6E5A" w:rsidRPr="00CA6E5A" w:rsidRDefault="00A77607" w:rsidP="00A776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:rsidR="00AA3898" w:rsidRPr="004A710F" w:rsidRDefault="00AA3898" w:rsidP="004A710F">
      <w:pPr>
        <w:pStyle w:val="a7"/>
        <w:numPr>
          <w:ilvl w:val="0"/>
          <w:numId w:val="30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A710F">
        <w:rPr>
          <w:rFonts w:ascii="Times New Roman" w:hAnsi="Times New Roman"/>
          <w:b/>
          <w:sz w:val="28"/>
          <w:szCs w:val="28"/>
        </w:rPr>
        <w:t>Отчет о работе отдела воспитательной работы</w:t>
      </w:r>
    </w:p>
    <w:p w:rsidR="00AA3898" w:rsidRDefault="00AA3898" w:rsidP="00A776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краевой профильной смене</w:t>
      </w:r>
    </w:p>
    <w:p w:rsidR="00AA3898" w:rsidRDefault="00AA3898" w:rsidP="00A776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«Вызовы молодых»</w:t>
      </w:r>
    </w:p>
    <w:p w:rsidR="00AA3898" w:rsidRDefault="00AA3898" w:rsidP="00AA3898">
      <w:pPr>
        <w:pStyle w:val="a7"/>
        <w:numPr>
          <w:ilvl w:val="0"/>
          <w:numId w:val="23"/>
        </w:numPr>
        <w:spacing w:after="0"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отдела воспитательной работы</w:t>
      </w:r>
    </w:p>
    <w:p w:rsidR="00AA3898" w:rsidRDefault="00AA3898" w:rsidP="00AA38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26.09.2020 по 04.10.2020 на территории дружины «Созвездие»  в рамках краевой профильной смены «Вызовы молодых» прошло два заезда полуфиналистов всероссийского конкурса Дальневосточного федерального округа «Большая перемена». В первом заезде, проходящем с 26 по 29 сентя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ря, приняли участие 145 детей девятых, десятых классов ДФО. Во втором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езде, проходящем с 1 по 4 октября, принял участие 171 ребенок из одинн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дцатых классов ДФО. </w:t>
      </w:r>
    </w:p>
    <w:p w:rsidR="00AA3898" w:rsidRDefault="00AA3898" w:rsidP="004A71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данном проекте работало 16 вожатых и воспитателей отдела восп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тательной работы. Из них 12 человек выполняли функционал дневного вож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того и 4 ночного вожатого. На каждом заезде было по 6 отрядов. </w:t>
      </w:r>
    </w:p>
    <w:p w:rsidR="00AA3898" w:rsidRDefault="00AA3898" w:rsidP="00AA3898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слаженной работы педагогического коллектива был разработан и проведен ряд мероприятий: </w:t>
      </w:r>
    </w:p>
    <w:p w:rsidR="00AA3898" w:rsidRDefault="00AA3898" w:rsidP="00AA3898">
      <w:pPr>
        <w:pStyle w:val="a7"/>
        <w:numPr>
          <w:ilvl w:val="0"/>
          <w:numId w:val="24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планёрки и планёрки по смене с начальником дружины «Созвездие», начальником медицинской части, старшими вожатыми и руководителем проекта</w:t>
      </w:r>
    </w:p>
    <w:p w:rsidR="00AA3898" w:rsidRDefault="00AA3898" w:rsidP="00AA3898">
      <w:pPr>
        <w:pStyle w:val="a7"/>
        <w:numPr>
          <w:ilvl w:val="0"/>
          <w:numId w:val="24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консультации с руководителями проекта и ста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шими вожатыми</w:t>
      </w:r>
    </w:p>
    <w:p w:rsidR="00AA3898" w:rsidRDefault="00AA3898" w:rsidP="00AA3898">
      <w:pPr>
        <w:pStyle w:val="a7"/>
        <w:numPr>
          <w:ilvl w:val="0"/>
          <w:numId w:val="24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Административные планерки с представителями федерального агентства по делам молодежи (РОСМОЛОДЕЖЬ) </w:t>
      </w:r>
    </w:p>
    <w:p w:rsidR="00AA3898" w:rsidRDefault="00AA3898" w:rsidP="00AA3898">
      <w:pPr>
        <w:pStyle w:val="a7"/>
        <w:numPr>
          <w:ilvl w:val="0"/>
          <w:numId w:val="24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Ежедневные планёрки по организации проекта</w:t>
      </w:r>
    </w:p>
    <w:p w:rsidR="00AA3898" w:rsidRDefault="00AA3898" w:rsidP="00AA3898">
      <w:pPr>
        <w:pStyle w:val="a7"/>
        <w:numPr>
          <w:ilvl w:val="0"/>
          <w:numId w:val="24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Неформальные мероприятия для педагогического отряда (Ролевая игра «Мафия», настольные игры, неформальные встречи)</w:t>
      </w:r>
    </w:p>
    <w:p w:rsidR="00AA3898" w:rsidRDefault="00AA3898" w:rsidP="00AA3898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данной смене для вожатых была проведена Всероссийская акция «Вожатский диктант», в которой приняли участие 16 человек.  Целью акции было: «Выявление уровня педагогической грамотности вожатых и дальне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шая мотивация их к получению знаний в области педагогики и психологии».</w:t>
      </w:r>
    </w:p>
    <w:p w:rsidR="00AA3898" w:rsidRPr="00AA3898" w:rsidRDefault="00AA3898" w:rsidP="00AA3898">
      <w:pPr>
        <w:pStyle w:val="a7"/>
        <w:numPr>
          <w:ilvl w:val="0"/>
          <w:numId w:val="23"/>
        </w:numPr>
        <w:spacing w:after="12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работы с педагогическим отрядом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AA3898" w:rsidTr="00AA3898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AA3898" w:rsidTr="00AA3898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898" w:rsidRDefault="00AA3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898" w:rsidTr="00AA3898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ванными меропр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Вожатые погр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дется активная работа по разр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вожатые б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 в успешной реализации пр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граммы смены, настроены на 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AA3898" w:rsidTr="00AA3898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инструктажей по ТБ и ПБ, проведение учебной эвак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ации при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тых с мерами при возникновении ЧС, схемой эвакуации, системой оповещ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ЧС, схемой эвакуации, сист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AA3898" w:rsidTr="00AA3898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AA3898" w:rsidTr="00AA3898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смены, игр.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 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ботали сценарий проведения огонька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шими вожатыми, руководителем смены и между собой, обмен опытом.</w:t>
            </w:r>
          </w:p>
        </w:tc>
      </w:tr>
      <w:tr w:rsidR="00AA3898" w:rsidTr="00AA3898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знания о 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нии отрядных дел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Вожатые 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шими вожатыми,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смены и между собой, обмен опытом.</w:t>
            </w:r>
          </w:p>
        </w:tc>
      </w:tr>
      <w:tr w:rsidR="00AA3898" w:rsidTr="00AA3898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эмоци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AA3898" w:rsidTr="00AA3898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 разраб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тали сценарий проведения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шими вожатыми, руководителем смены и между собой, обмен опытом.</w:t>
            </w:r>
          </w:p>
        </w:tc>
      </w:tr>
      <w:tr w:rsidR="00AA3898" w:rsidTr="00AA3898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898" w:rsidRDefault="00AA38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AA3898" w:rsidRDefault="00AA3898" w:rsidP="00AA3898">
      <w:pPr>
        <w:pStyle w:val="a7"/>
        <w:spacing w:after="0" w:line="360" w:lineRule="auto"/>
        <w:ind w:left="1071"/>
        <w:rPr>
          <w:rFonts w:ascii="Times New Roman" w:hAnsi="Times New Roman"/>
          <w:sz w:val="28"/>
          <w:szCs w:val="28"/>
          <w:lang w:eastAsia="en-US"/>
        </w:rPr>
      </w:pPr>
    </w:p>
    <w:p w:rsidR="00AA3898" w:rsidRPr="00AA3898" w:rsidRDefault="00AA3898" w:rsidP="00AA3898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Одной из главных целей на проекте «Вызовы молодых», поставленной для отдела воспитательной работы, была «Поддержание позитивного настр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ения и создание благоприятной атмосферы для участия детей в конкурсе». При подготовке к конкурсу «Большая перемена» ребята тесно взаимоде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ствовали с приглашенными организаторами и экспертами. Образовательный и конкурсный процесс проекта были разбавлен различной отрядной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ностью: </w:t>
      </w:r>
      <w:proofErr w:type="spellStart"/>
      <w:r>
        <w:rPr>
          <w:rFonts w:ascii="Times New Roman" w:hAnsi="Times New Roman"/>
          <w:sz w:val="28"/>
          <w:szCs w:val="28"/>
        </w:rPr>
        <w:t>фотоквест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 «Большая перемена», спортивная эстафета «Большая го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ка», танцевальный </w:t>
      </w:r>
      <w:proofErr w:type="spellStart"/>
      <w:r>
        <w:rPr>
          <w:rFonts w:ascii="Times New Roman" w:hAnsi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/>
          <w:sz w:val="28"/>
          <w:szCs w:val="28"/>
        </w:rPr>
        <w:t xml:space="preserve"> «Огоньки»,  вечерние отрядные огоньки и многое другое. В связи с чем, можно считать, что отдел воспит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тельной работы справился со своей задачей. </w:t>
      </w:r>
    </w:p>
    <w:p w:rsidR="00AA3898" w:rsidRDefault="00AA3898" w:rsidP="00AA3898">
      <w:pPr>
        <w:pStyle w:val="a7"/>
        <w:numPr>
          <w:ilvl w:val="0"/>
          <w:numId w:val="23"/>
        </w:numPr>
        <w:spacing w:after="0" w:line="360" w:lineRule="auto"/>
        <w:ind w:left="1071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Анализ контингента детей </w:t>
      </w:r>
    </w:p>
    <w:p w:rsidR="00AA3898" w:rsidRDefault="00AA3898" w:rsidP="00AA389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A3898" w:rsidRDefault="00AA3898" w:rsidP="00AA38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целью, поставленной перед собой участниками смены, – это участие в полуфинале конкурса. Ребята переживали за участие в конкурсе и его результаты. В связи с этим, вожатыми проводилась работа по смене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становки и поддержке ребят. </w:t>
      </w:r>
    </w:p>
    <w:p w:rsidR="00AA3898" w:rsidRDefault="00AA3898" w:rsidP="00AA38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Трудности, возникшие в работе педагогического отряда:</w:t>
      </w:r>
    </w:p>
    <w:p w:rsidR="00AA3898" w:rsidRDefault="00AA3898" w:rsidP="00AA3898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плотной программой конкурса, нарушался график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роприятий и происходил сдвиг приемов пищи и отбоя;</w:t>
      </w:r>
    </w:p>
    <w:p w:rsidR="00AA3898" w:rsidRDefault="00AA3898" w:rsidP="00AA3898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недостатков участники смены отметили малое количество прогулок на свежем воздухе (в связи с ограниченным временем).</w:t>
      </w:r>
    </w:p>
    <w:p w:rsidR="00AA3898" w:rsidRDefault="00AA3898" w:rsidP="00AA3898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A3898" w:rsidRDefault="00AA3898" w:rsidP="00AA3898">
      <w:pPr>
        <w:pStyle w:val="a7"/>
        <w:numPr>
          <w:ilvl w:val="0"/>
          <w:numId w:val="23"/>
        </w:numPr>
        <w:spacing w:after="0" w:line="360" w:lineRule="auto"/>
        <w:ind w:left="1134" w:hanging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Общие выводы и рекомендации для реализации </w:t>
      </w:r>
    </w:p>
    <w:p w:rsidR="00AA3898" w:rsidRDefault="00AA3898" w:rsidP="00AA3898">
      <w:pPr>
        <w:pStyle w:val="a7"/>
        <w:spacing w:after="0" w:line="360" w:lineRule="auto"/>
        <w:ind w:left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AA3898" w:rsidRDefault="00AA3898" w:rsidP="00AA38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«Большая перемена» — это возможности для образования, развития и коммуникации всех учеников 8-11 классов. Цель конкурса «Большая перемена» – дать возможность каждому подростку проявить себя и найти свои сильные стороны. Главным критерием конкурсного отбора была не оценка успеваемости, а наличие навыков, которые пригодятся школьнику в современном мире.</w:t>
      </w:r>
    </w:p>
    <w:p w:rsidR="00AA3898" w:rsidRDefault="00AA3898" w:rsidP="00AA38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Конкурс проходил по 9 тематическим направлениям: новые медиа («Расскажи о главном!»), искусство и творчество («Я творю!»), экология («Сохраняй природу!»), среда обитания («Меняй мир вокруг!»), здоровый образ жизни («Будь здоров!»), наука и технологии («Создавай будущее!»), добро («Делай добро!»), путешествия и туризм («Познавай Россию!»), ист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рическая память («Помни!»).</w:t>
      </w:r>
      <w:proofErr w:type="gramEnd"/>
    </w:p>
    <w:p w:rsidR="00AA3898" w:rsidRDefault="00AA3898" w:rsidP="00AA38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особенностью данного проекта является то, что руководит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лями процесса стали приглашенные организаторы и эксперты из г. Москва. У руководителей данного проекта не было опыта организации подобных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ектов. Но тесное взаимодействие приглашенных руководителей и методистов КДЦ «Созвездие», а так же, старших вожатых, способствовало успешной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ализации проекта. </w:t>
      </w:r>
    </w:p>
    <w:p w:rsidR="00AA3898" w:rsidRDefault="00AA3898" w:rsidP="00AA389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КДЦ «Созвездие»  данный формат проведения краевых профил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 смен был первым, но, несмотря на это, смену можно считать реализ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ванной эффективно, так как основная цель – «Поддержание позитивного настроения и создание благоприятной атмосферы для участия детей в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lastRenderedPageBreak/>
        <w:t xml:space="preserve">курсе» была успешно достигнута. Мелкие проблемы, возникающие в ходе реализации проекта, решались оперативно. Проблем в </w:t>
      </w:r>
      <w:proofErr w:type="spellStart"/>
      <w:r>
        <w:rPr>
          <w:rFonts w:ascii="Times New Roman" w:hAnsi="Times New Roman"/>
          <w:sz w:val="28"/>
          <w:szCs w:val="28"/>
        </w:rPr>
        <w:t>напарничестве</w:t>
      </w:r>
      <w:proofErr w:type="spellEnd"/>
      <w:r>
        <w:rPr>
          <w:rFonts w:ascii="Times New Roman" w:hAnsi="Times New Roman"/>
          <w:sz w:val="28"/>
          <w:szCs w:val="28"/>
        </w:rPr>
        <w:t xml:space="preserve"> не во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никало.</w:t>
      </w:r>
    </w:p>
    <w:p w:rsidR="00ED122D" w:rsidRPr="004A710F" w:rsidRDefault="00CA1991" w:rsidP="004A710F">
      <w:pPr>
        <w:pStyle w:val="a7"/>
        <w:numPr>
          <w:ilvl w:val="0"/>
          <w:numId w:val="23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A710F">
        <w:rPr>
          <w:rFonts w:ascii="Times New Roman" w:hAnsi="Times New Roman"/>
          <w:b/>
          <w:sz w:val="28"/>
          <w:szCs w:val="28"/>
        </w:rPr>
        <w:t>Общие выводы и размышления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основе данных социального мониторинга, психологического тест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рования, анализа программ дополнительного образования и анализа педаг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гического дневника можно сказать, что цель программы была полностью 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стигнута. Удалось создать условия для саморазвития и самовыражения участников смены.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изменения воспитанников:</w:t>
      </w:r>
    </w:p>
    <w:p w:rsidR="00CA1991" w:rsidRDefault="00CA1991" w:rsidP="00CA199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развили свой творческий потенциал, открыли новые таланты.</w:t>
      </w:r>
    </w:p>
    <w:p w:rsidR="00CA1991" w:rsidRDefault="00CA1991" w:rsidP="00CA1991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проявили самостоятельность, попробовали свои силы в преодолении бытовых и межличностных проблем, избавились от ненужных страхов или навязчивых идей о собственной беспомощности.</w:t>
      </w:r>
    </w:p>
    <w:p w:rsidR="00CA1991" w:rsidRPr="00CA1991" w:rsidRDefault="00CA1991" w:rsidP="00CA1991">
      <w:pPr>
        <w:numPr>
          <w:ilvl w:val="0"/>
          <w:numId w:val="27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получили возможность сформировать 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ственную активную жизненную позицию.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коллектива: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воспитателями педагогического отряда и организат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рами программы были реализованы следующие педагогические задачи: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формирования интеллектуального, культу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ного, здорового и социально-активного потенциала участников;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внутреннего сплочения в коллективе с ц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лью активизации, совершенствования, развития внутреннего потенциала каждого воспитанника;</w:t>
      </w:r>
    </w:p>
    <w:p w:rsidR="00CA1991" w:rsidRDefault="00CA1991" w:rsidP="00CA1991">
      <w:pPr>
        <w:pStyle w:val="a7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созданы условия для реализации творческого потенциала 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смены.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смены дополнительные программы способствовали раскр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тию творческого потенциала каждого ребенка, развитию коммуникативных </w:t>
      </w:r>
      <w:r>
        <w:rPr>
          <w:rFonts w:ascii="Times New Roman" w:hAnsi="Times New Roman"/>
          <w:sz w:val="28"/>
          <w:szCs w:val="28"/>
        </w:rPr>
        <w:lastRenderedPageBreak/>
        <w:t>способностей участников на основе общечеловеческих ценностей, повыш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нию уровня культуры межличностного общения, активизации потребностей к самопознанию и самовоспитанию. Включение каждого участника в сюжет и программу смены позволило воспитанникам приобрести особые знания, умения и навыки, попробовать себя в определенной социальной роли. 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Учитывая отзывы участников смены, воспитателей педагогического отряда, опыт реализации данной программы в предыдущие годы, были пер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работаны отрядные дела и </w:t>
      </w: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>, разработаны новые «часы проекта».</w:t>
      </w:r>
      <w:proofErr w:type="gramEnd"/>
      <w:r>
        <w:rPr>
          <w:rFonts w:ascii="Times New Roman" w:hAnsi="Times New Roman"/>
          <w:sz w:val="28"/>
          <w:szCs w:val="28"/>
        </w:rPr>
        <w:t xml:space="preserve"> Да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ные изменения сделали программу более интересной для участников и сп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собствовали более качественному освоению образовательной программы. 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</w:t>
      </w:r>
      <w:r>
        <w:rPr>
          <w:rFonts w:ascii="Times New Roman" w:hAnsi="Times New Roman"/>
          <w:b/>
          <w:sz w:val="28"/>
          <w:szCs w:val="28"/>
        </w:rPr>
        <w:t xml:space="preserve">рекомендаций </w:t>
      </w:r>
      <w:r>
        <w:rPr>
          <w:rFonts w:ascii="Times New Roman" w:hAnsi="Times New Roman"/>
          <w:sz w:val="28"/>
          <w:szCs w:val="28"/>
        </w:rPr>
        <w:t>для организаторов дальнейших смен «</w:t>
      </w:r>
      <w:r w:rsidR="00AA3898">
        <w:rPr>
          <w:rFonts w:ascii="Times New Roman" w:hAnsi="Times New Roman"/>
          <w:sz w:val="28"/>
          <w:szCs w:val="28"/>
        </w:rPr>
        <w:t>Выз</w:t>
      </w:r>
      <w:r w:rsidR="00AA3898">
        <w:rPr>
          <w:rFonts w:ascii="Times New Roman" w:hAnsi="Times New Roman"/>
          <w:sz w:val="28"/>
          <w:szCs w:val="28"/>
        </w:rPr>
        <w:t>о</w:t>
      </w:r>
      <w:r w:rsidR="00AA3898">
        <w:rPr>
          <w:rFonts w:ascii="Times New Roman" w:hAnsi="Times New Roman"/>
          <w:sz w:val="28"/>
          <w:szCs w:val="28"/>
        </w:rPr>
        <w:t>вы молодых</w:t>
      </w:r>
      <w:r>
        <w:rPr>
          <w:rFonts w:ascii="Times New Roman" w:hAnsi="Times New Roman"/>
          <w:sz w:val="28"/>
          <w:szCs w:val="28"/>
        </w:rPr>
        <w:t>» можно вынести следующее: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смены в 10 дней наиболее удачна, так как за это время участники успевают получить необходимые знания в рамках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граммы, при </w:t>
      </w:r>
      <w:proofErr w:type="gramStart"/>
      <w:r>
        <w:rPr>
          <w:rFonts w:ascii="Times New Roman" w:hAnsi="Times New Roman"/>
          <w:sz w:val="28"/>
          <w:szCs w:val="28"/>
        </w:rPr>
        <w:t>этом</w:t>
      </w:r>
      <w:proofErr w:type="gramEnd"/>
      <w:r>
        <w:rPr>
          <w:rFonts w:ascii="Times New Roman" w:hAnsi="Times New Roman"/>
          <w:sz w:val="28"/>
          <w:szCs w:val="28"/>
        </w:rPr>
        <w:t xml:space="preserve"> не слишком сильно отрываясь от процесса школьного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разования и не переутомляясь от пребывания во временном детском колле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тиве. </w:t>
      </w:r>
      <w:proofErr w:type="gramStart"/>
      <w:r>
        <w:rPr>
          <w:rFonts w:ascii="Times New Roman" w:hAnsi="Times New Roman"/>
          <w:sz w:val="28"/>
          <w:szCs w:val="28"/>
        </w:rPr>
        <w:t xml:space="preserve">Они успевают понять и принять правила, начать взаимодействовать с другими детьми, у них появляются новые друзья, при этом за этот период они не успевают устать от динамичного отдыха, не проявляют выраженной тоски о дому, даже в случаях слабой адаптации, не уходят в соматические проявления тоски или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(болезни) Для детей это время оказыв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ется проведено с максимальной пользой и их </w:t>
      </w:r>
      <w:proofErr w:type="spellStart"/>
      <w:r>
        <w:rPr>
          <w:rFonts w:ascii="Times New Roman" w:hAnsi="Times New Roman"/>
          <w:sz w:val="28"/>
          <w:szCs w:val="28"/>
        </w:rPr>
        <w:t>психо</w:t>
      </w:r>
      <w:proofErr w:type="spellEnd"/>
      <w:r>
        <w:rPr>
          <w:rFonts w:ascii="Times New Roman" w:hAnsi="Times New Roman"/>
          <w:sz w:val="28"/>
          <w:szCs w:val="28"/>
        </w:rPr>
        <w:t>-физиологическое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ние улучшается, что показывают и результаты тестирования этого года в сравнении с результатами более длительных смен (14-18 дней)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положительный опыт (мероприятия, отрядные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ла, </w:t>
      </w:r>
      <w:proofErr w:type="spellStart"/>
      <w:r>
        <w:rPr>
          <w:rFonts w:ascii="Times New Roman" w:hAnsi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/>
          <w:sz w:val="28"/>
          <w:szCs w:val="28"/>
        </w:rPr>
        <w:t>, «час проекта».). Данные приемы способствуют качественному усвоению материала.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Придумать более интересный игровой компонент, полнее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крыть название смены и его связь с мероприятиями.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Подготавливать сценарии вечерних, дневных мероприятий,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рядных дел, </w:t>
      </w:r>
      <w:proofErr w:type="spellStart"/>
      <w:r>
        <w:rPr>
          <w:rFonts w:ascii="Times New Roman" w:hAnsi="Times New Roman"/>
          <w:sz w:val="28"/>
          <w:szCs w:val="28"/>
        </w:rPr>
        <w:t>квестов</w:t>
      </w:r>
      <w:proofErr w:type="spellEnd"/>
      <w:r>
        <w:rPr>
          <w:rFonts w:ascii="Times New Roman" w:hAnsi="Times New Roman"/>
          <w:sz w:val="28"/>
          <w:szCs w:val="28"/>
        </w:rPr>
        <w:t xml:space="preserve"> заранее, до смены – это упрощает работу при непосре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ственной реализации смены.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Сохранить позитивный опыт сотрудничества с разными квал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фицированными специалистами и учреждениями при организации смены, а так же расширить и разнообразить этот список с целью оздоровления, и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циализации данной категории детей.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занятий в образовательном блоке учитывать, что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ля некоторых детей занятия с отложенным результатом могут быть тяж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лыми и не интересными.</w:t>
      </w:r>
    </w:p>
    <w:p w:rsidR="00CA1991" w:rsidRDefault="00CA1991" w:rsidP="00CA1991">
      <w:pPr>
        <w:pStyle w:val="a7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смены, внедрить процедуру взаимодействия с родителями, а так же процедуру отбора детей по диагнозам и рекомендациям родителей (т.к. на данной смене было 2 ребенка, которым было сложно влиться в коллектив, и им было сложно вне дома)</w:t>
      </w:r>
    </w:p>
    <w:p w:rsidR="00CA1991" w:rsidRDefault="00CA1991" w:rsidP="00CA1991">
      <w:pPr>
        <w:pStyle w:val="a7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Сохранить опыт специального подбора и специального обучения вожатых для </w:t>
      </w:r>
      <w:proofErr w:type="gramStart"/>
      <w:r>
        <w:rPr>
          <w:rFonts w:ascii="Times New Roman" w:hAnsi="Times New Roman"/>
          <w:sz w:val="28"/>
          <w:szCs w:val="28"/>
        </w:rPr>
        <w:t>данной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КПС – это позволяет более качественно организовать отдых.</w:t>
      </w:r>
    </w:p>
    <w:p w:rsidR="00CA1991" w:rsidRDefault="00CA1991" w:rsidP="00CA19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представляла собой процесс, в котором напра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ленность программы сочеталась с уровнем подготовленности детей и их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дивидуальными возрастными возможностями. Результатом стала успешная реализация программы и высокий уровень удовлетворенности участников, отслеживаемые в системе дидактического и социального мониторингов.</w:t>
      </w:r>
    </w:p>
    <w:p w:rsidR="00CA1991" w:rsidRDefault="00CA1991" w:rsidP="00CA1991">
      <w:pPr>
        <w:pStyle w:val="3"/>
        <w:tabs>
          <w:tab w:val="left" w:pos="851"/>
          <w:tab w:val="left" w:pos="993"/>
        </w:tabs>
        <w:spacing w:after="0" w:line="360" w:lineRule="auto"/>
        <w:ind w:left="0"/>
        <w:jc w:val="both"/>
        <w:rPr>
          <w:sz w:val="28"/>
          <w:szCs w:val="28"/>
        </w:rPr>
      </w:pPr>
    </w:p>
    <w:p w:rsidR="00CA1991" w:rsidRPr="00CA1991" w:rsidRDefault="00CA1991" w:rsidP="00CA1991">
      <w:pPr>
        <w:pStyle w:val="a7"/>
        <w:shd w:val="clear" w:color="auto" w:fill="FFFFFF" w:themeFill="background1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CA1991" w:rsidRPr="00CA1991" w:rsidSect="00667BF5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19E" w:rsidRDefault="00CC519E">
      <w:r>
        <w:separator/>
      </w:r>
    </w:p>
  </w:endnote>
  <w:endnote w:type="continuationSeparator" w:id="0">
    <w:p w:rsidR="00CC519E" w:rsidRDefault="00CC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E5A" w:rsidRDefault="00CA6E5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E5A" w:rsidRDefault="00CA6E5A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E5A" w:rsidRDefault="00CA6E5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026B">
      <w:rPr>
        <w:rStyle w:val="a5"/>
        <w:noProof/>
      </w:rPr>
      <w:t>1</w:t>
    </w:r>
    <w:r>
      <w:rPr>
        <w:rStyle w:val="a5"/>
      </w:rPr>
      <w:fldChar w:fldCharType="end"/>
    </w:r>
  </w:p>
  <w:p w:rsidR="00CA6E5A" w:rsidRDefault="00CA6E5A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19E" w:rsidRDefault="00CC519E">
      <w:r>
        <w:separator/>
      </w:r>
    </w:p>
  </w:footnote>
  <w:footnote w:type="continuationSeparator" w:id="0">
    <w:p w:rsidR="00CC519E" w:rsidRDefault="00CC5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A3CEB"/>
    <w:multiLevelType w:val="hybridMultilevel"/>
    <w:tmpl w:val="76AE4F5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7E3CBA"/>
    <w:multiLevelType w:val="hybridMultilevel"/>
    <w:tmpl w:val="BB54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D0A03"/>
    <w:multiLevelType w:val="hybridMultilevel"/>
    <w:tmpl w:val="A94650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78E6AF1"/>
    <w:multiLevelType w:val="hybridMultilevel"/>
    <w:tmpl w:val="EA80EF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5201A"/>
    <w:multiLevelType w:val="multilevel"/>
    <w:tmpl w:val="91E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761D98"/>
    <w:multiLevelType w:val="hybridMultilevel"/>
    <w:tmpl w:val="AADAE984"/>
    <w:lvl w:ilvl="0" w:tplc="C7246A12">
      <w:start w:val="6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7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017B9E"/>
    <w:multiLevelType w:val="hybridMultilevel"/>
    <w:tmpl w:val="7B2A9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6">
    <w:nsid w:val="6005792B"/>
    <w:multiLevelType w:val="hybridMultilevel"/>
    <w:tmpl w:val="340C3E52"/>
    <w:lvl w:ilvl="0" w:tplc="DE62143A">
      <w:start w:val="1"/>
      <w:numFmt w:val="decimal"/>
      <w:lvlText w:val="%1."/>
      <w:lvlJc w:val="left"/>
      <w:pPr>
        <w:ind w:left="44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27">
    <w:nsid w:val="6CB22750"/>
    <w:multiLevelType w:val="hybridMultilevel"/>
    <w:tmpl w:val="B8F0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545F93"/>
    <w:multiLevelType w:val="hybridMultilevel"/>
    <w:tmpl w:val="AA7AAC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8"/>
  </w:num>
  <w:num w:numId="4">
    <w:abstractNumId w:val="5"/>
  </w:num>
  <w:num w:numId="5">
    <w:abstractNumId w:val="32"/>
  </w:num>
  <w:num w:numId="6">
    <w:abstractNumId w:val="13"/>
  </w:num>
  <w:num w:numId="7">
    <w:abstractNumId w:val="31"/>
  </w:num>
  <w:num w:numId="8">
    <w:abstractNumId w:val="14"/>
  </w:num>
  <w:num w:numId="9">
    <w:abstractNumId w:val="24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8"/>
  </w:num>
  <w:num w:numId="15">
    <w:abstractNumId w:val="2"/>
  </w:num>
  <w:num w:numId="16">
    <w:abstractNumId w:val="21"/>
  </w:num>
  <w:num w:numId="17">
    <w:abstractNumId w:val="4"/>
  </w:num>
  <w:num w:numId="18">
    <w:abstractNumId w:val="17"/>
  </w:num>
  <w:num w:numId="19">
    <w:abstractNumId w:val="30"/>
  </w:num>
  <w:num w:numId="20">
    <w:abstractNumId w:val="7"/>
  </w:num>
  <w:num w:numId="21">
    <w:abstractNumId w:val="20"/>
  </w:num>
  <w:num w:numId="22">
    <w:abstractNumId w:val="2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377F2"/>
    <w:rsid w:val="000445C3"/>
    <w:rsid w:val="000449CA"/>
    <w:rsid w:val="00046E28"/>
    <w:rsid w:val="000524B0"/>
    <w:rsid w:val="0007675C"/>
    <w:rsid w:val="0008357E"/>
    <w:rsid w:val="000A00C2"/>
    <w:rsid w:val="000A36E8"/>
    <w:rsid w:val="000A6312"/>
    <w:rsid w:val="000A7318"/>
    <w:rsid w:val="000B3CA1"/>
    <w:rsid w:val="000B4AE9"/>
    <w:rsid w:val="000C3111"/>
    <w:rsid w:val="000E6ED0"/>
    <w:rsid w:val="000F059A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54B3"/>
    <w:rsid w:val="00137699"/>
    <w:rsid w:val="001569BD"/>
    <w:rsid w:val="00183806"/>
    <w:rsid w:val="001939CD"/>
    <w:rsid w:val="00195086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46B99"/>
    <w:rsid w:val="00254FC5"/>
    <w:rsid w:val="002629E5"/>
    <w:rsid w:val="00273FAC"/>
    <w:rsid w:val="00274FFD"/>
    <w:rsid w:val="00277700"/>
    <w:rsid w:val="00281909"/>
    <w:rsid w:val="00284302"/>
    <w:rsid w:val="00297DC5"/>
    <w:rsid w:val="002B09D8"/>
    <w:rsid w:val="002B5BF0"/>
    <w:rsid w:val="002C75E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40D7E"/>
    <w:rsid w:val="00372AF6"/>
    <w:rsid w:val="003767CA"/>
    <w:rsid w:val="003872B2"/>
    <w:rsid w:val="003876E0"/>
    <w:rsid w:val="00392E75"/>
    <w:rsid w:val="003C2BBE"/>
    <w:rsid w:val="003D026B"/>
    <w:rsid w:val="003D1677"/>
    <w:rsid w:val="00414C51"/>
    <w:rsid w:val="004468E7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6083"/>
    <w:rsid w:val="004A710F"/>
    <w:rsid w:val="004B3584"/>
    <w:rsid w:val="004B3B59"/>
    <w:rsid w:val="004D3949"/>
    <w:rsid w:val="004E6F1D"/>
    <w:rsid w:val="00515330"/>
    <w:rsid w:val="00521B2D"/>
    <w:rsid w:val="00524678"/>
    <w:rsid w:val="0053018F"/>
    <w:rsid w:val="00542C63"/>
    <w:rsid w:val="005571C2"/>
    <w:rsid w:val="00560495"/>
    <w:rsid w:val="005667AA"/>
    <w:rsid w:val="005771E9"/>
    <w:rsid w:val="005776F3"/>
    <w:rsid w:val="00591792"/>
    <w:rsid w:val="00592981"/>
    <w:rsid w:val="005968CA"/>
    <w:rsid w:val="005A0A82"/>
    <w:rsid w:val="005A20C1"/>
    <w:rsid w:val="005B195C"/>
    <w:rsid w:val="005B5DCA"/>
    <w:rsid w:val="005C59D3"/>
    <w:rsid w:val="005E6A47"/>
    <w:rsid w:val="005F101A"/>
    <w:rsid w:val="005F1041"/>
    <w:rsid w:val="006059A9"/>
    <w:rsid w:val="006104D1"/>
    <w:rsid w:val="0061160B"/>
    <w:rsid w:val="00620DBA"/>
    <w:rsid w:val="00622B84"/>
    <w:rsid w:val="00635B88"/>
    <w:rsid w:val="00637854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26375"/>
    <w:rsid w:val="00741617"/>
    <w:rsid w:val="00742C3F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7F554D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80383"/>
    <w:rsid w:val="00983B30"/>
    <w:rsid w:val="009A5905"/>
    <w:rsid w:val="009B0EFB"/>
    <w:rsid w:val="009C744C"/>
    <w:rsid w:val="009E0614"/>
    <w:rsid w:val="009E4E80"/>
    <w:rsid w:val="009F6292"/>
    <w:rsid w:val="009F7F0C"/>
    <w:rsid w:val="00A119B0"/>
    <w:rsid w:val="00A12147"/>
    <w:rsid w:val="00A20612"/>
    <w:rsid w:val="00A3561A"/>
    <w:rsid w:val="00A42A51"/>
    <w:rsid w:val="00A434B7"/>
    <w:rsid w:val="00A43A83"/>
    <w:rsid w:val="00A47A6C"/>
    <w:rsid w:val="00A7104E"/>
    <w:rsid w:val="00A77607"/>
    <w:rsid w:val="00A804B2"/>
    <w:rsid w:val="00A83F4D"/>
    <w:rsid w:val="00A95F5B"/>
    <w:rsid w:val="00A97072"/>
    <w:rsid w:val="00AA3898"/>
    <w:rsid w:val="00AA7F26"/>
    <w:rsid w:val="00AB42D7"/>
    <w:rsid w:val="00AD1A92"/>
    <w:rsid w:val="00AE45B0"/>
    <w:rsid w:val="00AE671C"/>
    <w:rsid w:val="00B11CBA"/>
    <w:rsid w:val="00B21767"/>
    <w:rsid w:val="00B25F4A"/>
    <w:rsid w:val="00B31468"/>
    <w:rsid w:val="00B3773C"/>
    <w:rsid w:val="00B400AF"/>
    <w:rsid w:val="00B404A0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5E29"/>
    <w:rsid w:val="00BB7288"/>
    <w:rsid w:val="00BC2C59"/>
    <w:rsid w:val="00BE2000"/>
    <w:rsid w:val="00BE7A1D"/>
    <w:rsid w:val="00BE7C7F"/>
    <w:rsid w:val="00BF3EF8"/>
    <w:rsid w:val="00BF6D5E"/>
    <w:rsid w:val="00C01282"/>
    <w:rsid w:val="00C21CFF"/>
    <w:rsid w:val="00C22943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A1991"/>
    <w:rsid w:val="00CA6E5A"/>
    <w:rsid w:val="00CB0B86"/>
    <w:rsid w:val="00CB5696"/>
    <w:rsid w:val="00CB76C3"/>
    <w:rsid w:val="00CC4E9F"/>
    <w:rsid w:val="00CC519E"/>
    <w:rsid w:val="00CC6323"/>
    <w:rsid w:val="00CD30E7"/>
    <w:rsid w:val="00CD330D"/>
    <w:rsid w:val="00CE4745"/>
    <w:rsid w:val="00CE6D2C"/>
    <w:rsid w:val="00CF3711"/>
    <w:rsid w:val="00CF41E3"/>
    <w:rsid w:val="00D017F9"/>
    <w:rsid w:val="00D05815"/>
    <w:rsid w:val="00D10A39"/>
    <w:rsid w:val="00D10AB7"/>
    <w:rsid w:val="00D14891"/>
    <w:rsid w:val="00D254AA"/>
    <w:rsid w:val="00D30BF6"/>
    <w:rsid w:val="00D41600"/>
    <w:rsid w:val="00D53463"/>
    <w:rsid w:val="00D54CAA"/>
    <w:rsid w:val="00D7014D"/>
    <w:rsid w:val="00D75A5A"/>
    <w:rsid w:val="00D76D90"/>
    <w:rsid w:val="00D77009"/>
    <w:rsid w:val="00D82E0F"/>
    <w:rsid w:val="00D93E10"/>
    <w:rsid w:val="00D95AC9"/>
    <w:rsid w:val="00DB3D3D"/>
    <w:rsid w:val="00DC67F7"/>
    <w:rsid w:val="00DD03A5"/>
    <w:rsid w:val="00DD7EE8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0A9A"/>
    <w:rsid w:val="00E349A1"/>
    <w:rsid w:val="00E40C7F"/>
    <w:rsid w:val="00E530FB"/>
    <w:rsid w:val="00E56642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44090"/>
    <w:rsid w:val="00F45ACF"/>
    <w:rsid w:val="00F509D7"/>
    <w:rsid w:val="00F5482C"/>
    <w:rsid w:val="00F5736B"/>
    <w:rsid w:val="00F61B86"/>
    <w:rsid w:val="00F84A66"/>
    <w:rsid w:val="00F91915"/>
    <w:rsid w:val="00F92FDE"/>
    <w:rsid w:val="00F950BB"/>
    <w:rsid w:val="00FB091C"/>
    <w:rsid w:val="00FB6636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CA6E5A"/>
    <w:rPr>
      <w:rFonts w:asciiTheme="minorHAnsi" w:eastAsiaTheme="minorHAnsi" w:hAnsiTheme="minorHAnsi" w:cstheme="minorBidi"/>
      <w:lang w:eastAsia="en-US"/>
    </w:rPr>
  </w:style>
  <w:style w:type="paragraph" w:styleId="af0">
    <w:name w:val="header"/>
    <w:basedOn w:val="a"/>
    <w:link w:val="af1"/>
    <w:uiPriority w:val="99"/>
    <w:unhideWhenUsed/>
    <w:rsid w:val="00CA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No Spacing"/>
    <w:uiPriority w:val="1"/>
    <w:qFormat/>
    <w:rsid w:val="00CA6E5A"/>
    <w:rPr>
      <w:rFonts w:asciiTheme="minorHAnsi" w:eastAsiaTheme="minorHAnsi" w:hAnsiTheme="minorHAnsi" w:cstheme="minorBidi"/>
      <w:lang w:eastAsia="en-US"/>
    </w:rPr>
  </w:style>
  <w:style w:type="paragraph" w:styleId="af0">
    <w:name w:val="header"/>
    <w:basedOn w:val="a"/>
    <w:link w:val="af1"/>
    <w:uiPriority w:val="99"/>
    <w:unhideWhenUsed/>
    <w:rsid w:val="00CA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A6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C182F-C4C5-4CC0-AD22-5E209053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14</Pages>
  <Words>2668</Words>
  <Characters>19100</Characters>
  <Application>Microsoft Office Word</Application>
  <DocSecurity>0</DocSecurity>
  <Lines>159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Кригер Михаил Витальевич</cp:lastModifiedBy>
  <cp:revision>66</cp:revision>
  <cp:lastPrinted>2020-10-14T03:33:00Z</cp:lastPrinted>
  <dcterms:created xsi:type="dcterms:W3CDTF">2012-08-20T06:07:00Z</dcterms:created>
  <dcterms:modified xsi:type="dcterms:W3CDTF">2020-10-26T04:27:00Z</dcterms:modified>
</cp:coreProperties>
</file>