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7331" w:rsidRDefault="002B7331" w:rsidP="00091B4D">
      <w:pPr>
        <w:spacing w:after="0" w:line="240" w:lineRule="auto"/>
        <w:ind w:firstLine="567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:rsidR="002B7331" w:rsidRDefault="002B7331" w:rsidP="00091B4D">
      <w:pPr>
        <w:spacing w:after="0" w:line="240" w:lineRule="auto"/>
        <w:ind w:firstLine="567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:rsidR="002B7331" w:rsidRDefault="002B7331" w:rsidP="00091B4D">
      <w:pPr>
        <w:spacing w:after="0" w:line="240" w:lineRule="auto"/>
        <w:ind w:firstLine="567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:rsidR="002B7331" w:rsidRDefault="002B7331" w:rsidP="00091B4D">
      <w:pPr>
        <w:spacing w:after="0" w:line="240" w:lineRule="auto"/>
        <w:ind w:firstLine="567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:rsidR="002B7331" w:rsidRDefault="002B7331" w:rsidP="00091B4D">
      <w:pPr>
        <w:spacing w:after="0" w:line="240" w:lineRule="auto"/>
        <w:ind w:firstLine="567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:rsidR="00DE55F9" w:rsidRDefault="00DE55F9" w:rsidP="00091B4D">
      <w:pPr>
        <w:spacing w:after="0" w:line="240" w:lineRule="auto"/>
        <w:ind w:firstLine="567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:rsidR="00DE55F9" w:rsidRDefault="00DE55F9" w:rsidP="00091B4D">
      <w:pPr>
        <w:spacing w:after="0" w:line="240" w:lineRule="auto"/>
        <w:ind w:firstLine="567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:rsidR="00DE55F9" w:rsidRDefault="00DE55F9" w:rsidP="00091B4D">
      <w:pPr>
        <w:spacing w:after="0" w:line="240" w:lineRule="auto"/>
        <w:ind w:firstLine="567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:rsidR="00DE55F9" w:rsidRDefault="00DE55F9" w:rsidP="00091B4D">
      <w:pPr>
        <w:spacing w:after="0" w:line="240" w:lineRule="auto"/>
        <w:ind w:firstLine="567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:rsidR="00DE55F9" w:rsidRDefault="00DE55F9" w:rsidP="00091B4D">
      <w:pPr>
        <w:spacing w:after="0" w:line="240" w:lineRule="auto"/>
        <w:ind w:firstLine="567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:rsidR="00DE55F9" w:rsidRDefault="00DE55F9" w:rsidP="00091B4D">
      <w:pPr>
        <w:spacing w:after="0" w:line="240" w:lineRule="auto"/>
        <w:ind w:firstLine="567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:rsidR="002B7331" w:rsidRDefault="002B7331" w:rsidP="00091B4D">
      <w:pPr>
        <w:spacing w:after="0" w:line="240" w:lineRule="auto"/>
        <w:ind w:firstLine="567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:rsidR="00C03EDB" w:rsidRPr="00C03EDB" w:rsidRDefault="00C03EDB" w:rsidP="00091B4D">
      <w:pPr>
        <w:spacing w:after="0" w:line="240" w:lineRule="auto"/>
        <w:ind w:firstLine="567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  <w:r w:rsidRPr="00C03EDB">
        <w:rPr>
          <w:rFonts w:ascii="Times New Roman" w:eastAsiaTheme="minorEastAsia" w:hAnsi="Times New Roman"/>
          <w:b/>
          <w:sz w:val="28"/>
          <w:szCs w:val="28"/>
          <w:lang w:eastAsia="ru-RU"/>
        </w:rPr>
        <w:t>Отчет по итогам реализации</w:t>
      </w:r>
    </w:p>
    <w:p w:rsidR="00C03EDB" w:rsidRPr="00C03EDB" w:rsidRDefault="00C03EDB" w:rsidP="00091B4D">
      <w:pPr>
        <w:spacing w:after="0" w:line="240" w:lineRule="auto"/>
        <w:ind w:firstLine="567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  <w:r w:rsidRPr="00C03EDB">
        <w:rPr>
          <w:rFonts w:ascii="Times New Roman" w:eastAsiaTheme="minorEastAsia" w:hAnsi="Times New Roman"/>
          <w:b/>
          <w:sz w:val="28"/>
          <w:szCs w:val="28"/>
          <w:lang w:eastAsia="ru-RU"/>
        </w:rPr>
        <w:t>краевой профильной смены</w:t>
      </w:r>
    </w:p>
    <w:p w:rsidR="00C03EDB" w:rsidRPr="00C03EDB" w:rsidRDefault="00A75B11" w:rsidP="00091B4D">
      <w:pPr>
        <w:spacing w:after="0" w:line="240" w:lineRule="auto"/>
        <w:ind w:firstLine="567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  <w:r w:rsidRPr="00DF2259">
        <w:rPr>
          <w:rFonts w:ascii="Times New Roman" w:eastAsia="Times New Roman" w:hAnsi="Times New Roman" w:cs="Times New Roman"/>
          <w:b/>
          <w:sz w:val="28"/>
          <w:szCs w:val="24"/>
        </w:rPr>
        <w:t>«</w:t>
      </w:r>
      <w:r w:rsidR="00FA2882">
        <w:rPr>
          <w:rFonts w:ascii="Times New Roman" w:eastAsia="Times New Roman" w:hAnsi="Times New Roman" w:cs="Times New Roman"/>
          <w:b/>
          <w:sz w:val="28"/>
          <w:szCs w:val="24"/>
        </w:rPr>
        <w:t>Цивилизация</w:t>
      </w:r>
      <w:r w:rsidRPr="00DF2259">
        <w:rPr>
          <w:rFonts w:ascii="Times New Roman" w:eastAsia="Times New Roman" w:hAnsi="Times New Roman" w:cs="Times New Roman"/>
          <w:b/>
          <w:sz w:val="28"/>
          <w:szCs w:val="24"/>
        </w:rPr>
        <w:t>»</w:t>
      </w:r>
      <w:r w:rsidR="00C03EDB" w:rsidRPr="00C03EDB">
        <w:rPr>
          <w:rFonts w:ascii="Times New Roman" w:eastAsiaTheme="minorEastAsia" w:hAnsi="Times New Roman"/>
          <w:b/>
          <w:sz w:val="28"/>
          <w:szCs w:val="28"/>
          <w:lang w:eastAsia="ru-RU"/>
        </w:rPr>
        <w:t>- 20</w:t>
      </w:r>
      <w:r w:rsidR="00991DB7">
        <w:rPr>
          <w:rFonts w:ascii="Times New Roman" w:eastAsiaTheme="minorEastAsia" w:hAnsi="Times New Roman"/>
          <w:b/>
          <w:sz w:val="28"/>
          <w:szCs w:val="28"/>
          <w:lang w:eastAsia="ru-RU"/>
        </w:rPr>
        <w:t>2</w:t>
      </w:r>
      <w:r w:rsidR="002738C4">
        <w:rPr>
          <w:rFonts w:ascii="Times New Roman" w:eastAsiaTheme="minorEastAsia" w:hAnsi="Times New Roman"/>
          <w:b/>
          <w:sz w:val="28"/>
          <w:szCs w:val="28"/>
          <w:lang w:eastAsia="ru-RU"/>
        </w:rPr>
        <w:t>3</w:t>
      </w:r>
      <w:bookmarkStart w:id="0" w:name="_GoBack"/>
      <w:bookmarkEnd w:id="0"/>
      <w:r w:rsidR="00C03EDB" w:rsidRPr="00C03EDB">
        <w:rPr>
          <w:rFonts w:ascii="Times New Roman" w:eastAsiaTheme="minorEastAsia" w:hAnsi="Times New Roman"/>
          <w:b/>
          <w:sz w:val="28"/>
          <w:szCs w:val="28"/>
          <w:lang w:eastAsia="ru-RU"/>
        </w:rPr>
        <w:t>г.</w:t>
      </w:r>
    </w:p>
    <w:p w:rsidR="00AB6A6B" w:rsidRPr="00AB6A6B" w:rsidRDefault="00AB6A6B" w:rsidP="00091B4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84"/>
        <w:gridCol w:w="6522"/>
      </w:tblGrid>
      <w:tr w:rsidR="00AB6A6B" w:rsidRPr="00AB6A6B" w:rsidTr="004245FD"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A6B" w:rsidRPr="00AB6A6B" w:rsidRDefault="0009712D" w:rsidP="00091B4D">
            <w:pPr>
              <w:spacing w:after="0"/>
              <w:ind w:firstLine="567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Направление </w:t>
            </w:r>
            <w:r w:rsidR="00AB6A6B" w:rsidRPr="00AB6A6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программы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A6B" w:rsidRPr="00AB6A6B" w:rsidRDefault="00FA2882" w:rsidP="00C50C29">
            <w:pPr>
              <w:spacing w:after="0"/>
              <w:ind w:firstLine="3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Социально-гуманитарная</w:t>
            </w:r>
          </w:p>
        </w:tc>
      </w:tr>
      <w:tr w:rsidR="00186E6D" w:rsidRPr="00AB6A6B" w:rsidTr="004245FD"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E6D" w:rsidRPr="00AB6A6B" w:rsidRDefault="00186E6D" w:rsidP="00091B4D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Повторность программы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E6D" w:rsidRDefault="00186E6D" w:rsidP="002738C4">
            <w:pPr>
              <w:spacing w:after="0"/>
              <w:ind w:firstLine="3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Программа реализуется </w:t>
            </w:r>
            <w:r w:rsidR="00955BD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 </w:t>
            </w:r>
            <w:r w:rsidR="00FA2882">
              <w:rPr>
                <w:rFonts w:ascii="Times New Roman" w:eastAsia="Calibri" w:hAnsi="Times New Roman" w:cs="Times New Roman"/>
                <w:sz w:val="28"/>
                <w:szCs w:val="28"/>
              </w:rPr>
              <w:t>д</w:t>
            </w:r>
            <w:r w:rsidR="002738C4">
              <w:rPr>
                <w:rFonts w:ascii="Times New Roman" w:eastAsia="Calibri" w:hAnsi="Times New Roman" w:cs="Times New Roman"/>
                <w:sz w:val="28"/>
                <w:szCs w:val="28"/>
              </w:rPr>
              <w:t>вадцатый</w:t>
            </w:r>
            <w:r w:rsidR="00FA288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раз</w:t>
            </w:r>
          </w:p>
        </w:tc>
      </w:tr>
      <w:tr w:rsidR="00AB6A6B" w:rsidRPr="00AB6A6B" w:rsidTr="004245FD"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A6B" w:rsidRPr="00AB6A6B" w:rsidRDefault="00AB6A6B" w:rsidP="00091B4D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B6A6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Сроки реализации программы: 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A6B" w:rsidRPr="00AB6A6B" w:rsidRDefault="00BE286C" w:rsidP="002738C4">
            <w:pPr>
              <w:spacing w:after="0"/>
              <w:ind w:firstLine="3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2738C4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  <w:r w:rsidR="002B733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FA2882">
              <w:rPr>
                <w:rFonts w:ascii="Times New Roman" w:eastAsia="Calibri" w:hAnsi="Times New Roman" w:cs="Times New Roman"/>
                <w:sz w:val="28"/>
                <w:szCs w:val="28"/>
              </w:rPr>
              <w:t>июня</w:t>
            </w:r>
            <w:r w:rsidR="002B733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-</w:t>
            </w:r>
            <w:r w:rsidR="00FA2882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  <w:r w:rsidR="002738C4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r w:rsidR="002B7331" w:rsidRPr="00AB6A6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FA2882">
              <w:rPr>
                <w:rFonts w:ascii="Times New Roman" w:eastAsia="Calibri" w:hAnsi="Times New Roman" w:cs="Times New Roman"/>
                <w:sz w:val="28"/>
                <w:szCs w:val="28"/>
              </w:rPr>
              <w:t>июля</w:t>
            </w:r>
            <w:r w:rsidR="002B733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202</w:t>
            </w:r>
            <w:r w:rsidR="002738C4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="002B7331" w:rsidRPr="00AB6A6B">
              <w:rPr>
                <w:rFonts w:ascii="Times New Roman" w:eastAsia="Calibri" w:hAnsi="Times New Roman" w:cs="Times New Roman"/>
                <w:sz w:val="28"/>
                <w:szCs w:val="28"/>
              </w:rPr>
              <w:t>г.</w:t>
            </w:r>
            <w:r w:rsidR="002B733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2B7331" w:rsidRPr="00AB6A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r w:rsidR="002B73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2738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="002B7331" w:rsidRPr="00AB6A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дней)</w:t>
            </w:r>
          </w:p>
        </w:tc>
      </w:tr>
      <w:tr w:rsidR="00AB6A6B" w:rsidRPr="00AB6A6B" w:rsidTr="004245FD"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A6B" w:rsidRPr="00AB6A6B" w:rsidRDefault="00AB6A6B" w:rsidP="00091B4D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B6A6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Место реализации:</w:t>
            </w:r>
          </w:p>
          <w:p w:rsidR="00AB6A6B" w:rsidRPr="00AB6A6B" w:rsidRDefault="00AB6A6B" w:rsidP="00091B4D">
            <w:pPr>
              <w:spacing w:after="0" w:line="240" w:lineRule="auto"/>
              <w:ind w:firstLine="567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A6B" w:rsidRPr="00AB6A6B" w:rsidRDefault="00AB6A6B" w:rsidP="00C50C29">
            <w:pPr>
              <w:spacing w:after="0" w:line="240" w:lineRule="auto"/>
              <w:ind w:firstLine="3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6A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Хабаровский край, с. Лазо, р.п. Переяславка   дружина «Созвездие»</w:t>
            </w:r>
            <w:r w:rsidR="00186E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AB6A6B" w:rsidRPr="00AB6A6B" w:rsidTr="004245FD">
        <w:trPr>
          <w:trHeight w:val="721"/>
        </w:trPr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A6B" w:rsidRPr="00AB6A6B" w:rsidRDefault="00AB6A6B" w:rsidP="00091B4D">
            <w:pPr>
              <w:spacing w:after="0"/>
              <w:ind w:firstLine="567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B6A6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Целевая аудитория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A6B" w:rsidRPr="00BE286C" w:rsidRDefault="00FA2882" w:rsidP="00FA2882">
            <w:pPr>
              <w:spacing w:after="0"/>
              <w:ind w:firstLine="3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Школьники</w:t>
            </w:r>
            <w:r w:rsidR="00BE286C" w:rsidRPr="00BE286C">
              <w:rPr>
                <w:rFonts w:ascii="Times New Roman" w:eastAsia="Times New Roman" w:hAnsi="Times New Roman"/>
                <w:sz w:val="28"/>
                <w:szCs w:val="28"/>
              </w:rPr>
              <w:t xml:space="preserve"> 1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  <w:r w:rsidR="00BE286C" w:rsidRPr="00BE286C">
              <w:rPr>
                <w:rFonts w:ascii="Times New Roman" w:eastAsia="Times New Roman" w:hAnsi="Times New Roman"/>
                <w:sz w:val="28"/>
                <w:szCs w:val="28"/>
              </w:rPr>
              <w:t>-1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3 лет</w:t>
            </w:r>
          </w:p>
        </w:tc>
      </w:tr>
    </w:tbl>
    <w:p w:rsidR="00955BD6" w:rsidRDefault="00955BD6" w:rsidP="00955BD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6179" w:rsidRDefault="00D06179" w:rsidP="00D06179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6179" w:rsidRDefault="00D06179" w:rsidP="00D06179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44A2" w:rsidRDefault="004044A2" w:rsidP="002B7331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44A2" w:rsidRDefault="004044A2" w:rsidP="002B7331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35A3" w:rsidRDefault="008835A3" w:rsidP="002B7331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35A3" w:rsidRDefault="008835A3" w:rsidP="002B7331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35A3" w:rsidRDefault="008835A3" w:rsidP="002B7331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2882" w:rsidRDefault="00FA2882" w:rsidP="002B7331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7331" w:rsidRPr="00AB6A6B" w:rsidRDefault="00AB6A6B" w:rsidP="002B7331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6A6B">
        <w:rPr>
          <w:rFonts w:ascii="Times New Roman" w:eastAsia="Times New Roman" w:hAnsi="Times New Roman" w:cs="Times New Roman"/>
          <w:sz w:val="28"/>
          <w:szCs w:val="28"/>
          <w:lang w:eastAsia="ru-RU"/>
        </w:rPr>
        <w:t>г. Хабаровск, 20</w:t>
      </w:r>
      <w:r w:rsidR="002738C4">
        <w:rPr>
          <w:rFonts w:ascii="Times New Roman" w:eastAsia="Times New Roman" w:hAnsi="Times New Roman" w:cs="Times New Roman"/>
          <w:sz w:val="28"/>
          <w:szCs w:val="28"/>
          <w:lang w:eastAsia="ru-RU"/>
        </w:rPr>
        <w:t>23</w:t>
      </w:r>
      <w:r w:rsidRPr="00AB6A6B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</w:p>
    <w:p w:rsidR="00366E6D" w:rsidRDefault="00102E56" w:rsidP="00826CD2">
      <w:pPr>
        <w:pStyle w:val="a3"/>
        <w:numPr>
          <w:ilvl w:val="0"/>
          <w:numId w:val="1"/>
        </w:numPr>
        <w:spacing w:after="0" w:line="360" w:lineRule="auto"/>
        <w:ind w:left="0"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lastRenderedPageBreak/>
        <w:t>ОБЩАЯ ИНФОРМАЦИЯ О ПРОГРАММЕ</w:t>
      </w:r>
    </w:p>
    <w:p w:rsidR="003B6C6B" w:rsidRPr="00E217AF" w:rsidRDefault="003B6C6B" w:rsidP="00E217AF">
      <w:pPr>
        <w:spacing w:after="0" w:line="36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FA2882" w:rsidRPr="00FA2882" w:rsidRDefault="00FA2882" w:rsidP="00FA2882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</w:rPr>
      </w:pPr>
      <w:r w:rsidRPr="00FA2882">
        <w:rPr>
          <w:rFonts w:ascii="Times New Roman" w:hAnsi="Times New Roman" w:cs="Times New Roman"/>
          <w:sz w:val="28"/>
        </w:rPr>
        <w:t xml:space="preserve">Культура пронизывает все аспекты человеческой жизни – от основ материального производства и человеческих потребностей до величайших проявлений человеческого духа. Она влияет на все сферы общественной и личной жизни: труд, быт, досуг, определяет сам образ жизни. </w:t>
      </w:r>
    </w:p>
    <w:p w:rsidR="00FA2882" w:rsidRPr="00FA2882" w:rsidRDefault="00FA2882" w:rsidP="00FA2882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</w:rPr>
      </w:pPr>
      <w:r w:rsidRPr="00FA2882">
        <w:rPr>
          <w:rFonts w:ascii="Times New Roman" w:hAnsi="Times New Roman" w:cs="Times New Roman"/>
          <w:sz w:val="28"/>
        </w:rPr>
        <w:t>Созданная в программе модель взаимодействия культур мировых цивилизаций позволяет подростку постичь и оценить на собственном опыте всю сложность установления межкультурных связей: от зарождения и установления международных отношений до принятия другого менталитета и обмена культурным опытом между различными национальными сообществами. Благодаря строительству цивилизации подросток постигает культуру, традиции и особенности народа.</w:t>
      </w:r>
    </w:p>
    <w:p w:rsidR="00FA2882" w:rsidRPr="00FA2882" w:rsidRDefault="00FA2882" w:rsidP="00FA2882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</w:rPr>
      </w:pPr>
      <w:r w:rsidRPr="00FA2882">
        <w:rPr>
          <w:rFonts w:ascii="Times New Roman" w:hAnsi="Times New Roman" w:cs="Times New Roman"/>
          <w:sz w:val="28"/>
        </w:rPr>
        <w:t xml:space="preserve">Более того, программа «Цивилизация» представляет собой социально-гуманитарную модель деятельности, обеспечивающую накопление подростками опыта гражданского, самостоятельного и самоответственного поведения. Игровой сюжет смены создает ситуацию, при которой возникает необходимость выполнения законов Великого Содружества, функциональных обязанностей своей должности, осознанного выбора позиции и ее отстаивания, установления межличностных, политических, экономических, деловых отношений. </w:t>
      </w:r>
    </w:p>
    <w:p w:rsidR="00FA2882" w:rsidRPr="00FA2882" w:rsidRDefault="00FA2882" w:rsidP="00FA2882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</w:rPr>
      </w:pPr>
      <w:r w:rsidRPr="00FA2882">
        <w:rPr>
          <w:rFonts w:ascii="Times New Roman" w:hAnsi="Times New Roman" w:cs="Times New Roman"/>
          <w:sz w:val="28"/>
        </w:rPr>
        <w:t>В целом реализация содержания программы смены дает возможность формирования в подростке личности, настроенной на мирные культурные взаимоотношения и  обмен культурным опытом</w:t>
      </w:r>
    </w:p>
    <w:p w:rsidR="0047098B" w:rsidRDefault="0047098B" w:rsidP="00FA2882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24E5">
        <w:rPr>
          <w:rFonts w:ascii="Times New Roman" w:eastAsia="Times New Roman" w:hAnsi="Times New Roman" w:cs="Times New Roman"/>
          <w:b/>
          <w:sz w:val="28"/>
          <w:szCs w:val="28"/>
        </w:rPr>
        <w:t>Направленность программы</w:t>
      </w:r>
      <w:r w:rsidRPr="000324E5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="00FA2882">
        <w:rPr>
          <w:rFonts w:ascii="Times New Roman" w:eastAsia="Times New Roman" w:hAnsi="Times New Roman"/>
          <w:sz w:val="28"/>
          <w:szCs w:val="24"/>
        </w:rPr>
        <w:t>Социально-гуманитарная</w:t>
      </w:r>
    </w:p>
    <w:p w:rsidR="000053D7" w:rsidRPr="00DB7355" w:rsidRDefault="000053D7" w:rsidP="00FA2882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53D7">
        <w:rPr>
          <w:rFonts w:ascii="Times New Roman" w:eastAsia="Calibri" w:hAnsi="Times New Roman" w:cs="Times New Roman"/>
          <w:b/>
          <w:sz w:val="28"/>
          <w:szCs w:val="28"/>
        </w:rPr>
        <w:t>Цели программы:</w:t>
      </w:r>
      <w:r w:rsidRPr="000053D7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</w:p>
    <w:p w:rsidR="008835A3" w:rsidRPr="00FA2882" w:rsidRDefault="00FA2882" w:rsidP="00FA2882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32"/>
          <w:szCs w:val="28"/>
        </w:rPr>
      </w:pPr>
      <w:r w:rsidRPr="00FA2882">
        <w:rPr>
          <w:rFonts w:ascii="Times New Roman" w:hAnsi="Times New Roman" w:cs="Times New Roman"/>
          <w:sz w:val="28"/>
          <w:szCs w:val="20"/>
        </w:rPr>
        <w:t>Получение социального опыта профессионально - ориентированной деятельности через стратегическую сюжетно - ролевую игру «Содружество древних цивилизаций»</w:t>
      </w:r>
      <w:r>
        <w:rPr>
          <w:rFonts w:ascii="Times New Roman" w:hAnsi="Times New Roman" w:cs="Times New Roman"/>
          <w:sz w:val="28"/>
          <w:szCs w:val="20"/>
        </w:rPr>
        <w:t>.</w:t>
      </w:r>
    </w:p>
    <w:p w:rsidR="0032326E" w:rsidRPr="0032326E" w:rsidRDefault="0032326E" w:rsidP="008835A3">
      <w:pPr>
        <w:spacing w:after="0" w:line="360" w:lineRule="auto"/>
        <w:ind w:firstLine="85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2326E">
        <w:rPr>
          <w:rFonts w:ascii="Times New Roman" w:eastAsia="Calibri" w:hAnsi="Times New Roman" w:cs="Times New Roman"/>
          <w:b/>
          <w:sz w:val="28"/>
          <w:szCs w:val="28"/>
        </w:rPr>
        <w:t xml:space="preserve">Задачи образовательной программы: </w:t>
      </w:r>
    </w:p>
    <w:p w:rsidR="00FA2882" w:rsidRPr="00FA2882" w:rsidRDefault="00FA2882" w:rsidP="00FA2882">
      <w:pPr>
        <w:pStyle w:val="a3"/>
        <w:spacing w:after="0" w:line="360" w:lineRule="auto"/>
        <w:ind w:left="0" w:firstLine="851"/>
        <w:jc w:val="both"/>
        <w:rPr>
          <w:rFonts w:ascii="Times New Roman" w:eastAsia="Calibri" w:hAnsi="Times New Roman"/>
          <w:b/>
          <w:color w:val="000000"/>
          <w:sz w:val="28"/>
          <w:szCs w:val="24"/>
          <w:bdr w:val="none" w:sz="0" w:space="0" w:color="auto" w:frame="1"/>
        </w:rPr>
      </w:pPr>
      <w:r w:rsidRPr="00FA2882">
        <w:rPr>
          <w:rFonts w:ascii="Times New Roman" w:eastAsia="Calibri" w:hAnsi="Times New Roman"/>
          <w:b/>
          <w:color w:val="000000"/>
          <w:sz w:val="28"/>
          <w:szCs w:val="24"/>
          <w:bdr w:val="none" w:sz="0" w:space="0" w:color="auto" w:frame="1"/>
        </w:rPr>
        <w:lastRenderedPageBreak/>
        <w:t>Метапредметные:</w:t>
      </w:r>
    </w:p>
    <w:p w:rsidR="00FA2882" w:rsidRPr="00FA2882" w:rsidRDefault="00FA2882" w:rsidP="00826CD2">
      <w:pPr>
        <w:pStyle w:val="a3"/>
        <w:numPr>
          <w:ilvl w:val="0"/>
          <w:numId w:val="5"/>
        </w:numPr>
        <w:spacing w:after="0" w:line="360" w:lineRule="auto"/>
        <w:ind w:left="0" w:firstLine="851"/>
        <w:jc w:val="both"/>
        <w:rPr>
          <w:rFonts w:ascii="Times New Roman" w:eastAsia="Calibri" w:hAnsi="Times New Roman"/>
          <w:color w:val="000000"/>
          <w:sz w:val="28"/>
          <w:szCs w:val="24"/>
          <w:bdr w:val="none" w:sz="0" w:space="0" w:color="auto" w:frame="1"/>
        </w:rPr>
      </w:pPr>
      <w:r>
        <w:rPr>
          <w:rFonts w:ascii="Times New Roman" w:eastAsia="Calibri" w:hAnsi="Times New Roman"/>
          <w:color w:val="000000"/>
          <w:sz w:val="28"/>
          <w:szCs w:val="24"/>
          <w:bdr w:val="none" w:sz="0" w:space="0" w:color="auto" w:frame="1"/>
        </w:rPr>
        <w:t>с</w:t>
      </w:r>
      <w:r w:rsidRPr="00FA2882">
        <w:rPr>
          <w:rFonts w:ascii="Times New Roman" w:eastAsia="Calibri" w:hAnsi="Times New Roman"/>
          <w:color w:val="000000"/>
          <w:sz w:val="28"/>
          <w:szCs w:val="24"/>
          <w:bdr w:val="none" w:sz="0" w:space="0" w:color="auto" w:frame="1"/>
        </w:rPr>
        <w:t>пособствовать развитию творческого потенциала подростков через работу творческих мастерских и другие направления образовательного процесса</w:t>
      </w:r>
    </w:p>
    <w:p w:rsidR="00FA2882" w:rsidRPr="00FA2882" w:rsidRDefault="00FA2882" w:rsidP="00826CD2">
      <w:pPr>
        <w:pStyle w:val="a3"/>
        <w:numPr>
          <w:ilvl w:val="0"/>
          <w:numId w:val="5"/>
        </w:numPr>
        <w:spacing w:after="0" w:line="360" w:lineRule="auto"/>
        <w:ind w:left="0" w:firstLine="851"/>
        <w:jc w:val="both"/>
        <w:rPr>
          <w:rFonts w:ascii="Times New Roman" w:eastAsia="Calibri" w:hAnsi="Times New Roman"/>
          <w:color w:val="000000"/>
          <w:sz w:val="28"/>
          <w:szCs w:val="24"/>
          <w:bdr w:val="none" w:sz="0" w:space="0" w:color="auto" w:frame="1"/>
        </w:rPr>
      </w:pPr>
      <w:r>
        <w:rPr>
          <w:rFonts w:ascii="Times New Roman" w:eastAsia="Calibri" w:hAnsi="Times New Roman"/>
          <w:color w:val="000000"/>
          <w:sz w:val="28"/>
          <w:szCs w:val="24"/>
          <w:bdr w:val="none" w:sz="0" w:space="0" w:color="auto" w:frame="1"/>
        </w:rPr>
        <w:t>п</w:t>
      </w:r>
      <w:r w:rsidRPr="00FA2882">
        <w:rPr>
          <w:rFonts w:ascii="Times New Roman" w:eastAsia="Calibri" w:hAnsi="Times New Roman"/>
          <w:color w:val="000000"/>
          <w:sz w:val="28"/>
          <w:szCs w:val="24"/>
          <w:bdr w:val="none" w:sz="0" w:space="0" w:color="auto" w:frame="1"/>
        </w:rPr>
        <w:t>риобретение навыков активной коммуникации, практики построения межличностных отношений</w:t>
      </w:r>
    </w:p>
    <w:p w:rsidR="00FA2882" w:rsidRPr="00FA2882" w:rsidRDefault="00FA2882" w:rsidP="00FA2882">
      <w:pPr>
        <w:spacing w:after="0" w:line="360" w:lineRule="auto"/>
        <w:ind w:firstLine="851"/>
        <w:jc w:val="both"/>
        <w:rPr>
          <w:rFonts w:ascii="Times New Roman" w:eastAsia="Calibri" w:hAnsi="Times New Roman"/>
          <w:b/>
          <w:color w:val="000000"/>
          <w:sz w:val="28"/>
          <w:szCs w:val="24"/>
          <w:bdr w:val="none" w:sz="0" w:space="0" w:color="auto" w:frame="1"/>
        </w:rPr>
      </w:pPr>
      <w:r w:rsidRPr="00FA2882">
        <w:rPr>
          <w:rFonts w:ascii="Times New Roman" w:eastAsia="Calibri" w:hAnsi="Times New Roman"/>
          <w:b/>
          <w:color w:val="000000"/>
          <w:sz w:val="28"/>
          <w:szCs w:val="24"/>
          <w:bdr w:val="none" w:sz="0" w:space="0" w:color="auto" w:frame="1"/>
        </w:rPr>
        <w:t>Личностные:</w:t>
      </w:r>
    </w:p>
    <w:p w:rsidR="00FA2882" w:rsidRPr="00FA2882" w:rsidRDefault="00FA2882" w:rsidP="00826CD2">
      <w:pPr>
        <w:pStyle w:val="a3"/>
        <w:numPr>
          <w:ilvl w:val="0"/>
          <w:numId w:val="6"/>
        </w:numPr>
        <w:spacing w:after="0" w:line="360" w:lineRule="auto"/>
        <w:ind w:left="0" w:firstLine="851"/>
        <w:jc w:val="both"/>
        <w:rPr>
          <w:rFonts w:ascii="Times New Roman" w:eastAsia="Calibri" w:hAnsi="Times New Roman"/>
          <w:color w:val="000000"/>
          <w:sz w:val="28"/>
          <w:szCs w:val="24"/>
          <w:bdr w:val="none" w:sz="0" w:space="0" w:color="auto" w:frame="1"/>
        </w:rPr>
      </w:pPr>
      <w:r>
        <w:rPr>
          <w:rFonts w:ascii="Times New Roman" w:eastAsia="Calibri" w:hAnsi="Times New Roman"/>
          <w:color w:val="000000"/>
          <w:sz w:val="28"/>
          <w:szCs w:val="24"/>
          <w:bdr w:val="none" w:sz="0" w:space="0" w:color="auto" w:frame="1"/>
        </w:rPr>
        <w:t>с</w:t>
      </w:r>
      <w:r w:rsidRPr="00FA2882">
        <w:rPr>
          <w:rFonts w:ascii="Times New Roman" w:eastAsia="Calibri" w:hAnsi="Times New Roman"/>
          <w:color w:val="000000"/>
          <w:sz w:val="28"/>
          <w:szCs w:val="24"/>
          <w:bdr w:val="none" w:sz="0" w:space="0" w:color="auto" w:frame="1"/>
        </w:rPr>
        <w:t>пособствовать формированию активной гражданской позиции</w:t>
      </w:r>
    </w:p>
    <w:p w:rsidR="00FA2882" w:rsidRPr="00FA2882" w:rsidRDefault="00FA2882" w:rsidP="00826CD2">
      <w:pPr>
        <w:pStyle w:val="a3"/>
        <w:numPr>
          <w:ilvl w:val="0"/>
          <w:numId w:val="6"/>
        </w:numPr>
        <w:spacing w:after="0" w:line="360" w:lineRule="auto"/>
        <w:ind w:left="0" w:firstLine="851"/>
        <w:jc w:val="both"/>
        <w:rPr>
          <w:rFonts w:ascii="Times New Roman" w:eastAsia="Calibri" w:hAnsi="Times New Roman"/>
          <w:color w:val="000000"/>
          <w:sz w:val="28"/>
          <w:szCs w:val="24"/>
          <w:bdr w:val="none" w:sz="0" w:space="0" w:color="auto" w:frame="1"/>
        </w:rPr>
      </w:pPr>
      <w:r>
        <w:rPr>
          <w:rFonts w:ascii="Times New Roman" w:eastAsia="Calibri" w:hAnsi="Times New Roman"/>
          <w:color w:val="000000"/>
          <w:sz w:val="28"/>
          <w:szCs w:val="24"/>
          <w:bdr w:val="none" w:sz="0" w:space="0" w:color="auto" w:frame="1"/>
        </w:rPr>
        <w:t>с</w:t>
      </w:r>
      <w:r w:rsidRPr="00FA2882">
        <w:rPr>
          <w:rFonts w:ascii="Times New Roman" w:eastAsia="Calibri" w:hAnsi="Times New Roman"/>
          <w:color w:val="000000"/>
          <w:sz w:val="28"/>
          <w:szCs w:val="24"/>
          <w:bdr w:val="none" w:sz="0" w:space="0" w:color="auto" w:frame="1"/>
        </w:rPr>
        <w:t>пособствовать формированию уважительного отношения к культуре народов древних цивилизаций</w:t>
      </w:r>
    </w:p>
    <w:p w:rsidR="00E217AF" w:rsidRPr="00FA2882" w:rsidRDefault="00FA2882" w:rsidP="00826CD2">
      <w:pPr>
        <w:pStyle w:val="a3"/>
        <w:numPr>
          <w:ilvl w:val="0"/>
          <w:numId w:val="6"/>
        </w:numPr>
        <w:spacing w:after="0" w:line="360" w:lineRule="auto"/>
        <w:ind w:left="0" w:firstLine="851"/>
        <w:jc w:val="both"/>
        <w:rPr>
          <w:rFonts w:ascii="Times New Roman" w:eastAsia="Calibri" w:hAnsi="Times New Roman" w:cs="Times New Roman"/>
          <w:b/>
          <w:sz w:val="32"/>
          <w:szCs w:val="28"/>
        </w:rPr>
      </w:pPr>
      <w:r>
        <w:rPr>
          <w:rFonts w:ascii="Times New Roman" w:eastAsia="Calibri" w:hAnsi="Times New Roman"/>
          <w:color w:val="000000"/>
          <w:sz w:val="28"/>
          <w:szCs w:val="24"/>
          <w:bdr w:val="none" w:sz="0" w:space="0" w:color="auto" w:frame="1"/>
        </w:rPr>
        <w:t>п</w:t>
      </w:r>
      <w:r w:rsidRPr="00FA2882">
        <w:rPr>
          <w:rFonts w:ascii="Times New Roman" w:eastAsia="Calibri" w:hAnsi="Times New Roman"/>
          <w:color w:val="000000"/>
          <w:sz w:val="28"/>
          <w:szCs w:val="24"/>
          <w:bdr w:val="none" w:sz="0" w:space="0" w:color="auto" w:frame="1"/>
        </w:rPr>
        <w:t>редоставить возможность попробовать роль руководителей и исполнителей в системе государственного управления.</w:t>
      </w:r>
    </w:p>
    <w:p w:rsidR="00FA2882" w:rsidRPr="00FA2882" w:rsidRDefault="00FA2882" w:rsidP="00FA2882">
      <w:pPr>
        <w:pStyle w:val="a3"/>
        <w:spacing w:after="0" w:line="360" w:lineRule="auto"/>
        <w:ind w:left="851"/>
        <w:jc w:val="both"/>
        <w:rPr>
          <w:rFonts w:ascii="Times New Roman" w:eastAsia="Calibri" w:hAnsi="Times New Roman" w:cs="Times New Roman"/>
          <w:b/>
          <w:sz w:val="32"/>
          <w:szCs w:val="28"/>
        </w:rPr>
      </w:pPr>
    </w:p>
    <w:p w:rsidR="00FA2882" w:rsidRPr="00FA2882" w:rsidRDefault="001C6DAD" w:rsidP="00826CD2">
      <w:pPr>
        <w:pStyle w:val="a3"/>
        <w:widowControl w:val="0"/>
        <w:numPr>
          <w:ilvl w:val="0"/>
          <w:numId w:val="7"/>
        </w:numPr>
        <w:autoSpaceDE w:val="0"/>
        <w:autoSpaceDN w:val="0"/>
        <w:adjustRightInd w:val="0"/>
        <w:spacing w:after="0"/>
        <w:ind w:left="0" w:firstLine="0"/>
        <w:jc w:val="center"/>
        <w:rPr>
          <w:rFonts w:ascii="Times New Roman" w:hAnsi="Times New Roman" w:cs="Times New Roman"/>
          <w:b/>
          <w:sz w:val="28"/>
        </w:rPr>
      </w:pPr>
      <w:r w:rsidRPr="00FA2882">
        <w:rPr>
          <w:rFonts w:ascii="Times New Roman" w:eastAsia="Calibri" w:hAnsi="Times New Roman" w:cs="Times New Roman"/>
          <w:b/>
          <w:sz w:val="28"/>
          <w:szCs w:val="28"/>
        </w:rPr>
        <w:t xml:space="preserve">ОТЧЁТ ОБ </w:t>
      </w:r>
      <w:r w:rsidR="009506F2" w:rsidRPr="00FA2882">
        <w:rPr>
          <w:rFonts w:ascii="Times New Roman" w:eastAsia="Calibri" w:hAnsi="Times New Roman" w:cs="Times New Roman"/>
          <w:b/>
          <w:sz w:val="28"/>
          <w:szCs w:val="28"/>
        </w:rPr>
        <w:t xml:space="preserve">ОРГАНИЗАЦИИ И ПРОВЕДЕНИИ </w:t>
      </w:r>
      <w:r w:rsidR="00FA2882" w:rsidRPr="00FA2882">
        <w:rPr>
          <w:rFonts w:ascii="Times New Roman" w:hAnsi="Times New Roman" w:cs="Times New Roman"/>
          <w:b/>
          <w:sz w:val="28"/>
        </w:rPr>
        <w:t>КРАЕВОЙ ПРОФИЛЬНОЙ СМЕНЫ</w:t>
      </w:r>
    </w:p>
    <w:p w:rsidR="00FA2882" w:rsidRPr="00FA2882" w:rsidRDefault="00FA2882" w:rsidP="00FA2882">
      <w:pPr>
        <w:widowControl w:val="0"/>
        <w:autoSpaceDE w:val="0"/>
        <w:autoSpaceDN w:val="0"/>
        <w:adjustRightInd w:val="0"/>
        <w:spacing w:after="0"/>
        <w:ind w:left="1080"/>
        <w:rPr>
          <w:rFonts w:ascii="Times New Roman" w:hAnsi="Times New Roman" w:cs="Times New Roman"/>
          <w:b/>
          <w:sz w:val="24"/>
        </w:rPr>
      </w:pPr>
    </w:p>
    <w:p w:rsidR="00FA2882" w:rsidRPr="002738C4" w:rsidRDefault="00FA2882" w:rsidP="00FA2882">
      <w:pPr>
        <w:jc w:val="center"/>
        <w:rPr>
          <w:rFonts w:ascii="Times New Roman" w:hAnsi="Times New Roman" w:cs="Times New Roman"/>
          <w:b/>
          <w:sz w:val="28"/>
        </w:rPr>
      </w:pPr>
      <w:r w:rsidRPr="002738C4">
        <w:rPr>
          <w:rFonts w:ascii="Times New Roman" w:hAnsi="Times New Roman" w:cs="Times New Roman"/>
          <w:b/>
          <w:sz w:val="28"/>
        </w:rPr>
        <w:t>1.1 Основные сведения</w:t>
      </w:r>
    </w:p>
    <w:p w:rsidR="00FA2882" w:rsidRPr="00FA2882" w:rsidRDefault="00FA2882" w:rsidP="00FA2882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</w:rPr>
      </w:pPr>
      <w:r w:rsidRPr="00FA2882">
        <w:rPr>
          <w:rFonts w:ascii="Times New Roman" w:hAnsi="Times New Roman" w:cs="Times New Roman"/>
          <w:sz w:val="28"/>
        </w:rPr>
        <w:t xml:space="preserve">В основе сюжета программы заложена ролевая игра. Участники смены являются «жителями Великого содружества», объединяющего </w:t>
      </w:r>
      <w:r>
        <w:rPr>
          <w:rFonts w:ascii="Times New Roman" w:hAnsi="Times New Roman" w:cs="Times New Roman"/>
          <w:sz w:val="28"/>
        </w:rPr>
        <w:t>шесть</w:t>
      </w:r>
      <w:r w:rsidRPr="00FA2882">
        <w:rPr>
          <w:rFonts w:ascii="Times New Roman" w:hAnsi="Times New Roman" w:cs="Times New Roman"/>
          <w:sz w:val="28"/>
        </w:rPr>
        <w:t xml:space="preserve"> мировых цивилизаций (Египет, Индия, Китай, Греция, Рось</w:t>
      </w:r>
      <w:r>
        <w:rPr>
          <w:rFonts w:ascii="Times New Roman" w:hAnsi="Times New Roman" w:cs="Times New Roman"/>
          <w:sz w:val="28"/>
        </w:rPr>
        <w:t>, Двуречье</w:t>
      </w:r>
      <w:r w:rsidRPr="00FA2882">
        <w:rPr>
          <w:rFonts w:ascii="Times New Roman" w:hAnsi="Times New Roman" w:cs="Times New Roman"/>
          <w:sz w:val="28"/>
        </w:rPr>
        <w:t xml:space="preserve">). </w:t>
      </w:r>
    </w:p>
    <w:p w:rsidR="00FA2882" w:rsidRPr="00FA2882" w:rsidRDefault="00FA2882" w:rsidP="00FA2882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</w:rPr>
      </w:pPr>
      <w:r w:rsidRPr="00FA2882">
        <w:rPr>
          <w:rFonts w:ascii="Times New Roman" w:hAnsi="Times New Roman" w:cs="Times New Roman"/>
          <w:sz w:val="28"/>
        </w:rPr>
        <w:t>Цель игры: «построить» свою цивилизацию, изначально обозначенную обуславливающими факторами: географической, природной средой обитания, системой ведения хозяйства, социальной организацией, духовно-нравственными ценностями. «Строительство» имеет определенные этапы: возникновение, рост, расцвет. Так же в течение игры ведется ежедневное «строительство моста» в международный центр - столицу Великого Содружества. Выходом из игры является анализ игровой деятельности воспитанников и проведение параллели игровых ролей со значимыми современными социальными ролями. Финал «строительства» имеет один из вариантов:</w:t>
      </w:r>
    </w:p>
    <w:p w:rsidR="00FA2882" w:rsidRPr="00FA2882" w:rsidRDefault="00FA2882" w:rsidP="00826CD2">
      <w:pPr>
        <w:pStyle w:val="a3"/>
        <w:numPr>
          <w:ilvl w:val="0"/>
          <w:numId w:val="8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п</w:t>
      </w:r>
      <w:r w:rsidRPr="00FA2882">
        <w:rPr>
          <w:rFonts w:ascii="Times New Roman" w:hAnsi="Times New Roman" w:cs="Times New Roman"/>
          <w:sz w:val="28"/>
        </w:rPr>
        <w:t>остроенная цивилизация (при выполнении всех заданий, данных изначал</w:t>
      </w:r>
      <w:r w:rsidR="00927E43">
        <w:rPr>
          <w:rFonts w:ascii="Times New Roman" w:hAnsi="Times New Roman" w:cs="Times New Roman"/>
          <w:sz w:val="28"/>
        </w:rPr>
        <w:t>ьно);</w:t>
      </w:r>
    </w:p>
    <w:p w:rsidR="00FA2882" w:rsidRPr="00FA2882" w:rsidRDefault="00FA2882" w:rsidP="00826CD2">
      <w:pPr>
        <w:pStyle w:val="a3"/>
        <w:numPr>
          <w:ilvl w:val="0"/>
          <w:numId w:val="8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</w:t>
      </w:r>
      <w:r w:rsidRPr="00FA2882">
        <w:rPr>
          <w:rFonts w:ascii="Times New Roman" w:hAnsi="Times New Roman" w:cs="Times New Roman"/>
          <w:sz w:val="28"/>
        </w:rPr>
        <w:t>едостроенн</w:t>
      </w:r>
      <w:r w:rsidR="00927E43">
        <w:rPr>
          <w:rFonts w:ascii="Times New Roman" w:hAnsi="Times New Roman" w:cs="Times New Roman"/>
          <w:sz w:val="28"/>
        </w:rPr>
        <w:t>ая цивилизация (соответственно);</w:t>
      </w:r>
    </w:p>
    <w:p w:rsidR="00FA2882" w:rsidRPr="00FA2882" w:rsidRDefault="00FA2882" w:rsidP="00826CD2">
      <w:pPr>
        <w:pStyle w:val="a3"/>
        <w:numPr>
          <w:ilvl w:val="0"/>
          <w:numId w:val="8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л</w:t>
      </w:r>
      <w:r w:rsidRPr="00FA2882">
        <w:rPr>
          <w:rFonts w:ascii="Times New Roman" w:hAnsi="Times New Roman" w:cs="Times New Roman"/>
          <w:sz w:val="28"/>
        </w:rPr>
        <w:t>егендарная цивилизация (при выполнении всех заданий впереди других по своему прогрессу).</w:t>
      </w:r>
    </w:p>
    <w:p w:rsidR="001D79B3" w:rsidRDefault="00FA2882" w:rsidP="00927E43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</w:rPr>
      </w:pPr>
      <w:r w:rsidRPr="00FA2882">
        <w:rPr>
          <w:rFonts w:ascii="Times New Roman" w:hAnsi="Times New Roman" w:cs="Times New Roman"/>
          <w:sz w:val="28"/>
        </w:rPr>
        <w:t>По итогу «строительства» всеми государствами составляется «послание из древности» жителям нынешней цивилизации.</w:t>
      </w:r>
    </w:p>
    <w:p w:rsidR="00927E43" w:rsidRPr="00FA2882" w:rsidRDefault="00927E43" w:rsidP="00927E43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</w:rPr>
      </w:pPr>
    </w:p>
    <w:p w:rsidR="00187EAF" w:rsidRPr="001D79B3" w:rsidRDefault="0004134C" w:rsidP="00826CD2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</w:rPr>
      </w:pPr>
      <w:r w:rsidRPr="00E217AF">
        <w:rPr>
          <w:rFonts w:ascii="Times New Roman" w:hAnsi="Times New Roman" w:cs="Times New Roman"/>
          <w:b/>
          <w:sz w:val="28"/>
        </w:rPr>
        <w:t>ОТЧЕТ ОТ ОТДЕЛА ВОСПИТАТЕЛЬНОЙ РАБОТЫ</w:t>
      </w:r>
    </w:p>
    <w:p w:rsidR="00803D5D" w:rsidRPr="00803D5D" w:rsidRDefault="00927E43" w:rsidP="00803D5D">
      <w:pPr>
        <w:spacing w:after="0" w:line="36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E217AF">
        <w:rPr>
          <w:rFonts w:ascii="Times New Roman" w:hAnsi="Times New Roman" w:cs="Times New Roman"/>
          <w:b/>
          <w:sz w:val="28"/>
          <w:szCs w:val="28"/>
        </w:rPr>
        <w:t xml:space="preserve">.1 </w:t>
      </w:r>
      <w:r w:rsidR="00803D5D" w:rsidRPr="00803D5D">
        <w:rPr>
          <w:rFonts w:ascii="Times New Roman" w:hAnsi="Times New Roman" w:cs="Times New Roman"/>
          <w:b/>
          <w:sz w:val="28"/>
          <w:szCs w:val="28"/>
        </w:rPr>
        <w:t>Общая характеристика педагогического отряда</w:t>
      </w:r>
    </w:p>
    <w:p w:rsidR="002B7331" w:rsidRDefault="00D61D3D" w:rsidP="002B7331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</w:t>
      </w:r>
      <w:r w:rsidR="002B7331">
        <w:rPr>
          <w:rFonts w:ascii="Times New Roman" w:hAnsi="Times New Roman"/>
          <w:sz w:val="28"/>
        </w:rPr>
        <w:t>а территории дружины «Созвездие» участниками краевой профильной смены «</w:t>
      </w:r>
      <w:r w:rsidR="00927E43">
        <w:rPr>
          <w:rFonts w:ascii="Times New Roman" w:hAnsi="Times New Roman"/>
          <w:sz w:val="28"/>
        </w:rPr>
        <w:t>Цивилизация» было</w:t>
      </w:r>
      <w:r w:rsidR="002B7331">
        <w:rPr>
          <w:rFonts w:ascii="Times New Roman" w:hAnsi="Times New Roman"/>
          <w:sz w:val="28"/>
        </w:rPr>
        <w:t xml:space="preserve"> </w:t>
      </w:r>
      <w:r w:rsidR="002738C4">
        <w:rPr>
          <w:rFonts w:ascii="Times New Roman" w:hAnsi="Times New Roman"/>
          <w:sz w:val="28"/>
        </w:rPr>
        <w:t>388</w:t>
      </w:r>
      <w:r w:rsidR="002B7331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ребёнка</w:t>
      </w:r>
      <w:r w:rsidR="002B7331">
        <w:rPr>
          <w:rFonts w:ascii="Times New Roman" w:hAnsi="Times New Roman"/>
          <w:sz w:val="28"/>
        </w:rPr>
        <w:t xml:space="preserve">. На данном проекте работало </w:t>
      </w:r>
      <w:r w:rsidR="00927E43">
        <w:rPr>
          <w:rFonts w:ascii="Times New Roman" w:hAnsi="Times New Roman"/>
          <w:sz w:val="28"/>
        </w:rPr>
        <w:t>2</w:t>
      </w:r>
      <w:r>
        <w:rPr>
          <w:rFonts w:ascii="Times New Roman" w:hAnsi="Times New Roman"/>
          <w:sz w:val="28"/>
        </w:rPr>
        <w:t>4</w:t>
      </w:r>
      <w:r w:rsidR="002B7331">
        <w:rPr>
          <w:rFonts w:ascii="Times New Roman" w:hAnsi="Times New Roman"/>
          <w:sz w:val="28"/>
        </w:rPr>
        <w:t xml:space="preserve"> вожатых отдела воспитательной работы</w:t>
      </w:r>
      <w:r w:rsidR="00927E43">
        <w:rPr>
          <w:rFonts w:ascii="Times New Roman" w:hAnsi="Times New Roman"/>
          <w:sz w:val="28"/>
        </w:rPr>
        <w:t xml:space="preserve"> в качестве дневного вожатого,</w:t>
      </w:r>
      <w:r w:rsidR="002B7331">
        <w:rPr>
          <w:rFonts w:ascii="Times New Roman" w:hAnsi="Times New Roman"/>
          <w:sz w:val="28"/>
        </w:rPr>
        <w:t xml:space="preserve"> </w:t>
      </w:r>
      <w:r w:rsidR="00927E43">
        <w:rPr>
          <w:rFonts w:ascii="Times New Roman" w:hAnsi="Times New Roman"/>
          <w:sz w:val="28"/>
        </w:rPr>
        <w:t>6 ночных вожатых и 3 подменных вожатых.</w:t>
      </w:r>
    </w:p>
    <w:p w:rsidR="00927E43" w:rsidRDefault="00927E43" w:rsidP="00927E43">
      <w:pPr>
        <w:spacing w:before="120"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слаженной работы педагогического коллектива был разработан и проведён ряд мероприятий:</w:t>
      </w:r>
    </w:p>
    <w:p w:rsidR="00927E43" w:rsidRDefault="00927E43" w:rsidP="00826CD2">
      <w:pPr>
        <w:pStyle w:val="a3"/>
        <w:numPr>
          <w:ilvl w:val="0"/>
          <w:numId w:val="2"/>
        </w:numPr>
        <w:spacing w:before="120"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Административные планёрки перед началом смены и в течение смены с начальником дружины</w:t>
      </w:r>
    </w:p>
    <w:p w:rsidR="00927E43" w:rsidRDefault="00927E43" w:rsidP="00826CD2">
      <w:pPr>
        <w:pStyle w:val="a3"/>
        <w:numPr>
          <w:ilvl w:val="0"/>
          <w:numId w:val="2"/>
        </w:numPr>
        <w:spacing w:before="120"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Индивидуальные консультации с руководителями и старшими вожатыми проектов</w:t>
      </w:r>
    </w:p>
    <w:p w:rsidR="00927E43" w:rsidRDefault="00927E43" w:rsidP="00826CD2">
      <w:pPr>
        <w:pStyle w:val="a3"/>
        <w:numPr>
          <w:ilvl w:val="0"/>
          <w:numId w:val="2"/>
        </w:numPr>
        <w:spacing w:before="120"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Ежедневные планёрки по организации смены</w:t>
      </w:r>
    </w:p>
    <w:p w:rsidR="00927E43" w:rsidRDefault="00927E43" w:rsidP="00826CD2">
      <w:pPr>
        <w:pStyle w:val="a3"/>
        <w:numPr>
          <w:ilvl w:val="0"/>
          <w:numId w:val="2"/>
        </w:numPr>
        <w:spacing w:before="120"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Неформальные сборы / игры с вожатыми в течение смены для сплочения коллектива и эмоциональной разгрузки</w:t>
      </w:r>
    </w:p>
    <w:p w:rsidR="00803D5D" w:rsidRPr="00E217AF" w:rsidRDefault="00803D5D" w:rsidP="00E217AF">
      <w:pPr>
        <w:spacing w:after="120" w:line="36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9885" w:type="dxa"/>
        <w:jc w:val="center"/>
        <w:tblInd w:w="-683" w:type="dxa"/>
        <w:tblLayout w:type="fixed"/>
        <w:tblLook w:val="04A0" w:firstRow="1" w:lastRow="0" w:firstColumn="1" w:lastColumn="0" w:noHBand="0" w:noVBand="1"/>
      </w:tblPr>
      <w:tblGrid>
        <w:gridCol w:w="1541"/>
        <w:gridCol w:w="1843"/>
        <w:gridCol w:w="2268"/>
        <w:gridCol w:w="2126"/>
        <w:gridCol w:w="2107"/>
      </w:tblGrid>
      <w:tr w:rsidR="00803D5D" w:rsidRPr="00171F98" w:rsidTr="004767A3">
        <w:trPr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03D5D" w:rsidRPr="00171F98" w:rsidRDefault="00803D5D" w:rsidP="004767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b/>
                <w:sz w:val="24"/>
                <w:szCs w:val="24"/>
              </w:rPr>
              <w:t>Период смены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03D5D" w:rsidRPr="00171F98" w:rsidRDefault="00803D5D" w:rsidP="004767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b/>
                <w:sz w:val="24"/>
                <w:szCs w:val="24"/>
              </w:rPr>
              <w:t>Дело</w:t>
            </w:r>
          </w:p>
        </w:tc>
        <w:tc>
          <w:tcPr>
            <w:tcW w:w="439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03D5D" w:rsidRPr="00171F98" w:rsidRDefault="00803D5D" w:rsidP="004767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03D5D" w:rsidRPr="00171F98" w:rsidRDefault="00803D5D" w:rsidP="004767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b/>
                <w:sz w:val="24"/>
                <w:szCs w:val="24"/>
              </w:rPr>
              <w:t>Причины, которые повлияли на результат</w:t>
            </w:r>
          </w:p>
        </w:tc>
      </w:tr>
      <w:tr w:rsidR="00803D5D" w:rsidRPr="00171F98" w:rsidTr="004767A3">
        <w:trPr>
          <w:jc w:val="center"/>
        </w:trPr>
        <w:tc>
          <w:tcPr>
            <w:tcW w:w="33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03D5D" w:rsidRPr="00171F98" w:rsidRDefault="00803D5D" w:rsidP="004767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03D5D" w:rsidRPr="00171F98" w:rsidRDefault="00803D5D" w:rsidP="004767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Ожидаемый результат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03D5D" w:rsidRPr="00171F98" w:rsidRDefault="00803D5D" w:rsidP="004767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b/>
                <w:sz w:val="24"/>
                <w:szCs w:val="24"/>
              </w:rPr>
              <w:t>Фактический результат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03D5D" w:rsidRPr="00171F98" w:rsidRDefault="00803D5D" w:rsidP="004767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03D5D" w:rsidRPr="00171F98" w:rsidTr="004767A3">
        <w:trPr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03D5D" w:rsidRPr="00171F98" w:rsidRDefault="00803D5D" w:rsidP="004767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b/>
                <w:sz w:val="24"/>
                <w:szCs w:val="24"/>
              </w:rPr>
              <w:t>Этап подготовки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3D5D" w:rsidRPr="00171F98" w:rsidRDefault="00803D5D" w:rsidP="004767A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Планирование по игровому сюжету смены  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3D5D" w:rsidRPr="00171F98" w:rsidRDefault="00803D5D" w:rsidP="004767A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Ознакомить вожатых с игровым компонентом </w:t>
            </w:r>
            <w:r w:rsidRPr="00171F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смены, с запланированными мероприятиями, распределить ответственных за мероприятия.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3D5D" w:rsidRPr="00171F98" w:rsidRDefault="00803D5D" w:rsidP="004767A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Вожатые погружены в игровой сюжет </w:t>
            </w:r>
            <w:r w:rsidRPr="00171F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смены, ведется активная работа по разработке мероприятий смены.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3D5D" w:rsidRPr="00171F98" w:rsidRDefault="00803D5D" w:rsidP="004767A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Все вожатые были заинтересованы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  <w:r w:rsidRPr="00171F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171F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успешной реализаци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 </w:t>
            </w:r>
            <w:r w:rsidRPr="00171F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программы смены, настроены на работу.</w:t>
            </w:r>
          </w:p>
        </w:tc>
      </w:tr>
      <w:tr w:rsidR="00803D5D" w:rsidRPr="00171F98" w:rsidTr="004767A3">
        <w:trPr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03D5D" w:rsidRPr="00171F98" w:rsidRDefault="00803D5D" w:rsidP="004767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3D5D" w:rsidRPr="00171F98" w:rsidRDefault="00803D5D" w:rsidP="00476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>Проведение инструктажей по ТБ и ПБ, проведение учебной эвакуации при пожаре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3D5D" w:rsidRPr="00171F98" w:rsidRDefault="00803D5D" w:rsidP="00476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 xml:space="preserve">Ознакомить вожатых с мерами при возникновении ЧС, схемой эвакуации, системой оповещения. 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3D5D" w:rsidRPr="00171F98" w:rsidRDefault="00803D5D" w:rsidP="00476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>Вожатые ознакомились с мерами при возникновении ЧС, схемой эвакуации, системой оповещения.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3D5D" w:rsidRPr="00171F98" w:rsidRDefault="00803D5D" w:rsidP="004767A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Вожатые знают алгоритм своих действий при возникновении ЧС. </w:t>
            </w:r>
          </w:p>
        </w:tc>
      </w:tr>
      <w:tr w:rsidR="00803D5D" w:rsidRPr="00171F98" w:rsidTr="004767A3">
        <w:trPr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03D5D" w:rsidRPr="00171F98" w:rsidRDefault="00803D5D" w:rsidP="004767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3D5D" w:rsidRPr="00171F98" w:rsidRDefault="00803D5D" w:rsidP="004767A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Планирование по заезду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3D5D" w:rsidRPr="00171F98" w:rsidRDefault="00803D5D" w:rsidP="00476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>Ознакомить вожатых с документами на регистрацию, распределение обязанностей при расселении.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3D5D" w:rsidRPr="00171F98" w:rsidRDefault="00803D5D" w:rsidP="00476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>Вожатые ознакомились с документами на регистрацию, распределены обязанности при расселении.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3D5D" w:rsidRPr="00171F98" w:rsidRDefault="00803D5D" w:rsidP="004767A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 участники смены расселены по отрядам согласно возрасту и по половой принадлежности.</w:t>
            </w:r>
          </w:p>
        </w:tc>
      </w:tr>
      <w:tr w:rsidR="00803D5D" w:rsidRPr="00171F98" w:rsidTr="004767A3">
        <w:trPr>
          <w:trHeight w:val="1168"/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03D5D" w:rsidRPr="00171F98" w:rsidRDefault="00803D5D" w:rsidP="004767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Организа-ционный период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3D5D" w:rsidRPr="00171F98" w:rsidRDefault="00803D5D" w:rsidP="00476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>Планирование по огонькам, экскурсиям, играм и отрядным делам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3D5D" w:rsidRPr="00171F98" w:rsidRDefault="00803D5D" w:rsidP="00476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>Систематизировать знания о проведении огоньков в данный период смены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игр.</w:t>
            </w:r>
          </w:p>
          <w:p w:rsidR="00803D5D" w:rsidRPr="00171F98" w:rsidRDefault="00803D5D" w:rsidP="004767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3D5D" w:rsidRPr="00171F98" w:rsidRDefault="00803D5D" w:rsidP="00476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>Вожатые подготовили и провели игры на знакомство, экскурсии по Центру, разработали сценарий проведения огонька знакомств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3D5D" w:rsidRPr="00171F98" w:rsidRDefault="00803D5D" w:rsidP="00476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>Взаимодействие вожатых со старшим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вожатыми</w:t>
            </w: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>, руководителем смены и между собой, обмен опытом.</w:t>
            </w:r>
          </w:p>
        </w:tc>
      </w:tr>
      <w:tr w:rsidR="00803D5D" w:rsidRPr="00171F98" w:rsidTr="004767A3">
        <w:trPr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03D5D" w:rsidRPr="00171F98" w:rsidRDefault="00803D5D" w:rsidP="004767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Основной период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3D5D" w:rsidRPr="00171F98" w:rsidRDefault="00803D5D" w:rsidP="00476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>Планирование по огонькам и отрядным делам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3D5D" w:rsidRPr="00171F98" w:rsidRDefault="00803D5D" w:rsidP="00476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 xml:space="preserve">Систематизировать знания о проведении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отрядных дел</w:t>
            </w: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 xml:space="preserve"> в данный период смены.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3D5D" w:rsidRPr="00171F98" w:rsidRDefault="00803D5D" w:rsidP="00476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 xml:space="preserve">Вожатые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подготовили и провели отрядные дела.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3D5D" w:rsidRPr="00171F98" w:rsidRDefault="00803D5D" w:rsidP="00476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>Взаимодействие вожатых со старшим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вожатыми</w:t>
            </w: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>, руководителем смены и между собой, обмен опытом.</w:t>
            </w:r>
          </w:p>
        </w:tc>
      </w:tr>
      <w:tr w:rsidR="00803D5D" w:rsidRPr="00171F98" w:rsidTr="004767A3">
        <w:trPr>
          <w:trHeight w:val="892"/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03D5D" w:rsidRPr="00171F98" w:rsidRDefault="00803D5D" w:rsidP="004767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3D5D" w:rsidRPr="00171F98" w:rsidRDefault="00803D5D" w:rsidP="00476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Проведение корпоративных мероприятий для вожатых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3D5D" w:rsidRPr="00171F98" w:rsidRDefault="00803D5D" w:rsidP="00476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>Поддержание позитивного эмоционального состояние в коллективе, настрой на дальнейшую работу.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3D5D" w:rsidRPr="00171F98" w:rsidRDefault="00803D5D" w:rsidP="00476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>Вожатые готовы работать дальше.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3D5D" w:rsidRPr="00171F98" w:rsidRDefault="00803D5D" w:rsidP="00476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>Активизация работоспособности вожатых.</w:t>
            </w:r>
          </w:p>
        </w:tc>
      </w:tr>
      <w:tr w:rsidR="00803D5D" w:rsidRPr="00171F98" w:rsidTr="004767A3">
        <w:trPr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03D5D" w:rsidRPr="00171F98" w:rsidRDefault="00803D5D" w:rsidP="004767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b/>
                <w:sz w:val="24"/>
                <w:szCs w:val="24"/>
              </w:rPr>
              <w:t>Итоговый период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3D5D" w:rsidRPr="00171F98" w:rsidRDefault="00803D5D" w:rsidP="00476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>Планирование по огонькам и отрядным делам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3D5D" w:rsidRPr="00171F98" w:rsidRDefault="00803D5D" w:rsidP="00476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>Систематизировать знания о проведении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огоньков в данный период смены.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3D5D" w:rsidRPr="00171F98" w:rsidRDefault="00803D5D" w:rsidP="00476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 xml:space="preserve">Вожатые разработали сценарий проведения прощального </w:t>
            </w:r>
            <w:r w:rsidRPr="00171F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огонька.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3D5D" w:rsidRPr="00171F98" w:rsidRDefault="00803D5D" w:rsidP="00476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Взаимодействие вожатых со старшим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вожатыми</w:t>
            </w: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 xml:space="preserve">, руководителем </w:t>
            </w:r>
            <w:r w:rsidRPr="00171F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смены и между собой, обмен опытом.</w:t>
            </w:r>
          </w:p>
        </w:tc>
      </w:tr>
      <w:tr w:rsidR="00803D5D" w:rsidRPr="00171F98" w:rsidTr="004767A3">
        <w:trPr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03D5D" w:rsidRPr="00171F98" w:rsidRDefault="00803D5D" w:rsidP="004767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3D5D" w:rsidRPr="00171F98" w:rsidRDefault="00803D5D" w:rsidP="00476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>Планирование по выезду с начальником координационного отдела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3D5D" w:rsidRPr="00171F98" w:rsidRDefault="00803D5D" w:rsidP="00476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>Ознакомить вожатых со списками детей на выезд, распределение ответственных за выезд детей.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3D5D" w:rsidRPr="00171F98" w:rsidRDefault="00803D5D" w:rsidP="00476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>Вожатые ознакомились со списками детей на выезд, распределены ответственные за выезд.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3D5D" w:rsidRPr="00171F98" w:rsidRDefault="00803D5D" w:rsidP="00476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>Все участники смены без проблем покинули территорию Центра.</w:t>
            </w:r>
          </w:p>
        </w:tc>
      </w:tr>
    </w:tbl>
    <w:p w:rsidR="00803D5D" w:rsidRDefault="00803D5D" w:rsidP="00803D5D">
      <w:pPr>
        <w:pStyle w:val="a3"/>
        <w:spacing w:after="0" w:line="360" w:lineRule="auto"/>
        <w:ind w:left="1071"/>
        <w:rPr>
          <w:rFonts w:ascii="Times New Roman" w:hAnsi="Times New Roman" w:cs="Times New Roman"/>
          <w:sz w:val="28"/>
          <w:szCs w:val="28"/>
        </w:rPr>
      </w:pPr>
    </w:p>
    <w:p w:rsidR="00803D5D" w:rsidRPr="00E217AF" w:rsidRDefault="00803D5D" w:rsidP="00E217AF">
      <w:pPr>
        <w:jc w:val="center"/>
        <w:rPr>
          <w:rFonts w:ascii="Times New Roman" w:hAnsi="Times New Roman" w:cs="Times New Roman"/>
          <w:sz w:val="28"/>
          <w:szCs w:val="28"/>
        </w:rPr>
      </w:pPr>
      <w:r w:rsidRPr="00E217A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Анализ педагогических разработок</w:t>
      </w:r>
    </w:p>
    <w:tbl>
      <w:tblPr>
        <w:tblStyle w:val="a4"/>
        <w:tblW w:w="0" w:type="auto"/>
        <w:tblInd w:w="360" w:type="dxa"/>
        <w:tblLook w:val="04A0" w:firstRow="1" w:lastRow="0" w:firstColumn="1" w:lastColumn="0" w:noHBand="0" w:noVBand="1"/>
      </w:tblPr>
      <w:tblGrid>
        <w:gridCol w:w="3512"/>
        <w:gridCol w:w="5473"/>
      </w:tblGrid>
      <w:tr w:rsidR="00927E43" w:rsidTr="006564BF">
        <w:tc>
          <w:tcPr>
            <w:tcW w:w="3512" w:type="dxa"/>
            <w:vAlign w:val="center"/>
          </w:tcPr>
          <w:p w:rsidR="00927E43" w:rsidRPr="00454B1F" w:rsidRDefault="00927E43" w:rsidP="006564BF">
            <w:pPr>
              <w:pStyle w:val="af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54B1F">
              <w:rPr>
                <w:rFonts w:ascii="Times New Roman" w:hAnsi="Times New Roman"/>
                <w:sz w:val="28"/>
                <w:szCs w:val="28"/>
              </w:rPr>
              <w:t>Отрядное дело</w:t>
            </w:r>
          </w:p>
        </w:tc>
        <w:tc>
          <w:tcPr>
            <w:tcW w:w="5473" w:type="dxa"/>
            <w:vAlign w:val="center"/>
          </w:tcPr>
          <w:p w:rsidR="00927E43" w:rsidRPr="00454B1F" w:rsidRDefault="00927E43" w:rsidP="006564BF">
            <w:pPr>
              <w:pStyle w:val="af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54B1F">
              <w:rPr>
                <w:rFonts w:ascii="Times New Roman" w:hAnsi="Times New Roman"/>
                <w:sz w:val="28"/>
                <w:szCs w:val="28"/>
              </w:rPr>
              <w:t>Описание</w:t>
            </w:r>
          </w:p>
        </w:tc>
      </w:tr>
      <w:tr w:rsidR="00927E43" w:rsidTr="006564BF">
        <w:tc>
          <w:tcPr>
            <w:tcW w:w="3512" w:type="dxa"/>
            <w:vAlign w:val="center"/>
          </w:tcPr>
          <w:p w:rsidR="00927E43" w:rsidRPr="00454B1F" w:rsidRDefault="00927E43" w:rsidP="006564BF">
            <w:pPr>
              <w:pStyle w:val="af"/>
              <w:rPr>
                <w:rFonts w:ascii="Times New Roman" w:hAnsi="Times New Roman"/>
                <w:sz w:val="28"/>
                <w:szCs w:val="28"/>
              </w:rPr>
            </w:pPr>
            <w:r w:rsidRPr="00454B1F">
              <w:rPr>
                <w:rFonts w:ascii="Times New Roman" w:hAnsi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sz w:val="28"/>
                <w:szCs w:val="28"/>
              </w:rPr>
              <w:t>Наш Дом – «Созвездие</w:t>
            </w:r>
            <w:r w:rsidRPr="00454B1F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5473" w:type="dxa"/>
            <w:vAlign w:val="center"/>
          </w:tcPr>
          <w:p w:rsidR="00927E43" w:rsidRPr="00454B1F" w:rsidRDefault="00927E43" w:rsidP="006564BF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54B1F">
              <w:rPr>
                <w:rFonts w:ascii="Times New Roman" w:hAnsi="Times New Roman"/>
                <w:sz w:val="28"/>
                <w:szCs w:val="28"/>
              </w:rPr>
              <w:t xml:space="preserve">Целью отрядного дела является </w:t>
            </w:r>
            <w:r w:rsidRPr="007A07F8">
              <w:rPr>
                <w:rFonts w:ascii="Times New Roman" w:hAnsi="Times New Roman"/>
                <w:sz w:val="28"/>
                <w:szCs w:val="28"/>
              </w:rPr>
              <w:t>адаптация участников временного детского коллектива в новых условиях жизнедеятельности.</w:t>
            </w:r>
          </w:p>
          <w:p w:rsidR="00927E43" w:rsidRPr="00AF4F21" w:rsidRDefault="00927E43" w:rsidP="006564BF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54B1F">
              <w:rPr>
                <w:rFonts w:ascii="Times New Roman" w:hAnsi="Times New Roman"/>
                <w:sz w:val="28"/>
                <w:szCs w:val="28"/>
              </w:rPr>
              <w:t xml:space="preserve">Ребята </w:t>
            </w:r>
            <w:r>
              <w:rPr>
                <w:rFonts w:ascii="Times New Roman" w:hAnsi="Times New Roman"/>
                <w:sz w:val="28"/>
                <w:szCs w:val="28"/>
              </w:rPr>
              <w:t>знакомились со своим домом на предстоящую смену - «Созвездием». Фундамент дома – правила центра, стены -  его традиции</w:t>
            </w:r>
            <w:r w:rsidRPr="00454B1F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</w:rPr>
              <w:t>Вожатые</w:t>
            </w:r>
            <w:r w:rsidRPr="00454B1F">
              <w:rPr>
                <w:rFonts w:ascii="Times New Roman" w:hAnsi="Times New Roman"/>
                <w:sz w:val="28"/>
                <w:szCs w:val="28"/>
              </w:rPr>
              <w:t xml:space="preserve"> показыва</w:t>
            </w:r>
            <w:r>
              <w:rPr>
                <w:rFonts w:ascii="Times New Roman" w:hAnsi="Times New Roman"/>
                <w:sz w:val="28"/>
                <w:szCs w:val="28"/>
              </w:rPr>
              <w:t>ли</w:t>
            </w:r>
            <w:r w:rsidRPr="00454B1F">
              <w:rPr>
                <w:rFonts w:ascii="Times New Roman" w:hAnsi="Times New Roman"/>
                <w:sz w:val="28"/>
                <w:szCs w:val="28"/>
              </w:rPr>
              <w:t xml:space="preserve"> слайды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интерактивной презентации</w:t>
            </w:r>
            <w:r w:rsidRPr="00454B1F">
              <w:rPr>
                <w:rFonts w:ascii="Times New Roman" w:hAnsi="Times New Roman"/>
                <w:sz w:val="28"/>
                <w:szCs w:val="28"/>
              </w:rPr>
              <w:t>, а ребятам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нужно было определить, что это за правило</w:t>
            </w:r>
            <w:r w:rsidRPr="00AF4F21">
              <w:rPr>
                <w:rFonts w:ascii="Times New Roman" w:hAnsi="Times New Roman"/>
                <w:sz w:val="28"/>
                <w:szCs w:val="28"/>
              </w:rPr>
              <w:t>/</w:t>
            </w:r>
            <w:r>
              <w:rPr>
                <w:rFonts w:ascii="Times New Roman" w:hAnsi="Times New Roman"/>
                <w:sz w:val="28"/>
                <w:szCs w:val="28"/>
              </w:rPr>
              <w:t>традиция и вожатый наклеивал наклейки на фундамент</w:t>
            </w:r>
            <w:r w:rsidRPr="00AF4F21">
              <w:rPr>
                <w:rFonts w:ascii="Times New Roman" w:hAnsi="Times New Roman"/>
                <w:sz w:val="28"/>
                <w:szCs w:val="28"/>
              </w:rPr>
              <w:t>/</w:t>
            </w:r>
            <w:r>
              <w:rPr>
                <w:rFonts w:ascii="Times New Roman" w:hAnsi="Times New Roman"/>
                <w:sz w:val="28"/>
                <w:szCs w:val="28"/>
              </w:rPr>
              <w:t>стены дома</w:t>
            </w:r>
            <w:r w:rsidRPr="00454B1F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Завершается отрядное дело «Мой дом – «Созвездие» знакомством с крышей – мечтами и желаниями нашего дома. Ребята выходили на экскурсию по местам загадывания желаний, следуя по маршруту «Карты желаний». </w:t>
            </w:r>
          </w:p>
          <w:p w:rsidR="00927E43" w:rsidRPr="00454B1F" w:rsidRDefault="00927E43" w:rsidP="006564BF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27E43" w:rsidRPr="00454B1F" w:rsidRDefault="00927E43" w:rsidP="006564BF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54B1F">
              <w:rPr>
                <w:rFonts w:ascii="Times New Roman" w:hAnsi="Times New Roman"/>
                <w:sz w:val="28"/>
                <w:szCs w:val="28"/>
              </w:rPr>
              <w:t>Данное отрядное дело имело успех на этой смене.</w:t>
            </w:r>
          </w:p>
        </w:tc>
      </w:tr>
    </w:tbl>
    <w:p w:rsidR="00803D5D" w:rsidRPr="00E217AF" w:rsidRDefault="00803D5D" w:rsidP="002B7331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803D5D" w:rsidRDefault="00803D5D" w:rsidP="00826CD2">
      <w:pPr>
        <w:pStyle w:val="a3"/>
        <w:numPr>
          <w:ilvl w:val="1"/>
          <w:numId w:val="9"/>
        </w:numPr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7E43">
        <w:rPr>
          <w:rFonts w:ascii="Times New Roman" w:hAnsi="Times New Roman" w:cs="Times New Roman"/>
          <w:b/>
          <w:sz w:val="28"/>
          <w:szCs w:val="28"/>
        </w:rPr>
        <w:t>Анализ работы органов ОСУ</w:t>
      </w:r>
    </w:p>
    <w:p w:rsidR="00927E43" w:rsidRPr="00927E43" w:rsidRDefault="00927E43" w:rsidP="00927E43">
      <w:pPr>
        <w:pStyle w:val="a3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927E43" w:rsidRPr="00927E43" w:rsidRDefault="00927E43" w:rsidP="00927E43">
      <w:pPr>
        <w:pStyle w:val="a3"/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27E43">
        <w:rPr>
          <w:rFonts w:ascii="Times New Roman" w:hAnsi="Times New Roman" w:cs="Times New Roman"/>
          <w:sz w:val="28"/>
          <w:szCs w:val="28"/>
        </w:rPr>
        <w:t xml:space="preserve">Органы ОСУ выбирались с помощью мероприятия «Выборы Должностей». </w:t>
      </w:r>
    </w:p>
    <w:p w:rsidR="00927E43" w:rsidRPr="00927E43" w:rsidRDefault="00927E43" w:rsidP="00927E43">
      <w:pPr>
        <w:pStyle w:val="a3"/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 w:rsidRPr="00927E43">
        <w:rPr>
          <w:rFonts w:ascii="Times New Roman" w:hAnsi="Times New Roman" w:cs="Times New Roman"/>
          <w:sz w:val="28"/>
          <w:szCs w:val="28"/>
        </w:rPr>
        <w:t xml:space="preserve">Из основных: Правитель цивилизации - </w:t>
      </w:r>
      <w:r w:rsidRPr="00927E43">
        <w:rPr>
          <w:rFonts w:ascii="Times New Roman" w:hAnsi="Times New Roman" w:cs="Times New Roman"/>
          <w:color w:val="231F20"/>
          <w:w w:val="105"/>
          <w:sz w:val="28"/>
          <w:szCs w:val="28"/>
        </w:rPr>
        <w:t>принимает решения долгосрочных и краткосрочных задач, анализирует результаты</w:t>
      </w:r>
      <w:r w:rsidRPr="00927E43">
        <w:rPr>
          <w:rFonts w:ascii="Times New Roman" w:hAnsi="Times New Roman" w:cs="Times New Roman"/>
          <w:color w:val="231F20"/>
          <w:spacing w:val="-13"/>
          <w:w w:val="105"/>
          <w:sz w:val="28"/>
          <w:szCs w:val="28"/>
        </w:rPr>
        <w:t xml:space="preserve"> </w:t>
      </w:r>
      <w:r w:rsidRPr="00927E43">
        <w:rPr>
          <w:rFonts w:ascii="Times New Roman" w:hAnsi="Times New Roman" w:cs="Times New Roman"/>
          <w:color w:val="231F20"/>
          <w:w w:val="105"/>
          <w:sz w:val="28"/>
          <w:szCs w:val="28"/>
        </w:rPr>
        <w:t>работы</w:t>
      </w:r>
      <w:r w:rsidRPr="00927E43">
        <w:rPr>
          <w:rFonts w:ascii="Times New Roman" w:hAnsi="Times New Roman" w:cs="Times New Roman"/>
          <w:color w:val="231F20"/>
          <w:spacing w:val="-13"/>
          <w:w w:val="105"/>
          <w:sz w:val="28"/>
          <w:szCs w:val="28"/>
        </w:rPr>
        <w:t xml:space="preserve"> </w:t>
      </w:r>
      <w:r w:rsidRPr="00927E43">
        <w:rPr>
          <w:rFonts w:ascii="Times New Roman" w:hAnsi="Times New Roman" w:cs="Times New Roman"/>
          <w:color w:val="231F20"/>
          <w:w w:val="105"/>
          <w:sz w:val="28"/>
          <w:szCs w:val="28"/>
        </w:rPr>
        <w:t>ведомств</w:t>
      </w:r>
      <w:r w:rsidRPr="00927E43">
        <w:rPr>
          <w:rFonts w:ascii="Times New Roman" w:hAnsi="Times New Roman" w:cs="Times New Roman"/>
          <w:color w:val="231F20"/>
          <w:spacing w:val="-8"/>
          <w:w w:val="105"/>
          <w:sz w:val="28"/>
          <w:szCs w:val="28"/>
        </w:rPr>
        <w:t xml:space="preserve"> </w:t>
      </w:r>
      <w:r w:rsidRPr="00927E43">
        <w:rPr>
          <w:rFonts w:ascii="Times New Roman" w:hAnsi="Times New Roman" w:cs="Times New Roman"/>
          <w:color w:val="231F20"/>
          <w:w w:val="105"/>
          <w:sz w:val="28"/>
          <w:szCs w:val="28"/>
        </w:rPr>
        <w:t>и</w:t>
      </w:r>
      <w:r w:rsidRPr="00927E43">
        <w:rPr>
          <w:rFonts w:ascii="Times New Roman" w:hAnsi="Times New Roman" w:cs="Times New Roman"/>
          <w:color w:val="231F20"/>
          <w:spacing w:val="-8"/>
          <w:w w:val="105"/>
          <w:sz w:val="28"/>
          <w:szCs w:val="28"/>
        </w:rPr>
        <w:t xml:space="preserve"> </w:t>
      </w:r>
      <w:r w:rsidRPr="00927E43">
        <w:rPr>
          <w:rFonts w:ascii="Times New Roman" w:hAnsi="Times New Roman" w:cs="Times New Roman"/>
          <w:color w:val="231F20"/>
          <w:w w:val="105"/>
          <w:sz w:val="28"/>
          <w:szCs w:val="28"/>
        </w:rPr>
        <w:t>отсюда</w:t>
      </w:r>
      <w:r w:rsidRPr="00927E43">
        <w:rPr>
          <w:rFonts w:ascii="Times New Roman" w:hAnsi="Times New Roman" w:cs="Times New Roman"/>
          <w:color w:val="231F20"/>
          <w:spacing w:val="-8"/>
          <w:w w:val="105"/>
          <w:sz w:val="28"/>
          <w:szCs w:val="28"/>
        </w:rPr>
        <w:t xml:space="preserve"> </w:t>
      </w:r>
      <w:r w:rsidRPr="00927E43">
        <w:rPr>
          <w:rFonts w:ascii="Times New Roman" w:hAnsi="Times New Roman" w:cs="Times New Roman"/>
          <w:color w:val="231F20"/>
          <w:w w:val="105"/>
          <w:sz w:val="28"/>
          <w:szCs w:val="28"/>
        </w:rPr>
        <w:t>управляет</w:t>
      </w:r>
      <w:r w:rsidRPr="00927E43">
        <w:rPr>
          <w:rFonts w:ascii="Times New Roman" w:hAnsi="Times New Roman" w:cs="Times New Roman"/>
          <w:color w:val="231F20"/>
          <w:spacing w:val="-8"/>
          <w:w w:val="105"/>
          <w:sz w:val="28"/>
          <w:szCs w:val="28"/>
        </w:rPr>
        <w:t xml:space="preserve"> </w:t>
      </w:r>
      <w:r w:rsidRPr="00927E43">
        <w:rPr>
          <w:rFonts w:ascii="Times New Roman" w:hAnsi="Times New Roman" w:cs="Times New Roman"/>
          <w:color w:val="231F20"/>
          <w:w w:val="105"/>
          <w:sz w:val="28"/>
          <w:szCs w:val="28"/>
        </w:rPr>
        <w:t>госаппаратом</w:t>
      </w:r>
      <w:r w:rsidRPr="00927E43">
        <w:rPr>
          <w:rFonts w:ascii="Times New Roman" w:hAnsi="Times New Roman" w:cs="Times New Roman"/>
          <w:color w:val="231F20"/>
          <w:spacing w:val="-8"/>
          <w:w w:val="105"/>
          <w:sz w:val="28"/>
          <w:szCs w:val="28"/>
        </w:rPr>
        <w:t xml:space="preserve"> </w:t>
      </w:r>
      <w:r w:rsidRPr="00927E43">
        <w:rPr>
          <w:rFonts w:ascii="Times New Roman" w:hAnsi="Times New Roman" w:cs="Times New Roman"/>
          <w:color w:val="231F20"/>
          <w:w w:val="105"/>
          <w:sz w:val="28"/>
          <w:szCs w:val="28"/>
        </w:rPr>
        <w:t>цивилизации,</w:t>
      </w:r>
      <w:r w:rsidRPr="00927E43">
        <w:rPr>
          <w:rFonts w:ascii="Times New Roman" w:hAnsi="Times New Roman" w:cs="Times New Roman"/>
          <w:color w:val="231F20"/>
          <w:spacing w:val="-8"/>
          <w:w w:val="105"/>
          <w:sz w:val="28"/>
          <w:szCs w:val="28"/>
        </w:rPr>
        <w:t xml:space="preserve"> </w:t>
      </w:r>
      <w:r w:rsidRPr="00927E43">
        <w:rPr>
          <w:rFonts w:ascii="Times New Roman" w:hAnsi="Times New Roman" w:cs="Times New Roman"/>
          <w:color w:val="231F20"/>
          <w:w w:val="105"/>
          <w:sz w:val="28"/>
          <w:szCs w:val="28"/>
        </w:rPr>
        <w:t>анализируя</w:t>
      </w:r>
      <w:r w:rsidRPr="00927E43">
        <w:rPr>
          <w:rFonts w:ascii="Times New Roman" w:hAnsi="Times New Roman" w:cs="Times New Roman"/>
          <w:color w:val="231F20"/>
          <w:spacing w:val="-8"/>
          <w:w w:val="105"/>
          <w:sz w:val="28"/>
          <w:szCs w:val="28"/>
        </w:rPr>
        <w:t xml:space="preserve"> </w:t>
      </w:r>
      <w:r w:rsidRPr="00927E43">
        <w:rPr>
          <w:rFonts w:ascii="Times New Roman" w:hAnsi="Times New Roman" w:cs="Times New Roman"/>
          <w:color w:val="231F20"/>
          <w:w w:val="105"/>
          <w:sz w:val="28"/>
          <w:szCs w:val="28"/>
        </w:rPr>
        <w:lastRenderedPageBreak/>
        <w:t>пред</w:t>
      </w:r>
      <w:r w:rsidRPr="00927E43">
        <w:rPr>
          <w:rFonts w:ascii="Times New Roman" w:hAnsi="Times New Roman" w:cs="Times New Roman"/>
          <w:color w:val="231F20"/>
          <w:sz w:val="28"/>
          <w:szCs w:val="28"/>
        </w:rPr>
        <w:t xml:space="preserve">лагаемое </w:t>
      </w:r>
      <w:r w:rsidRPr="00927E43">
        <w:rPr>
          <w:rFonts w:ascii="Times New Roman" w:hAnsi="Times New Roman" w:cs="Times New Roman"/>
          <w:color w:val="231F20"/>
          <w:spacing w:val="-3"/>
          <w:sz w:val="28"/>
          <w:szCs w:val="28"/>
        </w:rPr>
        <w:t>Главами</w:t>
      </w:r>
      <w:r w:rsidRPr="00927E43">
        <w:rPr>
          <w:rFonts w:ascii="Times New Roman" w:hAnsi="Times New Roman" w:cs="Times New Roman"/>
          <w:color w:val="231F20"/>
          <w:spacing w:val="23"/>
          <w:sz w:val="28"/>
          <w:szCs w:val="28"/>
        </w:rPr>
        <w:t xml:space="preserve"> </w:t>
      </w:r>
      <w:r w:rsidRPr="00927E43">
        <w:rPr>
          <w:rFonts w:ascii="Times New Roman" w:hAnsi="Times New Roman" w:cs="Times New Roman"/>
          <w:color w:val="231F20"/>
          <w:sz w:val="28"/>
          <w:szCs w:val="28"/>
        </w:rPr>
        <w:t>планирование</w:t>
      </w:r>
      <w:r w:rsidRPr="00927E43">
        <w:rPr>
          <w:rFonts w:ascii="Times New Roman" w:hAnsi="Times New Roman" w:cs="Times New Roman"/>
          <w:sz w:val="28"/>
          <w:szCs w:val="28"/>
        </w:rPr>
        <w:t xml:space="preserve">; Глава судебного ведомства - </w:t>
      </w:r>
      <w:r w:rsidRPr="00927E43">
        <w:rPr>
          <w:rFonts w:ascii="Times New Roman" w:hAnsi="Times New Roman" w:cs="Times New Roman"/>
          <w:color w:val="231F20"/>
          <w:w w:val="105"/>
          <w:sz w:val="28"/>
          <w:szCs w:val="28"/>
        </w:rPr>
        <w:t>ведет</w:t>
      </w:r>
      <w:r w:rsidRPr="00927E43">
        <w:rPr>
          <w:rFonts w:ascii="Times New Roman" w:hAnsi="Times New Roman" w:cs="Times New Roman"/>
          <w:color w:val="231F20"/>
          <w:spacing w:val="-16"/>
          <w:w w:val="105"/>
          <w:sz w:val="28"/>
          <w:szCs w:val="28"/>
        </w:rPr>
        <w:t xml:space="preserve"> </w:t>
      </w:r>
      <w:r w:rsidRPr="00927E43">
        <w:rPr>
          <w:rFonts w:ascii="Times New Roman" w:hAnsi="Times New Roman" w:cs="Times New Roman"/>
          <w:color w:val="231F20"/>
          <w:w w:val="105"/>
          <w:sz w:val="28"/>
          <w:szCs w:val="28"/>
        </w:rPr>
        <w:t>учет</w:t>
      </w:r>
      <w:r w:rsidRPr="00927E43">
        <w:rPr>
          <w:rFonts w:ascii="Times New Roman" w:hAnsi="Times New Roman" w:cs="Times New Roman"/>
          <w:color w:val="231F20"/>
          <w:spacing w:val="-16"/>
          <w:w w:val="105"/>
          <w:sz w:val="28"/>
          <w:szCs w:val="28"/>
        </w:rPr>
        <w:t xml:space="preserve"> </w:t>
      </w:r>
      <w:r w:rsidRPr="00927E43">
        <w:rPr>
          <w:rFonts w:ascii="Times New Roman" w:hAnsi="Times New Roman" w:cs="Times New Roman"/>
          <w:color w:val="231F20"/>
          <w:w w:val="105"/>
          <w:sz w:val="28"/>
          <w:szCs w:val="28"/>
        </w:rPr>
        <w:t>бланков</w:t>
      </w:r>
      <w:r w:rsidRPr="00927E43">
        <w:rPr>
          <w:rFonts w:ascii="Times New Roman" w:hAnsi="Times New Roman" w:cs="Times New Roman"/>
          <w:color w:val="231F20"/>
          <w:spacing w:val="-16"/>
          <w:w w:val="105"/>
          <w:sz w:val="28"/>
          <w:szCs w:val="28"/>
        </w:rPr>
        <w:t xml:space="preserve"> </w:t>
      </w:r>
      <w:r w:rsidRPr="00927E43">
        <w:rPr>
          <w:rFonts w:ascii="Times New Roman" w:hAnsi="Times New Roman" w:cs="Times New Roman"/>
          <w:color w:val="231F20"/>
          <w:w w:val="105"/>
          <w:sz w:val="28"/>
          <w:szCs w:val="28"/>
        </w:rPr>
        <w:t>документации</w:t>
      </w:r>
      <w:r w:rsidRPr="00927E43">
        <w:rPr>
          <w:rFonts w:ascii="Times New Roman" w:hAnsi="Times New Roman" w:cs="Times New Roman"/>
          <w:color w:val="231F20"/>
          <w:spacing w:val="-16"/>
          <w:w w:val="105"/>
          <w:sz w:val="28"/>
          <w:szCs w:val="28"/>
        </w:rPr>
        <w:t xml:space="preserve"> </w:t>
      </w:r>
      <w:r w:rsidRPr="00927E43">
        <w:rPr>
          <w:rFonts w:ascii="Times New Roman" w:hAnsi="Times New Roman" w:cs="Times New Roman"/>
          <w:color w:val="231F20"/>
          <w:w w:val="105"/>
          <w:sz w:val="28"/>
          <w:szCs w:val="28"/>
        </w:rPr>
        <w:t>с</w:t>
      </w:r>
      <w:r w:rsidRPr="00927E43">
        <w:rPr>
          <w:rFonts w:ascii="Times New Roman" w:hAnsi="Times New Roman" w:cs="Times New Roman"/>
          <w:color w:val="231F20"/>
          <w:spacing w:val="-16"/>
          <w:w w:val="105"/>
          <w:sz w:val="28"/>
          <w:szCs w:val="28"/>
        </w:rPr>
        <w:t xml:space="preserve"> </w:t>
      </w:r>
      <w:r w:rsidRPr="00927E43">
        <w:rPr>
          <w:rFonts w:ascii="Times New Roman" w:hAnsi="Times New Roman" w:cs="Times New Roman"/>
          <w:color w:val="231F20"/>
          <w:w w:val="105"/>
          <w:sz w:val="28"/>
          <w:szCs w:val="28"/>
        </w:rPr>
        <w:t>правительственной</w:t>
      </w:r>
      <w:r w:rsidRPr="00927E43">
        <w:rPr>
          <w:rFonts w:ascii="Times New Roman" w:hAnsi="Times New Roman" w:cs="Times New Roman"/>
          <w:color w:val="231F20"/>
          <w:spacing w:val="-16"/>
          <w:w w:val="105"/>
          <w:sz w:val="28"/>
          <w:szCs w:val="28"/>
        </w:rPr>
        <w:t xml:space="preserve"> </w:t>
      </w:r>
      <w:r w:rsidRPr="00927E43">
        <w:rPr>
          <w:rFonts w:ascii="Times New Roman" w:hAnsi="Times New Roman" w:cs="Times New Roman"/>
          <w:color w:val="231F20"/>
          <w:w w:val="105"/>
          <w:sz w:val="28"/>
          <w:szCs w:val="28"/>
        </w:rPr>
        <w:t>печатью:</w:t>
      </w:r>
      <w:r w:rsidRPr="00927E43">
        <w:rPr>
          <w:rFonts w:ascii="Times New Roman" w:hAnsi="Times New Roman" w:cs="Times New Roman"/>
          <w:color w:val="231F20"/>
          <w:spacing w:val="-16"/>
          <w:w w:val="105"/>
          <w:sz w:val="28"/>
          <w:szCs w:val="28"/>
        </w:rPr>
        <w:t xml:space="preserve"> </w:t>
      </w:r>
      <w:r w:rsidRPr="00927E43">
        <w:rPr>
          <w:rFonts w:ascii="Times New Roman" w:hAnsi="Times New Roman" w:cs="Times New Roman"/>
          <w:color w:val="231F20"/>
          <w:w w:val="105"/>
          <w:sz w:val="28"/>
          <w:szCs w:val="28"/>
        </w:rPr>
        <w:t>1)</w:t>
      </w:r>
      <w:r w:rsidRPr="00927E43">
        <w:rPr>
          <w:rFonts w:ascii="Times New Roman" w:hAnsi="Times New Roman" w:cs="Times New Roman"/>
          <w:color w:val="231F20"/>
          <w:spacing w:val="-16"/>
          <w:w w:val="105"/>
          <w:sz w:val="28"/>
          <w:szCs w:val="28"/>
        </w:rPr>
        <w:t xml:space="preserve"> </w:t>
      </w:r>
      <w:r w:rsidRPr="00927E43">
        <w:rPr>
          <w:rFonts w:ascii="Times New Roman" w:hAnsi="Times New Roman" w:cs="Times New Roman"/>
          <w:color w:val="231F20"/>
          <w:w w:val="105"/>
          <w:sz w:val="28"/>
          <w:szCs w:val="28"/>
        </w:rPr>
        <w:t>проставление</w:t>
      </w:r>
      <w:r w:rsidRPr="00927E43">
        <w:rPr>
          <w:rFonts w:ascii="Times New Roman" w:hAnsi="Times New Roman" w:cs="Times New Roman"/>
          <w:color w:val="231F20"/>
          <w:spacing w:val="-16"/>
          <w:w w:val="105"/>
          <w:sz w:val="28"/>
          <w:szCs w:val="28"/>
        </w:rPr>
        <w:t xml:space="preserve"> </w:t>
      </w:r>
      <w:r w:rsidRPr="00927E43">
        <w:rPr>
          <w:rFonts w:ascii="Times New Roman" w:hAnsi="Times New Roman" w:cs="Times New Roman"/>
          <w:color w:val="231F20"/>
          <w:w w:val="105"/>
          <w:sz w:val="28"/>
          <w:szCs w:val="28"/>
        </w:rPr>
        <w:t>печатей</w:t>
      </w:r>
      <w:r w:rsidRPr="00927E43">
        <w:rPr>
          <w:rFonts w:ascii="Times New Roman" w:hAnsi="Times New Roman" w:cs="Times New Roman"/>
          <w:color w:val="231F20"/>
          <w:spacing w:val="-22"/>
          <w:w w:val="105"/>
          <w:sz w:val="28"/>
          <w:szCs w:val="28"/>
        </w:rPr>
        <w:t xml:space="preserve"> </w:t>
      </w:r>
      <w:r w:rsidRPr="00927E43">
        <w:rPr>
          <w:rFonts w:ascii="Times New Roman" w:hAnsi="Times New Roman" w:cs="Times New Roman"/>
          <w:color w:val="231F20"/>
          <w:w w:val="105"/>
          <w:sz w:val="28"/>
          <w:szCs w:val="28"/>
        </w:rPr>
        <w:t>(число</w:t>
      </w:r>
      <w:r w:rsidRPr="00927E43">
        <w:rPr>
          <w:rFonts w:ascii="Times New Roman" w:hAnsi="Times New Roman" w:cs="Times New Roman"/>
          <w:color w:val="231F20"/>
          <w:spacing w:val="-22"/>
          <w:w w:val="105"/>
          <w:sz w:val="28"/>
          <w:szCs w:val="28"/>
        </w:rPr>
        <w:t xml:space="preserve"> </w:t>
      </w:r>
      <w:r w:rsidRPr="00927E43">
        <w:rPr>
          <w:rFonts w:ascii="Times New Roman" w:hAnsi="Times New Roman" w:cs="Times New Roman"/>
          <w:color w:val="231F20"/>
          <w:w w:val="105"/>
          <w:sz w:val="28"/>
          <w:szCs w:val="28"/>
        </w:rPr>
        <w:t>и</w:t>
      </w:r>
      <w:r w:rsidRPr="00927E43">
        <w:rPr>
          <w:rFonts w:ascii="Times New Roman" w:hAnsi="Times New Roman" w:cs="Times New Roman"/>
          <w:color w:val="231F20"/>
          <w:spacing w:val="-22"/>
          <w:w w:val="105"/>
          <w:sz w:val="28"/>
          <w:szCs w:val="28"/>
        </w:rPr>
        <w:t xml:space="preserve"> </w:t>
      </w:r>
      <w:r w:rsidRPr="00927E43">
        <w:rPr>
          <w:rFonts w:ascii="Times New Roman" w:hAnsi="Times New Roman" w:cs="Times New Roman"/>
          <w:color w:val="231F20"/>
          <w:w w:val="105"/>
          <w:sz w:val="28"/>
          <w:szCs w:val="28"/>
        </w:rPr>
        <w:t>название</w:t>
      </w:r>
      <w:r w:rsidRPr="00927E43">
        <w:rPr>
          <w:rFonts w:ascii="Times New Roman" w:hAnsi="Times New Roman" w:cs="Times New Roman"/>
          <w:color w:val="231F20"/>
          <w:spacing w:val="-22"/>
          <w:w w:val="105"/>
          <w:sz w:val="28"/>
          <w:szCs w:val="28"/>
        </w:rPr>
        <w:t xml:space="preserve"> </w:t>
      </w:r>
      <w:r w:rsidRPr="00927E43">
        <w:rPr>
          <w:rFonts w:ascii="Times New Roman" w:hAnsi="Times New Roman" w:cs="Times New Roman"/>
          <w:color w:val="231F20"/>
          <w:w w:val="105"/>
          <w:sz w:val="28"/>
          <w:szCs w:val="28"/>
        </w:rPr>
        <w:t>документа);</w:t>
      </w:r>
      <w:r w:rsidRPr="00927E43">
        <w:rPr>
          <w:rFonts w:ascii="Times New Roman" w:hAnsi="Times New Roman" w:cs="Times New Roman"/>
          <w:color w:val="231F20"/>
          <w:spacing w:val="-22"/>
          <w:w w:val="105"/>
          <w:sz w:val="28"/>
          <w:szCs w:val="28"/>
        </w:rPr>
        <w:t xml:space="preserve"> </w:t>
      </w:r>
      <w:r w:rsidRPr="00927E43">
        <w:rPr>
          <w:rFonts w:ascii="Times New Roman" w:hAnsi="Times New Roman" w:cs="Times New Roman"/>
          <w:color w:val="231F20"/>
          <w:w w:val="105"/>
          <w:sz w:val="28"/>
          <w:szCs w:val="28"/>
        </w:rPr>
        <w:t>2)</w:t>
      </w:r>
      <w:r w:rsidRPr="00927E43">
        <w:rPr>
          <w:rFonts w:ascii="Times New Roman" w:hAnsi="Times New Roman" w:cs="Times New Roman"/>
          <w:color w:val="231F20"/>
          <w:spacing w:val="-22"/>
          <w:w w:val="105"/>
          <w:sz w:val="28"/>
          <w:szCs w:val="28"/>
        </w:rPr>
        <w:t xml:space="preserve"> </w:t>
      </w:r>
      <w:r w:rsidRPr="00927E43">
        <w:rPr>
          <w:rFonts w:ascii="Times New Roman" w:hAnsi="Times New Roman" w:cs="Times New Roman"/>
          <w:color w:val="231F20"/>
          <w:w w:val="105"/>
          <w:sz w:val="28"/>
          <w:szCs w:val="28"/>
        </w:rPr>
        <w:t>принятие</w:t>
      </w:r>
      <w:r w:rsidRPr="00927E43">
        <w:rPr>
          <w:rFonts w:ascii="Times New Roman" w:hAnsi="Times New Roman" w:cs="Times New Roman"/>
          <w:color w:val="231F20"/>
          <w:spacing w:val="-22"/>
          <w:w w:val="105"/>
          <w:sz w:val="28"/>
          <w:szCs w:val="28"/>
        </w:rPr>
        <w:t xml:space="preserve"> </w:t>
      </w:r>
      <w:r w:rsidRPr="00927E43">
        <w:rPr>
          <w:rFonts w:ascii="Times New Roman" w:hAnsi="Times New Roman" w:cs="Times New Roman"/>
          <w:color w:val="231F20"/>
          <w:w w:val="105"/>
          <w:sz w:val="28"/>
          <w:szCs w:val="28"/>
        </w:rPr>
        <w:t>Законов</w:t>
      </w:r>
      <w:r w:rsidRPr="00927E43">
        <w:rPr>
          <w:rFonts w:ascii="Times New Roman" w:hAnsi="Times New Roman" w:cs="Times New Roman"/>
          <w:color w:val="231F20"/>
          <w:spacing w:val="-22"/>
          <w:w w:val="105"/>
          <w:sz w:val="28"/>
          <w:szCs w:val="28"/>
        </w:rPr>
        <w:t xml:space="preserve"> </w:t>
      </w:r>
      <w:r w:rsidRPr="00927E43">
        <w:rPr>
          <w:rFonts w:ascii="Times New Roman" w:hAnsi="Times New Roman" w:cs="Times New Roman"/>
          <w:color w:val="231F20"/>
          <w:w w:val="105"/>
          <w:sz w:val="28"/>
          <w:szCs w:val="28"/>
        </w:rPr>
        <w:t>и</w:t>
      </w:r>
      <w:r w:rsidRPr="00927E43">
        <w:rPr>
          <w:rFonts w:ascii="Times New Roman" w:hAnsi="Times New Roman" w:cs="Times New Roman"/>
          <w:color w:val="231F20"/>
          <w:spacing w:val="-22"/>
          <w:w w:val="105"/>
          <w:sz w:val="28"/>
          <w:szCs w:val="28"/>
        </w:rPr>
        <w:t xml:space="preserve"> </w:t>
      </w:r>
      <w:r w:rsidRPr="00927E43">
        <w:rPr>
          <w:rFonts w:ascii="Times New Roman" w:hAnsi="Times New Roman" w:cs="Times New Roman"/>
          <w:color w:val="231F20"/>
          <w:w w:val="105"/>
          <w:sz w:val="28"/>
          <w:szCs w:val="28"/>
        </w:rPr>
        <w:t>Указов</w:t>
      </w:r>
      <w:r w:rsidRPr="00927E43">
        <w:rPr>
          <w:rFonts w:ascii="Times New Roman" w:hAnsi="Times New Roman" w:cs="Times New Roman"/>
          <w:color w:val="231F20"/>
          <w:spacing w:val="-22"/>
          <w:w w:val="105"/>
          <w:sz w:val="28"/>
          <w:szCs w:val="28"/>
        </w:rPr>
        <w:t xml:space="preserve"> </w:t>
      </w:r>
      <w:r w:rsidRPr="00927E43">
        <w:rPr>
          <w:rFonts w:ascii="Times New Roman" w:hAnsi="Times New Roman" w:cs="Times New Roman"/>
          <w:color w:val="231F20"/>
          <w:w w:val="105"/>
          <w:sz w:val="28"/>
          <w:szCs w:val="28"/>
        </w:rPr>
        <w:t>(число</w:t>
      </w:r>
      <w:r w:rsidRPr="00927E43">
        <w:rPr>
          <w:rFonts w:ascii="Times New Roman" w:hAnsi="Times New Roman" w:cs="Times New Roman"/>
          <w:color w:val="231F20"/>
          <w:spacing w:val="-22"/>
          <w:w w:val="105"/>
          <w:sz w:val="28"/>
          <w:szCs w:val="28"/>
        </w:rPr>
        <w:t xml:space="preserve"> </w:t>
      </w:r>
      <w:r w:rsidRPr="00927E43">
        <w:rPr>
          <w:rFonts w:ascii="Times New Roman" w:hAnsi="Times New Roman" w:cs="Times New Roman"/>
          <w:color w:val="231F20"/>
          <w:w w:val="105"/>
          <w:sz w:val="28"/>
          <w:szCs w:val="28"/>
        </w:rPr>
        <w:t>и</w:t>
      </w:r>
      <w:r w:rsidRPr="00927E43">
        <w:rPr>
          <w:rFonts w:ascii="Times New Roman" w:hAnsi="Times New Roman" w:cs="Times New Roman"/>
          <w:color w:val="231F20"/>
          <w:spacing w:val="-22"/>
          <w:w w:val="105"/>
          <w:sz w:val="28"/>
          <w:szCs w:val="28"/>
        </w:rPr>
        <w:t xml:space="preserve"> </w:t>
      </w:r>
      <w:r w:rsidRPr="00927E43">
        <w:rPr>
          <w:rFonts w:ascii="Times New Roman" w:hAnsi="Times New Roman" w:cs="Times New Roman"/>
          <w:color w:val="231F20"/>
          <w:w w:val="105"/>
          <w:sz w:val="28"/>
          <w:szCs w:val="28"/>
        </w:rPr>
        <w:t>название</w:t>
      </w:r>
      <w:r w:rsidRPr="00927E43">
        <w:rPr>
          <w:rFonts w:ascii="Times New Roman" w:hAnsi="Times New Roman" w:cs="Times New Roman"/>
          <w:color w:val="231F20"/>
          <w:spacing w:val="-22"/>
          <w:w w:val="105"/>
          <w:sz w:val="28"/>
          <w:szCs w:val="28"/>
        </w:rPr>
        <w:t xml:space="preserve"> </w:t>
      </w:r>
      <w:r w:rsidRPr="00927E43">
        <w:rPr>
          <w:rFonts w:ascii="Times New Roman" w:hAnsi="Times New Roman" w:cs="Times New Roman"/>
          <w:color w:val="231F20"/>
          <w:w w:val="105"/>
          <w:sz w:val="28"/>
          <w:szCs w:val="28"/>
        </w:rPr>
        <w:t>документа)</w:t>
      </w:r>
      <w:r w:rsidRPr="00927E43">
        <w:rPr>
          <w:rFonts w:ascii="Times New Roman" w:hAnsi="Times New Roman" w:cs="Times New Roman"/>
          <w:sz w:val="28"/>
          <w:szCs w:val="28"/>
        </w:rPr>
        <w:t xml:space="preserve">; Глава образовательного ведомства - </w:t>
      </w:r>
      <w:r w:rsidRPr="00927E43">
        <w:rPr>
          <w:rFonts w:ascii="Times New Roman" w:hAnsi="Times New Roman" w:cs="Times New Roman"/>
          <w:color w:val="231F20"/>
          <w:w w:val="105"/>
          <w:sz w:val="28"/>
          <w:szCs w:val="28"/>
        </w:rPr>
        <w:t>отвечает</w:t>
      </w:r>
      <w:r w:rsidRPr="00927E43">
        <w:rPr>
          <w:rFonts w:ascii="Times New Roman" w:hAnsi="Times New Roman" w:cs="Times New Roman"/>
          <w:color w:val="231F20"/>
          <w:spacing w:val="-11"/>
          <w:w w:val="105"/>
          <w:sz w:val="28"/>
          <w:szCs w:val="28"/>
        </w:rPr>
        <w:t xml:space="preserve"> </w:t>
      </w:r>
      <w:r w:rsidRPr="00927E43">
        <w:rPr>
          <w:rFonts w:ascii="Times New Roman" w:hAnsi="Times New Roman" w:cs="Times New Roman"/>
          <w:color w:val="231F20"/>
          <w:w w:val="105"/>
          <w:sz w:val="28"/>
          <w:szCs w:val="28"/>
        </w:rPr>
        <w:t>за</w:t>
      </w:r>
      <w:r w:rsidRPr="00927E43">
        <w:rPr>
          <w:rFonts w:ascii="Times New Roman" w:hAnsi="Times New Roman" w:cs="Times New Roman"/>
          <w:color w:val="231F20"/>
          <w:spacing w:val="-11"/>
          <w:w w:val="105"/>
          <w:sz w:val="28"/>
          <w:szCs w:val="28"/>
        </w:rPr>
        <w:t xml:space="preserve"> </w:t>
      </w:r>
      <w:r w:rsidRPr="00927E43">
        <w:rPr>
          <w:rFonts w:ascii="Times New Roman" w:hAnsi="Times New Roman" w:cs="Times New Roman"/>
          <w:color w:val="231F20"/>
          <w:w w:val="105"/>
          <w:sz w:val="28"/>
          <w:szCs w:val="28"/>
        </w:rPr>
        <w:t>выполнение</w:t>
      </w:r>
      <w:r w:rsidRPr="00927E43">
        <w:rPr>
          <w:rFonts w:ascii="Times New Roman" w:hAnsi="Times New Roman" w:cs="Times New Roman"/>
          <w:color w:val="231F20"/>
          <w:spacing w:val="-11"/>
          <w:w w:val="105"/>
          <w:sz w:val="28"/>
          <w:szCs w:val="28"/>
        </w:rPr>
        <w:t xml:space="preserve"> </w:t>
      </w:r>
      <w:r w:rsidRPr="00927E43">
        <w:rPr>
          <w:rFonts w:ascii="Times New Roman" w:hAnsi="Times New Roman" w:cs="Times New Roman"/>
          <w:color w:val="231F20"/>
          <w:w w:val="105"/>
          <w:sz w:val="28"/>
          <w:szCs w:val="28"/>
        </w:rPr>
        <w:t>заданий</w:t>
      </w:r>
      <w:r w:rsidRPr="00927E43">
        <w:rPr>
          <w:rFonts w:ascii="Times New Roman" w:hAnsi="Times New Roman" w:cs="Times New Roman"/>
          <w:color w:val="231F20"/>
          <w:spacing w:val="-11"/>
          <w:w w:val="105"/>
          <w:sz w:val="28"/>
          <w:szCs w:val="28"/>
        </w:rPr>
        <w:t xml:space="preserve"> </w:t>
      </w:r>
      <w:r w:rsidRPr="00927E43">
        <w:rPr>
          <w:rFonts w:ascii="Times New Roman" w:hAnsi="Times New Roman" w:cs="Times New Roman"/>
          <w:color w:val="231F20"/>
          <w:w w:val="105"/>
          <w:sz w:val="28"/>
          <w:szCs w:val="28"/>
        </w:rPr>
        <w:t>в</w:t>
      </w:r>
      <w:r w:rsidRPr="00927E43">
        <w:rPr>
          <w:rFonts w:ascii="Times New Roman" w:hAnsi="Times New Roman" w:cs="Times New Roman"/>
          <w:color w:val="231F20"/>
          <w:spacing w:val="-11"/>
          <w:w w:val="105"/>
          <w:sz w:val="28"/>
          <w:szCs w:val="28"/>
        </w:rPr>
        <w:t xml:space="preserve"> </w:t>
      </w:r>
      <w:r w:rsidRPr="00927E43">
        <w:rPr>
          <w:rFonts w:ascii="Times New Roman" w:hAnsi="Times New Roman" w:cs="Times New Roman"/>
          <w:color w:val="231F20"/>
          <w:w w:val="105"/>
          <w:sz w:val="28"/>
          <w:szCs w:val="28"/>
        </w:rPr>
        <w:t>строительстве</w:t>
      </w:r>
      <w:r w:rsidRPr="00927E43">
        <w:rPr>
          <w:rFonts w:ascii="Times New Roman" w:hAnsi="Times New Roman" w:cs="Times New Roman"/>
          <w:color w:val="231F20"/>
          <w:spacing w:val="-4"/>
          <w:w w:val="105"/>
          <w:sz w:val="28"/>
          <w:szCs w:val="28"/>
        </w:rPr>
        <w:t xml:space="preserve"> </w:t>
      </w:r>
      <w:r w:rsidRPr="00927E43">
        <w:rPr>
          <w:rFonts w:ascii="Times New Roman" w:hAnsi="Times New Roman" w:cs="Times New Roman"/>
          <w:color w:val="231F20"/>
          <w:w w:val="105"/>
          <w:sz w:val="28"/>
          <w:szCs w:val="28"/>
        </w:rPr>
        <w:t>цивилизации</w:t>
      </w:r>
      <w:r w:rsidRPr="00927E43">
        <w:rPr>
          <w:rFonts w:ascii="Times New Roman" w:hAnsi="Times New Roman" w:cs="Times New Roman"/>
          <w:color w:val="231F20"/>
          <w:spacing w:val="-4"/>
          <w:w w:val="105"/>
          <w:sz w:val="28"/>
          <w:szCs w:val="28"/>
        </w:rPr>
        <w:t xml:space="preserve"> </w:t>
      </w:r>
      <w:r w:rsidRPr="00927E43">
        <w:rPr>
          <w:rFonts w:ascii="Times New Roman" w:hAnsi="Times New Roman" w:cs="Times New Roman"/>
          <w:color w:val="231F20"/>
          <w:w w:val="105"/>
          <w:sz w:val="28"/>
          <w:szCs w:val="28"/>
        </w:rPr>
        <w:t>№2,</w:t>
      </w:r>
      <w:r w:rsidRPr="00927E43">
        <w:rPr>
          <w:rFonts w:ascii="Times New Roman" w:hAnsi="Times New Roman" w:cs="Times New Roman"/>
          <w:color w:val="231F20"/>
          <w:spacing w:val="-4"/>
          <w:w w:val="105"/>
          <w:sz w:val="28"/>
          <w:szCs w:val="28"/>
        </w:rPr>
        <w:t xml:space="preserve"> </w:t>
      </w:r>
      <w:r w:rsidRPr="00927E43">
        <w:rPr>
          <w:rFonts w:ascii="Times New Roman" w:hAnsi="Times New Roman" w:cs="Times New Roman"/>
          <w:color w:val="231F20"/>
          <w:w w:val="105"/>
          <w:sz w:val="28"/>
          <w:szCs w:val="28"/>
        </w:rPr>
        <w:t>№3,</w:t>
      </w:r>
      <w:r w:rsidRPr="00927E43">
        <w:rPr>
          <w:rFonts w:ascii="Times New Roman" w:hAnsi="Times New Roman" w:cs="Times New Roman"/>
          <w:color w:val="231F20"/>
          <w:spacing w:val="-4"/>
          <w:w w:val="105"/>
          <w:sz w:val="28"/>
          <w:szCs w:val="28"/>
        </w:rPr>
        <w:t xml:space="preserve"> </w:t>
      </w:r>
      <w:r w:rsidRPr="00927E43">
        <w:rPr>
          <w:rFonts w:ascii="Times New Roman" w:hAnsi="Times New Roman" w:cs="Times New Roman"/>
          <w:color w:val="231F20"/>
          <w:w w:val="105"/>
          <w:sz w:val="28"/>
          <w:szCs w:val="28"/>
        </w:rPr>
        <w:t>№4</w:t>
      </w:r>
      <w:r w:rsidRPr="00927E43">
        <w:rPr>
          <w:rFonts w:ascii="Times New Roman" w:hAnsi="Times New Roman" w:cs="Times New Roman"/>
          <w:color w:val="231F20"/>
          <w:spacing w:val="-4"/>
          <w:w w:val="105"/>
          <w:sz w:val="28"/>
          <w:szCs w:val="28"/>
        </w:rPr>
        <w:t xml:space="preserve"> </w:t>
      </w:r>
      <w:r w:rsidRPr="00927E43">
        <w:rPr>
          <w:rFonts w:ascii="Times New Roman" w:hAnsi="Times New Roman" w:cs="Times New Roman"/>
          <w:color w:val="231F20"/>
          <w:w w:val="105"/>
          <w:sz w:val="28"/>
          <w:szCs w:val="28"/>
        </w:rPr>
        <w:t>(данные</w:t>
      </w:r>
      <w:r w:rsidRPr="00927E43">
        <w:rPr>
          <w:rFonts w:ascii="Times New Roman" w:hAnsi="Times New Roman" w:cs="Times New Roman"/>
          <w:color w:val="231F20"/>
          <w:spacing w:val="-4"/>
          <w:w w:val="105"/>
          <w:sz w:val="28"/>
          <w:szCs w:val="28"/>
        </w:rPr>
        <w:t xml:space="preserve"> </w:t>
      </w:r>
      <w:r w:rsidRPr="00927E43">
        <w:rPr>
          <w:rFonts w:ascii="Times New Roman" w:hAnsi="Times New Roman" w:cs="Times New Roman"/>
          <w:color w:val="231F20"/>
          <w:w w:val="105"/>
          <w:sz w:val="28"/>
          <w:szCs w:val="28"/>
        </w:rPr>
        <w:t>в</w:t>
      </w:r>
      <w:r w:rsidRPr="00927E43">
        <w:rPr>
          <w:rFonts w:ascii="Times New Roman" w:hAnsi="Times New Roman" w:cs="Times New Roman"/>
          <w:color w:val="231F20"/>
          <w:spacing w:val="-4"/>
          <w:w w:val="105"/>
          <w:sz w:val="28"/>
          <w:szCs w:val="28"/>
        </w:rPr>
        <w:t xml:space="preserve"> </w:t>
      </w:r>
      <w:r w:rsidRPr="00927E43">
        <w:rPr>
          <w:rFonts w:ascii="Times New Roman" w:hAnsi="Times New Roman" w:cs="Times New Roman"/>
          <w:color w:val="231F20"/>
          <w:w w:val="105"/>
          <w:sz w:val="28"/>
          <w:szCs w:val="28"/>
        </w:rPr>
        <w:t>Свитке</w:t>
      </w:r>
      <w:r w:rsidRPr="00927E43">
        <w:rPr>
          <w:rFonts w:ascii="Times New Roman" w:hAnsi="Times New Roman" w:cs="Times New Roman"/>
          <w:color w:val="231F20"/>
          <w:spacing w:val="-4"/>
          <w:w w:val="105"/>
          <w:sz w:val="28"/>
          <w:szCs w:val="28"/>
        </w:rPr>
        <w:t xml:space="preserve"> </w:t>
      </w:r>
      <w:r w:rsidRPr="00927E43">
        <w:rPr>
          <w:rFonts w:ascii="Times New Roman" w:hAnsi="Times New Roman" w:cs="Times New Roman"/>
          <w:color w:val="231F20"/>
          <w:w w:val="105"/>
          <w:sz w:val="28"/>
          <w:szCs w:val="28"/>
        </w:rPr>
        <w:t>начального</w:t>
      </w:r>
      <w:r w:rsidRPr="00927E43">
        <w:rPr>
          <w:rFonts w:ascii="Times New Roman" w:hAnsi="Times New Roman" w:cs="Times New Roman"/>
          <w:color w:val="231F20"/>
          <w:spacing w:val="-4"/>
          <w:w w:val="105"/>
          <w:sz w:val="28"/>
          <w:szCs w:val="28"/>
        </w:rPr>
        <w:t xml:space="preserve"> </w:t>
      </w:r>
      <w:r w:rsidRPr="00927E43">
        <w:rPr>
          <w:rFonts w:ascii="Times New Roman" w:hAnsi="Times New Roman" w:cs="Times New Roman"/>
          <w:color w:val="231F20"/>
          <w:w w:val="105"/>
          <w:sz w:val="28"/>
          <w:szCs w:val="28"/>
        </w:rPr>
        <w:t>капитала)</w:t>
      </w:r>
      <w:r w:rsidRPr="00927E43">
        <w:rPr>
          <w:rFonts w:ascii="Times New Roman" w:hAnsi="Times New Roman" w:cs="Times New Roman"/>
          <w:color w:val="231F20"/>
          <w:spacing w:val="-4"/>
          <w:w w:val="105"/>
          <w:sz w:val="28"/>
          <w:szCs w:val="28"/>
        </w:rPr>
        <w:t xml:space="preserve"> </w:t>
      </w:r>
      <w:r w:rsidRPr="00927E43">
        <w:rPr>
          <w:rFonts w:ascii="Times New Roman" w:hAnsi="Times New Roman" w:cs="Times New Roman"/>
          <w:color w:val="231F20"/>
          <w:w w:val="105"/>
          <w:sz w:val="28"/>
          <w:szCs w:val="28"/>
        </w:rPr>
        <w:t>образовательного характера,</w:t>
      </w:r>
      <w:r w:rsidRPr="00927E43">
        <w:rPr>
          <w:rFonts w:ascii="Times New Roman" w:hAnsi="Times New Roman" w:cs="Times New Roman"/>
          <w:color w:val="231F20"/>
          <w:spacing w:val="-8"/>
          <w:w w:val="105"/>
          <w:sz w:val="28"/>
          <w:szCs w:val="28"/>
        </w:rPr>
        <w:t xml:space="preserve"> </w:t>
      </w:r>
      <w:r w:rsidRPr="00927E43">
        <w:rPr>
          <w:rFonts w:ascii="Times New Roman" w:hAnsi="Times New Roman" w:cs="Times New Roman"/>
          <w:color w:val="231F20"/>
          <w:spacing w:val="-4"/>
          <w:w w:val="105"/>
          <w:sz w:val="28"/>
          <w:szCs w:val="28"/>
        </w:rPr>
        <w:t>т.е.</w:t>
      </w:r>
      <w:r w:rsidRPr="00927E43">
        <w:rPr>
          <w:rFonts w:ascii="Times New Roman" w:hAnsi="Times New Roman" w:cs="Times New Roman"/>
          <w:color w:val="231F20"/>
          <w:spacing w:val="-8"/>
          <w:w w:val="105"/>
          <w:sz w:val="28"/>
          <w:szCs w:val="28"/>
        </w:rPr>
        <w:t xml:space="preserve"> </w:t>
      </w:r>
      <w:r w:rsidRPr="00927E43">
        <w:rPr>
          <w:rFonts w:ascii="Times New Roman" w:hAnsi="Times New Roman" w:cs="Times New Roman"/>
          <w:color w:val="231F20"/>
          <w:w w:val="105"/>
          <w:sz w:val="28"/>
          <w:szCs w:val="28"/>
        </w:rPr>
        <w:t>за</w:t>
      </w:r>
      <w:r w:rsidRPr="00927E43">
        <w:rPr>
          <w:rFonts w:ascii="Times New Roman" w:hAnsi="Times New Roman" w:cs="Times New Roman"/>
          <w:color w:val="231F20"/>
          <w:spacing w:val="-8"/>
          <w:w w:val="105"/>
          <w:sz w:val="28"/>
          <w:szCs w:val="28"/>
        </w:rPr>
        <w:t xml:space="preserve"> </w:t>
      </w:r>
      <w:r w:rsidRPr="00927E43">
        <w:rPr>
          <w:rFonts w:ascii="Times New Roman" w:hAnsi="Times New Roman" w:cs="Times New Roman"/>
          <w:color w:val="231F20"/>
          <w:w w:val="105"/>
          <w:sz w:val="28"/>
          <w:szCs w:val="28"/>
        </w:rPr>
        <w:t>планирование</w:t>
      </w:r>
      <w:r w:rsidRPr="00927E43">
        <w:rPr>
          <w:rFonts w:ascii="Times New Roman" w:hAnsi="Times New Roman" w:cs="Times New Roman"/>
          <w:color w:val="231F20"/>
          <w:spacing w:val="-8"/>
          <w:w w:val="105"/>
          <w:sz w:val="28"/>
          <w:szCs w:val="28"/>
        </w:rPr>
        <w:t xml:space="preserve"> </w:t>
      </w:r>
      <w:r w:rsidRPr="00927E43">
        <w:rPr>
          <w:rFonts w:ascii="Times New Roman" w:hAnsi="Times New Roman" w:cs="Times New Roman"/>
          <w:color w:val="231F20"/>
          <w:w w:val="105"/>
          <w:sz w:val="28"/>
          <w:szCs w:val="28"/>
        </w:rPr>
        <w:t>в</w:t>
      </w:r>
      <w:r w:rsidRPr="00927E43">
        <w:rPr>
          <w:rFonts w:ascii="Times New Roman" w:hAnsi="Times New Roman" w:cs="Times New Roman"/>
          <w:color w:val="231F20"/>
          <w:spacing w:val="-8"/>
          <w:w w:val="105"/>
          <w:sz w:val="28"/>
          <w:szCs w:val="28"/>
        </w:rPr>
        <w:t xml:space="preserve"> </w:t>
      </w:r>
      <w:r w:rsidRPr="00927E43">
        <w:rPr>
          <w:rFonts w:ascii="Times New Roman" w:hAnsi="Times New Roman" w:cs="Times New Roman"/>
          <w:color w:val="231F20"/>
          <w:w w:val="105"/>
          <w:sz w:val="28"/>
          <w:szCs w:val="28"/>
        </w:rPr>
        <w:t>образовательной</w:t>
      </w:r>
      <w:r w:rsidRPr="00927E43">
        <w:rPr>
          <w:rFonts w:ascii="Times New Roman" w:hAnsi="Times New Roman" w:cs="Times New Roman"/>
          <w:color w:val="231F20"/>
          <w:spacing w:val="-8"/>
          <w:w w:val="105"/>
          <w:sz w:val="28"/>
          <w:szCs w:val="28"/>
        </w:rPr>
        <w:t xml:space="preserve"> </w:t>
      </w:r>
      <w:r w:rsidRPr="00927E43">
        <w:rPr>
          <w:rFonts w:ascii="Times New Roman" w:hAnsi="Times New Roman" w:cs="Times New Roman"/>
          <w:color w:val="231F20"/>
          <w:w w:val="105"/>
          <w:sz w:val="28"/>
          <w:szCs w:val="28"/>
        </w:rPr>
        <w:t>сфере</w:t>
      </w:r>
      <w:r w:rsidRPr="00927E43">
        <w:rPr>
          <w:rFonts w:ascii="Times New Roman" w:hAnsi="Times New Roman" w:cs="Times New Roman"/>
          <w:color w:val="231F20"/>
          <w:spacing w:val="-8"/>
          <w:w w:val="105"/>
          <w:sz w:val="28"/>
          <w:szCs w:val="28"/>
        </w:rPr>
        <w:t xml:space="preserve"> </w:t>
      </w:r>
      <w:r w:rsidRPr="00927E43">
        <w:rPr>
          <w:rFonts w:ascii="Times New Roman" w:hAnsi="Times New Roman" w:cs="Times New Roman"/>
          <w:color w:val="231F20"/>
          <w:w w:val="105"/>
          <w:sz w:val="28"/>
          <w:szCs w:val="28"/>
        </w:rPr>
        <w:t>деятельности</w:t>
      </w:r>
      <w:r w:rsidRPr="00927E43">
        <w:rPr>
          <w:rFonts w:ascii="Times New Roman" w:hAnsi="Times New Roman" w:cs="Times New Roman"/>
          <w:color w:val="231F20"/>
          <w:spacing w:val="-8"/>
          <w:w w:val="105"/>
          <w:sz w:val="28"/>
          <w:szCs w:val="28"/>
        </w:rPr>
        <w:t xml:space="preserve"> </w:t>
      </w:r>
      <w:r w:rsidRPr="00927E43">
        <w:rPr>
          <w:rFonts w:ascii="Times New Roman" w:hAnsi="Times New Roman" w:cs="Times New Roman"/>
          <w:color w:val="231F20"/>
          <w:w w:val="105"/>
          <w:sz w:val="28"/>
          <w:szCs w:val="28"/>
        </w:rPr>
        <w:t>в</w:t>
      </w:r>
      <w:r w:rsidRPr="00927E43">
        <w:rPr>
          <w:rFonts w:ascii="Times New Roman" w:hAnsi="Times New Roman" w:cs="Times New Roman"/>
          <w:color w:val="231F20"/>
          <w:spacing w:val="-8"/>
          <w:w w:val="105"/>
          <w:sz w:val="28"/>
          <w:szCs w:val="28"/>
        </w:rPr>
        <w:t xml:space="preserve"> </w:t>
      </w:r>
      <w:r w:rsidRPr="00927E43">
        <w:rPr>
          <w:rFonts w:ascii="Times New Roman" w:hAnsi="Times New Roman" w:cs="Times New Roman"/>
          <w:color w:val="231F20"/>
          <w:w w:val="105"/>
          <w:sz w:val="28"/>
          <w:szCs w:val="28"/>
        </w:rPr>
        <w:t>своей</w:t>
      </w:r>
      <w:r w:rsidRPr="00927E43">
        <w:rPr>
          <w:rFonts w:ascii="Times New Roman" w:hAnsi="Times New Roman" w:cs="Times New Roman"/>
          <w:color w:val="231F20"/>
          <w:spacing w:val="-8"/>
          <w:w w:val="105"/>
          <w:sz w:val="28"/>
          <w:szCs w:val="28"/>
        </w:rPr>
        <w:t xml:space="preserve"> </w:t>
      </w:r>
      <w:r w:rsidRPr="00927E43">
        <w:rPr>
          <w:rFonts w:ascii="Times New Roman" w:hAnsi="Times New Roman" w:cs="Times New Roman"/>
          <w:color w:val="231F20"/>
          <w:w w:val="105"/>
          <w:sz w:val="28"/>
          <w:szCs w:val="28"/>
        </w:rPr>
        <w:t>цивилизации, в</w:t>
      </w:r>
      <w:r w:rsidRPr="00927E43">
        <w:rPr>
          <w:rFonts w:ascii="Times New Roman" w:hAnsi="Times New Roman" w:cs="Times New Roman"/>
          <w:color w:val="231F20"/>
          <w:spacing w:val="-19"/>
          <w:w w:val="105"/>
          <w:sz w:val="28"/>
          <w:szCs w:val="28"/>
        </w:rPr>
        <w:t xml:space="preserve"> </w:t>
      </w:r>
      <w:r w:rsidRPr="00927E43">
        <w:rPr>
          <w:rFonts w:ascii="Times New Roman" w:hAnsi="Times New Roman" w:cs="Times New Roman"/>
          <w:color w:val="231F20"/>
          <w:w w:val="105"/>
          <w:sz w:val="28"/>
          <w:szCs w:val="28"/>
        </w:rPr>
        <w:t>его</w:t>
      </w:r>
      <w:r w:rsidRPr="00927E43">
        <w:rPr>
          <w:rFonts w:ascii="Times New Roman" w:hAnsi="Times New Roman" w:cs="Times New Roman"/>
          <w:color w:val="231F20"/>
          <w:spacing w:val="-19"/>
          <w:w w:val="105"/>
          <w:sz w:val="28"/>
          <w:szCs w:val="28"/>
        </w:rPr>
        <w:t xml:space="preserve"> </w:t>
      </w:r>
      <w:r w:rsidRPr="00927E43">
        <w:rPr>
          <w:rFonts w:ascii="Times New Roman" w:hAnsi="Times New Roman" w:cs="Times New Roman"/>
          <w:color w:val="231F20"/>
          <w:w w:val="105"/>
          <w:sz w:val="28"/>
          <w:szCs w:val="28"/>
        </w:rPr>
        <w:t>подчинении</w:t>
      </w:r>
      <w:r w:rsidRPr="00927E43">
        <w:rPr>
          <w:rFonts w:ascii="Times New Roman" w:hAnsi="Times New Roman" w:cs="Times New Roman"/>
          <w:color w:val="231F20"/>
          <w:spacing w:val="-19"/>
          <w:w w:val="105"/>
          <w:sz w:val="28"/>
          <w:szCs w:val="28"/>
        </w:rPr>
        <w:t xml:space="preserve"> </w:t>
      </w:r>
      <w:r w:rsidRPr="00927E43">
        <w:rPr>
          <w:rFonts w:ascii="Times New Roman" w:hAnsi="Times New Roman" w:cs="Times New Roman"/>
          <w:color w:val="231F20"/>
          <w:w w:val="105"/>
          <w:sz w:val="28"/>
          <w:szCs w:val="28"/>
        </w:rPr>
        <w:t>находятся</w:t>
      </w:r>
      <w:r w:rsidRPr="00927E43">
        <w:rPr>
          <w:rFonts w:ascii="Times New Roman" w:hAnsi="Times New Roman" w:cs="Times New Roman"/>
          <w:color w:val="231F20"/>
          <w:spacing w:val="-19"/>
          <w:w w:val="105"/>
          <w:sz w:val="28"/>
          <w:szCs w:val="28"/>
        </w:rPr>
        <w:t xml:space="preserve"> </w:t>
      </w:r>
      <w:r w:rsidRPr="00927E43">
        <w:rPr>
          <w:rFonts w:ascii="Times New Roman" w:hAnsi="Times New Roman" w:cs="Times New Roman"/>
          <w:color w:val="231F20"/>
          <w:w w:val="105"/>
          <w:sz w:val="28"/>
          <w:szCs w:val="28"/>
        </w:rPr>
        <w:t>Ученые</w:t>
      </w:r>
      <w:r w:rsidRPr="00927E43">
        <w:rPr>
          <w:rFonts w:ascii="Times New Roman" w:hAnsi="Times New Roman" w:cs="Times New Roman"/>
          <w:color w:val="231F20"/>
          <w:spacing w:val="-19"/>
          <w:w w:val="105"/>
          <w:sz w:val="28"/>
          <w:szCs w:val="28"/>
        </w:rPr>
        <w:t xml:space="preserve"> </w:t>
      </w:r>
      <w:r w:rsidRPr="00927E43">
        <w:rPr>
          <w:rFonts w:ascii="Times New Roman" w:hAnsi="Times New Roman" w:cs="Times New Roman"/>
          <w:color w:val="231F20"/>
          <w:w w:val="105"/>
          <w:sz w:val="28"/>
          <w:szCs w:val="28"/>
        </w:rPr>
        <w:t>и</w:t>
      </w:r>
      <w:r w:rsidRPr="00927E43">
        <w:rPr>
          <w:rFonts w:ascii="Times New Roman" w:hAnsi="Times New Roman" w:cs="Times New Roman"/>
          <w:color w:val="231F20"/>
          <w:spacing w:val="-19"/>
          <w:w w:val="105"/>
          <w:sz w:val="28"/>
          <w:szCs w:val="28"/>
        </w:rPr>
        <w:t xml:space="preserve"> </w:t>
      </w:r>
      <w:r w:rsidRPr="00927E43">
        <w:rPr>
          <w:rFonts w:ascii="Times New Roman" w:hAnsi="Times New Roman" w:cs="Times New Roman"/>
          <w:color w:val="231F20"/>
          <w:w w:val="105"/>
          <w:sz w:val="28"/>
          <w:szCs w:val="28"/>
        </w:rPr>
        <w:t>Летописцы</w:t>
      </w:r>
      <w:r w:rsidRPr="00927E43">
        <w:rPr>
          <w:rFonts w:ascii="Times New Roman" w:hAnsi="Times New Roman" w:cs="Times New Roman"/>
          <w:sz w:val="28"/>
          <w:szCs w:val="28"/>
        </w:rPr>
        <w:t xml:space="preserve">; Глава культурно  - спортивного ведомства - </w:t>
      </w:r>
      <w:r w:rsidRPr="00927E43">
        <w:rPr>
          <w:rFonts w:ascii="Times New Roman" w:hAnsi="Times New Roman" w:cs="Times New Roman"/>
          <w:color w:val="231F20"/>
          <w:w w:val="105"/>
          <w:sz w:val="28"/>
          <w:szCs w:val="28"/>
        </w:rPr>
        <w:t>Выполняет роль администратора данной  группы, совместно с художественным руководителем смены составляет график репетиций, доводит эту информацию до команды, контролирует их посещение</w:t>
      </w:r>
      <w:r w:rsidRPr="00927E43">
        <w:rPr>
          <w:rFonts w:ascii="Times New Roman" w:hAnsi="Times New Roman" w:cs="Times New Roman"/>
          <w:sz w:val="28"/>
          <w:szCs w:val="28"/>
        </w:rPr>
        <w:t xml:space="preserve">; Глава международного ведомства - </w:t>
      </w:r>
      <w:r w:rsidRPr="00927E43">
        <w:rPr>
          <w:rFonts w:ascii="Times New Roman" w:hAnsi="Times New Roman" w:cs="Times New Roman"/>
          <w:color w:val="231F20"/>
          <w:w w:val="105"/>
          <w:sz w:val="28"/>
          <w:szCs w:val="28"/>
        </w:rPr>
        <w:t>отвечает за сбор информации о других цивилизациях (Разведчики), сохранность тайны личностей разведчиков,</w:t>
      </w:r>
      <w:r w:rsidRPr="00927E43">
        <w:rPr>
          <w:rFonts w:ascii="Times New Roman" w:hAnsi="Times New Roman" w:cs="Times New Roman"/>
          <w:color w:val="231F20"/>
          <w:spacing w:val="-25"/>
          <w:w w:val="105"/>
          <w:sz w:val="28"/>
          <w:szCs w:val="28"/>
        </w:rPr>
        <w:t xml:space="preserve"> </w:t>
      </w:r>
      <w:r w:rsidRPr="00927E43">
        <w:rPr>
          <w:rFonts w:ascii="Times New Roman" w:hAnsi="Times New Roman" w:cs="Times New Roman"/>
          <w:color w:val="231F20"/>
          <w:w w:val="105"/>
          <w:sz w:val="28"/>
          <w:szCs w:val="28"/>
        </w:rPr>
        <w:t>координирование</w:t>
      </w:r>
      <w:r w:rsidRPr="00927E43">
        <w:rPr>
          <w:rFonts w:ascii="Times New Roman" w:hAnsi="Times New Roman" w:cs="Times New Roman"/>
          <w:color w:val="231F20"/>
          <w:spacing w:val="-23"/>
          <w:w w:val="105"/>
          <w:sz w:val="28"/>
          <w:szCs w:val="28"/>
        </w:rPr>
        <w:t xml:space="preserve"> </w:t>
      </w:r>
      <w:r w:rsidRPr="00927E43">
        <w:rPr>
          <w:rFonts w:ascii="Times New Roman" w:hAnsi="Times New Roman" w:cs="Times New Roman"/>
          <w:color w:val="231F20"/>
          <w:w w:val="105"/>
          <w:sz w:val="28"/>
          <w:szCs w:val="28"/>
        </w:rPr>
        <w:t>по</w:t>
      </w:r>
      <w:r w:rsidRPr="00927E43">
        <w:rPr>
          <w:rFonts w:ascii="Times New Roman" w:hAnsi="Times New Roman" w:cs="Times New Roman"/>
          <w:color w:val="231F20"/>
          <w:spacing w:val="-23"/>
          <w:w w:val="105"/>
          <w:sz w:val="28"/>
          <w:szCs w:val="28"/>
        </w:rPr>
        <w:t xml:space="preserve"> </w:t>
      </w:r>
      <w:r w:rsidRPr="00927E43">
        <w:rPr>
          <w:rFonts w:ascii="Times New Roman" w:hAnsi="Times New Roman" w:cs="Times New Roman"/>
          <w:color w:val="231F20"/>
          <w:w w:val="105"/>
          <w:sz w:val="28"/>
          <w:szCs w:val="28"/>
        </w:rPr>
        <w:t>добыче</w:t>
      </w:r>
      <w:r w:rsidRPr="00927E43">
        <w:rPr>
          <w:rFonts w:ascii="Times New Roman" w:hAnsi="Times New Roman" w:cs="Times New Roman"/>
          <w:color w:val="231F20"/>
          <w:spacing w:val="-23"/>
          <w:w w:val="105"/>
          <w:sz w:val="28"/>
          <w:szCs w:val="28"/>
        </w:rPr>
        <w:t xml:space="preserve"> </w:t>
      </w:r>
      <w:r w:rsidRPr="00927E43">
        <w:rPr>
          <w:rFonts w:ascii="Times New Roman" w:hAnsi="Times New Roman" w:cs="Times New Roman"/>
          <w:color w:val="231F20"/>
          <w:w w:val="105"/>
          <w:sz w:val="28"/>
          <w:szCs w:val="28"/>
        </w:rPr>
        <w:t>информации</w:t>
      </w:r>
      <w:r w:rsidRPr="00927E43">
        <w:rPr>
          <w:rFonts w:ascii="Times New Roman" w:hAnsi="Times New Roman" w:cs="Times New Roman"/>
          <w:color w:val="231F20"/>
          <w:spacing w:val="-23"/>
          <w:w w:val="105"/>
          <w:sz w:val="28"/>
          <w:szCs w:val="28"/>
        </w:rPr>
        <w:t xml:space="preserve"> </w:t>
      </w:r>
      <w:r w:rsidRPr="00927E43">
        <w:rPr>
          <w:rFonts w:ascii="Times New Roman" w:hAnsi="Times New Roman" w:cs="Times New Roman"/>
          <w:color w:val="231F20"/>
          <w:w w:val="105"/>
          <w:sz w:val="28"/>
          <w:szCs w:val="28"/>
        </w:rPr>
        <w:t>у</w:t>
      </w:r>
      <w:r w:rsidRPr="00927E43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927E43">
        <w:rPr>
          <w:rFonts w:ascii="Times New Roman" w:hAnsi="Times New Roman" w:cs="Times New Roman"/>
          <w:color w:val="231F20"/>
          <w:spacing w:val="-3"/>
          <w:w w:val="105"/>
          <w:sz w:val="28"/>
          <w:szCs w:val="28"/>
        </w:rPr>
        <w:t>Главного</w:t>
      </w:r>
      <w:r w:rsidRPr="00927E43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927E43">
        <w:rPr>
          <w:rFonts w:ascii="Times New Roman" w:hAnsi="Times New Roman" w:cs="Times New Roman"/>
          <w:color w:val="231F20"/>
          <w:w w:val="105"/>
          <w:sz w:val="28"/>
          <w:szCs w:val="28"/>
        </w:rPr>
        <w:t>судьи</w:t>
      </w:r>
      <w:r w:rsidRPr="00927E43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927E43">
        <w:rPr>
          <w:rFonts w:ascii="Times New Roman" w:hAnsi="Times New Roman" w:cs="Times New Roman"/>
          <w:color w:val="231F20"/>
          <w:w w:val="105"/>
          <w:sz w:val="28"/>
          <w:szCs w:val="28"/>
        </w:rPr>
        <w:t>и</w:t>
      </w:r>
      <w:r w:rsidRPr="00927E43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927E43">
        <w:rPr>
          <w:rFonts w:ascii="Times New Roman" w:hAnsi="Times New Roman" w:cs="Times New Roman"/>
          <w:color w:val="231F20"/>
          <w:w w:val="105"/>
          <w:sz w:val="28"/>
          <w:szCs w:val="28"/>
        </w:rPr>
        <w:t>получение</w:t>
      </w:r>
      <w:r w:rsidRPr="00927E43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927E43">
        <w:rPr>
          <w:rFonts w:ascii="Times New Roman" w:hAnsi="Times New Roman" w:cs="Times New Roman"/>
          <w:color w:val="231F20"/>
          <w:w w:val="105"/>
          <w:sz w:val="28"/>
          <w:szCs w:val="28"/>
        </w:rPr>
        <w:t>разведчиками</w:t>
      </w:r>
      <w:r w:rsidRPr="00927E43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927E43">
        <w:rPr>
          <w:rFonts w:ascii="Times New Roman" w:hAnsi="Times New Roman" w:cs="Times New Roman"/>
          <w:color w:val="231F20"/>
          <w:w w:val="105"/>
          <w:sz w:val="28"/>
          <w:szCs w:val="28"/>
        </w:rPr>
        <w:t xml:space="preserve">документа </w:t>
      </w:r>
      <w:r w:rsidRPr="00927E43">
        <w:rPr>
          <w:rFonts w:ascii="Times New Roman" w:hAnsi="Times New Roman" w:cs="Times New Roman"/>
          <w:color w:val="231F20"/>
          <w:sz w:val="28"/>
          <w:szCs w:val="28"/>
        </w:rPr>
        <w:t>«Разрешение на дополнительное строительство»</w:t>
      </w:r>
      <w:r w:rsidRPr="00927E43">
        <w:rPr>
          <w:rFonts w:ascii="Times New Roman" w:hAnsi="Times New Roman" w:cs="Times New Roman"/>
          <w:sz w:val="28"/>
          <w:szCs w:val="28"/>
        </w:rPr>
        <w:t xml:space="preserve">; Глава народного ведомства - </w:t>
      </w:r>
      <w:r w:rsidRPr="00927E43">
        <w:rPr>
          <w:rFonts w:ascii="Times New Roman" w:hAnsi="Times New Roman" w:cs="Times New Roman"/>
          <w:color w:val="231F20"/>
          <w:w w:val="105"/>
          <w:sz w:val="28"/>
          <w:szCs w:val="28"/>
        </w:rPr>
        <w:t>отвечает</w:t>
      </w:r>
      <w:r w:rsidRPr="00927E43">
        <w:rPr>
          <w:rFonts w:ascii="Times New Roman" w:hAnsi="Times New Roman" w:cs="Times New Roman"/>
          <w:color w:val="231F20"/>
          <w:spacing w:val="-7"/>
          <w:w w:val="105"/>
          <w:sz w:val="28"/>
          <w:szCs w:val="28"/>
        </w:rPr>
        <w:t xml:space="preserve"> </w:t>
      </w:r>
      <w:r w:rsidRPr="00927E43">
        <w:rPr>
          <w:rFonts w:ascii="Times New Roman" w:hAnsi="Times New Roman" w:cs="Times New Roman"/>
          <w:color w:val="231F20"/>
          <w:w w:val="105"/>
          <w:sz w:val="28"/>
          <w:szCs w:val="28"/>
        </w:rPr>
        <w:t>за</w:t>
      </w:r>
      <w:r w:rsidRPr="00927E43">
        <w:rPr>
          <w:rFonts w:ascii="Times New Roman" w:hAnsi="Times New Roman" w:cs="Times New Roman"/>
          <w:color w:val="231F20"/>
          <w:spacing w:val="-7"/>
          <w:w w:val="105"/>
          <w:sz w:val="28"/>
          <w:szCs w:val="28"/>
        </w:rPr>
        <w:t xml:space="preserve"> </w:t>
      </w:r>
      <w:r w:rsidRPr="00927E43">
        <w:rPr>
          <w:rFonts w:ascii="Times New Roman" w:hAnsi="Times New Roman" w:cs="Times New Roman"/>
          <w:color w:val="231F20"/>
          <w:w w:val="105"/>
          <w:sz w:val="28"/>
          <w:szCs w:val="28"/>
        </w:rPr>
        <w:t>работу</w:t>
      </w:r>
      <w:r w:rsidRPr="00927E43">
        <w:rPr>
          <w:rFonts w:ascii="Times New Roman" w:hAnsi="Times New Roman" w:cs="Times New Roman"/>
          <w:color w:val="231F20"/>
          <w:spacing w:val="-7"/>
          <w:w w:val="105"/>
          <w:sz w:val="28"/>
          <w:szCs w:val="28"/>
        </w:rPr>
        <w:t xml:space="preserve"> </w:t>
      </w:r>
      <w:r w:rsidRPr="00927E43">
        <w:rPr>
          <w:rFonts w:ascii="Times New Roman" w:hAnsi="Times New Roman" w:cs="Times New Roman"/>
          <w:color w:val="231F20"/>
          <w:w w:val="105"/>
          <w:sz w:val="28"/>
          <w:szCs w:val="28"/>
        </w:rPr>
        <w:t>народного</w:t>
      </w:r>
      <w:r w:rsidRPr="00927E43">
        <w:rPr>
          <w:rFonts w:ascii="Times New Roman" w:hAnsi="Times New Roman" w:cs="Times New Roman"/>
          <w:color w:val="231F20"/>
          <w:spacing w:val="-7"/>
          <w:w w:val="105"/>
          <w:sz w:val="28"/>
          <w:szCs w:val="28"/>
        </w:rPr>
        <w:t xml:space="preserve"> </w:t>
      </w:r>
      <w:r w:rsidRPr="00927E43">
        <w:rPr>
          <w:rFonts w:ascii="Times New Roman" w:hAnsi="Times New Roman" w:cs="Times New Roman"/>
          <w:color w:val="231F20"/>
          <w:w w:val="105"/>
          <w:sz w:val="28"/>
          <w:szCs w:val="28"/>
        </w:rPr>
        <w:t>ведомства, ведет</w:t>
      </w:r>
      <w:r w:rsidRPr="00927E43">
        <w:rPr>
          <w:rFonts w:ascii="Times New Roman" w:hAnsi="Times New Roman" w:cs="Times New Roman"/>
          <w:color w:val="231F20"/>
          <w:spacing w:val="-7"/>
          <w:w w:val="105"/>
          <w:sz w:val="28"/>
          <w:szCs w:val="28"/>
        </w:rPr>
        <w:t xml:space="preserve"> </w:t>
      </w:r>
      <w:r w:rsidRPr="00927E43">
        <w:rPr>
          <w:rFonts w:ascii="Times New Roman" w:hAnsi="Times New Roman" w:cs="Times New Roman"/>
          <w:color w:val="231F20"/>
          <w:w w:val="105"/>
          <w:sz w:val="28"/>
          <w:szCs w:val="28"/>
        </w:rPr>
        <w:t>Народное</w:t>
      </w:r>
      <w:r w:rsidRPr="00927E43">
        <w:rPr>
          <w:rFonts w:ascii="Times New Roman" w:hAnsi="Times New Roman" w:cs="Times New Roman"/>
          <w:color w:val="231F20"/>
          <w:spacing w:val="-7"/>
          <w:w w:val="105"/>
          <w:sz w:val="28"/>
          <w:szCs w:val="28"/>
        </w:rPr>
        <w:t xml:space="preserve"> </w:t>
      </w:r>
      <w:r w:rsidRPr="00927E43">
        <w:rPr>
          <w:rFonts w:ascii="Times New Roman" w:hAnsi="Times New Roman" w:cs="Times New Roman"/>
          <w:color w:val="231F20"/>
          <w:w w:val="105"/>
          <w:sz w:val="28"/>
          <w:szCs w:val="28"/>
        </w:rPr>
        <w:t>собрание</w:t>
      </w:r>
      <w:r w:rsidRPr="00927E43">
        <w:rPr>
          <w:rFonts w:ascii="Times New Roman" w:hAnsi="Times New Roman" w:cs="Times New Roman"/>
          <w:color w:val="231F20"/>
          <w:spacing w:val="-7"/>
          <w:w w:val="105"/>
          <w:sz w:val="28"/>
          <w:szCs w:val="28"/>
        </w:rPr>
        <w:t xml:space="preserve"> </w:t>
      </w:r>
      <w:r w:rsidRPr="00927E43">
        <w:rPr>
          <w:rFonts w:ascii="Times New Roman" w:hAnsi="Times New Roman" w:cs="Times New Roman"/>
          <w:color w:val="231F20"/>
          <w:w w:val="105"/>
          <w:sz w:val="28"/>
          <w:szCs w:val="28"/>
        </w:rPr>
        <w:t>с</w:t>
      </w:r>
      <w:r w:rsidRPr="00927E43">
        <w:rPr>
          <w:rFonts w:ascii="Times New Roman" w:hAnsi="Times New Roman" w:cs="Times New Roman"/>
          <w:color w:val="231F20"/>
          <w:spacing w:val="-7"/>
          <w:w w:val="105"/>
          <w:sz w:val="28"/>
          <w:szCs w:val="28"/>
        </w:rPr>
        <w:t xml:space="preserve"> </w:t>
      </w:r>
      <w:r w:rsidRPr="00927E43">
        <w:rPr>
          <w:rFonts w:ascii="Times New Roman" w:hAnsi="Times New Roman" w:cs="Times New Roman"/>
          <w:color w:val="231F20"/>
          <w:w w:val="105"/>
          <w:sz w:val="28"/>
          <w:szCs w:val="28"/>
        </w:rPr>
        <w:t>простыми</w:t>
      </w:r>
      <w:r w:rsidRPr="00927E43">
        <w:rPr>
          <w:rFonts w:ascii="Times New Roman" w:hAnsi="Times New Roman" w:cs="Times New Roman"/>
          <w:color w:val="231F20"/>
          <w:spacing w:val="-7"/>
          <w:w w:val="105"/>
          <w:sz w:val="28"/>
          <w:szCs w:val="28"/>
        </w:rPr>
        <w:t xml:space="preserve"> </w:t>
      </w:r>
      <w:r w:rsidRPr="00927E43">
        <w:rPr>
          <w:rFonts w:ascii="Times New Roman" w:hAnsi="Times New Roman" w:cs="Times New Roman"/>
          <w:color w:val="231F20"/>
          <w:w w:val="105"/>
          <w:sz w:val="28"/>
          <w:szCs w:val="28"/>
        </w:rPr>
        <w:t>жителями,</w:t>
      </w:r>
      <w:r w:rsidRPr="00927E43">
        <w:rPr>
          <w:rFonts w:ascii="Times New Roman" w:hAnsi="Times New Roman" w:cs="Times New Roman"/>
          <w:color w:val="231F20"/>
          <w:spacing w:val="-12"/>
          <w:w w:val="105"/>
          <w:sz w:val="28"/>
          <w:szCs w:val="28"/>
        </w:rPr>
        <w:t xml:space="preserve"> </w:t>
      </w:r>
      <w:r w:rsidRPr="00927E43">
        <w:rPr>
          <w:rFonts w:ascii="Times New Roman" w:hAnsi="Times New Roman" w:cs="Times New Roman"/>
          <w:color w:val="231F20"/>
          <w:spacing w:val="-3"/>
          <w:w w:val="105"/>
          <w:sz w:val="28"/>
          <w:szCs w:val="28"/>
        </w:rPr>
        <w:t>где</w:t>
      </w:r>
      <w:r w:rsidRPr="00927E43">
        <w:rPr>
          <w:rFonts w:ascii="Times New Roman" w:hAnsi="Times New Roman" w:cs="Times New Roman"/>
          <w:color w:val="231F20"/>
          <w:spacing w:val="-12"/>
          <w:w w:val="105"/>
          <w:sz w:val="28"/>
          <w:szCs w:val="28"/>
        </w:rPr>
        <w:t xml:space="preserve"> </w:t>
      </w:r>
      <w:r w:rsidRPr="00927E43">
        <w:rPr>
          <w:rFonts w:ascii="Times New Roman" w:hAnsi="Times New Roman" w:cs="Times New Roman"/>
          <w:color w:val="231F20"/>
          <w:w w:val="105"/>
          <w:sz w:val="28"/>
          <w:szCs w:val="28"/>
        </w:rPr>
        <w:t>распределяет</w:t>
      </w:r>
      <w:r w:rsidRPr="00927E43">
        <w:rPr>
          <w:rFonts w:ascii="Times New Roman" w:hAnsi="Times New Roman" w:cs="Times New Roman"/>
          <w:color w:val="231F20"/>
          <w:spacing w:val="-12"/>
          <w:w w:val="105"/>
          <w:sz w:val="28"/>
          <w:szCs w:val="28"/>
        </w:rPr>
        <w:t xml:space="preserve"> </w:t>
      </w:r>
      <w:r w:rsidRPr="00927E43">
        <w:rPr>
          <w:rFonts w:ascii="Times New Roman" w:hAnsi="Times New Roman" w:cs="Times New Roman"/>
          <w:color w:val="231F20"/>
          <w:w w:val="105"/>
          <w:sz w:val="28"/>
          <w:szCs w:val="28"/>
        </w:rPr>
        <w:t>вместе</w:t>
      </w:r>
      <w:r w:rsidRPr="00927E43">
        <w:rPr>
          <w:rFonts w:ascii="Times New Roman" w:hAnsi="Times New Roman" w:cs="Times New Roman"/>
          <w:color w:val="231F20"/>
          <w:spacing w:val="-12"/>
          <w:w w:val="105"/>
          <w:sz w:val="28"/>
          <w:szCs w:val="28"/>
        </w:rPr>
        <w:t xml:space="preserve"> </w:t>
      </w:r>
      <w:r w:rsidRPr="00927E43">
        <w:rPr>
          <w:rFonts w:ascii="Times New Roman" w:hAnsi="Times New Roman" w:cs="Times New Roman"/>
          <w:color w:val="231F20"/>
          <w:w w:val="105"/>
          <w:sz w:val="28"/>
          <w:szCs w:val="28"/>
        </w:rPr>
        <w:t>с</w:t>
      </w:r>
      <w:r w:rsidRPr="00927E43">
        <w:rPr>
          <w:rFonts w:ascii="Times New Roman" w:hAnsi="Times New Roman" w:cs="Times New Roman"/>
          <w:color w:val="231F20"/>
          <w:spacing w:val="-12"/>
          <w:w w:val="105"/>
          <w:sz w:val="28"/>
          <w:szCs w:val="28"/>
        </w:rPr>
        <w:t xml:space="preserve"> </w:t>
      </w:r>
      <w:r w:rsidRPr="00927E43">
        <w:rPr>
          <w:rFonts w:ascii="Times New Roman" w:hAnsi="Times New Roman" w:cs="Times New Roman"/>
          <w:color w:val="231F20"/>
          <w:w w:val="105"/>
          <w:sz w:val="28"/>
          <w:szCs w:val="28"/>
        </w:rPr>
        <w:t>Наставником</w:t>
      </w:r>
      <w:r w:rsidRPr="00927E43">
        <w:rPr>
          <w:rFonts w:ascii="Times New Roman" w:hAnsi="Times New Roman" w:cs="Times New Roman"/>
          <w:color w:val="231F20"/>
          <w:spacing w:val="-12"/>
          <w:w w:val="105"/>
          <w:sz w:val="28"/>
          <w:szCs w:val="28"/>
        </w:rPr>
        <w:t xml:space="preserve"> </w:t>
      </w:r>
      <w:r w:rsidRPr="00927E43">
        <w:rPr>
          <w:rFonts w:ascii="Times New Roman" w:hAnsi="Times New Roman" w:cs="Times New Roman"/>
          <w:color w:val="231F20"/>
          <w:w w:val="105"/>
          <w:sz w:val="28"/>
          <w:szCs w:val="28"/>
        </w:rPr>
        <w:t>роли</w:t>
      </w:r>
      <w:r w:rsidRPr="00927E43">
        <w:rPr>
          <w:rFonts w:ascii="Times New Roman" w:hAnsi="Times New Roman" w:cs="Times New Roman"/>
          <w:color w:val="231F20"/>
          <w:spacing w:val="-12"/>
          <w:w w:val="105"/>
          <w:sz w:val="28"/>
          <w:szCs w:val="28"/>
        </w:rPr>
        <w:t xml:space="preserve"> </w:t>
      </w:r>
      <w:r w:rsidRPr="00927E43">
        <w:rPr>
          <w:rFonts w:ascii="Times New Roman" w:hAnsi="Times New Roman" w:cs="Times New Roman"/>
          <w:color w:val="231F20"/>
          <w:w w:val="105"/>
          <w:sz w:val="28"/>
          <w:szCs w:val="28"/>
        </w:rPr>
        <w:t>в</w:t>
      </w:r>
      <w:r w:rsidRPr="00927E43">
        <w:rPr>
          <w:rFonts w:ascii="Times New Roman" w:hAnsi="Times New Roman" w:cs="Times New Roman"/>
          <w:color w:val="231F20"/>
          <w:spacing w:val="-12"/>
          <w:w w:val="105"/>
          <w:sz w:val="28"/>
          <w:szCs w:val="28"/>
        </w:rPr>
        <w:t xml:space="preserve"> </w:t>
      </w:r>
      <w:r w:rsidRPr="00927E43">
        <w:rPr>
          <w:rFonts w:ascii="Times New Roman" w:hAnsi="Times New Roman" w:cs="Times New Roman"/>
          <w:color w:val="231F20"/>
          <w:w w:val="105"/>
          <w:sz w:val="28"/>
          <w:szCs w:val="28"/>
        </w:rPr>
        <w:t>группах, принимает</w:t>
      </w:r>
      <w:r w:rsidRPr="00927E43">
        <w:rPr>
          <w:rFonts w:ascii="Times New Roman" w:hAnsi="Times New Roman" w:cs="Times New Roman"/>
          <w:color w:val="231F20"/>
          <w:spacing w:val="-12"/>
          <w:w w:val="105"/>
          <w:sz w:val="28"/>
          <w:szCs w:val="28"/>
        </w:rPr>
        <w:t xml:space="preserve"> </w:t>
      </w:r>
      <w:r w:rsidRPr="00927E43">
        <w:rPr>
          <w:rFonts w:ascii="Times New Roman" w:hAnsi="Times New Roman" w:cs="Times New Roman"/>
          <w:color w:val="231F20"/>
          <w:w w:val="105"/>
          <w:sz w:val="28"/>
          <w:szCs w:val="28"/>
        </w:rPr>
        <w:t>предложения</w:t>
      </w:r>
      <w:r w:rsidRPr="00927E43">
        <w:rPr>
          <w:rFonts w:ascii="Times New Roman" w:hAnsi="Times New Roman" w:cs="Times New Roman"/>
          <w:color w:val="231F20"/>
          <w:spacing w:val="-12"/>
          <w:w w:val="105"/>
          <w:sz w:val="28"/>
          <w:szCs w:val="28"/>
        </w:rPr>
        <w:t xml:space="preserve"> </w:t>
      </w:r>
      <w:r w:rsidRPr="00927E43">
        <w:rPr>
          <w:rFonts w:ascii="Times New Roman" w:hAnsi="Times New Roman" w:cs="Times New Roman"/>
          <w:color w:val="231F20"/>
          <w:w w:val="105"/>
          <w:sz w:val="28"/>
          <w:szCs w:val="28"/>
        </w:rPr>
        <w:t>по вотуму</w:t>
      </w:r>
      <w:r w:rsidRPr="00927E43">
        <w:rPr>
          <w:rFonts w:ascii="Times New Roman" w:hAnsi="Times New Roman" w:cs="Times New Roman"/>
          <w:color w:val="231F20"/>
          <w:spacing w:val="-31"/>
          <w:w w:val="105"/>
          <w:sz w:val="28"/>
          <w:szCs w:val="28"/>
        </w:rPr>
        <w:t xml:space="preserve"> </w:t>
      </w:r>
      <w:r w:rsidRPr="00927E43">
        <w:rPr>
          <w:rFonts w:ascii="Times New Roman" w:hAnsi="Times New Roman" w:cs="Times New Roman"/>
          <w:color w:val="231F20"/>
          <w:w w:val="105"/>
          <w:sz w:val="28"/>
          <w:szCs w:val="28"/>
        </w:rPr>
        <w:t>недоверия</w:t>
      </w:r>
      <w:r w:rsidRPr="00927E43">
        <w:rPr>
          <w:rFonts w:ascii="Times New Roman" w:hAnsi="Times New Roman" w:cs="Times New Roman"/>
          <w:color w:val="231F20"/>
          <w:spacing w:val="-31"/>
          <w:w w:val="105"/>
          <w:sz w:val="28"/>
          <w:szCs w:val="28"/>
        </w:rPr>
        <w:t xml:space="preserve"> </w:t>
      </w:r>
      <w:r w:rsidRPr="00927E43">
        <w:rPr>
          <w:rFonts w:ascii="Times New Roman" w:hAnsi="Times New Roman" w:cs="Times New Roman"/>
          <w:color w:val="231F20"/>
          <w:w w:val="105"/>
          <w:sz w:val="28"/>
          <w:szCs w:val="28"/>
        </w:rPr>
        <w:t>и</w:t>
      </w:r>
      <w:r w:rsidRPr="00927E43">
        <w:rPr>
          <w:rFonts w:ascii="Times New Roman" w:hAnsi="Times New Roman" w:cs="Times New Roman"/>
          <w:color w:val="231F20"/>
          <w:spacing w:val="-31"/>
          <w:w w:val="105"/>
          <w:sz w:val="28"/>
          <w:szCs w:val="28"/>
        </w:rPr>
        <w:t xml:space="preserve"> </w:t>
      </w:r>
      <w:r w:rsidRPr="00927E43">
        <w:rPr>
          <w:rFonts w:ascii="Times New Roman" w:hAnsi="Times New Roman" w:cs="Times New Roman"/>
          <w:color w:val="231F20"/>
          <w:w w:val="105"/>
          <w:sz w:val="28"/>
          <w:szCs w:val="28"/>
        </w:rPr>
        <w:t>предложениям</w:t>
      </w:r>
      <w:r w:rsidRPr="00927E43">
        <w:rPr>
          <w:rFonts w:ascii="Times New Roman" w:hAnsi="Times New Roman" w:cs="Times New Roman"/>
          <w:color w:val="231F20"/>
          <w:spacing w:val="-31"/>
          <w:w w:val="105"/>
          <w:sz w:val="28"/>
          <w:szCs w:val="28"/>
        </w:rPr>
        <w:t xml:space="preserve"> </w:t>
      </w:r>
      <w:r w:rsidRPr="00927E43">
        <w:rPr>
          <w:rFonts w:ascii="Times New Roman" w:hAnsi="Times New Roman" w:cs="Times New Roman"/>
          <w:color w:val="231F20"/>
          <w:w w:val="105"/>
          <w:sz w:val="28"/>
          <w:szCs w:val="28"/>
        </w:rPr>
        <w:t>в</w:t>
      </w:r>
      <w:r w:rsidRPr="00927E43">
        <w:rPr>
          <w:rFonts w:ascii="Times New Roman" w:hAnsi="Times New Roman" w:cs="Times New Roman"/>
          <w:color w:val="231F20"/>
          <w:spacing w:val="-31"/>
          <w:w w:val="105"/>
          <w:sz w:val="28"/>
          <w:szCs w:val="28"/>
        </w:rPr>
        <w:t xml:space="preserve"> </w:t>
      </w:r>
      <w:r w:rsidRPr="00927E43">
        <w:rPr>
          <w:rFonts w:ascii="Times New Roman" w:hAnsi="Times New Roman" w:cs="Times New Roman"/>
          <w:color w:val="231F20"/>
          <w:w w:val="105"/>
          <w:sz w:val="28"/>
          <w:szCs w:val="28"/>
        </w:rPr>
        <w:t>Законодательство</w:t>
      </w:r>
      <w:r w:rsidRPr="00927E43">
        <w:rPr>
          <w:rFonts w:ascii="Times New Roman" w:hAnsi="Times New Roman" w:cs="Times New Roman"/>
          <w:color w:val="231F20"/>
          <w:spacing w:val="-31"/>
          <w:w w:val="105"/>
          <w:sz w:val="28"/>
          <w:szCs w:val="28"/>
        </w:rPr>
        <w:t xml:space="preserve"> </w:t>
      </w:r>
      <w:r w:rsidRPr="00927E43">
        <w:rPr>
          <w:rFonts w:ascii="Times New Roman" w:hAnsi="Times New Roman" w:cs="Times New Roman"/>
          <w:color w:val="231F20"/>
          <w:w w:val="105"/>
          <w:sz w:val="28"/>
          <w:szCs w:val="28"/>
        </w:rPr>
        <w:t>ВС</w:t>
      </w:r>
      <w:r w:rsidRPr="00927E43">
        <w:rPr>
          <w:rFonts w:ascii="Times New Roman" w:hAnsi="Times New Roman" w:cs="Times New Roman"/>
          <w:sz w:val="28"/>
          <w:szCs w:val="28"/>
        </w:rPr>
        <w:t>.</w:t>
      </w:r>
    </w:p>
    <w:p w:rsidR="00803D5D" w:rsidRDefault="00927E43" w:rsidP="00927E43">
      <w:pPr>
        <w:pStyle w:val="a3"/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27E43">
        <w:rPr>
          <w:rFonts w:ascii="Times New Roman" w:hAnsi="Times New Roman" w:cs="Times New Roman"/>
          <w:sz w:val="28"/>
          <w:szCs w:val="28"/>
        </w:rPr>
        <w:t>А также выбирались такие должности как: казначеи, ключники, купцы, юристы, нотариус, учёные, летописцы, актёры, архитекторы, олимпионики, служители муз, художники, послы, разведчики, флагоносец, ходоки, посыльные, разведчики, вестники.</w:t>
      </w:r>
    </w:p>
    <w:p w:rsidR="00927E43" w:rsidRPr="00927E43" w:rsidRDefault="00927E43" w:rsidP="00927E43">
      <w:pPr>
        <w:pStyle w:val="a3"/>
        <w:spacing w:after="0" w:line="360" w:lineRule="auto"/>
        <w:ind w:left="0"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03D5D" w:rsidRPr="00927E43" w:rsidRDefault="00803D5D" w:rsidP="00826CD2">
      <w:pPr>
        <w:pStyle w:val="a3"/>
        <w:numPr>
          <w:ilvl w:val="1"/>
          <w:numId w:val="9"/>
        </w:numPr>
        <w:spacing w:after="0" w:line="36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7E43">
        <w:rPr>
          <w:rFonts w:ascii="Times New Roman" w:hAnsi="Times New Roman" w:cs="Times New Roman"/>
          <w:b/>
          <w:sz w:val="28"/>
          <w:szCs w:val="28"/>
        </w:rPr>
        <w:t>Общие выводы и рекомендации для реализации краевой профильной смены</w:t>
      </w:r>
    </w:p>
    <w:p w:rsidR="00927E43" w:rsidRPr="00927E43" w:rsidRDefault="00927E43" w:rsidP="00927E43">
      <w:pPr>
        <w:pStyle w:val="a3"/>
        <w:spacing w:after="0" w:line="360" w:lineRule="auto"/>
        <w:ind w:left="3211"/>
        <w:rPr>
          <w:rFonts w:ascii="Times New Roman" w:hAnsi="Times New Roman" w:cs="Times New Roman"/>
          <w:b/>
          <w:sz w:val="28"/>
          <w:szCs w:val="28"/>
        </w:rPr>
      </w:pPr>
    </w:p>
    <w:p w:rsidR="002738C4" w:rsidRPr="007C510B" w:rsidRDefault="002738C4" w:rsidP="002738C4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C510B">
        <w:rPr>
          <w:rFonts w:ascii="Times New Roman" w:hAnsi="Times New Roman" w:cs="Times New Roman"/>
          <w:sz w:val="28"/>
          <w:szCs w:val="28"/>
        </w:rPr>
        <w:t>Краевая профильная смена «</w:t>
      </w:r>
      <w:r>
        <w:rPr>
          <w:rFonts w:ascii="Times New Roman" w:hAnsi="Times New Roman" w:cs="Times New Roman"/>
          <w:sz w:val="28"/>
          <w:szCs w:val="28"/>
        </w:rPr>
        <w:t>Цивилизация</w:t>
      </w:r>
      <w:r w:rsidRPr="007C510B">
        <w:rPr>
          <w:rFonts w:ascii="Times New Roman" w:hAnsi="Times New Roman" w:cs="Times New Roman"/>
          <w:sz w:val="28"/>
          <w:szCs w:val="28"/>
        </w:rPr>
        <w:t xml:space="preserve">» прошла успешно. Программа смены была насыщена </w:t>
      </w:r>
      <w:r>
        <w:rPr>
          <w:rFonts w:ascii="Times New Roman" w:hAnsi="Times New Roman" w:cs="Times New Roman"/>
          <w:sz w:val="28"/>
          <w:szCs w:val="28"/>
        </w:rPr>
        <w:t>творческим, образовательным блоком</w:t>
      </w:r>
      <w:r w:rsidRPr="007C510B">
        <w:rPr>
          <w:rFonts w:ascii="Times New Roman" w:hAnsi="Times New Roman" w:cs="Times New Roman"/>
          <w:sz w:val="28"/>
          <w:szCs w:val="28"/>
        </w:rPr>
        <w:t xml:space="preserve"> и </w:t>
      </w:r>
      <w:r w:rsidRPr="007C510B">
        <w:rPr>
          <w:rFonts w:ascii="Times New Roman" w:hAnsi="Times New Roman" w:cs="Times New Roman"/>
          <w:sz w:val="28"/>
          <w:szCs w:val="28"/>
        </w:rPr>
        <w:lastRenderedPageBreak/>
        <w:t xml:space="preserve">разнообразными развлекательными мероприятиями. Участники смены смогли принять участие в </w:t>
      </w:r>
      <w:r>
        <w:rPr>
          <w:rFonts w:ascii="Times New Roman" w:hAnsi="Times New Roman" w:cs="Times New Roman"/>
          <w:sz w:val="28"/>
          <w:szCs w:val="28"/>
        </w:rPr>
        <w:t>отрядной</w:t>
      </w:r>
      <w:r w:rsidRPr="007C510B">
        <w:rPr>
          <w:rFonts w:ascii="Times New Roman" w:hAnsi="Times New Roman" w:cs="Times New Roman"/>
          <w:sz w:val="28"/>
          <w:szCs w:val="28"/>
        </w:rPr>
        <w:t xml:space="preserve"> деятельности, а также реализовать себя творчески в мероприятиях смены. Дневные и вечерние мероприятия помогли участникам получить удовольствие и открыть новые направления для развития. </w:t>
      </w:r>
    </w:p>
    <w:p w:rsidR="00927E43" w:rsidRDefault="00927E43" w:rsidP="00927E43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E30B0">
        <w:rPr>
          <w:rFonts w:ascii="Times New Roman" w:hAnsi="Times New Roman" w:cs="Times New Roman"/>
          <w:sz w:val="28"/>
          <w:szCs w:val="28"/>
        </w:rPr>
        <w:t>Большой успех имел игровой компонент смены, который постоянно подогревал интерес участников к смене, что отлично мотивировало их активно проявлять себя с хорошей стороны. Участники остались довольны сменой и имеют желание вернуться в центр на дальнейшие проекты.</w:t>
      </w:r>
    </w:p>
    <w:p w:rsidR="002B7331" w:rsidRPr="00803D5D" w:rsidRDefault="002B7331" w:rsidP="00C46A8A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1B1230" w:rsidRDefault="00927E43" w:rsidP="00A938CD">
      <w:pPr>
        <w:spacing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F73FE">
        <w:rPr>
          <w:rFonts w:ascii="Times New Roman" w:eastAsia="Times New Roman" w:hAnsi="Times New Roman" w:cs="Times New Roman"/>
          <w:b/>
          <w:sz w:val="28"/>
          <w:szCs w:val="28"/>
        </w:rPr>
        <w:t>3</w:t>
      </w:r>
      <w:r w:rsidR="00E217AF" w:rsidRPr="007F73FE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875D81" w:rsidRPr="007F73FE">
        <w:rPr>
          <w:rFonts w:ascii="Times New Roman" w:eastAsia="Times New Roman" w:hAnsi="Times New Roman" w:cs="Times New Roman"/>
          <w:b/>
          <w:sz w:val="28"/>
          <w:szCs w:val="28"/>
        </w:rPr>
        <w:t xml:space="preserve"> ОТЧЕТ СЕКТОРА ПСИХОЛОГО-ПЕДАГОГИЧЕСКОЙ РАБОТЫ</w:t>
      </w:r>
      <w:r w:rsidR="00875D81" w:rsidRPr="00875D8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7F73FE" w:rsidRPr="007F73FE" w:rsidRDefault="007F73FE" w:rsidP="002738C4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</w:rPr>
      </w:pPr>
      <w:r w:rsidRPr="007F73FE">
        <w:rPr>
          <w:rFonts w:ascii="Times New Roman" w:eastAsia="Times New Roman" w:hAnsi="Times New Roman" w:cs="Times New Roman"/>
          <w:sz w:val="28"/>
        </w:rPr>
        <w:t>Краевая профильная смена «Цивилизация» реализована на базе дружины «Созвездие» в период с 1</w:t>
      </w:r>
      <w:r w:rsidR="002738C4">
        <w:rPr>
          <w:rFonts w:ascii="Times New Roman" w:eastAsia="Times New Roman" w:hAnsi="Times New Roman" w:cs="Times New Roman"/>
          <w:sz w:val="28"/>
        </w:rPr>
        <w:t>9</w:t>
      </w:r>
      <w:r w:rsidRPr="007F73FE">
        <w:rPr>
          <w:rFonts w:ascii="Times New Roman" w:eastAsia="Times New Roman" w:hAnsi="Times New Roman" w:cs="Times New Roman"/>
          <w:sz w:val="28"/>
        </w:rPr>
        <w:t>.06 по 0</w:t>
      </w:r>
      <w:r w:rsidR="002738C4">
        <w:rPr>
          <w:rFonts w:ascii="Times New Roman" w:eastAsia="Times New Roman" w:hAnsi="Times New Roman" w:cs="Times New Roman"/>
          <w:sz w:val="28"/>
        </w:rPr>
        <w:t>4</w:t>
      </w:r>
      <w:r w:rsidRPr="007F73FE">
        <w:rPr>
          <w:rFonts w:ascii="Times New Roman" w:eastAsia="Times New Roman" w:hAnsi="Times New Roman" w:cs="Times New Roman"/>
          <w:sz w:val="28"/>
        </w:rPr>
        <w:t>.07.202</w:t>
      </w:r>
      <w:r w:rsidR="002738C4">
        <w:rPr>
          <w:rFonts w:ascii="Times New Roman" w:eastAsia="Times New Roman" w:hAnsi="Times New Roman" w:cs="Times New Roman"/>
          <w:sz w:val="28"/>
        </w:rPr>
        <w:t>3</w:t>
      </w:r>
      <w:r w:rsidRPr="007F73FE">
        <w:rPr>
          <w:rFonts w:ascii="Times New Roman" w:eastAsia="Times New Roman" w:hAnsi="Times New Roman" w:cs="Times New Roman"/>
          <w:sz w:val="28"/>
        </w:rPr>
        <w:t xml:space="preserve"> года. </w:t>
      </w:r>
    </w:p>
    <w:p w:rsidR="007F73FE" w:rsidRPr="007F73FE" w:rsidRDefault="007F73FE" w:rsidP="002738C4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</w:rPr>
      </w:pPr>
      <w:r w:rsidRPr="007F73FE">
        <w:rPr>
          <w:rFonts w:ascii="Times New Roman" w:eastAsia="Times New Roman" w:hAnsi="Times New Roman" w:cs="Times New Roman"/>
          <w:sz w:val="28"/>
        </w:rPr>
        <w:t xml:space="preserve">Количество детей на смене «Цивилизация» составило </w:t>
      </w:r>
      <w:r w:rsidR="002738C4">
        <w:rPr>
          <w:rFonts w:ascii="Times New Roman" w:eastAsia="Times New Roman" w:hAnsi="Times New Roman" w:cs="Times New Roman"/>
          <w:sz w:val="28"/>
        </w:rPr>
        <w:t>388</w:t>
      </w:r>
      <w:r w:rsidRPr="007F73FE">
        <w:rPr>
          <w:rFonts w:ascii="Times New Roman" w:eastAsia="Times New Roman" w:hAnsi="Times New Roman" w:cs="Times New Roman"/>
          <w:color w:val="FF0000"/>
          <w:sz w:val="28"/>
        </w:rPr>
        <w:t xml:space="preserve"> </w:t>
      </w:r>
      <w:r w:rsidRPr="007F73FE">
        <w:rPr>
          <w:rFonts w:ascii="Times New Roman" w:eastAsia="Times New Roman" w:hAnsi="Times New Roman" w:cs="Times New Roman"/>
          <w:sz w:val="28"/>
        </w:rPr>
        <w:t>человек.</w:t>
      </w:r>
    </w:p>
    <w:p w:rsidR="007F73FE" w:rsidRPr="007F73FE" w:rsidRDefault="007F73FE" w:rsidP="002738C4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</w:rPr>
      </w:pPr>
      <w:r w:rsidRPr="007F73FE">
        <w:rPr>
          <w:rFonts w:ascii="Times New Roman" w:eastAsia="Times New Roman" w:hAnsi="Times New Roman" w:cs="Times New Roman"/>
          <w:sz w:val="28"/>
        </w:rPr>
        <w:t>Психолого-педагогическое сопровождение краевой профильной смены включало следующие мероприятия:</w:t>
      </w:r>
    </w:p>
    <w:p w:rsidR="007F73FE" w:rsidRPr="007F73FE" w:rsidRDefault="007F73FE" w:rsidP="002738C4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Cs/>
          <w:sz w:val="28"/>
        </w:rPr>
      </w:pPr>
      <w:r w:rsidRPr="007F73FE">
        <w:rPr>
          <w:rFonts w:ascii="Times New Roman" w:eastAsia="Times New Roman" w:hAnsi="Times New Roman" w:cs="Times New Roman"/>
          <w:bCs/>
          <w:sz w:val="28"/>
        </w:rPr>
        <w:t xml:space="preserve">1. Психологический мониторинг в начале и в конце смены; </w:t>
      </w:r>
    </w:p>
    <w:p w:rsidR="007F73FE" w:rsidRPr="007F73FE" w:rsidRDefault="007F73FE" w:rsidP="002738C4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Cs/>
          <w:sz w:val="28"/>
        </w:rPr>
      </w:pPr>
      <w:r w:rsidRPr="007F73FE">
        <w:rPr>
          <w:rFonts w:ascii="Times New Roman" w:eastAsia="Times New Roman" w:hAnsi="Times New Roman" w:cs="Times New Roman"/>
          <w:bCs/>
          <w:sz w:val="28"/>
        </w:rPr>
        <w:t xml:space="preserve">2. Консультирование (индивидуальное и групповое) сотрудников, вожатых и участников смены (по желанию вышеупомянутых </w:t>
      </w:r>
      <w:r w:rsidRPr="007F73FE">
        <w:rPr>
          <w:rFonts w:ascii="Times New Roman" w:eastAsia="Times New Roman" w:hAnsi="Times New Roman" w:cs="Times New Roman"/>
          <w:bCs/>
          <w:sz w:val="28"/>
        </w:rPr>
        <w:br/>
        <w:t>и по производственной необходимости);</w:t>
      </w:r>
    </w:p>
    <w:p w:rsidR="007F73FE" w:rsidRPr="007F73FE" w:rsidRDefault="007F73FE" w:rsidP="002738C4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Cs/>
          <w:sz w:val="28"/>
        </w:rPr>
      </w:pPr>
      <w:r w:rsidRPr="007F73FE">
        <w:rPr>
          <w:rFonts w:ascii="Times New Roman" w:eastAsia="Times New Roman" w:hAnsi="Times New Roman" w:cs="Times New Roman"/>
          <w:bCs/>
          <w:sz w:val="28"/>
        </w:rPr>
        <w:t xml:space="preserve">3. Проведение мероприятий по формированию стрессоустойчивости </w:t>
      </w:r>
      <w:r w:rsidRPr="007F73FE">
        <w:rPr>
          <w:rFonts w:ascii="Times New Roman" w:eastAsia="Times New Roman" w:hAnsi="Times New Roman" w:cs="Times New Roman"/>
          <w:bCs/>
          <w:sz w:val="28"/>
        </w:rPr>
        <w:br/>
        <w:t>у участников смены;</w:t>
      </w:r>
    </w:p>
    <w:p w:rsidR="007F73FE" w:rsidRDefault="007F73FE" w:rsidP="002738C4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Cs/>
          <w:sz w:val="28"/>
        </w:rPr>
      </w:pPr>
      <w:r>
        <w:rPr>
          <w:rFonts w:ascii="Times New Roman" w:eastAsia="Times New Roman" w:hAnsi="Times New Roman" w:cs="Times New Roman"/>
          <w:bCs/>
          <w:sz w:val="28"/>
        </w:rPr>
        <w:t>4</w:t>
      </w:r>
      <w:r w:rsidRPr="002055A9">
        <w:rPr>
          <w:rFonts w:ascii="Times New Roman" w:eastAsia="Times New Roman" w:hAnsi="Times New Roman" w:cs="Times New Roman"/>
          <w:bCs/>
          <w:sz w:val="28"/>
        </w:rPr>
        <w:t>. Обработка данных, систематизация и составление психологического среза, написание заключения.</w:t>
      </w:r>
    </w:p>
    <w:p w:rsidR="007F73FE" w:rsidRDefault="007F73FE" w:rsidP="002738C4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В психологический мониторинг эмоциональных состояний всех участников смены были включены тесты: </w:t>
      </w:r>
    </w:p>
    <w:p w:rsidR="007F73FE" w:rsidRPr="00917C60" w:rsidRDefault="007F73FE" w:rsidP="002738C4">
      <w:pPr>
        <w:pStyle w:val="a3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851"/>
        <w:jc w:val="both"/>
        <w:rPr>
          <w:rFonts w:ascii="Times New Roman" w:eastAsia="Times New Roman" w:hAnsi="Times New Roman"/>
          <w:sz w:val="28"/>
        </w:rPr>
      </w:pPr>
      <w:r w:rsidRPr="00917C60">
        <w:rPr>
          <w:rFonts w:ascii="Times New Roman" w:eastAsia="Times New Roman" w:hAnsi="Times New Roman"/>
          <w:sz w:val="28"/>
        </w:rPr>
        <w:t>Проективный тест «Дерево с человечками» П. Уилсона в адаптации Л.П. Пономаренко;</w:t>
      </w:r>
    </w:p>
    <w:p w:rsidR="007F73FE" w:rsidRPr="00917C60" w:rsidRDefault="007F73FE" w:rsidP="002738C4">
      <w:pPr>
        <w:pStyle w:val="a3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851"/>
        <w:jc w:val="both"/>
        <w:rPr>
          <w:rFonts w:ascii="Times New Roman" w:eastAsia="Times New Roman" w:hAnsi="Times New Roman"/>
          <w:sz w:val="28"/>
        </w:rPr>
      </w:pPr>
      <w:r w:rsidRPr="00917C60">
        <w:rPr>
          <w:rFonts w:ascii="Times New Roman" w:eastAsia="Times New Roman" w:hAnsi="Times New Roman"/>
          <w:sz w:val="28"/>
        </w:rPr>
        <w:t>Методика определения эмоциональной самооценки А.В. Захарова;</w:t>
      </w:r>
    </w:p>
    <w:p w:rsidR="007F73FE" w:rsidRPr="00917C60" w:rsidRDefault="007F73FE" w:rsidP="002738C4">
      <w:pPr>
        <w:pStyle w:val="a3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851"/>
        <w:jc w:val="both"/>
        <w:rPr>
          <w:rFonts w:ascii="Times New Roman" w:eastAsia="Times New Roman" w:hAnsi="Times New Roman"/>
          <w:sz w:val="28"/>
        </w:rPr>
      </w:pPr>
      <w:r w:rsidRPr="00917C60">
        <w:rPr>
          <w:rFonts w:ascii="Times New Roman" w:eastAsia="Times New Roman" w:hAnsi="Times New Roman"/>
          <w:sz w:val="28"/>
        </w:rPr>
        <w:t>Психогеометрический тест С. Деллингер.</w:t>
      </w:r>
    </w:p>
    <w:p w:rsidR="007F73FE" w:rsidRDefault="007F73FE" w:rsidP="002738C4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Все тесты дополняют друг друга. Они позволяют комплексно </w:t>
      </w:r>
      <w:r>
        <w:rPr>
          <w:rFonts w:ascii="Times New Roman" w:eastAsia="Times New Roman" w:hAnsi="Times New Roman" w:cs="Times New Roman"/>
          <w:sz w:val="28"/>
        </w:rPr>
        <w:br/>
        <w:t>и эффективно определить состояние эмоционально-волевой сферы, помогают своевременно выявить группу риска.</w:t>
      </w:r>
    </w:p>
    <w:p w:rsidR="007F73FE" w:rsidRDefault="007F73FE" w:rsidP="002738C4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i/>
          <w:iCs/>
          <w:sz w:val="28"/>
        </w:rPr>
      </w:pPr>
      <w:r>
        <w:rPr>
          <w:rFonts w:ascii="Times New Roman" w:eastAsia="Times New Roman" w:hAnsi="Times New Roman" w:cs="Times New Roman"/>
          <w:sz w:val="28"/>
        </w:rPr>
        <w:t>Анализ проводился по показателям: самооценка, демонстративность, контактность, направленность личности.</w:t>
      </w:r>
    </w:p>
    <w:p w:rsidR="007F73FE" w:rsidRDefault="007F73FE" w:rsidP="002738C4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i/>
          <w:iCs/>
          <w:sz w:val="28"/>
        </w:rPr>
      </w:pPr>
      <w:r>
        <w:rPr>
          <w:rFonts w:ascii="Times New Roman" w:eastAsia="Times New Roman" w:hAnsi="Times New Roman" w:cs="Times New Roman"/>
          <w:i/>
          <w:iCs/>
          <w:sz w:val="28"/>
        </w:rPr>
        <w:t>Самооценка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– это представление человека о важности своей личной деятельности среди других людей. Оценивание себя и собственных качеств </w:t>
      </w:r>
      <w:r>
        <w:rPr>
          <w:rFonts w:ascii="Times New Roman" w:eastAsia="Times New Roman" w:hAnsi="Times New Roman" w:cs="Times New Roman"/>
          <w:sz w:val="28"/>
        </w:rPr>
        <w:br/>
        <w:t>и чувств, достоинств и недостатков, выражение их открыто или закрыто. Самооценка бывает завышенная, адекватная, заниженная.</w:t>
      </w:r>
    </w:p>
    <w:p w:rsidR="007F73FE" w:rsidRDefault="007F73FE" w:rsidP="002738C4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i/>
          <w:iCs/>
          <w:sz w:val="28"/>
        </w:rPr>
      </w:pPr>
      <w:r>
        <w:rPr>
          <w:rFonts w:ascii="Times New Roman" w:eastAsia="Times New Roman" w:hAnsi="Times New Roman" w:cs="Times New Roman"/>
          <w:i/>
          <w:iCs/>
          <w:sz w:val="28"/>
        </w:rPr>
        <w:t>Контактность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– способность устанавливать и поддерживать коммуникативные связи, расширять сферу контактов. Это улучшает адаптационные способности, помогает успешной социализации.</w:t>
      </w:r>
    </w:p>
    <w:p w:rsidR="007F73FE" w:rsidRDefault="007F73FE" w:rsidP="002738C4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i/>
          <w:iCs/>
          <w:sz w:val="28"/>
        </w:rPr>
        <w:t>Направленность личности</w:t>
      </w:r>
      <w:r>
        <w:rPr>
          <w:rFonts w:ascii="Times New Roman" w:eastAsia="Times New Roman" w:hAnsi="Times New Roman" w:cs="Times New Roman"/>
          <w:sz w:val="28"/>
        </w:rPr>
        <w:t xml:space="preserve"> – понятие, обозначающее совокупность потребностей и мотивов личности, определяющих главное направление </w:t>
      </w:r>
      <w:r>
        <w:rPr>
          <w:rFonts w:ascii="Times New Roman" w:eastAsia="Times New Roman" w:hAnsi="Times New Roman" w:cs="Times New Roman"/>
          <w:sz w:val="28"/>
        </w:rPr>
        <w:br/>
        <w:t>ее поведения.</w:t>
      </w:r>
    </w:p>
    <w:p w:rsidR="007F73FE" w:rsidRDefault="007F73FE" w:rsidP="002738C4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Психогеометрический тест С. Деллингер позволяет оперативно определить тип личности человека, выявить направленность личности и дать подробную характеристику личностных качеств и особенностей поведения человека в различных ситуациях.</w:t>
      </w:r>
    </w:p>
    <w:p w:rsidR="00AC3A71" w:rsidRPr="00AC3A71" w:rsidRDefault="00AC3A71" w:rsidP="002738C4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Cs/>
          <w:sz w:val="28"/>
        </w:rPr>
      </w:pPr>
      <w:r w:rsidRPr="00AC3A71">
        <w:rPr>
          <w:rFonts w:ascii="Times New Roman" w:eastAsia="Times New Roman" w:hAnsi="Times New Roman" w:cs="Times New Roman"/>
          <w:bCs/>
          <w:sz w:val="28"/>
        </w:rPr>
        <w:t xml:space="preserve">В итоговом периоде смены используется анкета обратной связи участника, разработанная  сотрудниками сектора психолого-педагогической работы. Анкетирование проводится с целью мониторинга удовлетворенности пребывания в Центре участников КПС. </w:t>
      </w:r>
    </w:p>
    <w:p w:rsidR="00AC3A71" w:rsidRPr="00AC3A71" w:rsidRDefault="00AC3A71" w:rsidP="002738C4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Cs/>
          <w:sz w:val="28"/>
        </w:rPr>
      </w:pPr>
      <w:r w:rsidRPr="00AC3A71">
        <w:rPr>
          <w:rFonts w:ascii="Times New Roman" w:eastAsia="Times New Roman" w:hAnsi="Times New Roman" w:cs="Times New Roman"/>
          <w:bCs/>
          <w:sz w:val="28"/>
        </w:rPr>
        <w:t>В фокусе внимания службы психологов  находятся вопросы удовлетворенности участников смены,  причин неудовлетворенности и анализ работы психологической службы. Более детальный анализ анкетирования участников может быть проведен руководителем смены.</w:t>
      </w:r>
    </w:p>
    <w:p w:rsidR="007F73FE" w:rsidRDefault="00AC3A71" w:rsidP="002738C4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Cs/>
          <w:sz w:val="28"/>
        </w:rPr>
      </w:pPr>
      <w:r w:rsidRPr="00AC3A71">
        <w:rPr>
          <w:rFonts w:ascii="Times New Roman" w:eastAsia="Times New Roman" w:hAnsi="Times New Roman" w:cs="Times New Roman"/>
          <w:bCs/>
          <w:sz w:val="28"/>
        </w:rPr>
        <w:t xml:space="preserve">Результаты анкетирования обратной связи участников смены объективно свидетельствуют о высоком показателе благоприятности для </w:t>
      </w:r>
      <w:r w:rsidRPr="00AC3A71">
        <w:rPr>
          <w:rFonts w:ascii="Times New Roman" w:eastAsia="Times New Roman" w:hAnsi="Times New Roman" w:cs="Times New Roman"/>
          <w:bCs/>
          <w:sz w:val="28"/>
        </w:rPr>
        <w:lastRenderedPageBreak/>
        <w:t>развития и личностного роста участников краевой профильной смены «Цивилизация».</w:t>
      </w:r>
    </w:p>
    <w:p w:rsidR="00645814" w:rsidRPr="002B7331" w:rsidRDefault="00645814" w:rsidP="002B7331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14F2A" w:rsidRDefault="00A44C0F" w:rsidP="00C46A8A">
      <w:pPr>
        <w:suppressAutoHyphens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iCs/>
          <w:sz w:val="28"/>
          <w:szCs w:val="28"/>
        </w:rPr>
      </w:pPr>
      <w:r>
        <w:rPr>
          <w:rFonts w:ascii="Times New Roman" w:hAnsi="Times New Roman"/>
          <w:b/>
          <w:iCs/>
          <w:sz w:val="28"/>
          <w:szCs w:val="28"/>
        </w:rPr>
        <w:t>4.</w:t>
      </w:r>
      <w:r w:rsidR="00414F2A" w:rsidRPr="00F608B7">
        <w:rPr>
          <w:rFonts w:ascii="Times New Roman" w:hAnsi="Times New Roman"/>
          <w:b/>
          <w:iCs/>
          <w:sz w:val="28"/>
          <w:szCs w:val="28"/>
        </w:rPr>
        <w:t xml:space="preserve"> </w:t>
      </w:r>
      <w:r w:rsidR="00645814" w:rsidRPr="00F608B7">
        <w:rPr>
          <w:rFonts w:ascii="Times New Roman" w:hAnsi="Times New Roman"/>
          <w:b/>
          <w:iCs/>
          <w:sz w:val="28"/>
          <w:szCs w:val="28"/>
        </w:rPr>
        <w:t>ОТЧЕТ РУКОВОДИТЕЛЯ СМЕНЫ ОБ ОСНОВНЫХ ДЕЛАХ СМЕНЫ</w:t>
      </w:r>
    </w:p>
    <w:p w:rsidR="00BD12A7" w:rsidRPr="00F608B7" w:rsidRDefault="00BD12A7" w:rsidP="00091B4D">
      <w:pPr>
        <w:suppressAutoHyphens/>
        <w:autoSpaceDE w:val="0"/>
        <w:autoSpaceDN w:val="0"/>
        <w:adjustRightInd w:val="0"/>
        <w:spacing w:after="0" w:line="360" w:lineRule="auto"/>
        <w:ind w:firstLine="567"/>
        <w:jc w:val="center"/>
        <w:rPr>
          <w:rFonts w:ascii="Times New Roman" w:hAnsi="Times New Roman"/>
          <w:b/>
          <w:iCs/>
          <w:sz w:val="28"/>
          <w:szCs w:val="28"/>
        </w:rPr>
      </w:pPr>
    </w:p>
    <w:p w:rsidR="00CA48C5" w:rsidRPr="0081107D" w:rsidRDefault="00B96EB7" w:rsidP="00A938CD">
      <w:pPr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608B7">
        <w:rPr>
          <w:rFonts w:ascii="Times New Roman" w:hAnsi="Times New Roman" w:cs="Times New Roman"/>
          <w:sz w:val="28"/>
          <w:szCs w:val="28"/>
        </w:rPr>
        <w:t>Краевая профильная с</w:t>
      </w:r>
      <w:r w:rsidR="00F608B7" w:rsidRPr="00F608B7">
        <w:rPr>
          <w:rFonts w:ascii="Times New Roman" w:hAnsi="Times New Roman" w:cs="Times New Roman"/>
          <w:sz w:val="28"/>
          <w:szCs w:val="28"/>
        </w:rPr>
        <w:t xml:space="preserve">мена </w:t>
      </w:r>
      <w:r w:rsidR="00F608B7" w:rsidRPr="00F608B7">
        <w:rPr>
          <w:rFonts w:ascii="Times New Roman" w:eastAsia="Times New Roman" w:hAnsi="Times New Roman" w:cs="Times New Roman"/>
          <w:iCs/>
          <w:sz w:val="28"/>
          <w:szCs w:val="28"/>
        </w:rPr>
        <w:t>«</w:t>
      </w:r>
      <w:r w:rsidR="00EC5361">
        <w:rPr>
          <w:rFonts w:ascii="Times New Roman" w:eastAsia="Times New Roman" w:hAnsi="Times New Roman" w:cs="Times New Roman"/>
          <w:iCs/>
          <w:sz w:val="28"/>
          <w:szCs w:val="28"/>
        </w:rPr>
        <w:t>Цивилизация</w:t>
      </w:r>
      <w:r w:rsidR="00F608B7" w:rsidRPr="00F608B7">
        <w:rPr>
          <w:rFonts w:ascii="Times New Roman" w:eastAsia="Times New Roman" w:hAnsi="Times New Roman" w:cs="Times New Roman"/>
          <w:iCs/>
          <w:sz w:val="28"/>
          <w:szCs w:val="28"/>
        </w:rPr>
        <w:t>»</w:t>
      </w:r>
      <w:r w:rsidR="00CA48C5" w:rsidRPr="00F608B7">
        <w:rPr>
          <w:rFonts w:ascii="Times New Roman" w:hAnsi="Times New Roman" w:cs="Times New Roman"/>
          <w:sz w:val="28"/>
          <w:szCs w:val="28"/>
        </w:rPr>
        <w:t xml:space="preserve"> была успешно реализована благодаря слаженной работе коллектива и инте</w:t>
      </w:r>
      <w:r w:rsidRPr="00F608B7">
        <w:rPr>
          <w:rFonts w:ascii="Times New Roman" w:hAnsi="Times New Roman" w:cs="Times New Roman"/>
          <w:sz w:val="28"/>
          <w:szCs w:val="28"/>
        </w:rPr>
        <w:t>нсивной</w:t>
      </w:r>
      <w:r w:rsidR="00CA48C5" w:rsidRPr="00F608B7"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Pr="00F608B7">
        <w:rPr>
          <w:rFonts w:ascii="Times New Roman" w:hAnsi="Times New Roman" w:cs="Times New Roman"/>
          <w:sz w:val="28"/>
          <w:szCs w:val="28"/>
        </w:rPr>
        <w:t>е</w:t>
      </w:r>
      <w:r w:rsidR="00CA48C5" w:rsidRPr="00F608B7">
        <w:rPr>
          <w:rFonts w:ascii="Times New Roman" w:hAnsi="Times New Roman" w:cs="Times New Roman"/>
          <w:sz w:val="28"/>
          <w:szCs w:val="28"/>
        </w:rPr>
        <w:t xml:space="preserve"> смены. Все запланированные мероприятия были проведены. Все участники смены были вовлечены в образовательную деятельность, а также активно уч</w:t>
      </w:r>
      <w:r w:rsidR="00CE0CEC" w:rsidRPr="00F608B7">
        <w:rPr>
          <w:rFonts w:ascii="Times New Roman" w:hAnsi="Times New Roman" w:cs="Times New Roman"/>
          <w:sz w:val="28"/>
          <w:szCs w:val="28"/>
        </w:rPr>
        <w:t xml:space="preserve">аствовали в </w:t>
      </w:r>
      <w:r w:rsidR="00CE0CEC" w:rsidRPr="0081107D">
        <w:rPr>
          <w:rFonts w:ascii="Times New Roman" w:hAnsi="Times New Roman" w:cs="Times New Roman"/>
          <w:sz w:val="28"/>
          <w:szCs w:val="28"/>
        </w:rPr>
        <w:t>мероприятиях смены.</w:t>
      </w:r>
    </w:p>
    <w:p w:rsidR="00440BA6" w:rsidRPr="0081107D" w:rsidRDefault="004C3306" w:rsidP="00D61D3D">
      <w:pPr>
        <w:pStyle w:val="a3"/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1107D">
        <w:rPr>
          <w:rFonts w:ascii="Times New Roman" w:hAnsi="Times New Roman" w:cs="Times New Roman"/>
          <w:sz w:val="28"/>
          <w:szCs w:val="28"/>
        </w:rPr>
        <w:t>Отрицательных моментов</w:t>
      </w:r>
      <w:r w:rsidR="00D61D3D">
        <w:rPr>
          <w:rFonts w:ascii="Times New Roman" w:hAnsi="Times New Roman" w:cs="Times New Roman"/>
          <w:sz w:val="28"/>
          <w:szCs w:val="28"/>
        </w:rPr>
        <w:t xml:space="preserve"> в программе смены не отмечено.</w:t>
      </w:r>
    </w:p>
    <w:p w:rsidR="004C3306" w:rsidRPr="0081107D" w:rsidRDefault="004C3306" w:rsidP="00A938CD">
      <w:pPr>
        <w:tabs>
          <w:tab w:val="left" w:pos="0"/>
          <w:tab w:val="left" w:pos="993"/>
        </w:tabs>
        <w:spacing w:after="0" w:line="360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81107D">
        <w:rPr>
          <w:rFonts w:ascii="Times New Roman" w:hAnsi="Times New Roman"/>
          <w:sz w:val="28"/>
          <w:szCs w:val="28"/>
        </w:rPr>
        <w:t>В рамках смены было проведено социальной анкетирование (входящее и исходящее). Таким образом, анализ проведенных методов исследования среди участников смены, показывает высокий уровень удовлетворенности краевой профильной сменой.</w:t>
      </w:r>
      <w:r w:rsidRPr="0081107D">
        <w:t xml:space="preserve"> </w:t>
      </w:r>
      <w:r w:rsidRPr="0081107D">
        <w:rPr>
          <w:rFonts w:ascii="Times New Roman" w:hAnsi="Times New Roman"/>
          <w:sz w:val="28"/>
          <w:szCs w:val="28"/>
        </w:rPr>
        <w:t>По мнению детей, смена «</w:t>
      </w:r>
      <w:r w:rsidR="00EC5361">
        <w:rPr>
          <w:rFonts w:ascii="Times New Roman" w:hAnsi="Times New Roman"/>
          <w:sz w:val="28"/>
          <w:szCs w:val="28"/>
        </w:rPr>
        <w:t>Цивилизация</w:t>
      </w:r>
      <w:r w:rsidRPr="0081107D">
        <w:rPr>
          <w:rFonts w:ascii="Times New Roman" w:hAnsi="Times New Roman"/>
          <w:sz w:val="28"/>
          <w:szCs w:val="28"/>
        </w:rPr>
        <w:t>» прошла успешно. Каждый получил от смены то, что хотел: приобрести новые знания и умения во время мастер-классов, получить заряд положительных эмоция, найти новых друзей. Участникам смены было интересно работать во время образовательного компонента, участвовать в мероприятиях смены, показывая все свои умения и навыки. Большинство участников сказали, что хотели бы приехать сюда еще раз и именно на эту смену.</w:t>
      </w:r>
    </w:p>
    <w:p w:rsidR="00B31CB0" w:rsidRPr="0081107D" w:rsidRDefault="00B31CB0" w:rsidP="00A938CD">
      <w:pPr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1107D">
        <w:rPr>
          <w:rFonts w:ascii="Times New Roman" w:hAnsi="Times New Roman" w:cs="Times New Roman"/>
          <w:sz w:val="28"/>
          <w:szCs w:val="28"/>
        </w:rPr>
        <w:t>По окончанию смены дети положительно отмет</w:t>
      </w:r>
      <w:r w:rsidR="0081107D" w:rsidRPr="0081107D">
        <w:rPr>
          <w:rFonts w:ascii="Times New Roman" w:hAnsi="Times New Roman" w:cs="Times New Roman"/>
          <w:sz w:val="28"/>
          <w:szCs w:val="28"/>
        </w:rPr>
        <w:t>или следующие мероприятия</w:t>
      </w:r>
      <w:r w:rsidR="005C15DC">
        <w:rPr>
          <w:rFonts w:ascii="Times New Roman" w:hAnsi="Times New Roman" w:cs="Times New Roman"/>
          <w:sz w:val="28"/>
          <w:szCs w:val="28"/>
        </w:rPr>
        <w:t>:</w:t>
      </w:r>
      <w:r w:rsidRPr="0081107D">
        <w:rPr>
          <w:rFonts w:ascii="Times New Roman" w:hAnsi="Times New Roman" w:cs="Times New Roman"/>
          <w:sz w:val="28"/>
          <w:szCs w:val="28"/>
        </w:rPr>
        <w:t xml:space="preserve"> </w:t>
      </w:r>
      <w:r w:rsidR="00EC5361">
        <w:rPr>
          <w:rFonts w:ascii="Times New Roman" w:hAnsi="Times New Roman" w:cs="Times New Roman"/>
          <w:sz w:val="28"/>
          <w:szCs w:val="28"/>
        </w:rPr>
        <w:t>час игры</w:t>
      </w:r>
      <w:r w:rsidRPr="0081107D">
        <w:rPr>
          <w:rFonts w:ascii="Times New Roman" w:hAnsi="Times New Roman" w:cs="Times New Roman"/>
          <w:sz w:val="28"/>
          <w:szCs w:val="28"/>
        </w:rPr>
        <w:t xml:space="preserve">, </w:t>
      </w:r>
      <w:r w:rsidR="00EC5361">
        <w:rPr>
          <w:rFonts w:ascii="Times New Roman" w:hAnsi="Times New Roman" w:cs="Times New Roman"/>
          <w:sz w:val="28"/>
          <w:szCs w:val="28"/>
        </w:rPr>
        <w:t xml:space="preserve">дневные и </w:t>
      </w:r>
      <w:r w:rsidRPr="0081107D">
        <w:rPr>
          <w:rFonts w:ascii="Times New Roman" w:hAnsi="Times New Roman" w:cs="Times New Roman"/>
          <w:sz w:val="28"/>
          <w:szCs w:val="28"/>
        </w:rPr>
        <w:t>вечерние м</w:t>
      </w:r>
      <w:r w:rsidR="0081107D" w:rsidRPr="0081107D">
        <w:rPr>
          <w:rFonts w:ascii="Times New Roman" w:hAnsi="Times New Roman" w:cs="Times New Roman"/>
          <w:sz w:val="28"/>
          <w:szCs w:val="28"/>
        </w:rPr>
        <w:t>е</w:t>
      </w:r>
      <w:r w:rsidR="005C15DC">
        <w:rPr>
          <w:rFonts w:ascii="Times New Roman" w:hAnsi="Times New Roman" w:cs="Times New Roman"/>
          <w:sz w:val="28"/>
          <w:szCs w:val="28"/>
        </w:rPr>
        <w:t>роприятия, посещение ФОКСТРОТа.</w:t>
      </w:r>
    </w:p>
    <w:p w:rsidR="005022DF" w:rsidRPr="00BD12A7" w:rsidRDefault="00EC5361" w:rsidP="00EC5361">
      <w:pPr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5361">
        <w:rPr>
          <w:rFonts w:ascii="Times New Roman" w:hAnsi="Times New Roman" w:cs="Times New Roman"/>
          <w:sz w:val="28"/>
          <w:szCs w:val="28"/>
        </w:rPr>
        <w:t>Стоит отметить важность взаимодействия всего контингента, работающего над реализацией смены, оказания содействия и вовлеченность в процесс при создании единого целого для детей. Такой командный дух очень ярко прослеживался на протяжении реализации всей программы, что способствовало достижению положительных результатов.</w:t>
      </w:r>
    </w:p>
    <w:sectPr w:rsidR="005022DF" w:rsidRPr="00BD12A7" w:rsidSect="00337B82">
      <w:footerReference w:type="default" r:id="rId9"/>
      <w:type w:val="continuous"/>
      <w:pgSz w:w="11906" w:h="16838"/>
      <w:pgMar w:top="1134" w:right="707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701B" w:rsidRDefault="0004701B" w:rsidP="00450810">
      <w:pPr>
        <w:spacing w:after="0" w:line="240" w:lineRule="auto"/>
      </w:pPr>
      <w:r>
        <w:separator/>
      </w:r>
    </w:p>
  </w:endnote>
  <w:endnote w:type="continuationSeparator" w:id="0">
    <w:p w:rsidR="0004701B" w:rsidRDefault="0004701B" w:rsidP="004508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70976418"/>
      <w:docPartObj>
        <w:docPartGallery w:val="Page Numbers (Bottom of Page)"/>
        <w:docPartUnique/>
      </w:docPartObj>
    </w:sdtPr>
    <w:sdtEndPr/>
    <w:sdtContent>
      <w:p w:rsidR="004767A3" w:rsidRDefault="004767A3" w:rsidP="003627E0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738C4">
          <w:rPr>
            <w:noProof/>
          </w:rPr>
          <w:t>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701B" w:rsidRDefault="0004701B" w:rsidP="00450810">
      <w:pPr>
        <w:spacing w:after="0" w:line="240" w:lineRule="auto"/>
      </w:pPr>
      <w:r>
        <w:separator/>
      </w:r>
    </w:p>
  </w:footnote>
  <w:footnote w:type="continuationSeparator" w:id="0">
    <w:p w:rsidR="0004701B" w:rsidRDefault="0004701B" w:rsidP="004508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</w:abstractNum>
  <w:abstractNum w:abstractNumId="1">
    <w:nsid w:val="0360309D"/>
    <w:multiLevelType w:val="hybridMultilevel"/>
    <w:tmpl w:val="FAF29D70"/>
    <w:lvl w:ilvl="0" w:tplc="C16A8A30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2">
    <w:nsid w:val="114540D4"/>
    <w:multiLevelType w:val="hybridMultilevel"/>
    <w:tmpl w:val="92347D60"/>
    <w:lvl w:ilvl="0" w:tplc="9B5CC894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B5B6E47"/>
    <w:multiLevelType w:val="hybridMultilevel"/>
    <w:tmpl w:val="6BD6802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>
    <w:nsid w:val="437B0A00"/>
    <w:multiLevelType w:val="hybridMultilevel"/>
    <w:tmpl w:val="BFC203CE"/>
    <w:lvl w:ilvl="0" w:tplc="284AE75E">
      <w:start w:val="1"/>
      <w:numFmt w:val="decimal"/>
      <w:lvlText w:val="%1."/>
      <w:lvlJc w:val="left"/>
      <w:pPr>
        <w:ind w:left="144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4B7F0B0D"/>
    <w:multiLevelType w:val="multilevel"/>
    <w:tmpl w:val="4BAC8FD6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211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39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58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4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562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45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5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4848" w:hanging="2160"/>
      </w:pPr>
      <w:rPr>
        <w:rFonts w:hint="default"/>
      </w:rPr>
    </w:lvl>
  </w:abstractNum>
  <w:abstractNum w:abstractNumId="6">
    <w:nsid w:val="54CA19FF"/>
    <w:multiLevelType w:val="hybridMultilevel"/>
    <w:tmpl w:val="7EEA5C10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>
    <w:nsid w:val="567F113C"/>
    <w:multiLevelType w:val="hybridMultilevel"/>
    <w:tmpl w:val="E1A61C1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7387412E"/>
    <w:multiLevelType w:val="hybridMultilevel"/>
    <w:tmpl w:val="D0C0E9DC"/>
    <w:lvl w:ilvl="0" w:tplc="342E50EC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7A3E6E67"/>
    <w:multiLevelType w:val="hybridMultilevel"/>
    <w:tmpl w:val="85E4E58E"/>
    <w:lvl w:ilvl="0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"/>
  </w:num>
  <w:num w:numId="3">
    <w:abstractNumId w:val="1"/>
  </w:num>
  <w:num w:numId="4">
    <w:abstractNumId w:val="7"/>
  </w:num>
  <w:num w:numId="5">
    <w:abstractNumId w:val="6"/>
  </w:num>
  <w:num w:numId="6">
    <w:abstractNumId w:val="9"/>
  </w:num>
  <w:num w:numId="7">
    <w:abstractNumId w:val="4"/>
  </w:num>
  <w:num w:numId="8">
    <w:abstractNumId w:val="3"/>
  </w:num>
  <w:num w:numId="9">
    <w:abstractNumId w:val="5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1B8F"/>
    <w:rsid w:val="000028BD"/>
    <w:rsid w:val="000053D7"/>
    <w:rsid w:val="00035BE9"/>
    <w:rsid w:val="000369B7"/>
    <w:rsid w:val="0004134C"/>
    <w:rsid w:val="0004701B"/>
    <w:rsid w:val="000725BC"/>
    <w:rsid w:val="000738EF"/>
    <w:rsid w:val="00077E26"/>
    <w:rsid w:val="000815D8"/>
    <w:rsid w:val="00091B4D"/>
    <w:rsid w:val="000933B2"/>
    <w:rsid w:val="00094702"/>
    <w:rsid w:val="0009712D"/>
    <w:rsid w:val="000B2D18"/>
    <w:rsid w:val="000C1F47"/>
    <w:rsid w:val="000C5695"/>
    <w:rsid w:val="000D27EA"/>
    <w:rsid w:val="000E0EC0"/>
    <w:rsid w:val="000F078D"/>
    <w:rsid w:val="00102E56"/>
    <w:rsid w:val="0012038C"/>
    <w:rsid w:val="001215FD"/>
    <w:rsid w:val="00127F03"/>
    <w:rsid w:val="00152BF2"/>
    <w:rsid w:val="00162602"/>
    <w:rsid w:val="00186E6D"/>
    <w:rsid w:val="00187EAF"/>
    <w:rsid w:val="001917EF"/>
    <w:rsid w:val="001A1A59"/>
    <w:rsid w:val="001B1230"/>
    <w:rsid w:val="001B5292"/>
    <w:rsid w:val="001C093C"/>
    <w:rsid w:val="001C6DAD"/>
    <w:rsid w:val="001D57A9"/>
    <w:rsid w:val="001D79B3"/>
    <w:rsid w:val="0021163F"/>
    <w:rsid w:val="00242BF3"/>
    <w:rsid w:val="00242F9C"/>
    <w:rsid w:val="00244514"/>
    <w:rsid w:val="00253F5A"/>
    <w:rsid w:val="00262644"/>
    <w:rsid w:val="00267F43"/>
    <w:rsid w:val="002708C8"/>
    <w:rsid w:val="002738C4"/>
    <w:rsid w:val="00284F19"/>
    <w:rsid w:val="002A0900"/>
    <w:rsid w:val="002A2EC8"/>
    <w:rsid w:val="002B7331"/>
    <w:rsid w:val="002C68A0"/>
    <w:rsid w:val="002D22E2"/>
    <w:rsid w:val="002E3ED3"/>
    <w:rsid w:val="00302F58"/>
    <w:rsid w:val="0031296B"/>
    <w:rsid w:val="003172C3"/>
    <w:rsid w:val="0032326E"/>
    <w:rsid w:val="003238E4"/>
    <w:rsid w:val="00337B82"/>
    <w:rsid w:val="003627E0"/>
    <w:rsid w:val="00366E6D"/>
    <w:rsid w:val="00370F61"/>
    <w:rsid w:val="0039181D"/>
    <w:rsid w:val="00391CE7"/>
    <w:rsid w:val="00392C12"/>
    <w:rsid w:val="003A16ED"/>
    <w:rsid w:val="003B6C6B"/>
    <w:rsid w:val="003E5EE1"/>
    <w:rsid w:val="003F16E2"/>
    <w:rsid w:val="003F59BC"/>
    <w:rsid w:val="004002C1"/>
    <w:rsid w:val="004044A2"/>
    <w:rsid w:val="00413DB2"/>
    <w:rsid w:val="004149D0"/>
    <w:rsid w:val="00414F2A"/>
    <w:rsid w:val="00415449"/>
    <w:rsid w:val="00422F20"/>
    <w:rsid w:val="004245FD"/>
    <w:rsid w:val="0043077B"/>
    <w:rsid w:val="00435FF1"/>
    <w:rsid w:val="00440BA6"/>
    <w:rsid w:val="0044655C"/>
    <w:rsid w:val="00450810"/>
    <w:rsid w:val="004537A3"/>
    <w:rsid w:val="004548B6"/>
    <w:rsid w:val="0047098B"/>
    <w:rsid w:val="004767A3"/>
    <w:rsid w:val="004B24D0"/>
    <w:rsid w:val="004B4611"/>
    <w:rsid w:val="004C3306"/>
    <w:rsid w:val="004D5446"/>
    <w:rsid w:val="004E2332"/>
    <w:rsid w:val="005022DF"/>
    <w:rsid w:val="00507421"/>
    <w:rsid w:val="00523C5C"/>
    <w:rsid w:val="00542EFB"/>
    <w:rsid w:val="0056038B"/>
    <w:rsid w:val="00566FCF"/>
    <w:rsid w:val="00573874"/>
    <w:rsid w:val="0059180B"/>
    <w:rsid w:val="00591B8F"/>
    <w:rsid w:val="00591C98"/>
    <w:rsid w:val="00592643"/>
    <w:rsid w:val="00594A94"/>
    <w:rsid w:val="00595BBA"/>
    <w:rsid w:val="005B6B71"/>
    <w:rsid w:val="005C15DC"/>
    <w:rsid w:val="005D431D"/>
    <w:rsid w:val="005E2318"/>
    <w:rsid w:val="00607EA7"/>
    <w:rsid w:val="006106DD"/>
    <w:rsid w:val="00617CAD"/>
    <w:rsid w:val="006314BB"/>
    <w:rsid w:val="0064270B"/>
    <w:rsid w:val="00644567"/>
    <w:rsid w:val="00645814"/>
    <w:rsid w:val="006460C4"/>
    <w:rsid w:val="0064676C"/>
    <w:rsid w:val="006519EF"/>
    <w:rsid w:val="006572F4"/>
    <w:rsid w:val="00667CAA"/>
    <w:rsid w:val="00677D5E"/>
    <w:rsid w:val="006827EB"/>
    <w:rsid w:val="006A691D"/>
    <w:rsid w:val="006B5443"/>
    <w:rsid w:val="006D7B3D"/>
    <w:rsid w:val="007067E4"/>
    <w:rsid w:val="00756BB6"/>
    <w:rsid w:val="0078550C"/>
    <w:rsid w:val="0079068A"/>
    <w:rsid w:val="0079369F"/>
    <w:rsid w:val="007B3527"/>
    <w:rsid w:val="007C1AF2"/>
    <w:rsid w:val="007C42EC"/>
    <w:rsid w:val="007D3696"/>
    <w:rsid w:val="007E2DA4"/>
    <w:rsid w:val="007E36FC"/>
    <w:rsid w:val="007F3370"/>
    <w:rsid w:val="007F42C0"/>
    <w:rsid w:val="007F73FE"/>
    <w:rsid w:val="00803D5D"/>
    <w:rsid w:val="0080753F"/>
    <w:rsid w:val="0081107D"/>
    <w:rsid w:val="008170D3"/>
    <w:rsid w:val="00823B0E"/>
    <w:rsid w:val="00826CD2"/>
    <w:rsid w:val="008725DC"/>
    <w:rsid w:val="00875D81"/>
    <w:rsid w:val="0088079B"/>
    <w:rsid w:val="008835A3"/>
    <w:rsid w:val="008B07C4"/>
    <w:rsid w:val="008B2A93"/>
    <w:rsid w:val="008B3431"/>
    <w:rsid w:val="008D231D"/>
    <w:rsid w:val="0090241E"/>
    <w:rsid w:val="00912C5F"/>
    <w:rsid w:val="00920576"/>
    <w:rsid w:val="00927E43"/>
    <w:rsid w:val="009367B0"/>
    <w:rsid w:val="009506F2"/>
    <w:rsid w:val="00955BD6"/>
    <w:rsid w:val="00961438"/>
    <w:rsid w:val="00984EAF"/>
    <w:rsid w:val="00991DB7"/>
    <w:rsid w:val="009B7CC1"/>
    <w:rsid w:val="009C584E"/>
    <w:rsid w:val="009E1BF8"/>
    <w:rsid w:val="00A120FA"/>
    <w:rsid w:val="00A20C60"/>
    <w:rsid w:val="00A261AD"/>
    <w:rsid w:val="00A34BCA"/>
    <w:rsid w:val="00A36A65"/>
    <w:rsid w:val="00A44C0F"/>
    <w:rsid w:val="00A61932"/>
    <w:rsid w:val="00A658A7"/>
    <w:rsid w:val="00A65D8A"/>
    <w:rsid w:val="00A75B11"/>
    <w:rsid w:val="00A77331"/>
    <w:rsid w:val="00A938CD"/>
    <w:rsid w:val="00A93E80"/>
    <w:rsid w:val="00AB6A6B"/>
    <w:rsid w:val="00AC3A71"/>
    <w:rsid w:val="00AD02B2"/>
    <w:rsid w:val="00AD2864"/>
    <w:rsid w:val="00AD522E"/>
    <w:rsid w:val="00AF113A"/>
    <w:rsid w:val="00B02038"/>
    <w:rsid w:val="00B02DBC"/>
    <w:rsid w:val="00B07DFA"/>
    <w:rsid w:val="00B212C3"/>
    <w:rsid w:val="00B31CB0"/>
    <w:rsid w:val="00B35CC1"/>
    <w:rsid w:val="00B37D01"/>
    <w:rsid w:val="00B40FF7"/>
    <w:rsid w:val="00B47F76"/>
    <w:rsid w:val="00B76043"/>
    <w:rsid w:val="00B77F1F"/>
    <w:rsid w:val="00B96EB7"/>
    <w:rsid w:val="00BA3C13"/>
    <w:rsid w:val="00BA412D"/>
    <w:rsid w:val="00BB08C8"/>
    <w:rsid w:val="00BB7929"/>
    <w:rsid w:val="00BC0475"/>
    <w:rsid w:val="00BC4369"/>
    <w:rsid w:val="00BD12A7"/>
    <w:rsid w:val="00BD5C11"/>
    <w:rsid w:val="00BE06BA"/>
    <w:rsid w:val="00BE1F98"/>
    <w:rsid w:val="00BE286C"/>
    <w:rsid w:val="00BF52E5"/>
    <w:rsid w:val="00BF54B4"/>
    <w:rsid w:val="00C03EDB"/>
    <w:rsid w:val="00C0759E"/>
    <w:rsid w:val="00C16A8F"/>
    <w:rsid w:val="00C177AF"/>
    <w:rsid w:val="00C17E1B"/>
    <w:rsid w:val="00C21C73"/>
    <w:rsid w:val="00C21E88"/>
    <w:rsid w:val="00C2343A"/>
    <w:rsid w:val="00C46A8A"/>
    <w:rsid w:val="00C50C29"/>
    <w:rsid w:val="00C960D0"/>
    <w:rsid w:val="00CA48C5"/>
    <w:rsid w:val="00CB31EC"/>
    <w:rsid w:val="00CB5300"/>
    <w:rsid w:val="00CC5974"/>
    <w:rsid w:val="00CC5FC3"/>
    <w:rsid w:val="00CE0CEC"/>
    <w:rsid w:val="00CF12D8"/>
    <w:rsid w:val="00CF71DB"/>
    <w:rsid w:val="00D06179"/>
    <w:rsid w:val="00D23F89"/>
    <w:rsid w:val="00D34DEB"/>
    <w:rsid w:val="00D479C4"/>
    <w:rsid w:val="00D61D3D"/>
    <w:rsid w:val="00D87E7E"/>
    <w:rsid w:val="00D90B6A"/>
    <w:rsid w:val="00D95B8C"/>
    <w:rsid w:val="00DA7E5E"/>
    <w:rsid w:val="00DB7355"/>
    <w:rsid w:val="00DD0DAA"/>
    <w:rsid w:val="00DD65B2"/>
    <w:rsid w:val="00DE55F9"/>
    <w:rsid w:val="00DE69D5"/>
    <w:rsid w:val="00E07400"/>
    <w:rsid w:val="00E15C09"/>
    <w:rsid w:val="00E217AF"/>
    <w:rsid w:val="00E22009"/>
    <w:rsid w:val="00E303EF"/>
    <w:rsid w:val="00E33DA9"/>
    <w:rsid w:val="00E3430A"/>
    <w:rsid w:val="00E407F0"/>
    <w:rsid w:val="00E447B5"/>
    <w:rsid w:val="00E67B4C"/>
    <w:rsid w:val="00E746B7"/>
    <w:rsid w:val="00E84ED6"/>
    <w:rsid w:val="00E9470C"/>
    <w:rsid w:val="00EA535D"/>
    <w:rsid w:val="00EA6C4B"/>
    <w:rsid w:val="00EB3C70"/>
    <w:rsid w:val="00EC3274"/>
    <w:rsid w:val="00EC5361"/>
    <w:rsid w:val="00EC69F9"/>
    <w:rsid w:val="00EE4D21"/>
    <w:rsid w:val="00F1728C"/>
    <w:rsid w:val="00F234B2"/>
    <w:rsid w:val="00F25B6E"/>
    <w:rsid w:val="00F46D8A"/>
    <w:rsid w:val="00F52D4B"/>
    <w:rsid w:val="00F608B7"/>
    <w:rsid w:val="00F719C5"/>
    <w:rsid w:val="00F74B70"/>
    <w:rsid w:val="00F7572A"/>
    <w:rsid w:val="00F75B15"/>
    <w:rsid w:val="00F90C6B"/>
    <w:rsid w:val="00FA18C5"/>
    <w:rsid w:val="00FA2882"/>
    <w:rsid w:val="00FB3DFF"/>
    <w:rsid w:val="00FD2959"/>
    <w:rsid w:val="00FD70C2"/>
    <w:rsid w:val="00FF0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77AF"/>
  </w:style>
  <w:style w:type="paragraph" w:styleId="1">
    <w:name w:val="heading 1"/>
    <w:basedOn w:val="a"/>
    <w:next w:val="a"/>
    <w:link w:val="10"/>
    <w:uiPriority w:val="9"/>
    <w:qFormat/>
    <w:rsid w:val="00414F2A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08C8"/>
    <w:pPr>
      <w:ind w:left="720"/>
      <w:contextualSpacing/>
    </w:pPr>
  </w:style>
  <w:style w:type="table" w:styleId="a4">
    <w:name w:val="Table Grid"/>
    <w:basedOn w:val="a1"/>
    <w:uiPriority w:val="59"/>
    <w:rsid w:val="000C1F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4508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50810"/>
  </w:style>
  <w:style w:type="paragraph" w:styleId="a7">
    <w:name w:val="footer"/>
    <w:basedOn w:val="a"/>
    <w:link w:val="a8"/>
    <w:uiPriority w:val="99"/>
    <w:unhideWhenUsed/>
    <w:rsid w:val="004508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50810"/>
  </w:style>
  <w:style w:type="character" w:styleId="a9">
    <w:name w:val="Strong"/>
    <w:basedOn w:val="a0"/>
    <w:uiPriority w:val="22"/>
    <w:qFormat/>
    <w:rsid w:val="00F1728C"/>
    <w:rPr>
      <w:b/>
      <w:bCs/>
    </w:rPr>
  </w:style>
  <w:style w:type="paragraph" w:styleId="aa">
    <w:name w:val="Normal (Web)"/>
    <w:basedOn w:val="a"/>
    <w:uiPriority w:val="99"/>
    <w:unhideWhenUsed/>
    <w:rsid w:val="003918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9205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20576"/>
    <w:rPr>
      <w:rFonts w:ascii="Tahoma" w:hAnsi="Tahoma" w:cs="Tahoma"/>
      <w:sz w:val="16"/>
      <w:szCs w:val="16"/>
    </w:rPr>
  </w:style>
  <w:style w:type="table" w:customStyle="1" w:styleId="2">
    <w:name w:val="Сетка таблицы2"/>
    <w:basedOn w:val="a1"/>
    <w:uiPriority w:val="59"/>
    <w:rsid w:val="007F33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4"/>
    <w:uiPriority w:val="59"/>
    <w:rsid w:val="00C03ED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414F2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paragraph">
    <w:name w:val="paragraph"/>
    <w:basedOn w:val="a"/>
    <w:rsid w:val="000413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ody Text"/>
    <w:basedOn w:val="a"/>
    <w:link w:val="ae"/>
    <w:uiPriority w:val="99"/>
    <w:unhideWhenUsed/>
    <w:rsid w:val="00DB73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Основной текст Знак"/>
    <w:basedOn w:val="a0"/>
    <w:link w:val="ad"/>
    <w:uiPriority w:val="99"/>
    <w:rsid w:val="00DB735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basedOn w:val="a0"/>
    <w:uiPriority w:val="99"/>
    <w:rsid w:val="0032326E"/>
    <w:rPr>
      <w:rFonts w:ascii="Times New Roman" w:hAnsi="Times New Roman" w:cs="Times New Roman"/>
      <w:sz w:val="24"/>
      <w:szCs w:val="24"/>
    </w:rPr>
  </w:style>
  <w:style w:type="paragraph" w:styleId="af">
    <w:name w:val="No Spacing"/>
    <w:link w:val="af0"/>
    <w:uiPriority w:val="1"/>
    <w:qFormat/>
    <w:rsid w:val="002B7331"/>
    <w:pPr>
      <w:spacing w:after="0" w:line="240" w:lineRule="auto"/>
    </w:pPr>
    <w:rPr>
      <w:rFonts w:eastAsia="Times New Roman" w:cs="Times New Roman"/>
      <w:color w:val="000000"/>
      <w:szCs w:val="20"/>
      <w:lang w:eastAsia="ru-RU"/>
    </w:rPr>
  </w:style>
  <w:style w:type="character" w:customStyle="1" w:styleId="af0">
    <w:name w:val="Без интервала Знак"/>
    <w:link w:val="af"/>
    <w:rsid w:val="002B7331"/>
    <w:rPr>
      <w:rFonts w:eastAsia="Times New Roman" w:cs="Times New Roman"/>
      <w:color w:val="00000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77AF"/>
  </w:style>
  <w:style w:type="paragraph" w:styleId="1">
    <w:name w:val="heading 1"/>
    <w:basedOn w:val="a"/>
    <w:next w:val="a"/>
    <w:link w:val="10"/>
    <w:uiPriority w:val="9"/>
    <w:qFormat/>
    <w:rsid w:val="00414F2A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08C8"/>
    <w:pPr>
      <w:ind w:left="720"/>
      <w:contextualSpacing/>
    </w:pPr>
  </w:style>
  <w:style w:type="table" w:styleId="a4">
    <w:name w:val="Table Grid"/>
    <w:basedOn w:val="a1"/>
    <w:uiPriority w:val="59"/>
    <w:rsid w:val="000C1F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4508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50810"/>
  </w:style>
  <w:style w:type="paragraph" w:styleId="a7">
    <w:name w:val="footer"/>
    <w:basedOn w:val="a"/>
    <w:link w:val="a8"/>
    <w:uiPriority w:val="99"/>
    <w:unhideWhenUsed/>
    <w:rsid w:val="004508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50810"/>
  </w:style>
  <w:style w:type="character" w:styleId="a9">
    <w:name w:val="Strong"/>
    <w:basedOn w:val="a0"/>
    <w:uiPriority w:val="22"/>
    <w:qFormat/>
    <w:rsid w:val="00F1728C"/>
    <w:rPr>
      <w:b/>
      <w:bCs/>
    </w:rPr>
  </w:style>
  <w:style w:type="paragraph" w:styleId="aa">
    <w:name w:val="Normal (Web)"/>
    <w:basedOn w:val="a"/>
    <w:uiPriority w:val="99"/>
    <w:unhideWhenUsed/>
    <w:rsid w:val="003918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9205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20576"/>
    <w:rPr>
      <w:rFonts w:ascii="Tahoma" w:hAnsi="Tahoma" w:cs="Tahoma"/>
      <w:sz w:val="16"/>
      <w:szCs w:val="16"/>
    </w:rPr>
  </w:style>
  <w:style w:type="table" w:customStyle="1" w:styleId="2">
    <w:name w:val="Сетка таблицы2"/>
    <w:basedOn w:val="a1"/>
    <w:uiPriority w:val="59"/>
    <w:rsid w:val="007F33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4"/>
    <w:uiPriority w:val="59"/>
    <w:rsid w:val="00C03ED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414F2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paragraph">
    <w:name w:val="paragraph"/>
    <w:basedOn w:val="a"/>
    <w:rsid w:val="000413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ody Text"/>
    <w:basedOn w:val="a"/>
    <w:link w:val="ae"/>
    <w:uiPriority w:val="99"/>
    <w:unhideWhenUsed/>
    <w:rsid w:val="00DB73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Основной текст Знак"/>
    <w:basedOn w:val="a0"/>
    <w:link w:val="ad"/>
    <w:uiPriority w:val="99"/>
    <w:rsid w:val="00DB735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basedOn w:val="a0"/>
    <w:uiPriority w:val="99"/>
    <w:rsid w:val="0032326E"/>
    <w:rPr>
      <w:rFonts w:ascii="Times New Roman" w:hAnsi="Times New Roman" w:cs="Times New Roman"/>
      <w:sz w:val="24"/>
      <w:szCs w:val="24"/>
    </w:rPr>
  </w:style>
  <w:style w:type="paragraph" w:styleId="af">
    <w:name w:val="No Spacing"/>
    <w:link w:val="af0"/>
    <w:uiPriority w:val="1"/>
    <w:qFormat/>
    <w:rsid w:val="002B7331"/>
    <w:pPr>
      <w:spacing w:after="0" w:line="240" w:lineRule="auto"/>
    </w:pPr>
    <w:rPr>
      <w:rFonts w:eastAsia="Times New Roman" w:cs="Times New Roman"/>
      <w:color w:val="000000"/>
      <w:szCs w:val="20"/>
      <w:lang w:eastAsia="ru-RU"/>
    </w:rPr>
  </w:style>
  <w:style w:type="character" w:customStyle="1" w:styleId="af0">
    <w:name w:val="Без интервала Знак"/>
    <w:link w:val="af"/>
    <w:rsid w:val="002B7331"/>
    <w:rPr>
      <w:rFonts w:eastAsia="Times New Roman" w:cs="Times New Roman"/>
      <w:color w:val="00000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8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4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9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4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1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8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5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2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52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6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1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7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5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3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0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1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1DD080-E2FB-4B64-B777-1AF137FCF6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2185</Words>
  <Characters>12459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Иванова Анастасия Евгеневна</dc:creator>
  <cp:lastModifiedBy>Чавунная Светлана Евгеньевна</cp:lastModifiedBy>
  <cp:revision>2</cp:revision>
  <cp:lastPrinted>2020-12-21T07:12:00Z</cp:lastPrinted>
  <dcterms:created xsi:type="dcterms:W3CDTF">2023-09-22T00:58:00Z</dcterms:created>
  <dcterms:modified xsi:type="dcterms:W3CDTF">2023-09-22T00:58:00Z</dcterms:modified>
</cp:coreProperties>
</file>