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5CE8" w:rsidRDefault="00425CE8" w:rsidP="00425CE8">
      <w:pPr>
        <w:spacing w:after="0"/>
        <w:ind w:firstLine="708"/>
        <w:rPr>
          <w:rFonts w:ascii="Times New Roman" w:eastAsia="Times New Roman" w:hAnsi="Times New Roman" w:cs="Times New Roman"/>
          <w:b/>
          <w:sz w:val="28"/>
          <w:szCs w:val="28"/>
          <w:lang w:eastAsia="ru-RU"/>
        </w:rPr>
      </w:pPr>
      <w:r w:rsidRPr="001B5717">
        <w:rPr>
          <w:rFonts w:ascii="Times New Roman" w:eastAsia="Times New Roman" w:hAnsi="Times New Roman" w:cs="Times New Roman"/>
          <w:b/>
          <w:sz w:val="28"/>
          <w:szCs w:val="28"/>
          <w:lang w:eastAsia="ru-RU"/>
        </w:rPr>
        <w:t>Аннотация к программе «</w:t>
      </w:r>
      <w:r w:rsidR="005906D2">
        <w:rPr>
          <w:rFonts w:ascii="Times New Roman" w:eastAsia="Times New Roman" w:hAnsi="Times New Roman" w:cs="Times New Roman"/>
          <w:b/>
          <w:sz w:val="28"/>
          <w:szCs w:val="28"/>
          <w:lang w:eastAsia="ru-RU"/>
        </w:rPr>
        <w:t>Содружество орлят России</w:t>
      </w:r>
      <w:r w:rsidRPr="001B5717">
        <w:rPr>
          <w:rFonts w:ascii="Times New Roman" w:eastAsia="Times New Roman" w:hAnsi="Times New Roman" w:cs="Times New Roman"/>
          <w:b/>
          <w:sz w:val="28"/>
          <w:szCs w:val="28"/>
          <w:lang w:eastAsia="ru-RU"/>
        </w:rPr>
        <w:t>»</w:t>
      </w:r>
    </w:p>
    <w:p w:rsidR="005906D2" w:rsidRPr="005906D2" w:rsidRDefault="005906D2" w:rsidP="005906D2">
      <w:pPr>
        <w:spacing w:after="0"/>
        <w:jc w:val="both"/>
        <w:rPr>
          <w:rFonts w:ascii="Times New Roman" w:eastAsia="Raleway" w:hAnsi="Times New Roman" w:cs="Times New Roman"/>
          <w:color w:val="231F20"/>
          <w:sz w:val="28"/>
          <w:szCs w:val="28"/>
        </w:rPr>
      </w:pPr>
      <w:r w:rsidRPr="005906D2">
        <w:rPr>
          <w:rFonts w:ascii="Times New Roman" w:eastAsia="Raleway" w:hAnsi="Times New Roman" w:cs="Times New Roman"/>
          <w:color w:val="231F20"/>
          <w:sz w:val="28"/>
          <w:szCs w:val="28"/>
          <w:lang w:eastAsia="ru-RU"/>
        </w:rPr>
        <w:t xml:space="preserve"> </w:t>
      </w:r>
      <w:r>
        <w:rPr>
          <w:rFonts w:ascii="Times New Roman" w:eastAsia="Raleway" w:hAnsi="Times New Roman" w:cs="Times New Roman"/>
          <w:color w:val="231F20"/>
          <w:sz w:val="28"/>
          <w:szCs w:val="28"/>
          <w:lang w:eastAsia="ru-RU"/>
        </w:rPr>
        <w:tab/>
      </w:r>
      <w:r w:rsidRPr="005906D2">
        <w:rPr>
          <w:rFonts w:ascii="Times New Roman" w:eastAsia="Raleway" w:hAnsi="Times New Roman" w:cs="Times New Roman"/>
          <w:color w:val="231F20"/>
          <w:sz w:val="28"/>
          <w:szCs w:val="28"/>
          <w:lang w:eastAsia="ru-RU"/>
        </w:rPr>
        <w:t xml:space="preserve"> В основе игровой модели смены лежит д</w:t>
      </w:r>
      <w:r w:rsidRPr="005906D2">
        <w:rPr>
          <w:rFonts w:ascii="Times New Roman" w:eastAsia="Times New Roman" w:hAnsi="Times New Roman" w:cs="Times New Roman"/>
          <w:sz w:val="28"/>
          <w:szCs w:val="28"/>
        </w:rPr>
        <w:t xml:space="preserve">олгожданное путешествие в </w:t>
      </w:r>
      <w:r w:rsidRPr="005906D2">
        <w:rPr>
          <w:rFonts w:ascii="Times New Roman" w:eastAsia="Raleway" w:hAnsi="Times New Roman" w:cs="Times New Roman"/>
          <w:color w:val="231F20"/>
          <w:sz w:val="28"/>
          <w:szCs w:val="28"/>
          <w:lang w:eastAsia="ru-RU"/>
        </w:rPr>
        <w:t xml:space="preserve">Страну Маленьких и Великих Открытий, направленное </w:t>
      </w:r>
      <w:r w:rsidRPr="005906D2">
        <w:rPr>
          <w:rFonts w:ascii="Times New Roman" w:eastAsia="Calibri" w:hAnsi="Times New Roman" w:cs="Times New Roman"/>
          <w:sz w:val="28"/>
          <w:szCs w:val="28"/>
        </w:rPr>
        <w:t xml:space="preserve">на организацию активного отдыха детей посредством включения участников смены в развивающую и культурно-досуговую деятельность. Одной из задач современного воспитания является </w:t>
      </w:r>
      <w:r w:rsidRPr="005906D2">
        <w:rPr>
          <w:rFonts w:ascii="Times New Roman" w:eastAsia="Raleway" w:hAnsi="Times New Roman" w:cs="Times New Roman"/>
          <w:color w:val="231F20"/>
          <w:sz w:val="28"/>
          <w:szCs w:val="28"/>
        </w:rPr>
        <w:t xml:space="preserve">содействие развитию у ребёнка навыков социализации, выстраивания взаимодействия внутри коллектива и с окружающими людьми посредством познавательной, игровой и коллективной </w:t>
      </w:r>
      <w:r w:rsidRPr="005906D2">
        <w:rPr>
          <w:rFonts w:ascii="Times New Roman" w:eastAsia="Times New Roman" w:hAnsi="Times New Roman" w:cs="Times New Roman"/>
          <w:sz w:val="28"/>
          <w:szCs w:val="28"/>
        </w:rPr>
        <w:t xml:space="preserve"> </w:t>
      </w:r>
      <w:r w:rsidRPr="005906D2">
        <w:rPr>
          <w:rFonts w:ascii="Times New Roman" w:eastAsia="Raleway" w:hAnsi="Times New Roman" w:cs="Times New Roman"/>
          <w:color w:val="231F20"/>
          <w:sz w:val="28"/>
          <w:szCs w:val="28"/>
        </w:rPr>
        <w:t xml:space="preserve">творческой деятельности. </w:t>
      </w:r>
    </w:p>
    <w:p w:rsidR="00425CE8" w:rsidRPr="005906D2" w:rsidRDefault="005906D2" w:rsidP="005906D2">
      <w:pPr>
        <w:spacing w:after="0"/>
        <w:ind w:firstLine="708"/>
        <w:rPr>
          <w:rFonts w:ascii="Times New Roman" w:eastAsia="Times New Roman" w:hAnsi="Times New Roman" w:cs="Times New Roman"/>
          <w:b/>
          <w:sz w:val="28"/>
          <w:szCs w:val="28"/>
          <w:lang w:eastAsia="ru-RU"/>
        </w:rPr>
      </w:pPr>
      <w:r w:rsidRPr="005906D2">
        <w:rPr>
          <w:rFonts w:ascii="Times New Roman" w:eastAsia="Raleway" w:hAnsi="Times New Roman" w:cs="Times New Roman"/>
          <w:color w:val="231F20"/>
          <w:sz w:val="28"/>
          <w:szCs w:val="28"/>
        </w:rPr>
        <w:t>В рамках профильной смены для участников запланированы творческие мастер-классы, соревнования, тренинги.</w:t>
      </w:r>
    </w:p>
    <w:p w:rsidR="00425CE8" w:rsidRPr="005906D2" w:rsidRDefault="00425CE8" w:rsidP="00425CE8">
      <w:pPr>
        <w:spacing w:after="0"/>
        <w:ind w:firstLine="708"/>
        <w:rPr>
          <w:rFonts w:ascii="Times New Roman" w:eastAsia="Calibri" w:hAnsi="Times New Roman" w:cs="Times New Roman"/>
          <w:b/>
          <w:sz w:val="28"/>
          <w:szCs w:val="28"/>
          <w:shd w:val="clear" w:color="auto" w:fill="FFFFFF"/>
        </w:rPr>
      </w:pPr>
      <w:r w:rsidRPr="005906D2">
        <w:rPr>
          <w:rFonts w:ascii="Times New Roman" w:eastAsia="Calibri" w:hAnsi="Times New Roman" w:cs="Times New Roman"/>
          <w:b/>
          <w:sz w:val="28"/>
          <w:szCs w:val="28"/>
          <w:shd w:val="clear" w:color="auto" w:fill="FFFFFF"/>
        </w:rPr>
        <w:t>Актуальность программы</w:t>
      </w:r>
    </w:p>
    <w:p w:rsidR="005906D2" w:rsidRPr="005906D2" w:rsidRDefault="005906D2" w:rsidP="005906D2">
      <w:pPr>
        <w:autoSpaceDE w:val="0"/>
        <w:autoSpaceDN w:val="0"/>
        <w:adjustRightInd w:val="0"/>
        <w:spacing w:after="0"/>
        <w:jc w:val="both"/>
        <w:rPr>
          <w:rFonts w:ascii="Times New Roman" w:eastAsia="Calibri" w:hAnsi="Times New Roman" w:cs="Times New Roman"/>
          <w:sz w:val="28"/>
          <w:szCs w:val="28"/>
          <w:lang w:eastAsia="ru-RU"/>
        </w:rPr>
      </w:pPr>
      <w:r w:rsidRPr="005906D2">
        <w:rPr>
          <w:rFonts w:ascii="Times New Roman" w:eastAsia="Times New Roman" w:hAnsi="Times New Roman" w:cs="Times New Roman"/>
          <w:color w:val="000000"/>
          <w:sz w:val="28"/>
          <w:szCs w:val="28"/>
          <w:lang w:eastAsia="ru-RU"/>
        </w:rPr>
        <w:t xml:space="preserve">            В</w:t>
      </w:r>
      <w:r w:rsidRPr="005906D2">
        <w:rPr>
          <w:rFonts w:ascii="Times New Roman" w:eastAsia="Times New Roman" w:hAnsi="Times New Roman" w:cs="Times New Roman"/>
          <w:b/>
          <w:color w:val="000000"/>
          <w:sz w:val="28"/>
          <w:szCs w:val="28"/>
          <w:lang w:eastAsia="ru-RU"/>
        </w:rPr>
        <w:t xml:space="preserve"> </w:t>
      </w:r>
      <w:r w:rsidRPr="005906D2">
        <w:rPr>
          <w:rFonts w:ascii="Times New Roman" w:eastAsia="Raleway" w:hAnsi="Times New Roman" w:cs="Times New Roman"/>
          <w:color w:val="231F20"/>
          <w:sz w:val="28"/>
          <w:szCs w:val="28"/>
          <w:lang w:eastAsia="ru-RU"/>
        </w:rPr>
        <w:t>современной России воспитание подрастающего поколения находится в зоне особого внимания государства. Формирование поколения, разделяющего духовно-нравственные ценности российского общества, является стратегической задачей на современном этапе, что отражено в Стратегии развития воспитания в Российской Федерации на период до 2025 года.</w:t>
      </w:r>
    </w:p>
    <w:p w:rsidR="005906D2" w:rsidRPr="005906D2" w:rsidRDefault="005906D2" w:rsidP="005906D2">
      <w:pPr>
        <w:spacing w:after="0"/>
        <w:jc w:val="both"/>
        <w:rPr>
          <w:rFonts w:ascii="Times New Roman" w:eastAsia="Calibri" w:hAnsi="Times New Roman" w:cs="Times New Roman"/>
          <w:sz w:val="28"/>
          <w:szCs w:val="28"/>
          <w:lang w:eastAsia="ru-RU"/>
        </w:rPr>
      </w:pPr>
      <w:r w:rsidRPr="005906D2">
        <w:rPr>
          <w:rFonts w:ascii="Times New Roman" w:eastAsia="Raleway" w:hAnsi="Times New Roman" w:cs="Times New Roman"/>
          <w:color w:val="231F20"/>
          <w:sz w:val="28"/>
          <w:szCs w:val="28"/>
          <w:lang w:eastAsia="ru-RU"/>
        </w:rPr>
        <w:t xml:space="preserve">           В младшем школьном возрасте ребенок не только осваивает новые социальные роли и виды деятельности. Это благоприятный период для усвоения знаний о духовных и культурных традициях народов родной страны, традиционных ценностей, правил, норм поведения, принятых в обществе. «Знание младшим школьником социальных норм и традиций, понимание важности следования им имеет особое значение, поскольку облегчает его вхождение в широкий социальный мир, в открывающуюся ему систему общественных отношений». Формирование социально-активной личности младшего школьника в рамках данной программы основывается на духовно-нравственных ценностях, значимых для его личностного развития и доступных для понимания: </w:t>
      </w:r>
      <w:r w:rsidRPr="005906D2">
        <w:rPr>
          <w:rFonts w:ascii="Times New Roman" w:eastAsia="Raleway-Italic" w:hAnsi="Times New Roman" w:cs="Times New Roman"/>
          <w:i/>
          <w:iCs/>
          <w:color w:val="231F20"/>
          <w:sz w:val="28"/>
          <w:szCs w:val="28"/>
          <w:lang w:eastAsia="ru-RU"/>
        </w:rPr>
        <w:t xml:space="preserve">Родина, семья, команда, природа, познание, здоровье. </w:t>
      </w:r>
      <w:r w:rsidRPr="005906D2">
        <w:rPr>
          <w:rFonts w:ascii="Times New Roman" w:eastAsia="Raleway" w:hAnsi="Times New Roman" w:cs="Times New Roman"/>
          <w:color w:val="231F20"/>
          <w:sz w:val="28"/>
          <w:szCs w:val="28"/>
          <w:lang w:eastAsia="ru-RU"/>
        </w:rPr>
        <w:t xml:space="preserve">Смена в детском лагере является логическим завершением участия младших школьников в годовом цикле Программы развития социальной активности «Орлята России». В рамках смены происходит обобщение социального опыта ребят по итогам их участия в годовом цикле Программы «Орлята России». Игровая модель и основные события смены направлены на закрепление социальных навыков и дальнейшее формирование социально значимых ценностей, укрепление смыслового и эмоционального взаимодействия между взрослыми и детьми, подведение итогов и выстраивание перспектив </w:t>
      </w:r>
      <w:r w:rsidRPr="005906D2">
        <w:rPr>
          <w:rFonts w:ascii="Times New Roman" w:eastAsia="Raleway" w:hAnsi="Times New Roman" w:cs="Times New Roman"/>
          <w:color w:val="231F20"/>
          <w:sz w:val="28"/>
          <w:szCs w:val="28"/>
          <w:lang w:eastAsia="ru-RU"/>
        </w:rPr>
        <w:lastRenderedPageBreak/>
        <w:t xml:space="preserve">дальнейшего участия в Программе «Орлята России» или проектах Российского движения школьников на следующий учебный год. </w:t>
      </w:r>
    </w:p>
    <w:p w:rsidR="005906D2" w:rsidRPr="005906D2" w:rsidRDefault="005906D2" w:rsidP="005906D2">
      <w:pPr>
        <w:spacing w:after="0"/>
        <w:ind w:firstLine="709"/>
        <w:jc w:val="both"/>
        <w:rPr>
          <w:rFonts w:ascii="Times New Roman" w:eastAsia="Calibri" w:hAnsi="Times New Roman" w:cs="Times New Roman"/>
          <w:sz w:val="28"/>
          <w:szCs w:val="28"/>
          <w:lang w:eastAsia="ru-RU"/>
        </w:rPr>
      </w:pPr>
      <w:r w:rsidRPr="005906D2">
        <w:rPr>
          <w:rFonts w:ascii="Times New Roman" w:eastAsia="Raleway" w:hAnsi="Times New Roman" w:cs="Times New Roman"/>
          <w:color w:val="231F20"/>
          <w:sz w:val="28"/>
          <w:szCs w:val="28"/>
          <w:lang w:eastAsia="ru-RU"/>
        </w:rPr>
        <w:t xml:space="preserve">Организованное педагогическое пространство КДЦ «Созвездие» является благоприятным для становления личности младшего школьника и формирования детского коллектива благодаря следующим факторам: </w:t>
      </w:r>
    </w:p>
    <w:p w:rsidR="005906D2" w:rsidRPr="005906D2" w:rsidRDefault="005906D2" w:rsidP="005906D2">
      <w:pPr>
        <w:spacing w:after="0"/>
        <w:jc w:val="both"/>
        <w:rPr>
          <w:rFonts w:ascii="Times New Roman" w:eastAsia="Calibri" w:hAnsi="Times New Roman" w:cs="Times New Roman"/>
          <w:sz w:val="28"/>
          <w:szCs w:val="28"/>
          <w:lang w:eastAsia="ru-RU"/>
        </w:rPr>
      </w:pPr>
      <w:r w:rsidRPr="005906D2">
        <w:rPr>
          <w:rFonts w:ascii="Times New Roman" w:eastAsia="Raleway-Black" w:hAnsi="Times New Roman" w:cs="Times New Roman"/>
          <w:color w:val="231F20"/>
          <w:sz w:val="28"/>
          <w:szCs w:val="28"/>
          <w:lang w:eastAsia="ru-RU"/>
        </w:rPr>
        <w:t xml:space="preserve">• </w:t>
      </w:r>
      <w:r w:rsidRPr="005906D2">
        <w:rPr>
          <w:rFonts w:ascii="Times New Roman" w:eastAsia="Raleway" w:hAnsi="Times New Roman" w:cs="Times New Roman"/>
          <w:color w:val="231F20"/>
          <w:sz w:val="28"/>
          <w:szCs w:val="28"/>
          <w:lang w:eastAsia="ru-RU"/>
        </w:rPr>
        <w:t xml:space="preserve">интенсивности всех процессов, позволяющих ребёнку проявить свои индивидуальные особенности; </w:t>
      </w:r>
    </w:p>
    <w:p w:rsidR="005906D2" w:rsidRPr="005906D2" w:rsidRDefault="005906D2" w:rsidP="005906D2">
      <w:pPr>
        <w:spacing w:after="0"/>
        <w:jc w:val="both"/>
        <w:rPr>
          <w:rFonts w:ascii="Times New Roman" w:eastAsia="Calibri" w:hAnsi="Times New Roman" w:cs="Times New Roman"/>
          <w:sz w:val="28"/>
          <w:szCs w:val="28"/>
          <w:lang w:eastAsia="ru-RU"/>
        </w:rPr>
      </w:pPr>
      <w:r w:rsidRPr="005906D2">
        <w:rPr>
          <w:rFonts w:ascii="Times New Roman" w:eastAsia="Raleway-Black" w:hAnsi="Times New Roman" w:cs="Times New Roman"/>
          <w:color w:val="231F20"/>
          <w:sz w:val="28"/>
          <w:szCs w:val="28"/>
          <w:lang w:eastAsia="ru-RU"/>
        </w:rPr>
        <w:t xml:space="preserve">• </w:t>
      </w:r>
      <w:r w:rsidRPr="005906D2">
        <w:rPr>
          <w:rFonts w:ascii="Times New Roman" w:eastAsia="Raleway" w:hAnsi="Times New Roman" w:cs="Times New Roman"/>
          <w:color w:val="231F20"/>
          <w:sz w:val="28"/>
          <w:szCs w:val="28"/>
          <w:lang w:eastAsia="ru-RU"/>
        </w:rPr>
        <w:t xml:space="preserve">эмоциональной насыщенности деятельности; </w:t>
      </w:r>
    </w:p>
    <w:p w:rsidR="005906D2" w:rsidRPr="005906D2" w:rsidRDefault="005906D2" w:rsidP="005906D2">
      <w:pPr>
        <w:spacing w:after="0"/>
        <w:jc w:val="both"/>
        <w:rPr>
          <w:rFonts w:ascii="Times New Roman" w:eastAsia="Calibri" w:hAnsi="Times New Roman" w:cs="Times New Roman"/>
          <w:sz w:val="28"/>
          <w:szCs w:val="28"/>
          <w:lang w:eastAsia="ru-RU"/>
        </w:rPr>
      </w:pPr>
      <w:r w:rsidRPr="005906D2">
        <w:rPr>
          <w:rFonts w:ascii="Times New Roman" w:eastAsia="Raleway-Black" w:hAnsi="Times New Roman" w:cs="Times New Roman"/>
          <w:color w:val="231F20"/>
          <w:sz w:val="28"/>
          <w:szCs w:val="28"/>
          <w:lang w:eastAsia="ru-RU"/>
        </w:rPr>
        <w:t xml:space="preserve">• </w:t>
      </w:r>
      <w:r w:rsidRPr="005906D2">
        <w:rPr>
          <w:rFonts w:ascii="Times New Roman" w:eastAsia="Raleway" w:hAnsi="Times New Roman" w:cs="Times New Roman"/>
          <w:color w:val="231F20"/>
          <w:sz w:val="28"/>
          <w:szCs w:val="28"/>
          <w:lang w:eastAsia="ru-RU"/>
        </w:rPr>
        <w:t xml:space="preserve">комфортно организованному взаимодействию в уже сложившемся коллективе или новом для ребёнка временном детском коллективе; </w:t>
      </w:r>
    </w:p>
    <w:p w:rsidR="005906D2" w:rsidRPr="005906D2" w:rsidRDefault="005906D2" w:rsidP="005906D2">
      <w:pPr>
        <w:spacing w:after="0"/>
        <w:jc w:val="both"/>
        <w:rPr>
          <w:rFonts w:ascii="Times New Roman" w:eastAsia="Times New Roman" w:hAnsi="Times New Roman" w:cs="Times New Roman"/>
          <w:b/>
          <w:color w:val="000000"/>
          <w:sz w:val="28"/>
          <w:szCs w:val="28"/>
          <w:lang w:eastAsia="ru-RU"/>
        </w:rPr>
      </w:pPr>
      <w:r w:rsidRPr="005906D2">
        <w:rPr>
          <w:rFonts w:ascii="Times New Roman" w:eastAsia="Raleway-Black" w:hAnsi="Times New Roman" w:cs="Times New Roman"/>
          <w:color w:val="231F20"/>
          <w:sz w:val="28"/>
          <w:szCs w:val="28"/>
          <w:lang w:eastAsia="ru-RU"/>
        </w:rPr>
        <w:t xml:space="preserve">• </w:t>
      </w:r>
      <w:r w:rsidRPr="005906D2">
        <w:rPr>
          <w:rFonts w:ascii="Times New Roman" w:eastAsia="Raleway" w:hAnsi="Times New Roman" w:cs="Times New Roman"/>
          <w:color w:val="231F20"/>
          <w:sz w:val="28"/>
          <w:szCs w:val="28"/>
          <w:lang w:eastAsia="ru-RU"/>
        </w:rPr>
        <w:t xml:space="preserve">возможности для проявления ребёнком самостоятельной позиции. </w:t>
      </w:r>
    </w:p>
    <w:p w:rsidR="00425CE8" w:rsidRPr="005906D2" w:rsidRDefault="00425CE8" w:rsidP="005906D2">
      <w:pPr>
        <w:spacing w:after="0"/>
        <w:ind w:firstLine="708"/>
        <w:jc w:val="both"/>
        <w:rPr>
          <w:rFonts w:ascii="Times New Roman" w:hAnsi="Times New Roman" w:cs="Times New Roman"/>
          <w:sz w:val="28"/>
          <w:szCs w:val="28"/>
        </w:rPr>
      </w:pPr>
      <w:r w:rsidRPr="005906D2">
        <w:rPr>
          <w:rFonts w:ascii="Times New Roman" w:eastAsia="Times New Roman" w:hAnsi="Times New Roman" w:cs="Times New Roman"/>
          <w:b/>
          <w:sz w:val="28"/>
          <w:szCs w:val="28"/>
          <w:lang w:eastAsia="ru-RU"/>
        </w:rPr>
        <w:t xml:space="preserve">Адресат программы: </w:t>
      </w:r>
      <w:proofErr w:type="gramStart"/>
      <w:r w:rsidR="005906D2" w:rsidRPr="005906D2">
        <w:rPr>
          <w:rFonts w:ascii="Times New Roman" w:hAnsi="Times New Roman"/>
          <w:sz w:val="28"/>
          <w:szCs w:val="28"/>
        </w:rPr>
        <w:t xml:space="preserve">Программа ориентирована на обучающихся общеобразовательных организаций в возрасте 8-11 лет  со всех территорий Хабаровского края, принимающих активное участие </w:t>
      </w:r>
      <w:r w:rsidR="005906D2" w:rsidRPr="005906D2">
        <w:rPr>
          <w:rFonts w:ascii="Times New Roman" w:eastAsia="Raleway" w:hAnsi="Times New Roman"/>
          <w:color w:val="231F20"/>
          <w:sz w:val="28"/>
          <w:szCs w:val="28"/>
        </w:rPr>
        <w:t xml:space="preserve"> в реализации Программы развития социальной активности учащихся начальных классов «Орлята России».</w:t>
      </w:r>
      <w:proofErr w:type="gramEnd"/>
    </w:p>
    <w:p w:rsidR="00425CE8" w:rsidRPr="005906D2" w:rsidRDefault="00425CE8" w:rsidP="005906D2">
      <w:pPr>
        <w:spacing w:after="0"/>
        <w:ind w:firstLine="709"/>
        <w:jc w:val="both"/>
        <w:rPr>
          <w:rFonts w:ascii="Times New Roman" w:eastAsia="Times New Roman" w:hAnsi="Times New Roman" w:cs="Times New Roman"/>
          <w:bCs/>
          <w:sz w:val="28"/>
          <w:szCs w:val="28"/>
          <w:lang w:eastAsia="ru-RU"/>
        </w:rPr>
      </w:pPr>
      <w:r w:rsidRPr="005906D2">
        <w:rPr>
          <w:rFonts w:ascii="Times New Roman" w:eastAsia="Times New Roman" w:hAnsi="Times New Roman" w:cs="Times New Roman"/>
          <w:b/>
          <w:sz w:val="28"/>
          <w:szCs w:val="28"/>
          <w:lang w:eastAsia="ru-RU"/>
        </w:rPr>
        <w:t>Образовательная цель</w:t>
      </w:r>
      <w:r w:rsidRPr="005906D2">
        <w:rPr>
          <w:rFonts w:ascii="Times New Roman" w:eastAsia="Times New Roman" w:hAnsi="Times New Roman" w:cs="Times New Roman"/>
          <w:sz w:val="28"/>
          <w:szCs w:val="28"/>
          <w:lang w:eastAsia="ru-RU"/>
        </w:rPr>
        <w:t xml:space="preserve"> – </w:t>
      </w:r>
      <w:r w:rsidR="005906D2" w:rsidRPr="005906D2">
        <w:rPr>
          <w:rFonts w:ascii="Times New Roman" w:eastAsia="Raleway" w:hAnsi="Times New Roman" w:cs="Times New Roman"/>
          <w:color w:val="231F20"/>
          <w:sz w:val="28"/>
          <w:szCs w:val="28"/>
        </w:rPr>
        <w:t>Развитие социально активной личности ребёнка через освоение духовно-нравственных ценностей и культурных традиций многонационального народа Хабаровского края.</w:t>
      </w:r>
    </w:p>
    <w:p w:rsidR="00425CE8" w:rsidRPr="005906D2" w:rsidRDefault="00425CE8" w:rsidP="00425CE8">
      <w:pPr>
        <w:widowControl w:val="0"/>
        <w:autoSpaceDE w:val="0"/>
        <w:autoSpaceDN w:val="0"/>
        <w:adjustRightInd w:val="0"/>
        <w:spacing w:after="0"/>
        <w:ind w:firstLine="708"/>
        <w:jc w:val="both"/>
        <w:rPr>
          <w:rFonts w:ascii="Times New Roman" w:eastAsia="Times New Roman" w:hAnsi="Times New Roman" w:cs="Times New Roman"/>
          <w:b/>
          <w:sz w:val="28"/>
          <w:szCs w:val="28"/>
          <w:lang w:eastAsia="ru-RU"/>
        </w:rPr>
      </w:pPr>
      <w:r w:rsidRPr="005906D2">
        <w:rPr>
          <w:rFonts w:ascii="Times New Roman" w:eastAsia="Times New Roman" w:hAnsi="Times New Roman" w:cs="Times New Roman"/>
          <w:b/>
          <w:sz w:val="28"/>
          <w:szCs w:val="28"/>
          <w:lang w:eastAsia="ru-RU"/>
        </w:rPr>
        <w:t>Задачи образовательной программы:</w:t>
      </w:r>
    </w:p>
    <w:p w:rsidR="005906D2" w:rsidRPr="005906D2" w:rsidRDefault="005906D2" w:rsidP="005906D2">
      <w:pPr>
        <w:spacing w:after="0"/>
        <w:jc w:val="both"/>
        <w:rPr>
          <w:rFonts w:ascii="Times New Roman" w:eastAsia="Raleway" w:hAnsi="Times New Roman" w:cs="Times New Roman"/>
          <w:i/>
          <w:color w:val="231F20"/>
          <w:sz w:val="28"/>
          <w:szCs w:val="28"/>
        </w:rPr>
      </w:pPr>
      <w:proofErr w:type="spellStart"/>
      <w:r w:rsidRPr="005906D2">
        <w:rPr>
          <w:rFonts w:ascii="Times New Roman" w:eastAsia="Raleway" w:hAnsi="Times New Roman" w:cs="Times New Roman"/>
          <w:i/>
          <w:color w:val="231F20"/>
          <w:sz w:val="28"/>
          <w:szCs w:val="28"/>
        </w:rPr>
        <w:t>Метапредметные</w:t>
      </w:r>
      <w:proofErr w:type="spellEnd"/>
      <w:r w:rsidRPr="005906D2">
        <w:rPr>
          <w:rFonts w:ascii="Times New Roman" w:eastAsia="Raleway" w:hAnsi="Times New Roman" w:cs="Times New Roman"/>
          <w:i/>
          <w:color w:val="231F20"/>
          <w:sz w:val="28"/>
          <w:szCs w:val="28"/>
        </w:rPr>
        <w:t>:</w:t>
      </w:r>
    </w:p>
    <w:p w:rsidR="005906D2" w:rsidRPr="005906D2" w:rsidRDefault="005906D2" w:rsidP="005906D2">
      <w:pPr>
        <w:spacing w:after="0"/>
        <w:jc w:val="both"/>
        <w:rPr>
          <w:rFonts w:ascii="Times New Roman" w:eastAsia="Calibri" w:hAnsi="Times New Roman" w:cs="Times New Roman"/>
          <w:sz w:val="28"/>
          <w:szCs w:val="28"/>
        </w:rPr>
      </w:pPr>
      <w:r w:rsidRPr="005906D2">
        <w:rPr>
          <w:rFonts w:ascii="Times New Roman" w:eastAsia="Raleway" w:hAnsi="Times New Roman" w:cs="Times New Roman"/>
          <w:color w:val="231F20"/>
          <w:sz w:val="28"/>
          <w:szCs w:val="28"/>
        </w:rPr>
        <w:t xml:space="preserve">- содействовать развитию у ребёнка навыков социализации, выстраивания взаимодействия внутри коллектива и с окружающими людьми посредством познавательной, игровой и коллективной </w:t>
      </w:r>
      <w:r w:rsidRPr="005906D2">
        <w:rPr>
          <w:rFonts w:ascii="Times New Roman" w:eastAsia="Times New Roman" w:hAnsi="Times New Roman" w:cs="Times New Roman"/>
          <w:sz w:val="28"/>
          <w:szCs w:val="28"/>
        </w:rPr>
        <w:t xml:space="preserve"> </w:t>
      </w:r>
      <w:r w:rsidRPr="005906D2">
        <w:rPr>
          <w:rFonts w:ascii="Times New Roman" w:eastAsia="Raleway" w:hAnsi="Times New Roman" w:cs="Times New Roman"/>
          <w:color w:val="231F20"/>
          <w:sz w:val="28"/>
          <w:szCs w:val="28"/>
        </w:rPr>
        <w:t xml:space="preserve">творческой деятельности; </w:t>
      </w:r>
    </w:p>
    <w:p w:rsidR="005906D2" w:rsidRPr="005906D2" w:rsidRDefault="005906D2" w:rsidP="005906D2">
      <w:pPr>
        <w:spacing w:after="0"/>
        <w:jc w:val="both"/>
        <w:rPr>
          <w:rFonts w:ascii="Times New Roman" w:eastAsia="Calibri" w:hAnsi="Times New Roman" w:cs="Times New Roman"/>
          <w:sz w:val="28"/>
          <w:szCs w:val="28"/>
        </w:rPr>
      </w:pPr>
      <w:r w:rsidRPr="005906D2">
        <w:rPr>
          <w:rFonts w:ascii="Times New Roman" w:eastAsia="Raleway-Black" w:hAnsi="Times New Roman" w:cs="Times New Roman"/>
          <w:color w:val="231F20"/>
          <w:sz w:val="28"/>
          <w:szCs w:val="28"/>
        </w:rPr>
        <w:t xml:space="preserve">- </w:t>
      </w:r>
      <w:r w:rsidRPr="005906D2">
        <w:rPr>
          <w:rFonts w:ascii="Times New Roman" w:eastAsia="Raleway" w:hAnsi="Times New Roman" w:cs="Times New Roman"/>
          <w:color w:val="231F20"/>
          <w:sz w:val="28"/>
          <w:szCs w:val="28"/>
        </w:rPr>
        <w:t xml:space="preserve">познакомить детей с культурными традициями многонационального народа Хабаровского края; </w:t>
      </w:r>
    </w:p>
    <w:p w:rsidR="005906D2" w:rsidRPr="005906D2" w:rsidRDefault="005906D2" w:rsidP="005906D2">
      <w:pPr>
        <w:spacing w:after="0"/>
        <w:jc w:val="both"/>
        <w:rPr>
          <w:rFonts w:ascii="Times New Roman" w:eastAsia="Raleway" w:hAnsi="Times New Roman" w:cs="Times New Roman"/>
          <w:color w:val="231F20"/>
          <w:sz w:val="28"/>
          <w:szCs w:val="28"/>
        </w:rPr>
      </w:pPr>
      <w:r w:rsidRPr="005906D2">
        <w:rPr>
          <w:rFonts w:ascii="Times New Roman" w:eastAsia="Raleway-Black" w:hAnsi="Times New Roman" w:cs="Times New Roman"/>
          <w:color w:val="231F20"/>
          <w:sz w:val="28"/>
          <w:szCs w:val="28"/>
        </w:rPr>
        <w:t xml:space="preserve">- </w:t>
      </w:r>
      <w:r w:rsidRPr="005906D2">
        <w:rPr>
          <w:rFonts w:ascii="Times New Roman" w:eastAsia="Raleway" w:hAnsi="Times New Roman" w:cs="Times New Roman"/>
          <w:color w:val="231F20"/>
          <w:sz w:val="28"/>
          <w:szCs w:val="28"/>
        </w:rPr>
        <w:t xml:space="preserve">формировать положительное отношение ребёнка и детского коллектива к духовно- нравственным ценностям: Родина, семья, команда, природа, познание, здоровье. </w:t>
      </w:r>
    </w:p>
    <w:p w:rsidR="005906D2" w:rsidRPr="005906D2" w:rsidRDefault="005906D2" w:rsidP="005906D2">
      <w:pPr>
        <w:spacing w:after="0"/>
        <w:jc w:val="both"/>
        <w:rPr>
          <w:rFonts w:ascii="Times New Roman" w:eastAsia="Calibri" w:hAnsi="Times New Roman" w:cs="Times New Roman"/>
          <w:i/>
          <w:sz w:val="28"/>
          <w:szCs w:val="28"/>
        </w:rPr>
      </w:pPr>
      <w:r w:rsidRPr="005906D2">
        <w:rPr>
          <w:rFonts w:ascii="Times New Roman" w:eastAsia="Raleway" w:hAnsi="Times New Roman" w:cs="Times New Roman"/>
          <w:i/>
          <w:color w:val="231F20"/>
          <w:sz w:val="28"/>
          <w:szCs w:val="28"/>
        </w:rPr>
        <w:t>Личностные:</w:t>
      </w:r>
    </w:p>
    <w:p w:rsidR="005906D2" w:rsidRPr="005906D2" w:rsidRDefault="005906D2" w:rsidP="005906D2">
      <w:pPr>
        <w:spacing w:after="0"/>
        <w:jc w:val="both"/>
        <w:rPr>
          <w:rFonts w:ascii="Times New Roman" w:eastAsia="Calibri" w:hAnsi="Times New Roman" w:cs="Times New Roman"/>
          <w:sz w:val="28"/>
          <w:szCs w:val="28"/>
        </w:rPr>
      </w:pPr>
      <w:r w:rsidRPr="005906D2">
        <w:rPr>
          <w:rFonts w:ascii="Times New Roman" w:eastAsia="Raleway-Black" w:hAnsi="Times New Roman" w:cs="Times New Roman"/>
          <w:color w:val="231F20"/>
          <w:sz w:val="28"/>
          <w:szCs w:val="28"/>
        </w:rPr>
        <w:t>- с</w:t>
      </w:r>
      <w:r w:rsidRPr="005906D2">
        <w:rPr>
          <w:rFonts w:ascii="Times New Roman" w:eastAsia="Raleway" w:hAnsi="Times New Roman" w:cs="Times New Roman"/>
          <w:color w:val="231F20"/>
          <w:sz w:val="28"/>
          <w:szCs w:val="28"/>
        </w:rPr>
        <w:t xml:space="preserve">пособствовать развитию у ребёнка навыков самостоятельности: самообслуживания и безопасной жизнедеятельности; </w:t>
      </w:r>
    </w:p>
    <w:p w:rsidR="00425CE8" w:rsidRPr="005906D2" w:rsidRDefault="005906D2" w:rsidP="005906D2">
      <w:pPr>
        <w:spacing w:after="0"/>
        <w:ind w:firstLine="709"/>
        <w:jc w:val="both"/>
        <w:rPr>
          <w:rFonts w:ascii="Times New Roman" w:eastAsia="Times New Roman" w:hAnsi="Times New Roman" w:cs="Times New Roman"/>
          <w:bCs/>
          <w:i/>
          <w:sz w:val="28"/>
          <w:szCs w:val="28"/>
          <w:lang w:eastAsia="ru-RU"/>
        </w:rPr>
      </w:pPr>
      <w:r w:rsidRPr="005906D2">
        <w:rPr>
          <w:rFonts w:ascii="Times New Roman" w:eastAsia="Times New Roman" w:hAnsi="Times New Roman" w:cs="Times New Roman"/>
          <w:sz w:val="28"/>
          <w:szCs w:val="28"/>
        </w:rPr>
        <w:t>- ф</w:t>
      </w:r>
      <w:r w:rsidRPr="005906D2">
        <w:rPr>
          <w:rFonts w:ascii="Times New Roman" w:eastAsia="Times New Roman" w:hAnsi="Times New Roman" w:cs="Times New Roman"/>
          <w:color w:val="231F20"/>
          <w:sz w:val="28"/>
          <w:szCs w:val="28"/>
        </w:rPr>
        <w:t>ормировать интерес ребёнка к дальнейшему участию в программе социальной активности учащихся начальных классов «Орлята России».</w:t>
      </w:r>
    </w:p>
    <w:p w:rsidR="005906D2" w:rsidRDefault="005906D2" w:rsidP="00425CE8">
      <w:pPr>
        <w:spacing w:after="0"/>
        <w:ind w:firstLine="708"/>
        <w:rPr>
          <w:rFonts w:ascii="Times New Roman" w:eastAsia="Calibri" w:hAnsi="Times New Roman" w:cs="Times New Roman"/>
          <w:b/>
          <w:sz w:val="28"/>
          <w:szCs w:val="28"/>
        </w:rPr>
      </w:pPr>
    </w:p>
    <w:p w:rsidR="005906D2" w:rsidRDefault="005906D2" w:rsidP="00425CE8">
      <w:pPr>
        <w:spacing w:after="0"/>
        <w:ind w:firstLine="708"/>
        <w:rPr>
          <w:rFonts w:ascii="Times New Roman" w:eastAsia="Calibri" w:hAnsi="Times New Roman" w:cs="Times New Roman"/>
          <w:b/>
          <w:sz w:val="28"/>
          <w:szCs w:val="28"/>
        </w:rPr>
      </w:pPr>
    </w:p>
    <w:p w:rsidR="00425CE8" w:rsidRPr="005906D2" w:rsidRDefault="00425CE8" w:rsidP="00425CE8">
      <w:pPr>
        <w:spacing w:after="0"/>
        <w:ind w:firstLine="708"/>
        <w:rPr>
          <w:rFonts w:ascii="Times New Roman" w:eastAsia="Calibri" w:hAnsi="Times New Roman" w:cs="Times New Roman"/>
          <w:b/>
          <w:sz w:val="28"/>
          <w:szCs w:val="28"/>
        </w:rPr>
      </w:pPr>
      <w:r w:rsidRPr="005906D2">
        <w:rPr>
          <w:rFonts w:ascii="Times New Roman" w:eastAsia="Calibri" w:hAnsi="Times New Roman" w:cs="Times New Roman"/>
          <w:b/>
          <w:sz w:val="28"/>
          <w:szCs w:val="28"/>
        </w:rPr>
        <w:t>Ожидаемые результаты:</w:t>
      </w:r>
    </w:p>
    <w:p w:rsidR="005906D2" w:rsidRPr="005906D2" w:rsidRDefault="005906D2" w:rsidP="005906D2">
      <w:pPr>
        <w:spacing w:after="0"/>
        <w:jc w:val="both"/>
        <w:rPr>
          <w:rFonts w:ascii="Times New Roman" w:eastAsia="Times New Roman" w:hAnsi="Times New Roman" w:cs="Times New Roman"/>
          <w:sz w:val="28"/>
          <w:szCs w:val="28"/>
          <w:lang w:eastAsia="ru-RU"/>
        </w:rPr>
      </w:pPr>
      <w:r w:rsidRPr="005906D2">
        <w:rPr>
          <w:rFonts w:ascii="Times New Roman" w:eastAsia="Times New Roman" w:hAnsi="Times New Roman" w:cs="Times New Roman"/>
          <w:sz w:val="28"/>
          <w:szCs w:val="28"/>
          <w:lang w:eastAsia="ru-RU"/>
        </w:rPr>
        <w:t>В соответствии с целью и задачами программы произойдут следующие результативные изменения:</w:t>
      </w:r>
    </w:p>
    <w:p w:rsidR="005906D2" w:rsidRPr="005906D2" w:rsidRDefault="005906D2" w:rsidP="005906D2">
      <w:pPr>
        <w:spacing w:after="0"/>
        <w:jc w:val="both"/>
        <w:rPr>
          <w:rFonts w:ascii="Times New Roman" w:eastAsia="Calibri" w:hAnsi="Times New Roman" w:cs="Times New Roman"/>
          <w:i/>
          <w:sz w:val="28"/>
          <w:szCs w:val="28"/>
        </w:rPr>
      </w:pPr>
      <w:proofErr w:type="spellStart"/>
      <w:r w:rsidRPr="005906D2">
        <w:rPr>
          <w:rFonts w:ascii="Times New Roman" w:eastAsia="Times New Roman" w:hAnsi="Times New Roman" w:cs="Times New Roman"/>
          <w:i/>
          <w:sz w:val="28"/>
          <w:szCs w:val="28"/>
        </w:rPr>
        <w:t>Метапредметные</w:t>
      </w:r>
      <w:proofErr w:type="spellEnd"/>
      <w:r w:rsidRPr="005906D2">
        <w:rPr>
          <w:rFonts w:ascii="Times New Roman" w:eastAsia="Times New Roman" w:hAnsi="Times New Roman" w:cs="Times New Roman"/>
          <w:i/>
          <w:sz w:val="28"/>
          <w:szCs w:val="28"/>
        </w:rPr>
        <w:t>:</w:t>
      </w:r>
    </w:p>
    <w:p w:rsidR="005906D2" w:rsidRPr="005906D2" w:rsidRDefault="005906D2" w:rsidP="005906D2">
      <w:pPr>
        <w:spacing w:after="0"/>
        <w:jc w:val="both"/>
        <w:rPr>
          <w:rFonts w:ascii="Times New Roman" w:eastAsia="Calibri" w:hAnsi="Times New Roman" w:cs="Times New Roman"/>
          <w:sz w:val="28"/>
          <w:szCs w:val="28"/>
        </w:rPr>
      </w:pPr>
      <w:r w:rsidRPr="005906D2">
        <w:rPr>
          <w:rFonts w:ascii="Times New Roman" w:eastAsia="Times New Roman" w:hAnsi="Times New Roman" w:cs="Times New Roman"/>
          <w:sz w:val="28"/>
          <w:szCs w:val="28"/>
        </w:rPr>
        <w:t xml:space="preserve">- сформировано положительное отношение ребёнка к духовно-нравственным ценностям: Родина, семья, команда, природа, познание, спорт и здоровье; </w:t>
      </w:r>
    </w:p>
    <w:p w:rsidR="005906D2" w:rsidRPr="005906D2" w:rsidRDefault="005906D2" w:rsidP="005906D2">
      <w:pPr>
        <w:spacing w:after="0"/>
        <w:jc w:val="both"/>
        <w:rPr>
          <w:rFonts w:ascii="Times New Roman" w:eastAsia="Calibri" w:hAnsi="Times New Roman" w:cs="Times New Roman"/>
          <w:sz w:val="28"/>
          <w:szCs w:val="28"/>
        </w:rPr>
      </w:pPr>
      <w:r w:rsidRPr="005906D2">
        <w:rPr>
          <w:rFonts w:ascii="Times New Roman" w:eastAsia="Raleway-Black" w:hAnsi="Times New Roman" w:cs="Times New Roman"/>
          <w:color w:val="231F20"/>
          <w:sz w:val="28"/>
          <w:szCs w:val="28"/>
        </w:rPr>
        <w:t>- участники смены п</w:t>
      </w:r>
      <w:r w:rsidRPr="005906D2">
        <w:rPr>
          <w:rFonts w:ascii="Times New Roman" w:eastAsia="Raleway" w:hAnsi="Times New Roman" w:cs="Times New Roman"/>
          <w:color w:val="231F20"/>
          <w:sz w:val="28"/>
          <w:szCs w:val="28"/>
        </w:rPr>
        <w:t xml:space="preserve">олучили положительный опыт взаимодействия друг с другом и внутри коллектива; </w:t>
      </w:r>
    </w:p>
    <w:p w:rsidR="005906D2" w:rsidRPr="005906D2" w:rsidRDefault="005906D2" w:rsidP="005906D2">
      <w:pPr>
        <w:spacing w:after="0"/>
        <w:jc w:val="both"/>
        <w:rPr>
          <w:rFonts w:ascii="Times New Roman" w:eastAsia="Raleway" w:hAnsi="Times New Roman" w:cs="Times New Roman"/>
          <w:color w:val="231F20"/>
          <w:sz w:val="28"/>
          <w:szCs w:val="28"/>
        </w:rPr>
      </w:pPr>
      <w:proofErr w:type="gramStart"/>
      <w:r w:rsidRPr="005906D2">
        <w:rPr>
          <w:rFonts w:ascii="Times New Roman" w:eastAsia="Raleway-Black" w:hAnsi="Times New Roman" w:cs="Times New Roman"/>
          <w:color w:val="231F20"/>
          <w:sz w:val="28"/>
          <w:szCs w:val="28"/>
        </w:rPr>
        <w:t xml:space="preserve">- обучающиеся проявляют </w:t>
      </w:r>
      <w:r w:rsidRPr="005906D2">
        <w:rPr>
          <w:rFonts w:ascii="Times New Roman" w:eastAsia="Raleway" w:hAnsi="Times New Roman" w:cs="Times New Roman"/>
          <w:color w:val="231F20"/>
          <w:sz w:val="28"/>
          <w:szCs w:val="28"/>
        </w:rPr>
        <w:t xml:space="preserve">интерес к различным видам деятельности (творческой, игровой, </w:t>
      </w:r>
      <w:r w:rsidRPr="005906D2">
        <w:rPr>
          <w:rFonts w:ascii="Times New Roman" w:eastAsia="Times New Roman" w:hAnsi="Times New Roman" w:cs="Times New Roman"/>
          <w:sz w:val="28"/>
          <w:szCs w:val="28"/>
        </w:rPr>
        <w:t xml:space="preserve"> </w:t>
      </w:r>
      <w:r w:rsidRPr="005906D2">
        <w:rPr>
          <w:rFonts w:ascii="Times New Roman" w:eastAsia="Raleway" w:hAnsi="Times New Roman" w:cs="Times New Roman"/>
          <w:color w:val="231F20"/>
          <w:sz w:val="28"/>
          <w:szCs w:val="28"/>
        </w:rPr>
        <w:t xml:space="preserve">физкультурно-оздоровительной, познавательной); </w:t>
      </w:r>
      <w:proofErr w:type="gramEnd"/>
    </w:p>
    <w:p w:rsidR="005906D2" w:rsidRPr="005906D2" w:rsidRDefault="005906D2" w:rsidP="005906D2">
      <w:pPr>
        <w:spacing w:after="0"/>
        <w:jc w:val="both"/>
        <w:rPr>
          <w:rFonts w:ascii="Times New Roman" w:eastAsia="Raleway" w:hAnsi="Times New Roman" w:cs="Times New Roman"/>
          <w:color w:val="231F20"/>
          <w:sz w:val="28"/>
          <w:szCs w:val="28"/>
        </w:rPr>
      </w:pPr>
      <w:r w:rsidRPr="005906D2">
        <w:rPr>
          <w:rFonts w:ascii="Times New Roman" w:eastAsia="Raleway" w:hAnsi="Times New Roman" w:cs="Times New Roman"/>
          <w:i/>
          <w:color w:val="231F20"/>
          <w:sz w:val="28"/>
          <w:szCs w:val="28"/>
        </w:rPr>
        <w:t>-</w:t>
      </w:r>
      <w:r w:rsidRPr="005906D2">
        <w:rPr>
          <w:rFonts w:ascii="Times New Roman" w:eastAsia="Raleway" w:hAnsi="Times New Roman" w:cs="Times New Roman"/>
          <w:color w:val="231F20"/>
          <w:sz w:val="28"/>
          <w:szCs w:val="28"/>
        </w:rPr>
        <w:t xml:space="preserve"> способствовали формированию положительного отношения ребёнка и детского коллектива к духовно- нравственным ценностям: Родина, семья, команда, природа, познание, здоровье. </w:t>
      </w:r>
    </w:p>
    <w:p w:rsidR="005906D2" w:rsidRPr="005906D2" w:rsidRDefault="005906D2" w:rsidP="005906D2">
      <w:pPr>
        <w:spacing w:after="0"/>
        <w:jc w:val="both"/>
        <w:rPr>
          <w:rFonts w:ascii="Times New Roman" w:eastAsia="Calibri" w:hAnsi="Times New Roman" w:cs="Times New Roman"/>
          <w:i/>
          <w:sz w:val="28"/>
          <w:szCs w:val="28"/>
        </w:rPr>
      </w:pPr>
      <w:r w:rsidRPr="005906D2">
        <w:rPr>
          <w:rFonts w:ascii="Times New Roman" w:eastAsia="Raleway" w:hAnsi="Times New Roman" w:cs="Times New Roman"/>
          <w:i/>
          <w:color w:val="231F20"/>
          <w:sz w:val="28"/>
          <w:szCs w:val="28"/>
        </w:rPr>
        <w:t>Личностные:</w:t>
      </w:r>
    </w:p>
    <w:p w:rsidR="005906D2" w:rsidRPr="005906D2" w:rsidRDefault="005906D2" w:rsidP="005906D2">
      <w:pPr>
        <w:spacing w:after="0"/>
        <w:jc w:val="both"/>
        <w:rPr>
          <w:rFonts w:ascii="Times New Roman" w:eastAsia="Times New Roman" w:hAnsi="Times New Roman" w:cs="Times New Roman"/>
          <w:color w:val="231F20"/>
          <w:sz w:val="28"/>
          <w:szCs w:val="28"/>
        </w:rPr>
      </w:pPr>
      <w:r w:rsidRPr="005906D2">
        <w:rPr>
          <w:rFonts w:ascii="Times New Roman" w:eastAsia="Times New Roman" w:hAnsi="Times New Roman" w:cs="Times New Roman"/>
          <w:color w:val="231F20"/>
          <w:sz w:val="28"/>
          <w:szCs w:val="28"/>
        </w:rPr>
        <w:t>- участники смены проявляют базовые умения самостоятельной жизнедеятельности: самообслуживание, бережное отношение к своей жизни и здоровью, безопасное поведение.</w:t>
      </w:r>
    </w:p>
    <w:p w:rsidR="005906D2" w:rsidRDefault="005906D2" w:rsidP="005906D2">
      <w:pPr>
        <w:spacing w:after="0"/>
        <w:jc w:val="both"/>
        <w:rPr>
          <w:rFonts w:ascii="Times New Roman" w:eastAsia="Times New Roman" w:hAnsi="Times New Roman" w:cs="Times New Roman"/>
          <w:color w:val="231F20"/>
          <w:sz w:val="24"/>
          <w:szCs w:val="24"/>
        </w:rPr>
      </w:pPr>
    </w:p>
    <w:p w:rsidR="005906D2" w:rsidRDefault="005906D2" w:rsidP="005906D2">
      <w:pPr>
        <w:spacing w:after="0"/>
        <w:jc w:val="both"/>
        <w:rPr>
          <w:rFonts w:ascii="Times New Roman" w:eastAsia="Times New Roman" w:hAnsi="Times New Roman" w:cs="Times New Roman"/>
          <w:color w:val="231F20"/>
          <w:sz w:val="24"/>
          <w:szCs w:val="24"/>
        </w:rPr>
      </w:pPr>
    </w:p>
    <w:p w:rsidR="005906D2" w:rsidRDefault="005906D2" w:rsidP="005906D2">
      <w:pPr>
        <w:spacing w:after="0"/>
        <w:jc w:val="both"/>
        <w:rPr>
          <w:rFonts w:ascii="Times New Roman" w:eastAsia="Times New Roman" w:hAnsi="Times New Roman" w:cs="Times New Roman"/>
          <w:color w:val="231F20"/>
          <w:sz w:val="24"/>
          <w:szCs w:val="24"/>
        </w:rPr>
      </w:pPr>
    </w:p>
    <w:p w:rsidR="005906D2" w:rsidRDefault="005906D2" w:rsidP="005906D2">
      <w:pPr>
        <w:spacing w:after="0"/>
        <w:jc w:val="both"/>
        <w:rPr>
          <w:rFonts w:ascii="Times New Roman" w:eastAsia="Times New Roman" w:hAnsi="Times New Roman" w:cs="Times New Roman"/>
          <w:color w:val="231F20"/>
          <w:sz w:val="24"/>
          <w:szCs w:val="24"/>
        </w:rPr>
      </w:pPr>
    </w:p>
    <w:p w:rsidR="005906D2" w:rsidRDefault="005906D2" w:rsidP="005906D2">
      <w:pPr>
        <w:spacing w:after="0"/>
        <w:jc w:val="both"/>
        <w:rPr>
          <w:rFonts w:ascii="Times New Roman" w:eastAsia="Times New Roman" w:hAnsi="Times New Roman" w:cs="Times New Roman"/>
          <w:color w:val="231F20"/>
          <w:sz w:val="24"/>
          <w:szCs w:val="24"/>
        </w:rPr>
      </w:pPr>
    </w:p>
    <w:p w:rsidR="005906D2" w:rsidRDefault="005906D2" w:rsidP="005906D2">
      <w:pPr>
        <w:spacing w:after="0"/>
        <w:jc w:val="both"/>
        <w:rPr>
          <w:rFonts w:ascii="Times New Roman" w:eastAsia="Times New Roman" w:hAnsi="Times New Roman" w:cs="Times New Roman"/>
          <w:color w:val="231F20"/>
          <w:sz w:val="24"/>
          <w:szCs w:val="24"/>
        </w:rPr>
      </w:pPr>
    </w:p>
    <w:p w:rsidR="005906D2" w:rsidRDefault="005906D2" w:rsidP="005906D2">
      <w:pPr>
        <w:spacing w:after="0"/>
        <w:jc w:val="both"/>
        <w:rPr>
          <w:rFonts w:ascii="Times New Roman" w:eastAsia="Times New Roman" w:hAnsi="Times New Roman" w:cs="Times New Roman"/>
          <w:color w:val="231F20"/>
          <w:sz w:val="24"/>
          <w:szCs w:val="24"/>
        </w:rPr>
      </w:pPr>
    </w:p>
    <w:p w:rsidR="005906D2" w:rsidRDefault="005906D2" w:rsidP="005906D2">
      <w:pPr>
        <w:spacing w:after="0"/>
        <w:jc w:val="both"/>
        <w:rPr>
          <w:rFonts w:ascii="Times New Roman" w:eastAsia="Times New Roman" w:hAnsi="Times New Roman" w:cs="Times New Roman"/>
          <w:color w:val="231F20"/>
          <w:sz w:val="24"/>
          <w:szCs w:val="24"/>
        </w:rPr>
      </w:pPr>
    </w:p>
    <w:p w:rsidR="005906D2" w:rsidRPr="005906D2" w:rsidRDefault="005906D2" w:rsidP="005906D2">
      <w:pPr>
        <w:suppressAutoHyphens/>
        <w:spacing w:after="0"/>
        <w:jc w:val="center"/>
        <w:rPr>
          <w:rFonts w:ascii="Times New Roman" w:eastAsia="Times New Roman" w:hAnsi="Times New Roman" w:cs="Times New Roman"/>
          <w:sz w:val="24"/>
          <w:szCs w:val="24"/>
          <w:lang w:eastAsia="ru-RU"/>
        </w:rPr>
      </w:pPr>
      <w:r w:rsidRPr="005906D2">
        <w:rPr>
          <w:rFonts w:ascii="Times New Roman" w:eastAsia="Times New Roman" w:hAnsi="Times New Roman" w:cs="Times New Roman"/>
          <w:noProof/>
          <w:sz w:val="24"/>
          <w:szCs w:val="24"/>
          <w:lang w:eastAsia="ru-RU"/>
        </w:rPr>
        <w:drawing>
          <wp:inline distT="0" distB="0" distL="0" distR="0" wp14:anchorId="493B0821" wp14:editId="78B3A31D">
            <wp:extent cx="6152515" cy="8569773"/>
            <wp:effectExtent l="0" t="0" r="635" b="3175"/>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6" cstate="print"/>
                    <a:stretch>
                      <a:fillRect/>
                    </a:stretch>
                  </pic:blipFill>
                  <pic:spPr>
                    <a:xfrm>
                      <a:off x="0" y="0"/>
                      <a:ext cx="6152515" cy="8569773"/>
                    </a:xfrm>
                    <a:prstGeom prst="rect">
                      <a:avLst/>
                    </a:prstGeom>
                  </pic:spPr>
                </pic:pic>
              </a:graphicData>
            </a:graphic>
          </wp:inline>
        </w:drawing>
      </w:r>
      <w:r w:rsidRPr="005906D2">
        <w:rPr>
          <w:rFonts w:ascii="Times New Roman" w:eastAsia="Times New Roman" w:hAnsi="Times New Roman" w:cs="Times New Roman"/>
          <w:sz w:val="24"/>
          <w:szCs w:val="24"/>
          <w:lang w:eastAsia="ru-RU"/>
        </w:rPr>
        <w:t xml:space="preserve"> </w:t>
      </w:r>
      <w:r w:rsidRPr="005906D2">
        <w:rPr>
          <w:rFonts w:ascii="Times New Roman" w:eastAsia="Times New Roman" w:hAnsi="Times New Roman" w:cs="Times New Roman"/>
          <w:b/>
          <w:bCs/>
          <w:color w:val="000000"/>
          <w:sz w:val="24"/>
          <w:szCs w:val="24"/>
          <w:lang w:eastAsia="ru-RU"/>
        </w:rPr>
        <w:t>СОДЕРЖАНИЕ</w:t>
      </w:r>
    </w:p>
    <w:p w:rsidR="005906D2" w:rsidRPr="005906D2" w:rsidRDefault="005906D2" w:rsidP="005906D2">
      <w:pPr>
        <w:numPr>
          <w:ilvl w:val="0"/>
          <w:numId w:val="1"/>
        </w:numPr>
        <w:spacing w:before="100" w:beforeAutospacing="1" w:after="100" w:afterAutospacing="1" w:line="360" w:lineRule="auto"/>
        <w:contextualSpacing/>
        <w:jc w:val="both"/>
        <w:rPr>
          <w:rFonts w:ascii="Times New Roman" w:eastAsia="Times New Roman" w:hAnsi="Times New Roman" w:cs="Times New Roman"/>
          <w:bCs/>
          <w:color w:val="000000"/>
          <w:sz w:val="28"/>
          <w:szCs w:val="24"/>
          <w:lang w:eastAsia="ru-RU"/>
        </w:rPr>
      </w:pPr>
      <w:r w:rsidRPr="005906D2">
        <w:rPr>
          <w:rFonts w:ascii="Times New Roman" w:eastAsia="Times New Roman" w:hAnsi="Times New Roman" w:cs="Times New Roman"/>
          <w:bCs/>
          <w:color w:val="000000"/>
          <w:sz w:val="28"/>
          <w:szCs w:val="24"/>
          <w:lang w:eastAsia="ru-RU"/>
        </w:rPr>
        <w:t>Информационная карта программы_________________________________</w:t>
      </w:r>
    </w:p>
    <w:p w:rsidR="005906D2" w:rsidRPr="005906D2" w:rsidRDefault="005906D2" w:rsidP="005906D2">
      <w:pPr>
        <w:numPr>
          <w:ilvl w:val="0"/>
          <w:numId w:val="1"/>
        </w:numPr>
        <w:spacing w:before="100" w:beforeAutospacing="1" w:after="100" w:afterAutospacing="1" w:line="360" w:lineRule="auto"/>
        <w:contextualSpacing/>
        <w:jc w:val="both"/>
        <w:rPr>
          <w:rFonts w:ascii="Times New Roman" w:eastAsia="Times New Roman" w:hAnsi="Times New Roman" w:cs="Times New Roman"/>
          <w:sz w:val="28"/>
          <w:szCs w:val="24"/>
          <w:lang w:eastAsia="ru-RU"/>
        </w:rPr>
      </w:pPr>
      <w:r w:rsidRPr="005906D2">
        <w:rPr>
          <w:rFonts w:ascii="Times New Roman" w:eastAsia="Times New Roman" w:hAnsi="Times New Roman" w:cs="Times New Roman"/>
          <w:sz w:val="28"/>
          <w:szCs w:val="24"/>
          <w:lang w:eastAsia="ru-RU"/>
        </w:rPr>
        <w:t>Комплекс основных характеристик программы_______________________</w:t>
      </w:r>
    </w:p>
    <w:p w:rsidR="005906D2" w:rsidRPr="005906D2" w:rsidRDefault="005906D2" w:rsidP="005906D2">
      <w:pPr>
        <w:spacing w:before="100" w:beforeAutospacing="1" w:after="100" w:afterAutospacing="1" w:line="360" w:lineRule="auto"/>
        <w:contextualSpacing/>
        <w:jc w:val="both"/>
        <w:rPr>
          <w:rFonts w:ascii="Times New Roman" w:eastAsia="Times New Roman" w:hAnsi="Times New Roman" w:cs="Times New Roman"/>
          <w:sz w:val="28"/>
          <w:szCs w:val="24"/>
          <w:lang w:eastAsia="ru-RU"/>
        </w:rPr>
      </w:pPr>
      <w:r w:rsidRPr="005906D2">
        <w:rPr>
          <w:rFonts w:ascii="Times New Roman" w:eastAsia="Times New Roman" w:hAnsi="Times New Roman" w:cs="Times New Roman"/>
          <w:sz w:val="28"/>
          <w:szCs w:val="24"/>
          <w:lang w:eastAsia="ru-RU"/>
        </w:rPr>
        <w:t xml:space="preserve">     2.1. Пояснительная записка___________________________________________</w:t>
      </w:r>
    </w:p>
    <w:p w:rsidR="005906D2" w:rsidRPr="005906D2" w:rsidRDefault="005906D2" w:rsidP="005906D2">
      <w:pPr>
        <w:spacing w:before="100" w:beforeAutospacing="1" w:after="100" w:afterAutospacing="1" w:line="360" w:lineRule="auto"/>
        <w:contextualSpacing/>
        <w:jc w:val="both"/>
        <w:rPr>
          <w:rFonts w:ascii="Times New Roman" w:eastAsia="Times New Roman" w:hAnsi="Times New Roman" w:cs="Times New Roman"/>
          <w:sz w:val="28"/>
          <w:szCs w:val="24"/>
          <w:lang w:eastAsia="ru-RU"/>
        </w:rPr>
      </w:pPr>
      <w:r w:rsidRPr="005906D2">
        <w:rPr>
          <w:rFonts w:ascii="Times New Roman" w:eastAsia="Times New Roman" w:hAnsi="Times New Roman" w:cs="Times New Roman"/>
          <w:sz w:val="28"/>
          <w:szCs w:val="24"/>
          <w:lang w:eastAsia="ru-RU"/>
        </w:rPr>
        <w:t xml:space="preserve">     2.2. Целевой раздел программы _______________________________________</w:t>
      </w:r>
    </w:p>
    <w:p w:rsidR="005906D2" w:rsidRPr="005906D2" w:rsidRDefault="005906D2" w:rsidP="005906D2">
      <w:pPr>
        <w:numPr>
          <w:ilvl w:val="0"/>
          <w:numId w:val="1"/>
        </w:numPr>
        <w:spacing w:before="100" w:beforeAutospacing="1" w:after="100" w:afterAutospacing="1" w:line="360" w:lineRule="auto"/>
        <w:contextualSpacing/>
        <w:jc w:val="both"/>
        <w:rPr>
          <w:rFonts w:ascii="Times New Roman" w:eastAsia="Times New Roman" w:hAnsi="Times New Roman" w:cs="Times New Roman"/>
          <w:sz w:val="28"/>
          <w:szCs w:val="24"/>
          <w:lang w:eastAsia="ru-RU"/>
        </w:rPr>
      </w:pPr>
      <w:r w:rsidRPr="005906D2">
        <w:rPr>
          <w:rFonts w:ascii="Times New Roman" w:eastAsia="Times New Roman" w:hAnsi="Times New Roman" w:cs="Times New Roman"/>
          <w:sz w:val="28"/>
          <w:szCs w:val="24"/>
          <w:lang w:eastAsia="ru-RU"/>
        </w:rPr>
        <w:t>Механизм реализации программы __________________________________</w:t>
      </w:r>
    </w:p>
    <w:p w:rsidR="005906D2" w:rsidRPr="005906D2" w:rsidRDefault="005906D2" w:rsidP="005906D2">
      <w:pPr>
        <w:spacing w:before="100" w:beforeAutospacing="1" w:after="100" w:afterAutospacing="1" w:line="360" w:lineRule="auto"/>
        <w:contextualSpacing/>
        <w:jc w:val="both"/>
        <w:rPr>
          <w:rFonts w:ascii="Times New Roman" w:eastAsia="Times New Roman" w:hAnsi="Times New Roman" w:cs="Times New Roman"/>
          <w:sz w:val="28"/>
          <w:szCs w:val="24"/>
          <w:lang w:eastAsia="ru-RU"/>
        </w:rPr>
      </w:pPr>
      <w:r w:rsidRPr="005906D2">
        <w:rPr>
          <w:rFonts w:ascii="Times New Roman" w:eastAsia="Times New Roman" w:hAnsi="Times New Roman" w:cs="Times New Roman"/>
          <w:sz w:val="28"/>
          <w:szCs w:val="24"/>
          <w:lang w:eastAsia="ru-RU"/>
        </w:rPr>
        <w:t xml:space="preserve">     3.1 Игровая модель смены ___________________________________________</w:t>
      </w:r>
    </w:p>
    <w:p w:rsidR="005906D2" w:rsidRPr="005906D2" w:rsidRDefault="005906D2" w:rsidP="005906D2">
      <w:pPr>
        <w:spacing w:before="100" w:beforeAutospacing="1" w:after="100" w:afterAutospacing="1" w:line="360" w:lineRule="auto"/>
        <w:contextualSpacing/>
        <w:jc w:val="both"/>
        <w:rPr>
          <w:rFonts w:ascii="Times New Roman" w:eastAsia="Times New Roman" w:hAnsi="Times New Roman" w:cs="Times New Roman"/>
          <w:sz w:val="28"/>
          <w:szCs w:val="24"/>
          <w:lang w:eastAsia="ru-RU"/>
        </w:rPr>
      </w:pPr>
      <w:r w:rsidRPr="005906D2">
        <w:rPr>
          <w:rFonts w:ascii="Times New Roman" w:eastAsia="Times New Roman" w:hAnsi="Times New Roman" w:cs="Times New Roman"/>
          <w:sz w:val="28"/>
          <w:szCs w:val="24"/>
          <w:lang w:eastAsia="ru-RU"/>
        </w:rPr>
        <w:t xml:space="preserve">     3.2. Система мотивации и стимулирования участников программы (отрядный          рейтинг и личностный)_________________________________________________</w:t>
      </w:r>
    </w:p>
    <w:p w:rsidR="005906D2" w:rsidRPr="005906D2" w:rsidRDefault="005906D2" w:rsidP="005906D2">
      <w:pPr>
        <w:spacing w:before="100" w:beforeAutospacing="1" w:after="100" w:afterAutospacing="1" w:line="360" w:lineRule="auto"/>
        <w:contextualSpacing/>
        <w:jc w:val="both"/>
        <w:rPr>
          <w:rFonts w:ascii="Times New Roman" w:eastAsia="Times New Roman" w:hAnsi="Times New Roman" w:cs="Times New Roman"/>
          <w:sz w:val="28"/>
          <w:szCs w:val="24"/>
          <w:lang w:eastAsia="ru-RU"/>
        </w:rPr>
      </w:pPr>
      <w:r w:rsidRPr="005906D2">
        <w:rPr>
          <w:rFonts w:ascii="Times New Roman" w:eastAsia="Times New Roman" w:hAnsi="Times New Roman" w:cs="Times New Roman"/>
          <w:sz w:val="28"/>
          <w:szCs w:val="24"/>
          <w:lang w:eastAsia="ru-RU"/>
        </w:rPr>
        <w:t xml:space="preserve">     3.3. Система </w:t>
      </w:r>
      <w:proofErr w:type="spellStart"/>
      <w:r w:rsidRPr="005906D2">
        <w:rPr>
          <w:rFonts w:ascii="Times New Roman" w:eastAsia="Times New Roman" w:hAnsi="Times New Roman" w:cs="Times New Roman"/>
          <w:sz w:val="28"/>
          <w:szCs w:val="24"/>
          <w:lang w:eastAsia="ru-RU"/>
        </w:rPr>
        <w:t>соуправления</w:t>
      </w:r>
      <w:proofErr w:type="spellEnd"/>
      <w:r w:rsidRPr="005906D2">
        <w:rPr>
          <w:rFonts w:ascii="Times New Roman" w:eastAsia="Times New Roman" w:hAnsi="Times New Roman" w:cs="Times New Roman"/>
          <w:sz w:val="28"/>
          <w:szCs w:val="24"/>
          <w:lang w:eastAsia="ru-RU"/>
        </w:rPr>
        <w:t>___________________________________________</w:t>
      </w:r>
    </w:p>
    <w:p w:rsidR="005906D2" w:rsidRPr="005906D2" w:rsidRDefault="005906D2" w:rsidP="005906D2">
      <w:pPr>
        <w:spacing w:before="100" w:beforeAutospacing="1" w:after="100" w:afterAutospacing="1" w:line="360" w:lineRule="auto"/>
        <w:contextualSpacing/>
        <w:jc w:val="both"/>
        <w:rPr>
          <w:rFonts w:ascii="Times New Roman" w:eastAsia="Times New Roman" w:hAnsi="Times New Roman" w:cs="Times New Roman"/>
          <w:sz w:val="28"/>
          <w:szCs w:val="24"/>
          <w:lang w:eastAsia="ru-RU"/>
        </w:rPr>
      </w:pPr>
      <w:r w:rsidRPr="005906D2">
        <w:rPr>
          <w:rFonts w:ascii="Times New Roman" w:eastAsia="Times New Roman" w:hAnsi="Times New Roman" w:cs="Times New Roman"/>
          <w:sz w:val="28"/>
          <w:szCs w:val="24"/>
          <w:lang w:eastAsia="ru-RU"/>
        </w:rPr>
        <w:t xml:space="preserve">     3.4.Основные методы, технологии, принципы обучения и воспитания, используемые в программе _____________________________________________</w:t>
      </w:r>
    </w:p>
    <w:p w:rsidR="005906D2" w:rsidRPr="005906D2" w:rsidRDefault="005906D2" w:rsidP="005906D2">
      <w:pPr>
        <w:numPr>
          <w:ilvl w:val="0"/>
          <w:numId w:val="1"/>
        </w:numPr>
        <w:spacing w:before="100" w:beforeAutospacing="1" w:after="100" w:afterAutospacing="1" w:line="360" w:lineRule="auto"/>
        <w:contextualSpacing/>
        <w:jc w:val="both"/>
        <w:rPr>
          <w:rFonts w:ascii="Times New Roman" w:eastAsia="Times New Roman" w:hAnsi="Times New Roman" w:cs="Times New Roman"/>
          <w:sz w:val="28"/>
          <w:szCs w:val="24"/>
          <w:u w:val="dotted"/>
          <w:lang w:eastAsia="ru-RU"/>
        </w:rPr>
      </w:pPr>
      <w:r w:rsidRPr="005906D2">
        <w:rPr>
          <w:rFonts w:ascii="Times New Roman" w:eastAsia="Times New Roman" w:hAnsi="Times New Roman" w:cs="Times New Roman"/>
          <w:sz w:val="28"/>
          <w:szCs w:val="24"/>
          <w:lang w:eastAsia="ru-RU"/>
        </w:rPr>
        <w:t>Содержание программы __________________________________________</w:t>
      </w:r>
    </w:p>
    <w:p w:rsidR="005906D2" w:rsidRPr="005906D2" w:rsidRDefault="005906D2" w:rsidP="005906D2">
      <w:pPr>
        <w:spacing w:before="100" w:beforeAutospacing="1" w:after="100" w:afterAutospacing="1" w:line="360" w:lineRule="auto"/>
        <w:contextualSpacing/>
        <w:jc w:val="both"/>
        <w:rPr>
          <w:rFonts w:ascii="Times New Roman" w:eastAsia="Times New Roman" w:hAnsi="Times New Roman" w:cs="Times New Roman"/>
          <w:sz w:val="28"/>
          <w:szCs w:val="24"/>
          <w:lang w:eastAsia="ru-RU"/>
        </w:rPr>
      </w:pPr>
      <w:r w:rsidRPr="005906D2">
        <w:rPr>
          <w:rFonts w:ascii="Times New Roman" w:eastAsia="Times New Roman" w:hAnsi="Times New Roman" w:cs="Times New Roman"/>
          <w:sz w:val="28"/>
          <w:szCs w:val="24"/>
          <w:lang w:eastAsia="ru-RU"/>
        </w:rPr>
        <w:t xml:space="preserve">     4.1. Обучающее направление _________________________________________</w:t>
      </w:r>
    </w:p>
    <w:p w:rsidR="005906D2" w:rsidRPr="005906D2" w:rsidRDefault="005906D2" w:rsidP="005906D2">
      <w:pPr>
        <w:spacing w:before="100" w:beforeAutospacing="1" w:after="100" w:afterAutospacing="1" w:line="360" w:lineRule="auto"/>
        <w:contextualSpacing/>
        <w:jc w:val="both"/>
        <w:rPr>
          <w:rFonts w:ascii="Times New Roman" w:eastAsia="Times New Roman" w:hAnsi="Times New Roman" w:cs="Times New Roman"/>
          <w:sz w:val="28"/>
          <w:szCs w:val="24"/>
          <w:lang w:eastAsia="ru-RU"/>
        </w:rPr>
      </w:pPr>
      <w:r w:rsidRPr="005906D2">
        <w:rPr>
          <w:rFonts w:ascii="Times New Roman" w:eastAsia="Times New Roman" w:hAnsi="Times New Roman" w:cs="Times New Roman"/>
          <w:sz w:val="28"/>
          <w:szCs w:val="24"/>
          <w:lang w:eastAsia="ru-RU"/>
        </w:rPr>
        <w:t xml:space="preserve">     4.1.1. Учебный план_________________________________________________</w:t>
      </w:r>
    </w:p>
    <w:p w:rsidR="005906D2" w:rsidRPr="005906D2" w:rsidRDefault="005906D2" w:rsidP="005906D2">
      <w:pPr>
        <w:spacing w:before="100" w:beforeAutospacing="1" w:after="100" w:afterAutospacing="1" w:line="360" w:lineRule="auto"/>
        <w:contextualSpacing/>
        <w:jc w:val="both"/>
        <w:rPr>
          <w:rFonts w:ascii="Times New Roman" w:eastAsia="Times New Roman" w:hAnsi="Times New Roman" w:cs="Times New Roman"/>
          <w:sz w:val="28"/>
          <w:szCs w:val="24"/>
          <w:lang w:eastAsia="ru-RU"/>
        </w:rPr>
      </w:pPr>
      <w:r w:rsidRPr="005906D2">
        <w:rPr>
          <w:rFonts w:ascii="Times New Roman" w:eastAsia="Times New Roman" w:hAnsi="Times New Roman" w:cs="Times New Roman"/>
          <w:sz w:val="28"/>
          <w:szCs w:val="24"/>
          <w:lang w:eastAsia="ru-RU"/>
        </w:rPr>
        <w:t xml:space="preserve">     4.1.2. Образовательный компонент смены______________________________</w:t>
      </w:r>
    </w:p>
    <w:p w:rsidR="005906D2" w:rsidRPr="005906D2" w:rsidRDefault="005906D2" w:rsidP="005906D2">
      <w:pPr>
        <w:spacing w:before="100" w:beforeAutospacing="1" w:after="100" w:afterAutospacing="1" w:line="360" w:lineRule="auto"/>
        <w:contextualSpacing/>
        <w:jc w:val="both"/>
        <w:rPr>
          <w:rFonts w:ascii="Times New Roman" w:eastAsia="Times New Roman" w:hAnsi="Times New Roman" w:cs="Times New Roman"/>
          <w:sz w:val="28"/>
          <w:szCs w:val="24"/>
          <w:lang w:eastAsia="ru-RU"/>
        </w:rPr>
      </w:pPr>
      <w:r w:rsidRPr="005906D2">
        <w:rPr>
          <w:rFonts w:ascii="Times New Roman" w:eastAsia="Times New Roman" w:hAnsi="Times New Roman" w:cs="Times New Roman"/>
          <w:sz w:val="28"/>
          <w:szCs w:val="24"/>
          <w:lang w:eastAsia="ru-RU"/>
        </w:rPr>
        <w:t xml:space="preserve">     4.1.3. Дополнительные образовательные общеразвивающие программы_____</w:t>
      </w:r>
    </w:p>
    <w:p w:rsidR="005906D2" w:rsidRPr="005906D2" w:rsidRDefault="005906D2" w:rsidP="005906D2">
      <w:pPr>
        <w:spacing w:before="100" w:beforeAutospacing="1" w:after="100" w:afterAutospacing="1" w:line="360" w:lineRule="auto"/>
        <w:contextualSpacing/>
        <w:jc w:val="both"/>
        <w:rPr>
          <w:rFonts w:ascii="Times New Roman" w:eastAsia="Times New Roman" w:hAnsi="Times New Roman" w:cs="Times New Roman"/>
          <w:sz w:val="28"/>
          <w:szCs w:val="24"/>
          <w:lang w:eastAsia="ru-RU"/>
        </w:rPr>
      </w:pPr>
      <w:r w:rsidRPr="005906D2">
        <w:rPr>
          <w:rFonts w:ascii="Times New Roman" w:eastAsia="Times New Roman" w:hAnsi="Times New Roman" w:cs="Times New Roman"/>
          <w:sz w:val="28"/>
          <w:szCs w:val="24"/>
          <w:lang w:eastAsia="ru-RU"/>
        </w:rPr>
        <w:t xml:space="preserve">     4.2. Воспитательное направление деятельности__________________________</w:t>
      </w:r>
    </w:p>
    <w:p w:rsidR="005906D2" w:rsidRPr="005906D2" w:rsidRDefault="005906D2" w:rsidP="005906D2">
      <w:pPr>
        <w:numPr>
          <w:ilvl w:val="0"/>
          <w:numId w:val="1"/>
        </w:numPr>
        <w:spacing w:before="100" w:beforeAutospacing="1" w:after="100" w:afterAutospacing="1" w:line="360" w:lineRule="auto"/>
        <w:contextualSpacing/>
        <w:jc w:val="both"/>
        <w:rPr>
          <w:rFonts w:ascii="Times New Roman" w:eastAsia="Times New Roman" w:hAnsi="Times New Roman" w:cs="Times New Roman"/>
          <w:color w:val="000000"/>
          <w:sz w:val="28"/>
          <w:szCs w:val="24"/>
          <w:lang w:eastAsia="ru-RU"/>
        </w:rPr>
      </w:pPr>
      <w:r w:rsidRPr="005906D2">
        <w:rPr>
          <w:rFonts w:ascii="Times New Roman" w:eastAsia="Times New Roman" w:hAnsi="Times New Roman" w:cs="Times New Roman"/>
          <w:color w:val="000000"/>
          <w:sz w:val="28"/>
          <w:szCs w:val="24"/>
          <w:lang w:eastAsia="ru-RU"/>
        </w:rPr>
        <w:t>Логика развития смены ___________________________________________</w:t>
      </w:r>
    </w:p>
    <w:p w:rsidR="005906D2" w:rsidRPr="005906D2" w:rsidRDefault="005906D2" w:rsidP="005906D2">
      <w:pPr>
        <w:spacing w:before="100" w:beforeAutospacing="1" w:after="100" w:afterAutospacing="1" w:line="360" w:lineRule="auto"/>
        <w:contextualSpacing/>
        <w:jc w:val="both"/>
        <w:rPr>
          <w:rFonts w:ascii="Times New Roman" w:eastAsia="Times New Roman" w:hAnsi="Times New Roman" w:cs="Times New Roman"/>
          <w:sz w:val="28"/>
          <w:szCs w:val="24"/>
        </w:rPr>
      </w:pPr>
      <w:r w:rsidRPr="005906D2">
        <w:rPr>
          <w:rFonts w:ascii="Times New Roman" w:eastAsia="Times New Roman" w:hAnsi="Times New Roman" w:cs="Times New Roman"/>
          <w:color w:val="000000"/>
          <w:sz w:val="28"/>
          <w:szCs w:val="24"/>
          <w:lang w:eastAsia="ru-RU"/>
        </w:rPr>
        <w:t xml:space="preserve">     </w:t>
      </w:r>
      <w:r w:rsidRPr="005906D2">
        <w:rPr>
          <w:rFonts w:ascii="Times New Roman" w:eastAsia="Times New Roman" w:hAnsi="Times New Roman" w:cs="Times New Roman"/>
          <w:sz w:val="28"/>
          <w:szCs w:val="24"/>
        </w:rPr>
        <w:t>6. Комплекс организационно-педагогических условий____________________</w:t>
      </w:r>
    </w:p>
    <w:p w:rsidR="005906D2" w:rsidRPr="005906D2" w:rsidRDefault="005906D2" w:rsidP="005906D2">
      <w:pPr>
        <w:spacing w:before="100" w:beforeAutospacing="1" w:after="100" w:afterAutospacing="1" w:line="360" w:lineRule="auto"/>
        <w:contextualSpacing/>
        <w:jc w:val="both"/>
        <w:rPr>
          <w:rFonts w:ascii="Times New Roman" w:eastAsia="Times New Roman" w:hAnsi="Times New Roman" w:cs="Times New Roman"/>
          <w:sz w:val="28"/>
          <w:szCs w:val="24"/>
        </w:rPr>
      </w:pPr>
      <w:r w:rsidRPr="005906D2">
        <w:rPr>
          <w:rFonts w:ascii="Times New Roman" w:eastAsia="Times New Roman" w:hAnsi="Times New Roman" w:cs="Times New Roman"/>
          <w:sz w:val="28"/>
          <w:szCs w:val="24"/>
        </w:rPr>
        <w:t xml:space="preserve">     6.1. Материально-техническое обеспечение_____________________________</w:t>
      </w:r>
    </w:p>
    <w:p w:rsidR="005906D2" w:rsidRPr="005906D2" w:rsidRDefault="005906D2" w:rsidP="005906D2">
      <w:pPr>
        <w:spacing w:before="100" w:beforeAutospacing="1" w:after="100" w:afterAutospacing="1" w:line="360" w:lineRule="auto"/>
        <w:contextualSpacing/>
        <w:jc w:val="both"/>
        <w:rPr>
          <w:rFonts w:ascii="Times New Roman" w:eastAsia="Times New Roman" w:hAnsi="Times New Roman" w:cs="Times New Roman"/>
          <w:sz w:val="28"/>
          <w:szCs w:val="24"/>
        </w:rPr>
      </w:pPr>
      <w:r w:rsidRPr="005906D2">
        <w:rPr>
          <w:rFonts w:ascii="Times New Roman" w:eastAsia="Times New Roman" w:hAnsi="Times New Roman" w:cs="Times New Roman"/>
          <w:sz w:val="28"/>
          <w:szCs w:val="24"/>
        </w:rPr>
        <w:t xml:space="preserve">     6.2. Кадровое обеспечение___________________________________________</w:t>
      </w:r>
    </w:p>
    <w:p w:rsidR="005906D2" w:rsidRPr="005906D2" w:rsidRDefault="005906D2" w:rsidP="005906D2">
      <w:pPr>
        <w:spacing w:before="100" w:beforeAutospacing="1" w:after="100" w:afterAutospacing="1" w:line="360" w:lineRule="auto"/>
        <w:contextualSpacing/>
        <w:jc w:val="both"/>
        <w:rPr>
          <w:rFonts w:ascii="Times New Roman" w:eastAsia="Times New Roman" w:hAnsi="Times New Roman" w:cs="Times New Roman"/>
          <w:sz w:val="28"/>
          <w:szCs w:val="24"/>
        </w:rPr>
      </w:pPr>
      <w:r w:rsidRPr="005906D2">
        <w:rPr>
          <w:rFonts w:ascii="Times New Roman" w:eastAsia="Times New Roman" w:hAnsi="Times New Roman" w:cs="Times New Roman"/>
          <w:sz w:val="28"/>
          <w:szCs w:val="24"/>
        </w:rPr>
        <w:t xml:space="preserve">     6.3. Комплексно-методическое обеспечение программы__________________</w:t>
      </w:r>
    </w:p>
    <w:p w:rsidR="005906D2" w:rsidRPr="005906D2" w:rsidRDefault="005906D2" w:rsidP="005906D2">
      <w:pPr>
        <w:spacing w:before="100" w:beforeAutospacing="1" w:after="100" w:afterAutospacing="1" w:line="360" w:lineRule="auto"/>
        <w:contextualSpacing/>
        <w:jc w:val="both"/>
        <w:rPr>
          <w:rFonts w:ascii="Times New Roman" w:eastAsia="Times New Roman" w:hAnsi="Times New Roman" w:cs="Times New Roman"/>
          <w:sz w:val="28"/>
          <w:szCs w:val="24"/>
        </w:rPr>
      </w:pPr>
      <w:r w:rsidRPr="005906D2">
        <w:rPr>
          <w:rFonts w:ascii="Times New Roman" w:eastAsia="Times New Roman" w:hAnsi="Times New Roman" w:cs="Times New Roman"/>
          <w:sz w:val="28"/>
          <w:szCs w:val="24"/>
        </w:rPr>
        <w:t xml:space="preserve">     6.4. Возможные риски_______________________________________________</w:t>
      </w:r>
    </w:p>
    <w:p w:rsidR="005906D2" w:rsidRPr="005906D2" w:rsidRDefault="005906D2" w:rsidP="005906D2">
      <w:pPr>
        <w:spacing w:before="100" w:beforeAutospacing="1" w:after="100" w:afterAutospacing="1" w:line="360" w:lineRule="auto"/>
        <w:contextualSpacing/>
        <w:jc w:val="both"/>
        <w:rPr>
          <w:rFonts w:ascii="Times New Roman" w:eastAsia="Times New Roman" w:hAnsi="Times New Roman" w:cs="Times New Roman"/>
          <w:sz w:val="28"/>
          <w:szCs w:val="24"/>
          <w:lang w:eastAsia="ru-RU"/>
        </w:rPr>
      </w:pPr>
      <w:r w:rsidRPr="005906D2">
        <w:rPr>
          <w:rFonts w:ascii="Times New Roman" w:eastAsia="Times New Roman" w:hAnsi="Times New Roman" w:cs="Times New Roman"/>
          <w:color w:val="000000"/>
          <w:sz w:val="28"/>
          <w:szCs w:val="24"/>
          <w:lang w:eastAsia="ru-RU"/>
        </w:rPr>
        <w:t xml:space="preserve">     7.Оценка результативности и качества программы_______________________</w:t>
      </w:r>
    </w:p>
    <w:p w:rsidR="005906D2" w:rsidRPr="005906D2" w:rsidRDefault="005906D2" w:rsidP="005906D2">
      <w:pPr>
        <w:spacing w:before="100" w:beforeAutospacing="1" w:after="100" w:afterAutospacing="1" w:line="360" w:lineRule="auto"/>
        <w:contextualSpacing/>
        <w:jc w:val="both"/>
        <w:rPr>
          <w:rFonts w:ascii="Times New Roman" w:eastAsia="Times New Roman" w:hAnsi="Times New Roman" w:cs="Times New Roman"/>
          <w:color w:val="000000"/>
          <w:sz w:val="24"/>
          <w:szCs w:val="24"/>
          <w:u w:val="dotted"/>
          <w:lang w:eastAsia="ru-RU"/>
        </w:rPr>
      </w:pPr>
    </w:p>
    <w:p w:rsidR="005906D2" w:rsidRPr="005906D2" w:rsidRDefault="005906D2" w:rsidP="005906D2">
      <w:pPr>
        <w:spacing w:before="100" w:beforeAutospacing="1" w:after="100" w:afterAutospacing="1" w:line="360" w:lineRule="auto"/>
        <w:contextualSpacing/>
        <w:jc w:val="both"/>
        <w:rPr>
          <w:rFonts w:ascii="Times New Roman" w:eastAsia="Times New Roman" w:hAnsi="Times New Roman" w:cs="Times New Roman"/>
          <w:color w:val="000000"/>
          <w:sz w:val="24"/>
          <w:szCs w:val="24"/>
          <w:u w:val="dotted"/>
          <w:lang w:eastAsia="ru-RU"/>
        </w:rPr>
      </w:pPr>
    </w:p>
    <w:p w:rsidR="005906D2" w:rsidRPr="005906D2" w:rsidRDefault="005906D2" w:rsidP="005906D2">
      <w:pPr>
        <w:spacing w:before="100" w:beforeAutospacing="1" w:after="100" w:afterAutospacing="1" w:line="360" w:lineRule="auto"/>
        <w:contextualSpacing/>
        <w:jc w:val="both"/>
        <w:rPr>
          <w:rFonts w:ascii="Times New Roman" w:eastAsia="Times New Roman" w:hAnsi="Times New Roman" w:cs="Times New Roman"/>
          <w:color w:val="000000"/>
          <w:sz w:val="24"/>
          <w:szCs w:val="24"/>
          <w:u w:val="dotted"/>
          <w:lang w:eastAsia="ru-RU"/>
        </w:rPr>
      </w:pPr>
    </w:p>
    <w:p w:rsidR="005906D2" w:rsidRPr="005906D2" w:rsidRDefault="005906D2" w:rsidP="005906D2">
      <w:pPr>
        <w:spacing w:after="0"/>
        <w:contextualSpacing/>
        <w:jc w:val="center"/>
        <w:rPr>
          <w:rFonts w:ascii="Times New Roman" w:eastAsia="Calibri" w:hAnsi="Times New Roman" w:cs="Times New Roman"/>
          <w:i/>
          <w:sz w:val="24"/>
          <w:szCs w:val="24"/>
          <w:lang w:eastAsia="ru-RU"/>
        </w:rPr>
      </w:pPr>
      <w:r w:rsidRPr="005906D2">
        <w:rPr>
          <w:rFonts w:ascii="Times New Roman" w:eastAsia="Times New Roman" w:hAnsi="Times New Roman" w:cs="Times New Roman"/>
          <w:b/>
          <w:bCs/>
          <w:color w:val="000000"/>
          <w:sz w:val="24"/>
          <w:szCs w:val="24"/>
          <w:lang w:eastAsia="ru-RU"/>
        </w:rPr>
        <w:t>1. Информационная карта</w:t>
      </w:r>
    </w:p>
    <w:tbl>
      <w:tblPr>
        <w:tblW w:w="10349" w:type="dxa"/>
        <w:tblInd w:w="-269" w:type="dxa"/>
        <w:tblLayout w:type="fixed"/>
        <w:tblCellMar>
          <w:top w:w="15" w:type="dxa"/>
          <w:left w:w="15" w:type="dxa"/>
          <w:bottom w:w="15" w:type="dxa"/>
          <w:right w:w="15" w:type="dxa"/>
        </w:tblCellMar>
        <w:tblLook w:val="04A0" w:firstRow="1" w:lastRow="0" w:firstColumn="1" w:lastColumn="0" w:noHBand="0" w:noVBand="1"/>
      </w:tblPr>
      <w:tblGrid>
        <w:gridCol w:w="2411"/>
        <w:gridCol w:w="7938"/>
      </w:tblGrid>
      <w:tr w:rsidR="005906D2" w:rsidRPr="005906D2" w:rsidTr="00BE3ACD">
        <w:tc>
          <w:tcPr>
            <w:tcW w:w="2411" w:type="dxa"/>
            <w:tcBorders>
              <w:top w:val="outset" w:sz="6" w:space="0" w:color="auto"/>
              <w:left w:val="outset" w:sz="6" w:space="0" w:color="auto"/>
              <w:bottom w:val="outset" w:sz="6" w:space="0" w:color="auto"/>
              <w:right w:val="outset" w:sz="6" w:space="0" w:color="auto"/>
            </w:tcBorders>
            <w:hideMark/>
          </w:tcPr>
          <w:p w:rsidR="005906D2" w:rsidRPr="005906D2" w:rsidRDefault="005906D2" w:rsidP="005906D2">
            <w:pPr>
              <w:spacing w:after="0"/>
              <w:jc w:val="both"/>
              <w:rPr>
                <w:rFonts w:ascii="Times New Roman" w:eastAsia="Times New Roman" w:hAnsi="Times New Roman" w:cs="Times New Roman"/>
                <w:sz w:val="24"/>
                <w:szCs w:val="24"/>
              </w:rPr>
            </w:pPr>
            <w:r w:rsidRPr="005906D2">
              <w:rPr>
                <w:rFonts w:ascii="Times New Roman" w:eastAsia="Times New Roman" w:hAnsi="Times New Roman" w:cs="Times New Roman"/>
                <w:b/>
                <w:bCs/>
                <w:color w:val="000000"/>
                <w:sz w:val="24"/>
                <w:szCs w:val="24"/>
              </w:rPr>
              <w:t>Полное название программы</w:t>
            </w:r>
          </w:p>
        </w:tc>
        <w:tc>
          <w:tcPr>
            <w:tcW w:w="7938" w:type="dxa"/>
            <w:tcBorders>
              <w:top w:val="outset" w:sz="6" w:space="0" w:color="auto"/>
              <w:left w:val="nil"/>
              <w:bottom w:val="outset" w:sz="6" w:space="0" w:color="auto"/>
              <w:right w:val="outset" w:sz="6" w:space="0" w:color="auto"/>
            </w:tcBorders>
            <w:hideMark/>
          </w:tcPr>
          <w:p w:rsidR="005906D2" w:rsidRPr="005906D2" w:rsidRDefault="005906D2" w:rsidP="005906D2">
            <w:pPr>
              <w:spacing w:after="0"/>
              <w:jc w:val="both"/>
              <w:rPr>
                <w:rFonts w:ascii="Times New Roman" w:eastAsia="Times New Roman" w:hAnsi="Times New Roman" w:cs="Times New Roman"/>
                <w:sz w:val="24"/>
                <w:szCs w:val="24"/>
              </w:rPr>
            </w:pPr>
            <w:r w:rsidRPr="005906D2">
              <w:rPr>
                <w:rFonts w:ascii="Times New Roman" w:eastAsia="Times New Roman" w:hAnsi="Times New Roman" w:cs="Times New Roman"/>
                <w:sz w:val="24"/>
                <w:szCs w:val="24"/>
                <w:lang w:eastAsia="ru-RU"/>
              </w:rPr>
              <w:t>Дополнительная общеобразовательная общеразвивающая программа краевой профильной смена</w:t>
            </w:r>
            <w:r w:rsidRPr="005906D2">
              <w:rPr>
                <w:rFonts w:ascii="Times New Roman" w:eastAsia="Times New Roman" w:hAnsi="Times New Roman" w:cs="Times New Roman"/>
                <w:sz w:val="24"/>
                <w:szCs w:val="24"/>
              </w:rPr>
              <w:t xml:space="preserve"> «Содружество Орлят России»</w:t>
            </w:r>
          </w:p>
        </w:tc>
      </w:tr>
      <w:tr w:rsidR="005906D2" w:rsidRPr="005906D2" w:rsidTr="00BE3ACD">
        <w:tc>
          <w:tcPr>
            <w:tcW w:w="2411" w:type="dxa"/>
            <w:tcBorders>
              <w:top w:val="nil"/>
              <w:left w:val="outset" w:sz="6" w:space="0" w:color="auto"/>
              <w:bottom w:val="outset" w:sz="6" w:space="0" w:color="auto"/>
              <w:right w:val="outset" w:sz="6" w:space="0" w:color="auto"/>
            </w:tcBorders>
            <w:hideMark/>
          </w:tcPr>
          <w:p w:rsidR="005906D2" w:rsidRPr="005906D2" w:rsidRDefault="005906D2" w:rsidP="005906D2">
            <w:pPr>
              <w:spacing w:after="0"/>
              <w:jc w:val="both"/>
              <w:rPr>
                <w:rFonts w:ascii="Times New Roman" w:eastAsia="Times New Roman" w:hAnsi="Times New Roman" w:cs="Times New Roman"/>
                <w:b/>
                <w:bCs/>
                <w:color w:val="000000"/>
                <w:sz w:val="24"/>
                <w:szCs w:val="24"/>
              </w:rPr>
            </w:pPr>
            <w:r w:rsidRPr="005906D2">
              <w:rPr>
                <w:rFonts w:ascii="Times New Roman" w:eastAsia="Times New Roman" w:hAnsi="Times New Roman" w:cs="Times New Roman"/>
                <w:b/>
                <w:bCs/>
                <w:color w:val="000000"/>
                <w:sz w:val="24"/>
                <w:szCs w:val="24"/>
              </w:rPr>
              <w:t>Направленность программы</w:t>
            </w:r>
          </w:p>
        </w:tc>
        <w:tc>
          <w:tcPr>
            <w:tcW w:w="7938" w:type="dxa"/>
            <w:tcBorders>
              <w:top w:val="nil"/>
              <w:left w:val="nil"/>
              <w:bottom w:val="outset" w:sz="6" w:space="0" w:color="auto"/>
              <w:right w:val="outset" w:sz="6" w:space="0" w:color="auto"/>
            </w:tcBorders>
            <w:hideMark/>
          </w:tcPr>
          <w:p w:rsidR="005906D2" w:rsidRPr="005906D2" w:rsidRDefault="005906D2" w:rsidP="005906D2">
            <w:pPr>
              <w:spacing w:after="0"/>
              <w:jc w:val="both"/>
              <w:rPr>
                <w:rFonts w:ascii="Times New Roman" w:eastAsia="Times New Roman" w:hAnsi="Times New Roman" w:cs="Times New Roman"/>
                <w:sz w:val="24"/>
                <w:szCs w:val="24"/>
              </w:rPr>
            </w:pPr>
            <w:r w:rsidRPr="005906D2">
              <w:rPr>
                <w:rFonts w:ascii="Times New Roman" w:eastAsia="Times New Roman" w:hAnsi="Times New Roman" w:cs="Times New Roman"/>
                <w:sz w:val="24"/>
                <w:szCs w:val="24"/>
              </w:rPr>
              <w:t>Социально-гуманитарная</w:t>
            </w:r>
          </w:p>
        </w:tc>
      </w:tr>
      <w:tr w:rsidR="005906D2" w:rsidRPr="005906D2" w:rsidTr="00BE3ACD">
        <w:tc>
          <w:tcPr>
            <w:tcW w:w="2411" w:type="dxa"/>
            <w:tcBorders>
              <w:top w:val="nil"/>
              <w:left w:val="outset" w:sz="6" w:space="0" w:color="auto"/>
              <w:bottom w:val="outset" w:sz="6" w:space="0" w:color="auto"/>
              <w:right w:val="outset" w:sz="6" w:space="0" w:color="auto"/>
            </w:tcBorders>
          </w:tcPr>
          <w:p w:rsidR="005906D2" w:rsidRPr="005906D2" w:rsidRDefault="005906D2" w:rsidP="005906D2">
            <w:pPr>
              <w:spacing w:after="0"/>
              <w:jc w:val="both"/>
              <w:rPr>
                <w:rFonts w:ascii="Times New Roman" w:eastAsia="Times New Roman" w:hAnsi="Times New Roman" w:cs="Times New Roman"/>
                <w:b/>
                <w:bCs/>
                <w:color w:val="000000"/>
                <w:sz w:val="24"/>
                <w:szCs w:val="24"/>
              </w:rPr>
            </w:pPr>
            <w:r w:rsidRPr="005906D2">
              <w:rPr>
                <w:rFonts w:ascii="Times New Roman" w:eastAsia="Times New Roman" w:hAnsi="Times New Roman" w:cs="Times New Roman"/>
                <w:b/>
                <w:bCs/>
                <w:color w:val="000000"/>
                <w:sz w:val="24"/>
                <w:szCs w:val="24"/>
              </w:rPr>
              <w:t xml:space="preserve">Аннотация </w:t>
            </w:r>
          </w:p>
          <w:p w:rsidR="005906D2" w:rsidRPr="005906D2" w:rsidRDefault="005906D2" w:rsidP="005906D2">
            <w:pPr>
              <w:spacing w:after="0"/>
              <w:jc w:val="both"/>
              <w:rPr>
                <w:rFonts w:ascii="Times New Roman" w:eastAsia="Times New Roman" w:hAnsi="Times New Roman" w:cs="Times New Roman"/>
                <w:b/>
                <w:bCs/>
                <w:color w:val="000000"/>
                <w:sz w:val="24"/>
                <w:szCs w:val="24"/>
              </w:rPr>
            </w:pPr>
            <w:r w:rsidRPr="005906D2">
              <w:rPr>
                <w:rFonts w:ascii="Times New Roman" w:eastAsia="Times New Roman" w:hAnsi="Times New Roman" w:cs="Times New Roman"/>
                <w:b/>
                <w:bCs/>
                <w:color w:val="000000"/>
                <w:sz w:val="24"/>
                <w:szCs w:val="24"/>
              </w:rPr>
              <w:t>программы</w:t>
            </w:r>
          </w:p>
        </w:tc>
        <w:tc>
          <w:tcPr>
            <w:tcW w:w="7938" w:type="dxa"/>
            <w:tcBorders>
              <w:top w:val="nil"/>
              <w:left w:val="nil"/>
              <w:bottom w:val="outset" w:sz="6" w:space="0" w:color="auto"/>
              <w:right w:val="outset" w:sz="6" w:space="0" w:color="auto"/>
            </w:tcBorders>
          </w:tcPr>
          <w:p w:rsidR="005906D2" w:rsidRPr="005906D2" w:rsidRDefault="005906D2" w:rsidP="005906D2">
            <w:pPr>
              <w:spacing w:after="0"/>
              <w:jc w:val="both"/>
              <w:rPr>
                <w:rFonts w:ascii="Times New Roman" w:eastAsia="Raleway" w:hAnsi="Times New Roman" w:cs="Times New Roman"/>
                <w:color w:val="231F20"/>
                <w:sz w:val="24"/>
                <w:szCs w:val="24"/>
              </w:rPr>
            </w:pPr>
            <w:r w:rsidRPr="005906D2">
              <w:rPr>
                <w:rFonts w:ascii="Times New Roman" w:eastAsia="Raleway" w:hAnsi="Times New Roman" w:cs="Times New Roman"/>
                <w:color w:val="231F20"/>
                <w:sz w:val="24"/>
                <w:szCs w:val="24"/>
                <w:lang w:eastAsia="ru-RU"/>
              </w:rPr>
              <w:t xml:space="preserve">  В основе игровой модели смены лежит д</w:t>
            </w:r>
            <w:r w:rsidRPr="005906D2">
              <w:rPr>
                <w:rFonts w:ascii="Times New Roman" w:eastAsia="Times New Roman" w:hAnsi="Times New Roman" w:cs="Times New Roman"/>
                <w:sz w:val="24"/>
                <w:szCs w:val="24"/>
              </w:rPr>
              <w:t xml:space="preserve">олгожданное путешествие в </w:t>
            </w:r>
            <w:r w:rsidRPr="005906D2">
              <w:rPr>
                <w:rFonts w:ascii="Times New Roman" w:eastAsia="Raleway" w:hAnsi="Times New Roman" w:cs="Times New Roman"/>
                <w:color w:val="231F20"/>
                <w:sz w:val="24"/>
                <w:szCs w:val="24"/>
                <w:lang w:eastAsia="ru-RU"/>
              </w:rPr>
              <w:t xml:space="preserve">Страну Маленьких и Великих Открытий, направленное </w:t>
            </w:r>
            <w:r w:rsidRPr="005906D2">
              <w:rPr>
                <w:rFonts w:ascii="Times New Roman" w:eastAsia="Calibri" w:hAnsi="Times New Roman" w:cs="Times New Roman"/>
                <w:sz w:val="24"/>
                <w:szCs w:val="24"/>
              </w:rPr>
              <w:t xml:space="preserve">на организацию активного отдыха детей посредством включения участников смены в развивающую и культурно-досуговую деятельность. Одной из задач современного воспитания является </w:t>
            </w:r>
            <w:r w:rsidRPr="005906D2">
              <w:rPr>
                <w:rFonts w:ascii="Times New Roman" w:eastAsia="Raleway" w:hAnsi="Times New Roman" w:cs="Times New Roman"/>
                <w:color w:val="231F20"/>
                <w:sz w:val="24"/>
                <w:szCs w:val="24"/>
              </w:rPr>
              <w:t xml:space="preserve">содействие развитию у ребёнка навыков социализации, выстраивания взаимодействия внутри коллектива и с окружающими людьми посредством познавательной, игровой и коллективной </w:t>
            </w:r>
            <w:r w:rsidRPr="005906D2">
              <w:rPr>
                <w:rFonts w:ascii="Times New Roman" w:eastAsia="Times New Roman" w:hAnsi="Times New Roman" w:cs="Times New Roman"/>
                <w:sz w:val="24"/>
                <w:szCs w:val="24"/>
              </w:rPr>
              <w:t xml:space="preserve"> </w:t>
            </w:r>
            <w:r w:rsidRPr="005906D2">
              <w:rPr>
                <w:rFonts w:ascii="Times New Roman" w:eastAsia="Raleway" w:hAnsi="Times New Roman" w:cs="Times New Roman"/>
                <w:color w:val="231F20"/>
                <w:sz w:val="24"/>
                <w:szCs w:val="24"/>
              </w:rPr>
              <w:t xml:space="preserve">творческой деятельности. </w:t>
            </w:r>
          </w:p>
          <w:p w:rsidR="005906D2" w:rsidRPr="005906D2" w:rsidRDefault="005906D2" w:rsidP="005906D2">
            <w:pPr>
              <w:spacing w:after="0"/>
              <w:jc w:val="both"/>
              <w:rPr>
                <w:rFonts w:ascii="Times New Roman" w:eastAsia="Calibri" w:hAnsi="Times New Roman" w:cs="Times New Roman"/>
                <w:sz w:val="24"/>
                <w:szCs w:val="24"/>
              </w:rPr>
            </w:pPr>
            <w:r w:rsidRPr="005906D2">
              <w:rPr>
                <w:rFonts w:ascii="Times New Roman" w:eastAsia="Raleway" w:hAnsi="Times New Roman" w:cs="Times New Roman"/>
                <w:color w:val="231F20"/>
                <w:sz w:val="24"/>
                <w:szCs w:val="24"/>
              </w:rPr>
              <w:t>В рамках профильной смены для участников запланированы творческие мастер-классы, соревнования, тренинги.</w:t>
            </w:r>
          </w:p>
        </w:tc>
      </w:tr>
      <w:tr w:rsidR="005906D2" w:rsidRPr="005906D2" w:rsidTr="00BE3ACD">
        <w:tc>
          <w:tcPr>
            <w:tcW w:w="2411" w:type="dxa"/>
            <w:tcBorders>
              <w:top w:val="nil"/>
              <w:left w:val="outset" w:sz="6" w:space="0" w:color="auto"/>
              <w:bottom w:val="outset" w:sz="6" w:space="0" w:color="auto"/>
              <w:right w:val="outset" w:sz="6" w:space="0" w:color="auto"/>
            </w:tcBorders>
            <w:hideMark/>
          </w:tcPr>
          <w:p w:rsidR="005906D2" w:rsidRPr="005906D2" w:rsidRDefault="005906D2" w:rsidP="005906D2">
            <w:pPr>
              <w:spacing w:after="0"/>
              <w:jc w:val="both"/>
              <w:rPr>
                <w:rFonts w:ascii="Times New Roman" w:eastAsia="Times New Roman" w:hAnsi="Times New Roman" w:cs="Times New Roman"/>
                <w:b/>
                <w:bCs/>
                <w:color w:val="000000"/>
                <w:sz w:val="24"/>
                <w:szCs w:val="24"/>
              </w:rPr>
            </w:pPr>
            <w:r w:rsidRPr="005906D2">
              <w:rPr>
                <w:rFonts w:ascii="Times New Roman" w:eastAsia="Times New Roman" w:hAnsi="Times New Roman" w:cs="Times New Roman"/>
                <w:b/>
                <w:bCs/>
                <w:color w:val="000000"/>
                <w:sz w:val="24"/>
                <w:szCs w:val="24"/>
              </w:rPr>
              <w:t>Цель программы</w:t>
            </w:r>
          </w:p>
        </w:tc>
        <w:tc>
          <w:tcPr>
            <w:tcW w:w="7938" w:type="dxa"/>
            <w:tcBorders>
              <w:top w:val="nil"/>
              <w:left w:val="nil"/>
              <w:bottom w:val="outset" w:sz="6" w:space="0" w:color="auto"/>
              <w:right w:val="outset" w:sz="6" w:space="0" w:color="auto"/>
            </w:tcBorders>
          </w:tcPr>
          <w:p w:rsidR="005906D2" w:rsidRPr="005906D2" w:rsidRDefault="005906D2" w:rsidP="005906D2">
            <w:pPr>
              <w:spacing w:after="0"/>
              <w:jc w:val="both"/>
              <w:rPr>
                <w:rFonts w:ascii="Times New Roman" w:eastAsia="Calibri" w:hAnsi="Times New Roman" w:cs="Times New Roman"/>
                <w:sz w:val="24"/>
                <w:szCs w:val="24"/>
              </w:rPr>
            </w:pPr>
            <w:bookmarkStart w:id="0" w:name="_Hlk105012001"/>
            <w:r w:rsidRPr="005906D2">
              <w:rPr>
                <w:rFonts w:ascii="Times New Roman" w:eastAsia="Raleway" w:hAnsi="Times New Roman" w:cs="Times New Roman"/>
                <w:color w:val="231F20"/>
                <w:sz w:val="24"/>
                <w:szCs w:val="24"/>
              </w:rPr>
              <w:t xml:space="preserve">Развитие социально активной личности ребёнка через освоение духовно-нравственных ценностей и культурных традиций многонационального народа </w:t>
            </w:r>
            <w:bookmarkEnd w:id="0"/>
            <w:r w:rsidRPr="005906D2">
              <w:rPr>
                <w:rFonts w:ascii="Times New Roman" w:eastAsia="Raleway" w:hAnsi="Times New Roman" w:cs="Times New Roman"/>
                <w:color w:val="231F20"/>
                <w:sz w:val="24"/>
                <w:szCs w:val="24"/>
              </w:rPr>
              <w:t>Хабаровского края.</w:t>
            </w:r>
          </w:p>
        </w:tc>
      </w:tr>
      <w:tr w:rsidR="005906D2" w:rsidRPr="005906D2" w:rsidTr="00BE3ACD">
        <w:tc>
          <w:tcPr>
            <w:tcW w:w="2411" w:type="dxa"/>
            <w:tcBorders>
              <w:top w:val="nil"/>
              <w:left w:val="outset" w:sz="6" w:space="0" w:color="auto"/>
              <w:bottom w:val="outset" w:sz="6" w:space="0" w:color="auto"/>
              <w:right w:val="outset" w:sz="6" w:space="0" w:color="auto"/>
            </w:tcBorders>
            <w:hideMark/>
          </w:tcPr>
          <w:p w:rsidR="005906D2" w:rsidRPr="005906D2" w:rsidRDefault="005906D2" w:rsidP="005906D2">
            <w:pPr>
              <w:spacing w:after="0"/>
              <w:jc w:val="both"/>
              <w:rPr>
                <w:rFonts w:ascii="Times New Roman" w:eastAsia="Times New Roman" w:hAnsi="Times New Roman" w:cs="Times New Roman"/>
                <w:b/>
                <w:bCs/>
                <w:color w:val="000000"/>
                <w:sz w:val="24"/>
                <w:szCs w:val="24"/>
              </w:rPr>
            </w:pPr>
            <w:r w:rsidRPr="005906D2">
              <w:rPr>
                <w:rFonts w:ascii="Times New Roman" w:eastAsia="Times New Roman" w:hAnsi="Times New Roman" w:cs="Times New Roman"/>
                <w:b/>
                <w:bCs/>
                <w:color w:val="000000"/>
                <w:sz w:val="24"/>
                <w:szCs w:val="24"/>
              </w:rPr>
              <w:t>Задачи программы</w:t>
            </w:r>
          </w:p>
        </w:tc>
        <w:tc>
          <w:tcPr>
            <w:tcW w:w="7938" w:type="dxa"/>
            <w:tcBorders>
              <w:top w:val="nil"/>
              <w:left w:val="nil"/>
              <w:bottom w:val="outset" w:sz="6" w:space="0" w:color="auto"/>
              <w:right w:val="outset" w:sz="6" w:space="0" w:color="auto"/>
            </w:tcBorders>
            <w:hideMark/>
          </w:tcPr>
          <w:p w:rsidR="005906D2" w:rsidRPr="005906D2" w:rsidRDefault="005906D2" w:rsidP="005906D2">
            <w:pPr>
              <w:spacing w:after="0"/>
              <w:jc w:val="both"/>
              <w:rPr>
                <w:rFonts w:ascii="Times New Roman" w:eastAsia="Raleway" w:hAnsi="Times New Roman" w:cs="Times New Roman"/>
                <w:i/>
                <w:color w:val="231F20"/>
                <w:sz w:val="24"/>
                <w:szCs w:val="24"/>
              </w:rPr>
            </w:pPr>
            <w:proofErr w:type="spellStart"/>
            <w:r w:rsidRPr="005906D2">
              <w:rPr>
                <w:rFonts w:ascii="Times New Roman" w:eastAsia="Raleway" w:hAnsi="Times New Roman" w:cs="Times New Roman"/>
                <w:i/>
                <w:color w:val="231F20"/>
                <w:sz w:val="24"/>
                <w:szCs w:val="24"/>
              </w:rPr>
              <w:t>Метапредметные</w:t>
            </w:r>
            <w:proofErr w:type="spellEnd"/>
            <w:r w:rsidRPr="005906D2">
              <w:rPr>
                <w:rFonts w:ascii="Times New Roman" w:eastAsia="Raleway" w:hAnsi="Times New Roman" w:cs="Times New Roman"/>
                <w:i/>
                <w:color w:val="231F20"/>
                <w:sz w:val="24"/>
                <w:szCs w:val="24"/>
              </w:rPr>
              <w:t>:</w:t>
            </w:r>
          </w:p>
          <w:p w:rsidR="005906D2" w:rsidRPr="005906D2" w:rsidRDefault="005906D2" w:rsidP="005906D2">
            <w:pPr>
              <w:spacing w:after="0"/>
              <w:jc w:val="both"/>
              <w:rPr>
                <w:rFonts w:ascii="Times New Roman" w:eastAsia="Calibri" w:hAnsi="Times New Roman" w:cs="Times New Roman"/>
                <w:sz w:val="24"/>
                <w:szCs w:val="24"/>
              </w:rPr>
            </w:pPr>
            <w:r w:rsidRPr="005906D2">
              <w:rPr>
                <w:rFonts w:ascii="Times New Roman" w:eastAsia="Raleway" w:hAnsi="Times New Roman" w:cs="Times New Roman"/>
                <w:color w:val="231F20"/>
                <w:sz w:val="24"/>
                <w:szCs w:val="24"/>
              </w:rPr>
              <w:t xml:space="preserve">- содействовать развитию у ребёнка навыков социализации, выстраивания взаимодействия внутри коллектива и с окружающими людьми посредством познавательной, игровой и коллективной </w:t>
            </w:r>
            <w:r w:rsidRPr="005906D2">
              <w:rPr>
                <w:rFonts w:ascii="Times New Roman" w:eastAsia="Times New Roman" w:hAnsi="Times New Roman" w:cs="Times New Roman"/>
                <w:sz w:val="24"/>
                <w:szCs w:val="24"/>
              </w:rPr>
              <w:t xml:space="preserve"> </w:t>
            </w:r>
            <w:r w:rsidRPr="005906D2">
              <w:rPr>
                <w:rFonts w:ascii="Times New Roman" w:eastAsia="Raleway" w:hAnsi="Times New Roman" w:cs="Times New Roman"/>
                <w:color w:val="231F20"/>
                <w:sz w:val="24"/>
                <w:szCs w:val="24"/>
              </w:rPr>
              <w:t xml:space="preserve">творческой деятельности; </w:t>
            </w:r>
          </w:p>
          <w:p w:rsidR="005906D2" w:rsidRPr="005906D2" w:rsidRDefault="005906D2" w:rsidP="005906D2">
            <w:pPr>
              <w:spacing w:after="0"/>
              <w:jc w:val="both"/>
              <w:rPr>
                <w:rFonts w:ascii="Times New Roman" w:eastAsia="Calibri" w:hAnsi="Times New Roman" w:cs="Times New Roman"/>
                <w:sz w:val="24"/>
                <w:szCs w:val="24"/>
              </w:rPr>
            </w:pPr>
            <w:r w:rsidRPr="005906D2">
              <w:rPr>
                <w:rFonts w:ascii="Times New Roman" w:eastAsia="Raleway-Black" w:hAnsi="Times New Roman" w:cs="Times New Roman"/>
                <w:color w:val="231F20"/>
                <w:sz w:val="24"/>
                <w:szCs w:val="24"/>
              </w:rPr>
              <w:t xml:space="preserve">- </w:t>
            </w:r>
            <w:r w:rsidRPr="005906D2">
              <w:rPr>
                <w:rFonts w:ascii="Times New Roman" w:eastAsia="Raleway" w:hAnsi="Times New Roman" w:cs="Times New Roman"/>
                <w:color w:val="231F20"/>
                <w:sz w:val="24"/>
                <w:szCs w:val="24"/>
              </w:rPr>
              <w:t xml:space="preserve">познакомить детей с культурными традициями многонационального народа Хабаровского края; </w:t>
            </w:r>
          </w:p>
          <w:p w:rsidR="005906D2" w:rsidRPr="005906D2" w:rsidRDefault="005906D2" w:rsidP="005906D2">
            <w:pPr>
              <w:spacing w:after="0"/>
              <w:jc w:val="both"/>
              <w:rPr>
                <w:rFonts w:ascii="Times New Roman" w:eastAsia="Raleway" w:hAnsi="Times New Roman" w:cs="Times New Roman"/>
                <w:color w:val="231F20"/>
                <w:sz w:val="24"/>
                <w:szCs w:val="24"/>
              </w:rPr>
            </w:pPr>
            <w:r w:rsidRPr="005906D2">
              <w:rPr>
                <w:rFonts w:ascii="Times New Roman" w:eastAsia="Raleway-Black" w:hAnsi="Times New Roman" w:cs="Times New Roman"/>
                <w:color w:val="231F20"/>
                <w:sz w:val="24"/>
                <w:szCs w:val="24"/>
              </w:rPr>
              <w:t xml:space="preserve">- </w:t>
            </w:r>
            <w:r w:rsidRPr="005906D2">
              <w:rPr>
                <w:rFonts w:ascii="Times New Roman" w:eastAsia="Raleway" w:hAnsi="Times New Roman" w:cs="Times New Roman"/>
                <w:color w:val="231F20"/>
                <w:sz w:val="24"/>
                <w:szCs w:val="24"/>
              </w:rPr>
              <w:t xml:space="preserve">формировать положительное отношение ребёнка и детского коллектива к духовно- нравственным ценностям: Родина, семья, команда, природа, познание, здоровье. </w:t>
            </w:r>
          </w:p>
          <w:p w:rsidR="005906D2" w:rsidRPr="005906D2" w:rsidRDefault="005906D2" w:rsidP="005906D2">
            <w:pPr>
              <w:spacing w:after="0"/>
              <w:jc w:val="both"/>
              <w:rPr>
                <w:rFonts w:ascii="Times New Roman" w:eastAsia="Calibri" w:hAnsi="Times New Roman" w:cs="Times New Roman"/>
                <w:i/>
                <w:sz w:val="24"/>
                <w:szCs w:val="24"/>
              </w:rPr>
            </w:pPr>
            <w:r w:rsidRPr="005906D2">
              <w:rPr>
                <w:rFonts w:ascii="Times New Roman" w:eastAsia="Raleway" w:hAnsi="Times New Roman" w:cs="Times New Roman"/>
                <w:i/>
                <w:color w:val="231F20"/>
                <w:sz w:val="24"/>
                <w:szCs w:val="24"/>
              </w:rPr>
              <w:t>Личностные:</w:t>
            </w:r>
          </w:p>
          <w:p w:rsidR="005906D2" w:rsidRPr="005906D2" w:rsidRDefault="005906D2" w:rsidP="005906D2">
            <w:pPr>
              <w:spacing w:after="0"/>
              <w:jc w:val="both"/>
              <w:rPr>
                <w:rFonts w:ascii="Times New Roman" w:eastAsia="Calibri" w:hAnsi="Times New Roman" w:cs="Times New Roman"/>
                <w:sz w:val="24"/>
                <w:szCs w:val="24"/>
              </w:rPr>
            </w:pPr>
            <w:r w:rsidRPr="005906D2">
              <w:rPr>
                <w:rFonts w:ascii="Times New Roman" w:eastAsia="Raleway-Black" w:hAnsi="Times New Roman" w:cs="Times New Roman"/>
                <w:color w:val="231F20"/>
                <w:sz w:val="24"/>
                <w:szCs w:val="24"/>
              </w:rPr>
              <w:t>- с</w:t>
            </w:r>
            <w:r w:rsidRPr="005906D2">
              <w:rPr>
                <w:rFonts w:ascii="Times New Roman" w:eastAsia="Raleway" w:hAnsi="Times New Roman" w:cs="Times New Roman"/>
                <w:color w:val="231F20"/>
                <w:sz w:val="24"/>
                <w:szCs w:val="24"/>
              </w:rPr>
              <w:t xml:space="preserve">пособствовать развитию у ребёнка навыков самостоятельности: самообслуживания и безопасной жизнедеятельности; </w:t>
            </w:r>
          </w:p>
          <w:p w:rsidR="005906D2" w:rsidRPr="005906D2" w:rsidRDefault="005906D2" w:rsidP="005906D2">
            <w:pPr>
              <w:spacing w:after="0"/>
              <w:jc w:val="both"/>
              <w:rPr>
                <w:rFonts w:ascii="Times New Roman" w:eastAsia="Times New Roman" w:hAnsi="Times New Roman" w:cs="Times New Roman"/>
                <w:b/>
                <w:i/>
                <w:sz w:val="24"/>
                <w:szCs w:val="24"/>
              </w:rPr>
            </w:pPr>
            <w:r w:rsidRPr="005906D2">
              <w:rPr>
                <w:rFonts w:ascii="Times New Roman" w:eastAsia="Times New Roman" w:hAnsi="Times New Roman" w:cs="Times New Roman"/>
                <w:sz w:val="24"/>
                <w:szCs w:val="24"/>
              </w:rPr>
              <w:t>- ф</w:t>
            </w:r>
            <w:r w:rsidRPr="005906D2">
              <w:rPr>
                <w:rFonts w:ascii="Times New Roman" w:eastAsia="Times New Roman" w:hAnsi="Times New Roman" w:cs="Times New Roman"/>
                <w:color w:val="231F20"/>
                <w:sz w:val="24"/>
                <w:szCs w:val="24"/>
              </w:rPr>
              <w:t>ормировать интерес ребёнка к дальнейшему участию в программе социальной активности учащихся начальных классов «Орлята России».</w:t>
            </w:r>
            <w:r w:rsidRPr="005906D2">
              <w:rPr>
                <w:rFonts w:ascii="Times New Roman" w:eastAsia="Times New Roman" w:hAnsi="Times New Roman" w:cs="Times New Roman"/>
                <w:b/>
                <w:sz w:val="24"/>
                <w:szCs w:val="24"/>
              </w:rPr>
              <w:t xml:space="preserve"> </w:t>
            </w:r>
          </w:p>
        </w:tc>
      </w:tr>
      <w:tr w:rsidR="005906D2" w:rsidRPr="005906D2" w:rsidTr="00BE3ACD">
        <w:tc>
          <w:tcPr>
            <w:tcW w:w="2411" w:type="dxa"/>
            <w:tcBorders>
              <w:top w:val="nil"/>
              <w:left w:val="outset" w:sz="6" w:space="0" w:color="auto"/>
              <w:bottom w:val="outset" w:sz="6" w:space="0" w:color="auto"/>
              <w:right w:val="outset" w:sz="6" w:space="0" w:color="auto"/>
            </w:tcBorders>
            <w:hideMark/>
          </w:tcPr>
          <w:p w:rsidR="005906D2" w:rsidRPr="005906D2" w:rsidRDefault="005906D2" w:rsidP="005906D2">
            <w:pPr>
              <w:spacing w:after="0"/>
              <w:jc w:val="both"/>
              <w:rPr>
                <w:rFonts w:ascii="Times New Roman" w:eastAsia="Times New Roman" w:hAnsi="Times New Roman" w:cs="Times New Roman"/>
                <w:b/>
                <w:bCs/>
                <w:color w:val="000000"/>
                <w:sz w:val="24"/>
                <w:szCs w:val="24"/>
              </w:rPr>
            </w:pPr>
            <w:r w:rsidRPr="005906D2">
              <w:rPr>
                <w:rFonts w:ascii="Times New Roman" w:eastAsia="Times New Roman" w:hAnsi="Times New Roman" w:cs="Times New Roman"/>
                <w:b/>
                <w:bCs/>
                <w:color w:val="000000"/>
                <w:sz w:val="24"/>
                <w:szCs w:val="24"/>
              </w:rPr>
              <w:t>Предполагаемый результат</w:t>
            </w:r>
          </w:p>
        </w:tc>
        <w:tc>
          <w:tcPr>
            <w:tcW w:w="7938" w:type="dxa"/>
            <w:tcBorders>
              <w:top w:val="nil"/>
              <w:left w:val="nil"/>
              <w:bottom w:val="outset" w:sz="6" w:space="0" w:color="auto"/>
              <w:right w:val="outset" w:sz="6" w:space="0" w:color="auto"/>
            </w:tcBorders>
          </w:tcPr>
          <w:p w:rsidR="005906D2" w:rsidRPr="005906D2" w:rsidRDefault="005906D2" w:rsidP="005906D2">
            <w:pPr>
              <w:spacing w:after="0"/>
              <w:jc w:val="both"/>
              <w:rPr>
                <w:rFonts w:ascii="Times New Roman" w:eastAsia="Times New Roman" w:hAnsi="Times New Roman" w:cs="Times New Roman"/>
                <w:sz w:val="24"/>
                <w:szCs w:val="24"/>
              </w:rPr>
            </w:pPr>
            <w:r w:rsidRPr="005906D2">
              <w:rPr>
                <w:rFonts w:ascii="Times New Roman" w:eastAsia="Times New Roman" w:hAnsi="Times New Roman" w:cs="Times New Roman"/>
                <w:sz w:val="24"/>
                <w:szCs w:val="24"/>
              </w:rPr>
              <w:t>В соответствии с целью и задачами программы произойдут следующие результативные изменения:</w:t>
            </w:r>
          </w:p>
          <w:p w:rsidR="005906D2" w:rsidRPr="005906D2" w:rsidRDefault="005906D2" w:rsidP="005906D2">
            <w:pPr>
              <w:spacing w:after="0"/>
              <w:jc w:val="both"/>
              <w:rPr>
                <w:rFonts w:ascii="Times New Roman" w:eastAsia="Calibri" w:hAnsi="Times New Roman" w:cs="Times New Roman"/>
                <w:i/>
                <w:sz w:val="24"/>
                <w:szCs w:val="24"/>
              </w:rPr>
            </w:pPr>
            <w:proofErr w:type="spellStart"/>
            <w:r w:rsidRPr="005906D2">
              <w:rPr>
                <w:rFonts w:ascii="Times New Roman" w:eastAsia="Times New Roman" w:hAnsi="Times New Roman" w:cs="Times New Roman"/>
                <w:i/>
                <w:sz w:val="24"/>
                <w:szCs w:val="24"/>
              </w:rPr>
              <w:t>Метапредметные</w:t>
            </w:r>
            <w:proofErr w:type="spellEnd"/>
            <w:r w:rsidRPr="005906D2">
              <w:rPr>
                <w:rFonts w:ascii="Times New Roman" w:eastAsia="Times New Roman" w:hAnsi="Times New Roman" w:cs="Times New Roman"/>
                <w:i/>
                <w:sz w:val="24"/>
                <w:szCs w:val="24"/>
              </w:rPr>
              <w:t>:</w:t>
            </w:r>
          </w:p>
          <w:p w:rsidR="005906D2" w:rsidRPr="005906D2" w:rsidRDefault="005906D2" w:rsidP="005906D2">
            <w:pPr>
              <w:spacing w:after="0"/>
              <w:jc w:val="both"/>
              <w:rPr>
                <w:rFonts w:ascii="Times New Roman" w:eastAsia="Calibri" w:hAnsi="Times New Roman" w:cs="Times New Roman"/>
                <w:sz w:val="24"/>
                <w:szCs w:val="24"/>
              </w:rPr>
            </w:pPr>
            <w:r w:rsidRPr="005906D2">
              <w:rPr>
                <w:rFonts w:ascii="Times New Roman" w:eastAsia="Times New Roman" w:hAnsi="Times New Roman" w:cs="Times New Roman"/>
                <w:sz w:val="24"/>
                <w:szCs w:val="24"/>
              </w:rPr>
              <w:t xml:space="preserve">- сформировано положительное отношение ребёнка к духовно-нравственным ценностям: Родина, семья, команда, природа, познание, спорт и здоровье; </w:t>
            </w:r>
          </w:p>
          <w:p w:rsidR="005906D2" w:rsidRPr="005906D2" w:rsidRDefault="005906D2" w:rsidP="005906D2">
            <w:pPr>
              <w:spacing w:after="0"/>
              <w:jc w:val="both"/>
              <w:rPr>
                <w:rFonts w:ascii="Times New Roman" w:eastAsia="Calibri" w:hAnsi="Times New Roman" w:cs="Times New Roman"/>
                <w:sz w:val="24"/>
                <w:szCs w:val="24"/>
              </w:rPr>
            </w:pPr>
            <w:r w:rsidRPr="005906D2">
              <w:rPr>
                <w:rFonts w:ascii="Times New Roman" w:eastAsia="Raleway-Black" w:hAnsi="Times New Roman" w:cs="Times New Roman"/>
                <w:color w:val="231F20"/>
                <w:sz w:val="24"/>
                <w:szCs w:val="24"/>
              </w:rPr>
              <w:t>- участники смены п</w:t>
            </w:r>
            <w:r w:rsidRPr="005906D2">
              <w:rPr>
                <w:rFonts w:ascii="Times New Roman" w:eastAsia="Raleway" w:hAnsi="Times New Roman" w:cs="Times New Roman"/>
                <w:color w:val="231F20"/>
                <w:sz w:val="24"/>
                <w:szCs w:val="24"/>
              </w:rPr>
              <w:t xml:space="preserve">олучили положительный опыт взаимодействия друг с другом и внутри коллектива; </w:t>
            </w:r>
          </w:p>
          <w:p w:rsidR="005906D2" w:rsidRPr="005906D2" w:rsidRDefault="005906D2" w:rsidP="005906D2">
            <w:pPr>
              <w:spacing w:after="0"/>
              <w:jc w:val="both"/>
              <w:rPr>
                <w:rFonts w:ascii="Times New Roman" w:eastAsia="Raleway" w:hAnsi="Times New Roman" w:cs="Times New Roman"/>
                <w:color w:val="231F20"/>
                <w:sz w:val="24"/>
                <w:szCs w:val="24"/>
              </w:rPr>
            </w:pPr>
            <w:proofErr w:type="gramStart"/>
            <w:r w:rsidRPr="005906D2">
              <w:rPr>
                <w:rFonts w:ascii="Times New Roman" w:eastAsia="Raleway-Black" w:hAnsi="Times New Roman" w:cs="Times New Roman"/>
                <w:color w:val="231F20"/>
                <w:sz w:val="24"/>
                <w:szCs w:val="24"/>
              </w:rPr>
              <w:t xml:space="preserve">- обучающиеся проявляют </w:t>
            </w:r>
            <w:r w:rsidRPr="005906D2">
              <w:rPr>
                <w:rFonts w:ascii="Times New Roman" w:eastAsia="Raleway" w:hAnsi="Times New Roman" w:cs="Times New Roman"/>
                <w:color w:val="231F20"/>
                <w:sz w:val="24"/>
                <w:szCs w:val="24"/>
              </w:rPr>
              <w:t xml:space="preserve">интерес к различным видам деятельности (творческой, игровой, </w:t>
            </w:r>
            <w:r w:rsidRPr="005906D2">
              <w:rPr>
                <w:rFonts w:ascii="Times New Roman" w:eastAsia="Times New Roman" w:hAnsi="Times New Roman" w:cs="Times New Roman"/>
                <w:sz w:val="24"/>
                <w:szCs w:val="24"/>
              </w:rPr>
              <w:t xml:space="preserve"> </w:t>
            </w:r>
            <w:r w:rsidRPr="005906D2">
              <w:rPr>
                <w:rFonts w:ascii="Times New Roman" w:eastAsia="Raleway" w:hAnsi="Times New Roman" w:cs="Times New Roman"/>
                <w:color w:val="231F20"/>
                <w:sz w:val="24"/>
                <w:szCs w:val="24"/>
              </w:rPr>
              <w:t xml:space="preserve">физкультурно-оздоровительной, познавательной); </w:t>
            </w:r>
            <w:proofErr w:type="gramEnd"/>
          </w:p>
          <w:p w:rsidR="005906D2" w:rsidRPr="005906D2" w:rsidRDefault="005906D2" w:rsidP="005906D2">
            <w:pPr>
              <w:spacing w:after="0"/>
              <w:jc w:val="both"/>
              <w:rPr>
                <w:rFonts w:ascii="Times New Roman" w:eastAsia="Raleway" w:hAnsi="Times New Roman" w:cs="Times New Roman"/>
                <w:color w:val="231F20"/>
                <w:sz w:val="24"/>
                <w:szCs w:val="24"/>
              </w:rPr>
            </w:pPr>
            <w:r w:rsidRPr="005906D2">
              <w:rPr>
                <w:rFonts w:ascii="Times New Roman" w:eastAsia="Raleway" w:hAnsi="Times New Roman" w:cs="Times New Roman"/>
                <w:i/>
                <w:color w:val="231F20"/>
                <w:sz w:val="24"/>
                <w:szCs w:val="24"/>
              </w:rPr>
              <w:t>-</w:t>
            </w:r>
            <w:r w:rsidRPr="005906D2">
              <w:rPr>
                <w:rFonts w:ascii="Times New Roman" w:eastAsia="Raleway" w:hAnsi="Times New Roman" w:cs="Times New Roman"/>
                <w:color w:val="231F20"/>
                <w:sz w:val="24"/>
                <w:szCs w:val="24"/>
              </w:rPr>
              <w:t xml:space="preserve"> способствовали формированию положительного отношения ребёнка и детского коллектива к духовно- нравственным ценностям: Родина, семья, команда, природа, познание, здоровье. </w:t>
            </w:r>
          </w:p>
          <w:p w:rsidR="005906D2" w:rsidRPr="005906D2" w:rsidRDefault="005906D2" w:rsidP="005906D2">
            <w:pPr>
              <w:spacing w:after="0"/>
              <w:jc w:val="both"/>
              <w:rPr>
                <w:rFonts w:ascii="Times New Roman" w:eastAsia="Calibri" w:hAnsi="Times New Roman" w:cs="Times New Roman"/>
                <w:i/>
                <w:sz w:val="24"/>
                <w:szCs w:val="24"/>
              </w:rPr>
            </w:pPr>
            <w:r w:rsidRPr="005906D2">
              <w:rPr>
                <w:rFonts w:ascii="Times New Roman" w:eastAsia="Raleway" w:hAnsi="Times New Roman" w:cs="Times New Roman"/>
                <w:i/>
                <w:color w:val="231F20"/>
                <w:sz w:val="24"/>
                <w:szCs w:val="24"/>
              </w:rPr>
              <w:t>Личностные:</w:t>
            </w:r>
          </w:p>
          <w:p w:rsidR="005906D2" w:rsidRPr="005906D2" w:rsidRDefault="005906D2" w:rsidP="005906D2">
            <w:pPr>
              <w:spacing w:after="0"/>
              <w:jc w:val="both"/>
              <w:rPr>
                <w:rFonts w:ascii="Times New Roman" w:eastAsia="Calibri" w:hAnsi="Times New Roman" w:cs="Times New Roman"/>
                <w:sz w:val="24"/>
                <w:szCs w:val="24"/>
              </w:rPr>
            </w:pPr>
            <w:r w:rsidRPr="005906D2">
              <w:rPr>
                <w:rFonts w:ascii="Times New Roman" w:eastAsia="Times New Roman" w:hAnsi="Times New Roman" w:cs="Times New Roman"/>
                <w:color w:val="231F20"/>
                <w:sz w:val="24"/>
                <w:szCs w:val="24"/>
              </w:rPr>
              <w:t>- участники смены проявляют базовые умения самостоятельной жизнедеятельности: самообслуживание, бережное отношение к своей жизни и здоровью, безопасное поведение.</w:t>
            </w:r>
          </w:p>
        </w:tc>
      </w:tr>
      <w:tr w:rsidR="005906D2" w:rsidRPr="005906D2" w:rsidTr="00BE3ACD">
        <w:tc>
          <w:tcPr>
            <w:tcW w:w="2411" w:type="dxa"/>
            <w:tcBorders>
              <w:top w:val="nil"/>
              <w:left w:val="outset" w:sz="6" w:space="0" w:color="auto"/>
              <w:bottom w:val="outset" w:sz="6" w:space="0" w:color="auto"/>
              <w:right w:val="outset" w:sz="6" w:space="0" w:color="auto"/>
            </w:tcBorders>
          </w:tcPr>
          <w:p w:rsidR="005906D2" w:rsidRPr="005906D2" w:rsidRDefault="005906D2" w:rsidP="005906D2">
            <w:pPr>
              <w:spacing w:after="0"/>
              <w:jc w:val="both"/>
              <w:rPr>
                <w:rFonts w:ascii="Times New Roman" w:eastAsia="Times New Roman" w:hAnsi="Times New Roman" w:cs="Times New Roman"/>
                <w:b/>
                <w:bCs/>
                <w:color w:val="000000"/>
                <w:sz w:val="24"/>
                <w:szCs w:val="24"/>
              </w:rPr>
            </w:pPr>
            <w:r w:rsidRPr="005906D2">
              <w:rPr>
                <w:rFonts w:ascii="Times New Roman" w:eastAsia="Times New Roman" w:hAnsi="Times New Roman" w:cs="Times New Roman"/>
                <w:b/>
                <w:bCs/>
                <w:color w:val="000000"/>
                <w:sz w:val="24"/>
                <w:szCs w:val="24"/>
              </w:rPr>
              <w:t>Целевая аудитория</w:t>
            </w:r>
          </w:p>
        </w:tc>
        <w:tc>
          <w:tcPr>
            <w:tcW w:w="7938" w:type="dxa"/>
            <w:tcBorders>
              <w:top w:val="nil"/>
              <w:left w:val="nil"/>
              <w:bottom w:val="outset" w:sz="6" w:space="0" w:color="auto"/>
              <w:right w:val="outset" w:sz="6" w:space="0" w:color="auto"/>
            </w:tcBorders>
          </w:tcPr>
          <w:p w:rsidR="005906D2" w:rsidRPr="005906D2" w:rsidRDefault="005906D2" w:rsidP="005906D2">
            <w:pPr>
              <w:spacing w:after="0"/>
              <w:jc w:val="both"/>
              <w:rPr>
                <w:rFonts w:ascii="Times New Roman" w:eastAsia="Times New Roman" w:hAnsi="Times New Roman" w:cs="Times New Roman"/>
                <w:sz w:val="24"/>
                <w:szCs w:val="24"/>
              </w:rPr>
            </w:pPr>
            <w:proofErr w:type="gramStart"/>
            <w:r w:rsidRPr="005906D2">
              <w:rPr>
                <w:rFonts w:ascii="Times New Roman" w:eastAsia="Times New Roman" w:hAnsi="Times New Roman" w:cs="Times New Roman"/>
                <w:sz w:val="24"/>
                <w:szCs w:val="24"/>
                <w:lang w:eastAsia="ru-RU"/>
              </w:rPr>
              <w:t xml:space="preserve">Программа ориентирована на обучающихся общеобразовательных организаций в возрасте 8-11 лет  со всех территорий Хабаровского края, принимающих активное участие </w:t>
            </w:r>
            <w:r w:rsidRPr="005906D2">
              <w:rPr>
                <w:rFonts w:ascii="Times New Roman" w:eastAsia="Raleway" w:hAnsi="Times New Roman" w:cs="Times New Roman"/>
                <w:color w:val="231F20"/>
                <w:sz w:val="24"/>
                <w:szCs w:val="24"/>
                <w:lang w:eastAsia="ru-RU"/>
              </w:rPr>
              <w:t xml:space="preserve"> в реализации Программы развития социальной активности учащихся начальных классов «Орлята России».</w:t>
            </w:r>
            <w:proofErr w:type="gramEnd"/>
          </w:p>
        </w:tc>
      </w:tr>
      <w:tr w:rsidR="005906D2" w:rsidRPr="005906D2" w:rsidTr="00BE3ACD">
        <w:tc>
          <w:tcPr>
            <w:tcW w:w="2411" w:type="dxa"/>
            <w:tcBorders>
              <w:top w:val="nil"/>
              <w:left w:val="outset" w:sz="6" w:space="0" w:color="auto"/>
              <w:bottom w:val="outset" w:sz="6" w:space="0" w:color="auto"/>
              <w:right w:val="outset" w:sz="6" w:space="0" w:color="auto"/>
            </w:tcBorders>
            <w:shd w:val="clear" w:color="auto" w:fill="auto"/>
            <w:hideMark/>
          </w:tcPr>
          <w:p w:rsidR="005906D2" w:rsidRPr="005906D2" w:rsidRDefault="005906D2" w:rsidP="005906D2">
            <w:pPr>
              <w:spacing w:after="0"/>
              <w:jc w:val="both"/>
              <w:rPr>
                <w:rFonts w:ascii="Times New Roman" w:eastAsia="Times New Roman" w:hAnsi="Times New Roman" w:cs="Times New Roman"/>
                <w:b/>
                <w:sz w:val="24"/>
                <w:szCs w:val="24"/>
              </w:rPr>
            </w:pPr>
            <w:r w:rsidRPr="005906D2">
              <w:rPr>
                <w:rFonts w:ascii="Times New Roman" w:eastAsia="Times New Roman" w:hAnsi="Times New Roman" w:cs="Times New Roman"/>
                <w:b/>
                <w:sz w:val="24"/>
                <w:szCs w:val="24"/>
              </w:rPr>
              <w:t>Количество участников</w:t>
            </w:r>
          </w:p>
        </w:tc>
        <w:tc>
          <w:tcPr>
            <w:tcW w:w="7938" w:type="dxa"/>
            <w:tcBorders>
              <w:top w:val="nil"/>
              <w:left w:val="nil"/>
              <w:bottom w:val="outset" w:sz="6" w:space="0" w:color="auto"/>
              <w:right w:val="outset" w:sz="6" w:space="0" w:color="auto"/>
            </w:tcBorders>
          </w:tcPr>
          <w:p w:rsidR="005906D2" w:rsidRPr="005906D2" w:rsidRDefault="005906D2" w:rsidP="005906D2">
            <w:pPr>
              <w:spacing w:after="0"/>
              <w:jc w:val="both"/>
              <w:rPr>
                <w:rFonts w:ascii="Times New Roman" w:eastAsia="Times New Roman" w:hAnsi="Times New Roman" w:cs="Times New Roman"/>
                <w:sz w:val="24"/>
                <w:szCs w:val="24"/>
              </w:rPr>
            </w:pPr>
            <w:r w:rsidRPr="005906D2">
              <w:rPr>
                <w:rFonts w:ascii="Times New Roman" w:eastAsia="Times New Roman" w:hAnsi="Times New Roman" w:cs="Times New Roman"/>
                <w:sz w:val="24"/>
                <w:szCs w:val="24"/>
              </w:rPr>
              <w:t xml:space="preserve"> 110 человек</w:t>
            </w:r>
          </w:p>
        </w:tc>
      </w:tr>
      <w:tr w:rsidR="005906D2" w:rsidRPr="005906D2" w:rsidTr="00BE3ACD">
        <w:tc>
          <w:tcPr>
            <w:tcW w:w="2411" w:type="dxa"/>
            <w:tcBorders>
              <w:top w:val="nil"/>
              <w:left w:val="outset" w:sz="6" w:space="0" w:color="auto"/>
              <w:bottom w:val="outset" w:sz="6" w:space="0" w:color="auto"/>
              <w:right w:val="outset" w:sz="6" w:space="0" w:color="auto"/>
            </w:tcBorders>
            <w:hideMark/>
          </w:tcPr>
          <w:p w:rsidR="005906D2" w:rsidRPr="005906D2" w:rsidRDefault="005906D2" w:rsidP="005906D2">
            <w:pPr>
              <w:spacing w:after="0"/>
              <w:jc w:val="both"/>
              <w:rPr>
                <w:rFonts w:ascii="Times New Roman" w:eastAsia="Times New Roman" w:hAnsi="Times New Roman" w:cs="Times New Roman"/>
                <w:b/>
                <w:sz w:val="24"/>
                <w:szCs w:val="24"/>
              </w:rPr>
            </w:pPr>
            <w:r w:rsidRPr="005906D2">
              <w:rPr>
                <w:rFonts w:ascii="Times New Roman" w:eastAsia="Times New Roman" w:hAnsi="Times New Roman" w:cs="Times New Roman"/>
                <w:b/>
                <w:sz w:val="24"/>
                <w:szCs w:val="24"/>
              </w:rPr>
              <w:t>Сроки проведения</w:t>
            </w:r>
          </w:p>
        </w:tc>
        <w:tc>
          <w:tcPr>
            <w:tcW w:w="7938" w:type="dxa"/>
            <w:tcBorders>
              <w:top w:val="nil"/>
              <w:left w:val="nil"/>
              <w:bottom w:val="outset" w:sz="6" w:space="0" w:color="auto"/>
              <w:right w:val="outset" w:sz="6" w:space="0" w:color="auto"/>
            </w:tcBorders>
            <w:hideMark/>
          </w:tcPr>
          <w:p w:rsidR="005906D2" w:rsidRPr="005906D2" w:rsidRDefault="005906D2" w:rsidP="005906D2">
            <w:pPr>
              <w:spacing w:after="0"/>
              <w:jc w:val="both"/>
              <w:rPr>
                <w:rFonts w:ascii="Times New Roman" w:eastAsia="Times New Roman" w:hAnsi="Times New Roman" w:cs="Times New Roman"/>
                <w:sz w:val="24"/>
                <w:szCs w:val="24"/>
              </w:rPr>
            </w:pPr>
            <w:r w:rsidRPr="005906D2">
              <w:rPr>
                <w:rFonts w:ascii="Times New Roman" w:eastAsia="Times New Roman" w:hAnsi="Times New Roman" w:cs="Times New Roman"/>
                <w:sz w:val="24"/>
                <w:szCs w:val="24"/>
              </w:rPr>
              <w:t xml:space="preserve"> 18 сентября – 24 сентября 2024 года</w:t>
            </w:r>
          </w:p>
        </w:tc>
      </w:tr>
      <w:tr w:rsidR="005906D2" w:rsidRPr="005906D2" w:rsidTr="00BE3ACD">
        <w:tc>
          <w:tcPr>
            <w:tcW w:w="2411" w:type="dxa"/>
            <w:tcBorders>
              <w:top w:val="nil"/>
              <w:left w:val="outset" w:sz="6" w:space="0" w:color="auto"/>
              <w:bottom w:val="outset" w:sz="6" w:space="0" w:color="auto"/>
              <w:right w:val="outset" w:sz="6" w:space="0" w:color="auto"/>
            </w:tcBorders>
          </w:tcPr>
          <w:p w:rsidR="005906D2" w:rsidRPr="005906D2" w:rsidRDefault="005906D2" w:rsidP="005906D2">
            <w:pPr>
              <w:spacing w:after="0"/>
              <w:jc w:val="both"/>
              <w:rPr>
                <w:rFonts w:ascii="Times New Roman" w:eastAsia="Times New Roman" w:hAnsi="Times New Roman" w:cs="Times New Roman"/>
                <w:b/>
                <w:sz w:val="24"/>
                <w:szCs w:val="24"/>
              </w:rPr>
            </w:pPr>
            <w:r w:rsidRPr="005906D2">
              <w:rPr>
                <w:rFonts w:ascii="Times New Roman" w:eastAsia="Times New Roman" w:hAnsi="Times New Roman" w:cs="Times New Roman"/>
                <w:b/>
                <w:sz w:val="24"/>
                <w:szCs w:val="24"/>
                <w:lang w:eastAsia="ru-RU"/>
              </w:rPr>
              <w:t>Продолжительность</w:t>
            </w:r>
          </w:p>
        </w:tc>
        <w:tc>
          <w:tcPr>
            <w:tcW w:w="7938" w:type="dxa"/>
            <w:tcBorders>
              <w:top w:val="nil"/>
              <w:left w:val="nil"/>
              <w:bottom w:val="outset" w:sz="6" w:space="0" w:color="auto"/>
              <w:right w:val="outset" w:sz="6" w:space="0" w:color="auto"/>
            </w:tcBorders>
          </w:tcPr>
          <w:p w:rsidR="005906D2" w:rsidRPr="005906D2" w:rsidRDefault="005906D2" w:rsidP="005906D2">
            <w:pPr>
              <w:spacing w:after="0"/>
              <w:jc w:val="both"/>
              <w:rPr>
                <w:rFonts w:ascii="Times New Roman" w:eastAsia="Times New Roman" w:hAnsi="Times New Roman" w:cs="Times New Roman"/>
                <w:sz w:val="24"/>
                <w:szCs w:val="24"/>
              </w:rPr>
            </w:pPr>
            <w:r w:rsidRPr="005906D2">
              <w:rPr>
                <w:rFonts w:ascii="Times New Roman" w:eastAsia="Times New Roman" w:hAnsi="Times New Roman" w:cs="Times New Roman"/>
                <w:sz w:val="24"/>
                <w:szCs w:val="24"/>
              </w:rPr>
              <w:t xml:space="preserve"> 7 дней</w:t>
            </w:r>
          </w:p>
        </w:tc>
      </w:tr>
      <w:tr w:rsidR="005906D2" w:rsidRPr="005906D2" w:rsidTr="00BE3ACD">
        <w:tc>
          <w:tcPr>
            <w:tcW w:w="2411" w:type="dxa"/>
            <w:tcBorders>
              <w:top w:val="nil"/>
              <w:left w:val="outset" w:sz="6" w:space="0" w:color="auto"/>
              <w:bottom w:val="outset" w:sz="6" w:space="0" w:color="auto"/>
              <w:right w:val="outset" w:sz="6" w:space="0" w:color="auto"/>
            </w:tcBorders>
          </w:tcPr>
          <w:p w:rsidR="005906D2" w:rsidRPr="005906D2" w:rsidRDefault="005906D2" w:rsidP="005906D2">
            <w:pPr>
              <w:spacing w:after="0"/>
              <w:jc w:val="both"/>
              <w:rPr>
                <w:rFonts w:ascii="Times New Roman" w:eastAsia="Times New Roman" w:hAnsi="Times New Roman" w:cs="Times New Roman"/>
                <w:b/>
                <w:sz w:val="24"/>
                <w:szCs w:val="24"/>
                <w:lang w:eastAsia="ru-RU"/>
              </w:rPr>
            </w:pPr>
            <w:r w:rsidRPr="005906D2">
              <w:rPr>
                <w:rFonts w:ascii="Times New Roman" w:eastAsia="Times New Roman" w:hAnsi="Times New Roman" w:cs="Times New Roman"/>
                <w:b/>
                <w:sz w:val="24"/>
                <w:szCs w:val="24"/>
              </w:rPr>
              <w:t>Место проведения</w:t>
            </w:r>
          </w:p>
        </w:tc>
        <w:tc>
          <w:tcPr>
            <w:tcW w:w="7938" w:type="dxa"/>
            <w:tcBorders>
              <w:top w:val="nil"/>
              <w:left w:val="nil"/>
              <w:bottom w:val="outset" w:sz="6" w:space="0" w:color="auto"/>
              <w:right w:val="outset" w:sz="6" w:space="0" w:color="auto"/>
            </w:tcBorders>
          </w:tcPr>
          <w:p w:rsidR="005906D2" w:rsidRPr="005906D2" w:rsidRDefault="005906D2" w:rsidP="005906D2">
            <w:pPr>
              <w:spacing w:after="0"/>
              <w:jc w:val="both"/>
              <w:rPr>
                <w:rFonts w:ascii="Times New Roman" w:eastAsia="Times New Roman" w:hAnsi="Times New Roman" w:cs="Times New Roman"/>
                <w:sz w:val="24"/>
                <w:szCs w:val="24"/>
              </w:rPr>
            </w:pPr>
            <w:r w:rsidRPr="005906D2">
              <w:rPr>
                <w:rFonts w:ascii="Times New Roman" w:eastAsia="Times New Roman" w:hAnsi="Times New Roman" w:cs="Times New Roman"/>
                <w:sz w:val="24"/>
                <w:szCs w:val="24"/>
              </w:rPr>
              <w:t>КГБНОУ КДЦ «Созвездие», дружина «Созвездие»,</w:t>
            </w:r>
          </w:p>
          <w:p w:rsidR="005906D2" w:rsidRPr="005906D2" w:rsidRDefault="005906D2" w:rsidP="005906D2">
            <w:pPr>
              <w:spacing w:after="0"/>
              <w:jc w:val="both"/>
              <w:rPr>
                <w:rFonts w:ascii="Times New Roman" w:eastAsia="Times New Roman" w:hAnsi="Times New Roman" w:cs="Times New Roman"/>
                <w:sz w:val="24"/>
                <w:szCs w:val="24"/>
              </w:rPr>
            </w:pPr>
            <w:r w:rsidRPr="005906D2">
              <w:rPr>
                <w:rFonts w:ascii="Times New Roman" w:eastAsia="Times New Roman" w:hAnsi="Times New Roman" w:cs="Times New Roman"/>
                <w:sz w:val="24"/>
                <w:szCs w:val="24"/>
              </w:rPr>
              <w:t xml:space="preserve">Хабаровский край, р-н. Лазо, </w:t>
            </w:r>
            <w:proofErr w:type="spellStart"/>
            <w:r w:rsidRPr="005906D2">
              <w:rPr>
                <w:rFonts w:ascii="Times New Roman" w:eastAsia="Times New Roman" w:hAnsi="Times New Roman" w:cs="Times New Roman"/>
                <w:sz w:val="24"/>
                <w:szCs w:val="24"/>
              </w:rPr>
              <w:t>р.п</w:t>
            </w:r>
            <w:proofErr w:type="spellEnd"/>
            <w:r w:rsidRPr="005906D2">
              <w:rPr>
                <w:rFonts w:ascii="Times New Roman" w:eastAsia="Times New Roman" w:hAnsi="Times New Roman" w:cs="Times New Roman"/>
                <w:sz w:val="24"/>
                <w:szCs w:val="24"/>
              </w:rPr>
              <w:t xml:space="preserve">. Переяславка </w:t>
            </w:r>
          </w:p>
        </w:tc>
      </w:tr>
      <w:tr w:rsidR="005906D2" w:rsidRPr="005906D2" w:rsidTr="00BE3ACD">
        <w:tc>
          <w:tcPr>
            <w:tcW w:w="2411" w:type="dxa"/>
            <w:tcBorders>
              <w:top w:val="nil"/>
              <w:left w:val="outset" w:sz="6" w:space="0" w:color="auto"/>
              <w:bottom w:val="outset" w:sz="6" w:space="0" w:color="auto"/>
              <w:right w:val="outset" w:sz="6" w:space="0" w:color="auto"/>
            </w:tcBorders>
          </w:tcPr>
          <w:p w:rsidR="005906D2" w:rsidRPr="005906D2" w:rsidRDefault="005906D2" w:rsidP="005906D2">
            <w:pPr>
              <w:spacing w:after="0"/>
              <w:jc w:val="both"/>
              <w:rPr>
                <w:rFonts w:ascii="Times New Roman" w:eastAsia="Times New Roman" w:hAnsi="Times New Roman" w:cs="Times New Roman"/>
                <w:b/>
                <w:sz w:val="24"/>
                <w:szCs w:val="24"/>
              </w:rPr>
            </w:pPr>
            <w:r w:rsidRPr="005906D2">
              <w:rPr>
                <w:rFonts w:ascii="Times New Roman" w:eastAsia="Times New Roman" w:hAnsi="Times New Roman" w:cs="Times New Roman"/>
                <w:b/>
                <w:sz w:val="24"/>
                <w:szCs w:val="24"/>
              </w:rPr>
              <w:t>Адрес исполнителя</w:t>
            </w:r>
          </w:p>
        </w:tc>
        <w:tc>
          <w:tcPr>
            <w:tcW w:w="7938" w:type="dxa"/>
            <w:tcBorders>
              <w:top w:val="nil"/>
              <w:left w:val="nil"/>
              <w:bottom w:val="outset" w:sz="6" w:space="0" w:color="auto"/>
              <w:right w:val="outset" w:sz="6" w:space="0" w:color="auto"/>
            </w:tcBorders>
          </w:tcPr>
          <w:p w:rsidR="005906D2" w:rsidRPr="005906D2" w:rsidRDefault="005906D2" w:rsidP="005906D2">
            <w:pPr>
              <w:spacing w:after="0"/>
              <w:jc w:val="both"/>
              <w:rPr>
                <w:rFonts w:ascii="Times New Roman" w:eastAsia="Times New Roman" w:hAnsi="Times New Roman" w:cs="Times New Roman"/>
                <w:sz w:val="24"/>
                <w:szCs w:val="24"/>
              </w:rPr>
            </w:pPr>
            <w:r w:rsidRPr="005906D2">
              <w:rPr>
                <w:rFonts w:ascii="Times New Roman" w:eastAsia="Times New Roman" w:hAnsi="Times New Roman" w:cs="Times New Roman"/>
                <w:sz w:val="24"/>
                <w:szCs w:val="24"/>
                <w:lang w:eastAsia="ru-RU"/>
              </w:rPr>
              <w:t xml:space="preserve">Хабаровский край, район им. Лазо, </w:t>
            </w:r>
            <w:proofErr w:type="spellStart"/>
            <w:r w:rsidRPr="005906D2">
              <w:rPr>
                <w:rFonts w:ascii="Times New Roman" w:eastAsia="Times New Roman" w:hAnsi="Times New Roman" w:cs="Times New Roman"/>
                <w:sz w:val="24"/>
                <w:szCs w:val="24"/>
                <w:lang w:eastAsia="ru-RU"/>
              </w:rPr>
              <w:t>р.п</w:t>
            </w:r>
            <w:proofErr w:type="spellEnd"/>
            <w:r w:rsidRPr="005906D2">
              <w:rPr>
                <w:rFonts w:ascii="Times New Roman" w:eastAsia="Times New Roman" w:hAnsi="Times New Roman" w:cs="Times New Roman"/>
                <w:sz w:val="24"/>
                <w:szCs w:val="24"/>
                <w:lang w:eastAsia="ru-RU"/>
              </w:rPr>
              <w:t>. Переяславка, 369 м по направлению на юго-запад от ориентира жилого дома, адрес ориентира: ул. Клубная, д 74.</w:t>
            </w:r>
          </w:p>
        </w:tc>
      </w:tr>
      <w:tr w:rsidR="005906D2" w:rsidRPr="005906D2" w:rsidTr="00BE3ACD">
        <w:tc>
          <w:tcPr>
            <w:tcW w:w="2411" w:type="dxa"/>
            <w:tcBorders>
              <w:top w:val="nil"/>
              <w:left w:val="outset" w:sz="6" w:space="0" w:color="auto"/>
              <w:bottom w:val="outset" w:sz="6" w:space="0" w:color="auto"/>
              <w:right w:val="outset" w:sz="6" w:space="0" w:color="auto"/>
            </w:tcBorders>
          </w:tcPr>
          <w:p w:rsidR="005906D2" w:rsidRPr="005906D2" w:rsidRDefault="005906D2" w:rsidP="005906D2">
            <w:pPr>
              <w:spacing w:after="0"/>
              <w:jc w:val="both"/>
              <w:rPr>
                <w:rFonts w:ascii="Times New Roman" w:eastAsia="Times New Roman" w:hAnsi="Times New Roman" w:cs="Times New Roman"/>
                <w:b/>
                <w:sz w:val="24"/>
                <w:szCs w:val="24"/>
              </w:rPr>
            </w:pPr>
            <w:r w:rsidRPr="005906D2">
              <w:rPr>
                <w:rFonts w:ascii="Times New Roman" w:eastAsia="Times New Roman" w:hAnsi="Times New Roman" w:cs="Times New Roman"/>
                <w:b/>
                <w:sz w:val="24"/>
                <w:szCs w:val="24"/>
              </w:rPr>
              <w:t>Руководитель программы</w:t>
            </w:r>
          </w:p>
        </w:tc>
        <w:tc>
          <w:tcPr>
            <w:tcW w:w="7938" w:type="dxa"/>
            <w:tcBorders>
              <w:top w:val="nil"/>
              <w:left w:val="nil"/>
              <w:bottom w:val="outset" w:sz="6" w:space="0" w:color="auto"/>
              <w:right w:val="outset" w:sz="6" w:space="0" w:color="auto"/>
            </w:tcBorders>
          </w:tcPr>
          <w:p w:rsidR="005906D2" w:rsidRPr="005906D2" w:rsidRDefault="005906D2" w:rsidP="005906D2">
            <w:pPr>
              <w:spacing w:after="0"/>
              <w:jc w:val="both"/>
              <w:rPr>
                <w:rFonts w:ascii="Times New Roman" w:eastAsia="Times New Roman" w:hAnsi="Times New Roman" w:cs="Times New Roman"/>
                <w:sz w:val="24"/>
                <w:szCs w:val="24"/>
              </w:rPr>
            </w:pPr>
            <w:r w:rsidRPr="005906D2">
              <w:rPr>
                <w:rFonts w:ascii="Times New Roman" w:eastAsia="Times New Roman" w:hAnsi="Times New Roman" w:cs="Times New Roman"/>
                <w:sz w:val="24"/>
                <w:szCs w:val="24"/>
              </w:rPr>
              <w:t>Князев Роман Сергеевич, методист реализации отдела разработки и реализации проектов</w:t>
            </w:r>
          </w:p>
        </w:tc>
      </w:tr>
      <w:tr w:rsidR="005906D2" w:rsidRPr="005906D2" w:rsidTr="00BE3ACD">
        <w:tc>
          <w:tcPr>
            <w:tcW w:w="2411" w:type="dxa"/>
            <w:tcBorders>
              <w:top w:val="nil"/>
              <w:left w:val="outset" w:sz="6" w:space="0" w:color="auto"/>
              <w:bottom w:val="outset" w:sz="6" w:space="0" w:color="auto"/>
              <w:right w:val="outset" w:sz="6" w:space="0" w:color="auto"/>
            </w:tcBorders>
            <w:hideMark/>
          </w:tcPr>
          <w:p w:rsidR="005906D2" w:rsidRPr="005906D2" w:rsidRDefault="005906D2" w:rsidP="005906D2">
            <w:pPr>
              <w:spacing w:after="0"/>
              <w:jc w:val="both"/>
              <w:rPr>
                <w:rFonts w:ascii="Times New Roman" w:eastAsia="Times New Roman" w:hAnsi="Times New Roman" w:cs="Times New Roman"/>
                <w:b/>
                <w:sz w:val="24"/>
                <w:szCs w:val="24"/>
              </w:rPr>
            </w:pPr>
          </w:p>
        </w:tc>
        <w:tc>
          <w:tcPr>
            <w:tcW w:w="7938" w:type="dxa"/>
            <w:tcBorders>
              <w:top w:val="nil"/>
              <w:left w:val="nil"/>
              <w:bottom w:val="outset" w:sz="6" w:space="0" w:color="auto"/>
              <w:right w:val="outset" w:sz="6" w:space="0" w:color="auto"/>
            </w:tcBorders>
            <w:hideMark/>
          </w:tcPr>
          <w:p w:rsidR="005906D2" w:rsidRPr="005906D2" w:rsidRDefault="005906D2" w:rsidP="005906D2">
            <w:pPr>
              <w:spacing w:after="0"/>
              <w:jc w:val="both"/>
              <w:rPr>
                <w:rFonts w:ascii="Times New Roman" w:eastAsia="Times New Roman" w:hAnsi="Times New Roman" w:cs="Times New Roman"/>
                <w:sz w:val="24"/>
                <w:szCs w:val="24"/>
              </w:rPr>
            </w:pPr>
          </w:p>
        </w:tc>
      </w:tr>
    </w:tbl>
    <w:p w:rsidR="005906D2" w:rsidRPr="005906D2" w:rsidRDefault="005906D2" w:rsidP="005906D2">
      <w:pPr>
        <w:autoSpaceDE w:val="0"/>
        <w:autoSpaceDN w:val="0"/>
        <w:adjustRightInd w:val="0"/>
        <w:spacing w:after="0"/>
        <w:jc w:val="both"/>
        <w:rPr>
          <w:rFonts w:ascii="Times New Roman" w:eastAsia="Times New Roman" w:hAnsi="Times New Roman" w:cs="Times New Roman"/>
          <w:b/>
          <w:bCs/>
          <w:sz w:val="24"/>
          <w:szCs w:val="24"/>
          <w:lang w:eastAsia="ru-RU"/>
        </w:rPr>
      </w:pPr>
    </w:p>
    <w:p w:rsidR="005906D2" w:rsidRPr="005906D2" w:rsidRDefault="005906D2" w:rsidP="005906D2">
      <w:pPr>
        <w:autoSpaceDE w:val="0"/>
        <w:autoSpaceDN w:val="0"/>
        <w:adjustRightInd w:val="0"/>
        <w:spacing w:after="0"/>
        <w:jc w:val="both"/>
        <w:rPr>
          <w:rFonts w:ascii="Times New Roman" w:eastAsia="Times New Roman" w:hAnsi="Times New Roman" w:cs="Times New Roman"/>
          <w:b/>
          <w:bCs/>
          <w:sz w:val="24"/>
          <w:szCs w:val="24"/>
          <w:lang w:eastAsia="ru-RU"/>
        </w:rPr>
      </w:pPr>
    </w:p>
    <w:p w:rsidR="005906D2" w:rsidRPr="005906D2" w:rsidRDefault="005906D2" w:rsidP="005906D2">
      <w:pPr>
        <w:autoSpaceDE w:val="0"/>
        <w:autoSpaceDN w:val="0"/>
        <w:adjustRightInd w:val="0"/>
        <w:spacing w:after="0"/>
        <w:jc w:val="both"/>
        <w:rPr>
          <w:rFonts w:ascii="Times New Roman" w:eastAsia="Times New Roman" w:hAnsi="Times New Roman" w:cs="Times New Roman"/>
          <w:b/>
          <w:bCs/>
          <w:sz w:val="24"/>
          <w:szCs w:val="24"/>
          <w:lang w:eastAsia="ru-RU"/>
        </w:rPr>
      </w:pPr>
    </w:p>
    <w:p w:rsidR="005906D2" w:rsidRPr="005906D2" w:rsidRDefault="005906D2" w:rsidP="005906D2">
      <w:pPr>
        <w:autoSpaceDE w:val="0"/>
        <w:autoSpaceDN w:val="0"/>
        <w:adjustRightInd w:val="0"/>
        <w:spacing w:after="0"/>
        <w:jc w:val="both"/>
        <w:rPr>
          <w:rFonts w:ascii="Times New Roman" w:eastAsia="Times New Roman" w:hAnsi="Times New Roman" w:cs="Times New Roman"/>
          <w:b/>
          <w:bCs/>
          <w:sz w:val="24"/>
          <w:szCs w:val="24"/>
          <w:lang w:eastAsia="ru-RU"/>
        </w:rPr>
      </w:pPr>
    </w:p>
    <w:p w:rsidR="005906D2" w:rsidRPr="005906D2" w:rsidRDefault="005906D2" w:rsidP="005906D2">
      <w:pPr>
        <w:autoSpaceDE w:val="0"/>
        <w:autoSpaceDN w:val="0"/>
        <w:adjustRightInd w:val="0"/>
        <w:spacing w:after="0"/>
        <w:jc w:val="both"/>
        <w:rPr>
          <w:rFonts w:ascii="Times New Roman" w:eastAsia="Times New Roman" w:hAnsi="Times New Roman" w:cs="Times New Roman"/>
          <w:b/>
          <w:bCs/>
          <w:sz w:val="24"/>
          <w:szCs w:val="24"/>
          <w:lang w:eastAsia="ru-RU"/>
        </w:rPr>
      </w:pPr>
    </w:p>
    <w:p w:rsidR="005906D2" w:rsidRPr="005906D2" w:rsidRDefault="005906D2" w:rsidP="005906D2">
      <w:pPr>
        <w:autoSpaceDE w:val="0"/>
        <w:autoSpaceDN w:val="0"/>
        <w:adjustRightInd w:val="0"/>
        <w:spacing w:after="0"/>
        <w:jc w:val="both"/>
        <w:rPr>
          <w:rFonts w:ascii="Times New Roman" w:eastAsia="Times New Roman" w:hAnsi="Times New Roman" w:cs="Times New Roman"/>
          <w:b/>
          <w:bCs/>
          <w:sz w:val="24"/>
          <w:szCs w:val="24"/>
          <w:lang w:eastAsia="ru-RU"/>
        </w:rPr>
      </w:pPr>
    </w:p>
    <w:p w:rsidR="005906D2" w:rsidRPr="005906D2" w:rsidRDefault="005906D2" w:rsidP="005906D2">
      <w:pPr>
        <w:autoSpaceDE w:val="0"/>
        <w:autoSpaceDN w:val="0"/>
        <w:adjustRightInd w:val="0"/>
        <w:spacing w:after="0"/>
        <w:jc w:val="both"/>
        <w:rPr>
          <w:rFonts w:ascii="Times New Roman" w:eastAsia="Times New Roman" w:hAnsi="Times New Roman" w:cs="Times New Roman"/>
          <w:b/>
          <w:bCs/>
          <w:sz w:val="24"/>
          <w:szCs w:val="24"/>
          <w:lang w:eastAsia="ru-RU"/>
        </w:rPr>
      </w:pPr>
    </w:p>
    <w:p w:rsidR="005906D2" w:rsidRPr="005906D2" w:rsidRDefault="005906D2" w:rsidP="005906D2">
      <w:pPr>
        <w:autoSpaceDE w:val="0"/>
        <w:autoSpaceDN w:val="0"/>
        <w:adjustRightInd w:val="0"/>
        <w:spacing w:after="0"/>
        <w:jc w:val="both"/>
        <w:rPr>
          <w:rFonts w:ascii="Times New Roman" w:eastAsia="Times New Roman" w:hAnsi="Times New Roman" w:cs="Times New Roman"/>
          <w:b/>
          <w:bCs/>
          <w:sz w:val="24"/>
          <w:szCs w:val="24"/>
          <w:lang w:eastAsia="ru-RU"/>
        </w:rPr>
      </w:pPr>
    </w:p>
    <w:p w:rsidR="005906D2" w:rsidRPr="005906D2" w:rsidRDefault="005906D2" w:rsidP="005906D2">
      <w:pPr>
        <w:autoSpaceDE w:val="0"/>
        <w:autoSpaceDN w:val="0"/>
        <w:adjustRightInd w:val="0"/>
        <w:spacing w:after="0"/>
        <w:jc w:val="both"/>
        <w:rPr>
          <w:rFonts w:ascii="Times New Roman" w:eastAsia="Times New Roman" w:hAnsi="Times New Roman" w:cs="Times New Roman"/>
          <w:b/>
          <w:bCs/>
          <w:sz w:val="24"/>
          <w:szCs w:val="24"/>
          <w:lang w:eastAsia="ru-RU"/>
        </w:rPr>
      </w:pPr>
    </w:p>
    <w:p w:rsidR="005906D2" w:rsidRPr="005906D2" w:rsidRDefault="005906D2" w:rsidP="005906D2">
      <w:pPr>
        <w:autoSpaceDE w:val="0"/>
        <w:autoSpaceDN w:val="0"/>
        <w:adjustRightInd w:val="0"/>
        <w:spacing w:after="0"/>
        <w:jc w:val="both"/>
        <w:rPr>
          <w:rFonts w:ascii="Times New Roman" w:eastAsia="Times New Roman" w:hAnsi="Times New Roman" w:cs="Times New Roman"/>
          <w:b/>
          <w:bCs/>
          <w:sz w:val="24"/>
          <w:szCs w:val="24"/>
          <w:lang w:eastAsia="ru-RU"/>
        </w:rPr>
      </w:pPr>
    </w:p>
    <w:p w:rsidR="005906D2" w:rsidRPr="005906D2" w:rsidRDefault="005906D2" w:rsidP="005906D2">
      <w:pPr>
        <w:autoSpaceDE w:val="0"/>
        <w:autoSpaceDN w:val="0"/>
        <w:adjustRightInd w:val="0"/>
        <w:spacing w:after="0"/>
        <w:jc w:val="both"/>
        <w:rPr>
          <w:rFonts w:ascii="Times New Roman" w:eastAsia="Times New Roman" w:hAnsi="Times New Roman" w:cs="Times New Roman"/>
          <w:b/>
          <w:bCs/>
          <w:sz w:val="24"/>
          <w:szCs w:val="24"/>
          <w:lang w:eastAsia="ru-RU"/>
        </w:rPr>
      </w:pPr>
    </w:p>
    <w:p w:rsidR="005906D2" w:rsidRPr="005906D2" w:rsidRDefault="005906D2" w:rsidP="005906D2">
      <w:pPr>
        <w:autoSpaceDE w:val="0"/>
        <w:autoSpaceDN w:val="0"/>
        <w:adjustRightInd w:val="0"/>
        <w:spacing w:after="0"/>
        <w:jc w:val="both"/>
        <w:rPr>
          <w:rFonts w:ascii="Times New Roman" w:eastAsia="Times New Roman" w:hAnsi="Times New Roman" w:cs="Times New Roman"/>
          <w:b/>
          <w:bCs/>
          <w:sz w:val="24"/>
          <w:szCs w:val="24"/>
          <w:lang w:eastAsia="ru-RU"/>
        </w:rPr>
      </w:pPr>
    </w:p>
    <w:p w:rsidR="005906D2" w:rsidRPr="005906D2" w:rsidRDefault="005906D2" w:rsidP="005906D2">
      <w:pPr>
        <w:autoSpaceDE w:val="0"/>
        <w:autoSpaceDN w:val="0"/>
        <w:adjustRightInd w:val="0"/>
        <w:spacing w:after="0"/>
        <w:jc w:val="both"/>
        <w:rPr>
          <w:rFonts w:ascii="Times New Roman" w:eastAsia="Times New Roman" w:hAnsi="Times New Roman" w:cs="Times New Roman"/>
          <w:b/>
          <w:bCs/>
          <w:sz w:val="24"/>
          <w:szCs w:val="24"/>
          <w:lang w:eastAsia="ru-RU"/>
        </w:rPr>
      </w:pPr>
    </w:p>
    <w:p w:rsidR="005906D2" w:rsidRPr="005906D2" w:rsidRDefault="005906D2" w:rsidP="005906D2">
      <w:pPr>
        <w:autoSpaceDE w:val="0"/>
        <w:autoSpaceDN w:val="0"/>
        <w:adjustRightInd w:val="0"/>
        <w:spacing w:after="0"/>
        <w:jc w:val="both"/>
        <w:rPr>
          <w:rFonts w:ascii="Times New Roman" w:eastAsia="Times New Roman" w:hAnsi="Times New Roman" w:cs="Times New Roman"/>
          <w:b/>
          <w:bCs/>
          <w:sz w:val="24"/>
          <w:szCs w:val="24"/>
          <w:lang w:eastAsia="ru-RU"/>
        </w:rPr>
      </w:pPr>
    </w:p>
    <w:p w:rsidR="005906D2" w:rsidRPr="005906D2" w:rsidRDefault="005906D2" w:rsidP="005906D2">
      <w:pPr>
        <w:autoSpaceDE w:val="0"/>
        <w:autoSpaceDN w:val="0"/>
        <w:adjustRightInd w:val="0"/>
        <w:spacing w:after="0"/>
        <w:jc w:val="both"/>
        <w:rPr>
          <w:rFonts w:ascii="Times New Roman" w:eastAsia="Times New Roman" w:hAnsi="Times New Roman" w:cs="Times New Roman"/>
          <w:b/>
          <w:bCs/>
          <w:sz w:val="24"/>
          <w:szCs w:val="24"/>
          <w:lang w:eastAsia="ru-RU"/>
        </w:rPr>
      </w:pPr>
    </w:p>
    <w:p w:rsidR="005906D2" w:rsidRPr="005906D2" w:rsidRDefault="005906D2" w:rsidP="005906D2">
      <w:pPr>
        <w:autoSpaceDE w:val="0"/>
        <w:autoSpaceDN w:val="0"/>
        <w:adjustRightInd w:val="0"/>
        <w:spacing w:after="0"/>
        <w:jc w:val="both"/>
        <w:rPr>
          <w:rFonts w:ascii="Times New Roman" w:eastAsia="Times New Roman" w:hAnsi="Times New Roman" w:cs="Times New Roman"/>
          <w:b/>
          <w:bCs/>
          <w:sz w:val="24"/>
          <w:szCs w:val="24"/>
          <w:lang w:eastAsia="ru-RU"/>
        </w:rPr>
      </w:pPr>
    </w:p>
    <w:p w:rsidR="005906D2" w:rsidRPr="005906D2" w:rsidRDefault="005906D2" w:rsidP="005906D2">
      <w:pPr>
        <w:autoSpaceDE w:val="0"/>
        <w:autoSpaceDN w:val="0"/>
        <w:adjustRightInd w:val="0"/>
        <w:spacing w:after="0"/>
        <w:jc w:val="both"/>
        <w:rPr>
          <w:rFonts w:ascii="Times New Roman" w:eastAsia="Times New Roman" w:hAnsi="Times New Roman" w:cs="Times New Roman"/>
          <w:b/>
          <w:bCs/>
          <w:sz w:val="24"/>
          <w:szCs w:val="24"/>
          <w:lang w:eastAsia="ru-RU"/>
        </w:rPr>
      </w:pPr>
    </w:p>
    <w:p w:rsidR="005906D2" w:rsidRPr="005906D2" w:rsidRDefault="005906D2" w:rsidP="005906D2">
      <w:pPr>
        <w:autoSpaceDE w:val="0"/>
        <w:autoSpaceDN w:val="0"/>
        <w:adjustRightInd w:val="0"/>
        <w:spacing w:after="0"/>
        <w:jc w:val="both"/>
        <w:rPr>
          <w:rFonts w:ascii="Times New Roman" w:eastAsia="Times New Roman" w:hAnsi="Times New Roman" w:cs="Times New Roman"/>
          <w:b/>
          <w:bCs/>
          <w:sz w:val="24"/>
          <w:szCs w:val="24"/>
          <w:lang w:eastAsia="ru-RU"/>
        </w:rPr>
      </w:pPr>
    </w:p>
    <w:p w:rsidR="005906D2" w:rsidRPr="005906D2" w:rsidRDefault="005906D2" w:rsidP="005906D2">
      <w:pPr>
        <w:autoSpaceDE w:val="0"/>
        <w:autoSpaceDN w:val="0"/>
        <w:adjustRightInd w:val="0"/>
        <w:spacing w:after="0"/>
        <w:jc w:val="both"/>
        <w:rPr>
          <w:rFonts w:ascii="Times New Roman" w:eastAsia="Times New Roman" w:hAnsi="Times New Roman" w:cs="Times New Roman"/>
          <w:b/>
          <w:bCs/>
          <w:sz w:val="24"/>
          <w:szCs w:val="24"/>
          <w:lang w:eastAsia="ru-RU"/>
        </w:rPr>
      </w:pPr>
    </w:p>
    <w:p w:rsidR="005906D2" w:rsidRPr="005906D2" w:rsidRDefault="005906D2" w:rsidP="005906D2">
      <w:pPr>
        <w:autoSpaceDE w:val="0"/>
        <w:autoSpaceDN w:val="0"/>
        <w:adjustRightInd w:val="0"/>
        <w:spacing w:after="0"/>
        <w:jc w:val="both"/>
        <w:rPr>
          <w:rFonts w:ascii="Times New Roman" w:eastAsia="Times New Roman" w:hAnsi="Times New Roman" w:cs="Times New Roman"/>
          <w:b/>
          <w:bCs/>
          <w:sz w:val="24"/>
          <w:szCs w:val="24"/>
          <w:lang w:eastAsia="ru-RU"/>
        </w:rPr>
      </w:pPr>
    </w:p>
    <w:p w:rsidR="005906D2" w:rsidRPr="005906D2" w:rsidRDefault="005906D2" w:rsidP="005906D2">
      <w:pPr>
        <w:autoSpaceDE w:val="0"/>
        <w:autoSpaceDN w:val="0"/>
        <w:adjustRightInd w:val="0"/>
        <w:spacing w:before="100" w:beforeAutospacing="1" w:after="0" w:afterAutospacing="1"/>
        <w:jc w:val="center"/>
        <w:rPr>
          <w:rFonts w:ascii="Times New Roman" w:eastAsia="Times New Roman" w:hAnsi="Times New Roman" w:cs="Times New Roman"/>
          <w:b/>
          <w:bCs/>
          <w:sz w:val="24"/>
          <w:szCs w:val="24"/>
          <w:lang w:eastAsia="ru-RU"/>
        </w:rPr>
      </w:pPr>
      <w:r w:rsidRPr="005906D2">
        <w:rPr>
          <w:rFonts w:ascii="Times New Roman" w:eastAsia="Times New Roman" w:hAnsi="Times New Roman" w:cs="Times New Roman"/>
          <w:b/>
          <w:bCs/>
          <w:sz w:val="24"/>
          <w:szCs w:val="24"/>
          <w:lang w:eastAsia="ru-RU"/>
        </w:rPr>
        <w:t>2. Комплекс основных характеристик программы</w:t>
      </w:r>
    </w:p>
    <w:p w:rsidR="005906D2" w:rsidRPr="005906D2" w:rsidRDefault="005906D2" w:rsidP="005906D2">
      <w:pPr>
        <w:autoSpaceDE w:val="0"/>
        <w:autoSpaceDN w:val="0"/>
        <w:adjustRightInd w:val="0"/>
        <w:spacing w:before="100" w:beforeAutospacing="1" w:after="0" w:afterAutospacing="1"/>
        <w:jc w:val="center"/>
        <w:rPr>
          <w:rFonts w:ascii="Times New Roman" w:eastAsia="Times New Roman" w:hAnsi="Times New Roman" w:cs="Times New Roman"/>
          <w:b/>
          <w:bCs/>
          <w:sz w:val="24"/>
          <w:szCs w:val="24"/>
          <w:lang w:eastAsia="ru-RU"/>
        </w:rPr>
      </w:pPr>
      <w:r w:rsidRPr="005906D2">
        <w:rPr>
          <w:rFonts w:ascii="Times New Roman" w:eastAsia="Times New Roman" w:hAnsi="Times New Roman" w:cs="Times New Roman"/>
          <w:b/>
          <w:bCs/>
          <w:sz w:val="24"/>
          <w:szCs w:val="24"/>
          <w:lang w:eastAsia="ru-RU"/>
        </w:rPr>
        <w:t>2.1. Пояснительная записка</w:t>
      </w:r>
    </w:p>
    <w:p w:rsidR="005906D2" w:rsidRPr="005906D2" w:rsidRDefault="005906D2" w:rsidP="005906D2">
      <w:pPr>
        <w:spacing w:before="100" w:beforeAutospacing="1" w:after="0" w:afterAutospacing="1"/>
        <w:ind w:firstLine="851"/>
        <w:jc w:val="both"/>
        <w:rPr>
          <w:rFonts w:ascii="Times New Roman" w:hAnsi="Times New Roman" w:cs="Times New Roman"/>
          <w:sz w:val="24"/>
          <w:szCs w:val="24"/>
          <w:lang w:eastAsia="ru-RU"/>
        </w:rPr>
      </w:pPr>
      <w:r w:rsidRPr="005906D2">
        <w:rPr>
          <w:rFonts w:ascii="Times New Roman" w:hAnsi="Times New Roman" w:cs="Times New Roman"/>
          <w:b/>
          <w:sz w:val="24"/>
          <w:szCs w:val="24"/>
          <w:lang w:eastAsia="ru-RU"/>
        </w:rPr>
        <w:t>Нормативное обеспечение</w:t>
      </w:r>
      <w:r w:rsidRPr="005906D2">
        <w:rPr>
          <w:rFonts w:ascii="Times New Roman" w:hAnsi="Times New Roman" w:cs="Times New Roman"/>
          <w:sz w:val="24"/>
          <w:szCs w:val="24"/>
          <w:lang w:eastAsia="ru-RU"/>
        </w:rPr>
        <w:t>. При разработке программы авторы брали за основу следующие документы:</w:t>
      </w:r>
    </w:p>
    <w:p w:rsidR="005906D2" w:rsidRPr="005906D2" w:rsidRDefault="005906D2" w:rsidP="005906D2">
      <w:pPr>
        <w:numPr>
          <w:ilvl w:val="0"/>
          <w:numId w:val="14"/>
        </w:numPr>
        <w:tabs>
          <w:tab w:val="left" w:pos="993"/>
        </w:tabs>
        <w:spacing w:before="100" w:beforeAutospacing="1" w:after="0" w:afterAutospacing="1" w:line="273" w:lineRule="auto"/>
        <w:ind w:firstLine="851"/>
        <w:contextualSpacing/>
        <w:jc w:val="both"/>
        <w:rPr>
          <w:rFonts w:ascii="Times New Roman" w:eastAsia="Times New Roman" w:hAnsi="Times New Roman" w:cs="Times New Roman"/>
          <w:color w:val="000000"/>
          <w:sz w:val="24"/>
          <w:szCs w:val="24"/>
          <w:lang w:eastAsia="ru-RU"/>
        </w:rPr>
      </w:pPr>
      <w:r w:rsidRPr="005906D2">
        <w:rPr>
          <w:rFonts w:ascii="Times New Roman" w:eastAsia="Times New Roman" w:hAnsi="Times New Roman" w:cs="Times New Roman"/>
          <w:color w:val="000000"/>
          <w:sz w:val="24"/>
          <w:szCs w:val="24"/>
          <w:lang w:eastAsia="ru-RU"/>
        </w:rPr>
        <w:t>Федеральный закон от 29.12.2012 N 273-ФЗ (ред. от 30.04.2021) «Об образовании в Российской Федерации»;</w:t>
      </w:r>
    </w:p>
    <w:p w:rsidR="005906D2" w:rsidRPr="005906D2" w:rsidRDefault="005906D2" w:rsidP="005906D2">
      <w:pPr>
        <w:numPr>
          <w:ilvl w:val="0"/>
          <w:numId w:val="14"/>
        </w:numPr>
        <w:tabs>
          <w:tab w:val="left" w:pos="993"/>
        </w:tabs>
        <w:spacing w:before="100" w:beforeAutospacing="1" w:after="0" w:afterAutospacing="1" w:line="273" w:lineRule="auto"/>
        <w:ind w:firstLine="851"/>
        <w:contextualSpacing/>
        <w:jc w:val="both"/>
        <w:rPr>
          <w:rFonts w:ascii="Times New Roman" w:eastAsia="Times New Roman" w:hAnsi="Times New Roman" w:cs="Times New Roman"/>
          <w:color w:val="000000"/>
          <w:sz w:val="24"/>
          <w:szCs w:val="24"/>
          <w:lang w:eastAsia="ru-RU"/>
        </w:rPr>
      </w:pPr>
      <w:r w:rsidRPr="005906D2">
        <w:rPr>
          <w:rFonts w:ascii="Times New Roman" w:eastAsia="Times New Roman" w:hAnsi="Times New Roman" w:cs="Times New Roman"/>
          <w:color w:val="000000"/>
          <w:sz w:val="24"/>
          <w:szCs w:val="24"/>
          <w:lang w:eastAsia="ru-RU"/>
        </w:rPr>
        <w:t>Постановление Главного государственного санитарного врача РФ от 28.09.2020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5906D2" w:rsidRPr="005906D2" w:rsidRDefault="005906D2" w:rsidP="005906D2">
      <w:pPr>
        <w:numPr>
          <w:ilvl w:val="0"/>
          <w:numId w:val="14"/>
        </w:numPr>
        <w:tabs>
          <w:tab w:val="left" w:pos="993"/>
        </w:tabs>
        <w:spacing w:before="100" w:beforeAutospacing="1" w:after="0" w:afterAutospacing="1" w:line="273" w:lineRule="auto"/>
        <w:ind w:firstLine="851"/>
        <w:contextualSpacing/>
        <w:jc w:val="both"/>
        <w:rPr>
          <w:rFonts w:ascii="Times New Roman" w:eastAsia="Times New Roman" w:hAnsi="Times New Roman" w:cs="Times New Roman"/>
          <w:color w:val="000000"/>
          <w:sz w:val="24"/>
          <w:szCs w:val="24"/>
          <w:lang w:eastAsia="ru-RU"/>
        </w:rPr>
      </w:pPr>
      <w:r w:rsidRPr="005906D2">
        <w:rPr>
          <w:rFonts w:ascii="Times New Roman" w:eastAsia="Times New Roman" w:hAnsi="Times New Roman" w:cs="Times New Roman"/>
          <w:color w:val="000000"/>
          <w:sz w:val="24"/>
          <w:szCs w:val="24"/>
          <w:lang w:eastAsia="ru-RU"/>
        </w:rPr>
        <w:t xml:space="preserve">Национальный стандарт Российской Федерации ГОСТ </w:t>
      </w:r>
      <w:proofErr w:type="gramStart"/>
      <w:r w:rsidRPr="005906D2">
        <w:rPr>
          <w:rFonts w:ascii="Times New Roman" w:eastAsia="Times New Roman" w:hAnsi="Times New Roman" w:cs="Times New Roman"/>
          <w:color w:val="000000"/>
          <w:sz w:val="24"/>
          <w:szCs w:val="24"/>
          <w:lang w:eastAsia="ru-RU"/>
        </w:rPr>
        <w:t>Р</w:t>
      </w:r>
      <w:proofErr w:type="gramEnd"/>
      <w:r w:rsidRPr="005906D2">
        <w:rPr>
          <w:rFonts w:ascii="Times New Roman" w:eastAsia="Times New Roman" w:hAnsi="Times New Roman" w:cs="Times New Roman"/>
          <w:color w:val="000000"/>
          <w:sz w:val="24"/>
          <w:szCs w:val="24"/>
          <w:lang w:eastAsia="ru-RU"/>
        </w:rPr>
        <w:t xml:space="preserve"> 52887-2018 «Услуги детям в организациях отдыха и оздоровления», утвержденный приказом </w:t>
      </w:r>
      <w:proofErr w:type="spellStart"/>
      <w:r w:rsidRPr="005906D2">
        <w:rPr>
          <w:rFonts w:ascii="Times New Roman" w:eastAsia="Times New Roman" w:hAnsi="Times New Roman" w:cs="Times New Roman"/>
          <w:color w:val="000000"/>
          <w:sz w:val="24"/>
          <w:szCs w:val="24"/>
          <w:lang w:eastAsia="ru-RU"/>
        </w:rPr>
        <w:t>Росстандарта</w:t>
      </w:r>
      <w:proofErr w:type="spellEnd"/>
      <w:r w:rsidRPr="005906D2">
        <w:rPr>
          <w:rFonts w:ascii="Times New Roman" w:eastAsia="Times New Roman" w:hAnsi="Times New Roman" w:cs="Times New Roman"/>
          <w:color w:val="000000"/>
          <w:sz w:val="24"/>
          <w:szCs w:val="24"/>
          <w:lang w:eastAsia="ru-RU"/>
        </w:rPr>
        <w:t xml:space="preserve"> от 31 июля 2018 г. N 444-ст.;</w:t>
      </w:r>
    </w:p>
    <w:p w:rsidR="005906D2" w:rsidRPr="005906D2" w:rsidRDefault="005906D2" w:rsidP="005906D2">
      <w:pPr>
        <w:numPr>
          <w:ilvl w:val="0"/>
          <w:numId w:val="14"/>
        </w:numPr>
        <w:tabs>
          <w:tab w:val="left" w:pos="993"/>
        </w:tabs>
        <w:spacing w:before="100" w:beforeAutospacing="1" w:after="0" w:afterAutospacing="1" w:line="273" w:lineRule="auto"/>
        <w:ind w:firstLine="851"/>
        <w:contextualSpacing/>
        <w:jc w:val="both"/>
        <w:rPr>
          <w:rFonts w:ascii="Times New Roman" w:eastAsia="Times New Roman" w:hAnsi="Times New Roman" w:cs="Times New Roman"/>
          <w:color w:val="000000"/>
          <w:sz w:val="24"/>
          <w:szCs w:val="24"/>
          <w:lang w:eastAsia="ru-RU"/>
        </w:rPr>
      </w:pPr>
      <w:r w:rsidRPr="005906D2">
        <w:rPr>
          <w:rFonts w:ascii="Times New Roman" w:eastAsia="Times New Roman" w:hAnsi="Times New Roman" w:cs="Times New Roman"/>
          <w:color w:val="000000"/>
          <w:sz w:val="24"/>
          <w:szCs w:val="24"/>
          <w:lang w:eastAsia="ru-RU"/>
        </w:rPr>
        <w:t xml:space="preserve">Приказ </w:t>
      </w:r>
      <w:proofErr w:type="spellStart"/>
      <w:r w:rsidRPr="005906D2">
        <w:rPr>
          <w:rFonts w:ascii="Times New Roman" w:eastAsia="Times New Roman" w:hAnsi="Times New Roman" w:cs="Times New Roman"/>
          <w:color w:val="000000"/>
          <w:sz w:val="24"/>
          <w:szCs w:val="24"/>
          <w:lang w:eastAsia="ru-RU"/>
        </w:rPr>
        <w:t>Минпросвещения</w:t>
      </w:r>
      <w:proofErr w:type="spellEnd"/>
      <w:r w:rsidRPr="005906D2">
        <w:rPr>
          <w:rFonts w:ascii="Times New Roman" w:eastAsia="Times New Roman" w:hAnsi="Times New Roman" w:cs="Times New Roman"/>
          <w:color w:val="000000"/>
          <w:sz w:val="24"/>
          <w:szCs w:val="24"/>
          <w:lang w:eastAsia="ru-RU"/>
        </w:rPr>
        <w:t xml:space="preserve"> России от 27.07.2022 № 629 «Об утверждении Порядка организации и осуществления образовательной деятельности по дополнительным общеобразовательным программам»;</w:t>
      </w:r>
    </w:p>
    <w:p w:rsidR="005906D2" w:rsidRPr="005906D2" w:rsidRDefault="005906D2" w:rsidP="005906D2">
      <w:pPr>
        <w:numPr>
          <w:ilvl w:val="0"/>
          <w:numId w:val="14"/>
        </w:numPr>
        <w:tabs>
          <w:tab w:val="left" w:pos="993"/>
        </w:tabs>
        <w:spacing w:before="100" w:beforeAutospacing="1" w:after="0" w:afterAutospacing="1" w:line="273" w:lineRule="auto"/>
        <w:ind w:firstLine="851"/>
        <w:contextualSpacing/>
        <w:jc w:val="both"/>
        <w:rPr>
          <w:rFonts w:ascii="Times New Roman" w:eastAsia="Times New Roman" w:hAnsi="Times New Roman" w:cs="Times New Roman"/>
          <w:color w:val="000000"/>
          <w:sz w:val="24"/>
          <w:szCs w:val="24"/>
          <w:lang w:eastAsia="ru-RU"/>
        </w:rPr>
      </w:pPr>
      <w:r w:rsidRPr="005906D2">
        <w:rPr>
          <w:rFonts w:ascii="Times New Roman" w:eastAsia="Times New Roman" w:hAnsi="Times New Roman" w:cs="Times New Roman"/>
          <w:color w:val="000000"/>
          <w:sz w:val="24"/>
          <w:szCs w:val="24"/>
          <w:lang w:eastAsia="ru-RU"/>
        </w:rPr>
        <w:t xml:space="preserve"> Приказ КГБНОУ КДЦ «Созвездие» от 24.12.2020г. «Об утверждении Программы развития учреждения на 2021-2025гг.»;</w:t>
      </w:r>
    </w:p>
    <w:p w:rsidR="005906D2" w:rsidRPr="005906D2" w:rsidRDefault="005906D2" w:rsidP="005906D2">
      <w:pPr>
        <w:tabs>
          <w:tab w:val="left" w:pos="993"/>
        </w:tabs>
        <w:spacing w:before="100" w:beforeAutospacing="1" w:after="0" w:afterAutospacing="1"/>
        <w:ind w:firstLine="567"/>
        <w:contextualSpacing/>
        <w:jc w:val="both"/>
        <w:rPr>
          <w:rFonts w:ascii="Times New Roman" w:eastAsia="Times New Roman" w:hAnsi="Times New Roman" w:cs="Times New Roman"/>
          <w:color w:val="000000"/>
          <w:sz w:val="24"/>
          <w:szCs w:val="24"/>
          <w:lang w:eastAsia="ru-RU"/>
        </w:rPr>
      </w:pPr>
      <w:r w:rsidRPr="005906D2">
        <w:rPr>
          <w:rFonts w:ascii="Times New Roman" w:eastAsia="Times New Roman" w:hAnsi="Times New Roman" w:cs="Times New Roman"/>
          <w:color w:val="000000"/>
          <w:sz w:val="24"/>
          <w:szCs w:val="24"/>
          <w:lang w:eastAsia="ru-RU"/>
        </w:rPr>
        <w:t xml:space="preserve">      6. Приказ КГБНОУ КДЦ «Созвездие» от 17.08.2021г. «Об утверждении Программы воспитания на 2021-2025 гг.»;</w:t>
      </w:r>
    </w:p>
    <w:p w:rsidR="005906D2" w:rsidRPr="005906D2" w:rsidRDefault="005906D2" w:rsidP="005906D2">
      <w:pPr>
        <w:tabs>
          <w:tab w:val="left" w:pos="993"/>
        </w:tabs>
        <w:spacing w:before="100" w:beforeAutospacing="1" w:after="0" w:afterAutospacing="1"/>
        <w:contextualSpacing/>
        <w:jc w:val="both"/>
        <w:rPr>
          <w:rFonts w:ascii="Times New Roman" w:eastAsia="Times New Roman" w:hAnsi="Times New Roman" w:cs="Times New Roman"/>
          <w:color w:val="000000"/>
          <w:sz w:val="24"/>
          <w:szCs w:val="24"/>
          <w:lang w:eastAsia="ru-RU"/>
        </w:rPr>
      </w:pPr>
      <w:r w:rsidRPr="005906D2">
        <w:rPr>
          <w:rFonts w:ascii="Times New Roman" w:eastAsia="Times New Roman" w:hAnsi="Times New Roman" w:cs="Times New Roman"/>
          <w:color w:val="000000"/>
          <w:sz w:val="24"/>
          <w:szCs w:val="24"/>
          <w:lang w:eastAsia="ru-RU"/>
        </w:rPr>
        <w:t xml:space="preserve">           7. Методические рекомендации:</w:t>
      </w:r>
    </w:p>
    <w:p w:rsidR="005906D2" w:rsidRPr="005906D2" w:rsidRDefault="005906D2" w:rsidP="005906D2">
      <w:pPr>
        <w:numPr>
          <w:ilvl w:val="1"/>
          <w:numId w:val="14"/>
        </w:numPr>
        <w:tabs>
          <w:tab w:val="left" w:pos="993"/>
          <w:tab w:val="left" w:pos="1134"/>
        </w:tabs>
        <w:spacing w:before="100" w:beforeAutospacing="1" w:after="0" w:afterAutospacing="1" w:line="273" w:lineRule="auto"/>
        <w:ind w:firstLine="851"/>
        <w:contextualSpacing/>
        <w:jc w:val="both"/>
        <w:rPr>
          <w:rFonts w:ascii="Times New Roman" w:eastAsia="Times New Roman" w:hAnsi="Times New Roman" w:cs="Times New Roman"/>
          <w:color w:val="000000"/>
          <w:sz w:val="24"/>
          <w:szCs w:val="24"/>
          <w:lang w:eastAsia="ru-RU"/>
        </w:rPr>
      </w:pPr>
      <w:r w:rsidRPr="005906D2">
        <w:rPr>
          <w:rFonts w:ascii="Times New Roman" w:eastAsia="Times New Roman" w:hAnsi="Times New Roman" w:cs="Times New Roman"/>
          <w:color w:val="000000"/>
          <w:sz w:val="24"/>
          <w:szCs w:val="24"/>
          <w:lang w:eastAsia="ru-RU"/>
        </w:rPr>
        <w:t xml:space="preserve">«Рекомендации по порядку проведения смен в учреждениях отдыха и оздоровления детей и подростков» (Письмо </w:t>
      </w:r>
      <w:proofErr w:type="spellStart"/>
      <w:r w:rsidRPr="005906D2">
        <w:rPr>
          <w:rFonts w:ascii="Times New Roman" w:eastAsia="Times New Roman" w:hAnsi="Times New Roman" w:cs="Times New Roman"/>
          <w:color w:val="000000"/>
          <w:sz w:val="24"/>
          <w:szCs w:val="24"/>
          <w:lang w:eastAsia="ru-RU"/>
        </w:rPr>
        <w:t>Минобрнауки</w:t>
      </w:r>
      <w:proofErr w:type="spellEnd"/>
      <w:r w:rsidRPr="005906D2">
        <w:rPr>
          <w:rFonts w:ascii="Times New Roman" w:eastAsia="Times New Roman" w:hAnsi="Times New Roman" w:cs="Times New Roman"/>
          <w:color w:val="000000"/>
          <w:sz w:val="24"/>
          <w:szCs w:val="24"/>
          <w:lang w:eastAsia="ru-RU"/>
        </w:rPr>
        <w:t xml:space="preserve"> РФ от 31.03.2011 N 06-614 «О направлении рекомендаций»);</w:t>
      </w:r>
    </w:p>
    <w:p w:rsidR="005906D2" w:rsidRPr="005906D2" w:rsidRDefault="005906D2" w:rsidP="005906D2">
      <w:pPr>
        <w:autoSpaceDE w:val="0"/>
        <w:autoSpaceDN w:val="0"/>
        <w:adjustRightInd w:val="0"/>
        <w:spacing w:after="0" w:afterAutospacing="1"/>
        <w:ind w:firstLine="851"/>
        <w:jc w:val="both"/>
        <w:rPr>
          <w:rFonts w:ascii="Times New Roman" w:eastAsia="Times New Roman" w:hAnsi="Times New Roman" w:cs="Times New Roman"/>
          <w:color w:val="000000"/>
          <w:sz w:val="24"/>
          <w:szCs w:val="24"/>
          <w:lang w:eastAsia="ru-RU"/>
        </w:rPr>
      </w:pPr>
      <w:r w:rsidRPr="005906D2">
        <w:rPr>
          <w:rFonts w:ascii="Times New Roman" w:eastAsia="Times New Roman" w:hAnsi="Times New Roman" w:cs="Times New Roman"/>
          <w:color w:val="000000"/>
          <w:sz w:val="24"/>
          <w:szCs w:val="24"/>
          <w:lang w:eastAsia="ru-RU"/>
        </w:rPr>
        <w:t xml:space="preserve">б) «Рекомендации по примерному содержанию образовательных программ, реализуемых в организациях, осуществляющих отдых и оздоровление детей» (Письмо </w:t>
      </w:r>
      <w:proofErr w:type="spellStart"/>
      <w:r w:rsidRPr="005906D2">
        <w:rPr>
          <w:rFonts w:ascii="Times New Roman" w:eastAsia="Times New Roman" w:hAnsi="Times New Roman" w:cs="Times New Roman"/>
          <w:color w:val="000000"/>
          <w:sz w:val="24"/>
          <w:szCs w:val="24"/>
          <w:lang w:eastAsia="ru-RU"/>
        </w:rPr>
        <w:t>Минобрнауки</w:t>
      </w:r>
      <w:proofErr w:type="spellEnd"/>
      <w:r w:rsidRPr="005906D2">
        <w:rPr>
          <w:rFonts w:ascii="Times New Roman" w:eastAsia="Times New Roman" w:hAnsi="Times New Roman" w:cs="Times New Roman"/>
          <w:color w:val="000000"/>
          <w:sz w:val="24"/>
          <w:szCs w:val="24"/>
          <w:lang w:eastAsia="ru-RU"/>
        </w:rPr>
        <w:t xml:space="preserve"> России от 01.04.2014 N 09-613 «О направлении методических рекомендаций»).</w:t>
      </w:r>
    </w:p>
    <w:p w:rsidR="005906D2" w:rsidRPr="005906D2" w:rsidRDefault="005906D2" w:rsidP="005906D2">
      <w:pPr>
        <w:autoSpaceDE w:val="0"/>
        <w:autoSpaceDN w:val="0"/>
        <w:adjustRightInd w:val="0"/>
        <w:spacing w:after="0"/>
        <w:rPr>
          <w:rFonts w:ascii="Times New Roman" w:eastAsia="Times New Roman" w:hAnsi="Times New Roman" w:cs="Times New Roman"/>
          <w:b/>
          <w:color w:val="000000"/>
          <w:sz w:val="24"/>
          <w:szCs w:val="24"/>
          <w:lang w:eastAsia="ru-RU"/>
        </w:rPr>
      </w:pPr>
      <w:r w:rsidRPr="005906D2">
        <w:rPr>
          <w:rFonts w:ascii="Times New Roman" w:eastAsia="Times New Roman" w:hAnsi="Times New Roman" w:cs="Times New Roman"/>
          <w:b/>
          <w:color w:val="000000"/>
          <w:sz w:val="24"/>
          <w:szCs w:val="24"/>
          <w:lang w:eastAsia="ru-RU"/>
        </w:rPr>
        <w:t xml:space="preserve">             Актуальность. </w:t>
      </w:r>
    </w:p>
    <w:p w:rsidR="005906D2" w:rsidRPr="005906D2" w:rsidRDefault="005906D2" w:rsidP="005906D2">
      <w:pPr>
        <w:autoSpaceDE w:val="0"/>
        <w:autoSpaceDN w:val="0"/>
        <w:adjustRightInd w:val="0"/>
        <w:spacing w:after="0"/>
        <w:jc w:val="both"/>
        <w:rPr>
          <w:rFonts w:ascii="Times New Roman" w:eastAsia="Calibri" w:hAnsi="Times New Roman" w:cs="Times New Roman"/>
          <w:sz w:val="24"/>
          <w:szCs w:val="24"/>
          <w:lang w:eastAsia="ru-RU"/>
        </w:rPr>
      </w:pPr>
      <w:r w:rsidRPr="005906D2">
        <w:rPr>
          <w:rFonts w:ascii="Times New Roman" w:eastAsia="Times New Roman" w:hAnsi="Times New Roman" w:cs="Times New Roman"/>
          <w:color w:val="000000"/>
          <w:sz w:val="24"/>
          <w:szCs w:val="24"/>
          <w:lang w:eastAsia="ru-RU"/>
        </w:rPr>
        <w:t xml:space="preserve">            В</w:t>
      </w:r>
      <w:r w:rsidRPr="005906D2">
        <w:rPr>
          <w:rFonts w:ascii="Times New Roman" w:eastAsia="Times New Roman" w:hAnsi="Times New Roman" w:cs="Times New Roman"/>
          <w:b/>
          <w:color w:val="000000"/>
          <w:sz w:val="24"/>
          <w:szCs w:val="24"/>
          <w:lang w:eastAsia="ru-RU"/>
        </w:rPr>
        <w:t xml:space="preserve"> </w:t>
      </w:r>
      <w:r w:rsidRPr="005906D2">
        <w:rPr>
          <w:rFonts w:ascii="Times New Roman" w:eastAsia="Raleway" w:hAnsi="Times New Roman" w:cs="Times New Roman"/>
          <w:color w:val="231F20"/>
          <w:sz w:val="24"/>
          <w:szCs w:val="24"/>
          <w:lang w:eastAsia="ru-RU"/>
        </w:rPr>
        <w:t>современной России воспитание подрастающего поколения находится в зоне особого внимания государства. Формирование поколения, разделяющего духовно-нравственные ценности российского общества, является стратегической задачей на современном этапе, что отражено в Стратегии развития воспитания в Российской Федерации на период до 2025 года.</w:t>
      </w:r>
    </w:p>
    <w:p w:rsidR="005906D2" w:rsidRPr="005906D2" w:rsidRDefault="005906D2" w:rsidP="005906D2">
      <w:pPr>
        <w:spacing w:after="0"/>
        <w:jc w:val="both"/>
        <w:rPr>
          <w:rFonts w:ascii="Times New Roman" w:eastAsia="Calibri" w:hAnsi="Times New Roman" w:cs="Times New Roman"/>
          <w:sz w:val="24"/>
          <w:szCs w:val="24"/>
          <w:lang w:eastAsia="ru-RU"/>
        </w:rPr>
      </w:pPr>
      <w:r w:rsidRPr="005906D2">
        <w:rPr>
          <w:rFonts w:ascii="Times New Roman" w:eastAsia="Raleway" w:hAnsi="Times New Roman" w:cs="Times New Roman"/>
          <w:color w:val="231F20"/>
          <w:sz w:val="24"/>
          <w:szCs w:val="24"/>
          <w:lang w:eastAsia="ru-RU"/>
        </w:rPr>
        <w:t xml:space="preserve">           В младшем школьном возрасте ребенок не только осваивает новые социальные роли и виды деятельности. Это благоприятный период для усвоения знаний о духовных и культурных традициях народов родной страны, традиционных ценностей, правил, норм поведения, принятых в обществе. «Знание младшим школьником социальных норм и традиций, понимание важности следования им имеет особое значение, поскольку облегчает его вхождение в широкий социальный мир, в открывающуюся ему систему общественных отношений». Формирование социально-активной личности младшего школьника в рамках данной программы основывается на духовно-нравственных ценностях, значимых для его личностного развития и доступных для понимания: </w:t>
      </w:r>
      <w:r w:rsidRPr="005906D2">
        <w:rPr>
          <w:rFonts w:ascii="Times New Roman" w:eastAsia="Raleway-Italic" w:hAnsi="Times New Roman" w:cs="Times New Roman"/>
          <w:i/>
          <w:iCs/>
          <w:color w:val="231F20"/>
          <w:sz w:val="24"/>
          <w:szCs w:val="24"/>
          <w:lang w:eastAsia="ru-RU"/>
        </w:rPr>
        <w:t xml:space="preserve">Родина, семья, команда, природа, познание, здоровье. </w:t>
      </w:r>
      <w:r w:rsidRPr="005906D2">
        <w:rPr>
          <w:rFonts w:ascii="Times New Roman" w:eastAsia="Raleway" w:hAnsi="Times New Roman" w:cs="Times New Roman"/>
          <w:color w:val="231F20"/>
          <w:sz w:val="24"/>
          <w:szCs w:val="24"/>
          <w:lang w:eastAsia="ru-RU"/>
        </w:rPr>
        <w:t xml:space="preserve">Смена в детском лагере является логическим завершением участия младших школьников в годовом цикле Программы развития социальной активности «Орлята России». В рамках смены происходит обобщение социального опыта ребят по итогам их участия в годовом цикле Программы «Орлята России». Игровая модель и основные события смены направлены на закрепление социальных навыков и дальнейшее формирование социально значимых ценностей, укрепление смыслового и эмоционального взаимодействия между взрослыми и детьми, подведение итогов и выстраивание перспектив дальнейшего участия в Программе «Орлята России» или проектах Российского движения школьников на следующий учебный год. </w:t>
      </w:r>
    </w:p>
    <w:p w:rsidR="005906D2" w:rsidRPr="005906D2" w:rsidRDefault="005906D2" w:rsidP="005906D2">
      <w:pPr>
        <w:spacing w:after="0"/>
        <w:ind w:firstLine="709"/>
        <w:jc w:val="both"/>
        <w:rPr>
          <w:rFonts w:ascii="Times New Roman" w:eastAsia="Calibri" w:hAnsi="Times New Roman" w:cs="Times New Roman"/>
          <w:sz w:val="24"/>
          <w:szCs w:val="24"/>
          <w:lang w:eastAsia="ru-RU"/>
        </w:rPr>
      </w:pPr>
      <w:r w:rsidRPr="005906D2">
        <w:rPr>
          <w:rFonts w:ascii="Times New Roman" w:eastAsia="Raleway" w:hAnsi="Times New Roman" w:cs="Times New Roman"/>
          <w:color w:val="231F20"/>
          <w:sz w:val="24"/>
          <w:szCs w:val="24"/>
          <w:lang w:eastAsia="ru-RU"/>
        </w:rPr>
        <w:t xml:space="preserve">Организованное педагогическое пространство КДЦ «Созвездие» является благоприятным для становления личности младшего школьника и формирования детского коллектива благодаря следующим факторам: </w:t>
      </w:r>
    </w:p>
    <w:p w:rsidR="005906D2" w:rsidRPr="005906D2" w:rsidRDefault="005906D2" w:rsidP="005906D2">
      <w:pPr>
        <w:spacing w:after="0"/>
        <w:jc w:val="both"/>
        <w:rPr>
          <w:rFonts w:ascii="Times New Roman" w:eastAsia="Calibri" w:hAnsi="Times New Roman" w:cs="Times New Roman"/>
          <w:sz w:val="24"/>
          <w:szCs w:val="24"/>
          <w:lang w:eastAsia="ru-RU"/>
        </w:rPr>
      </w:pPr>
      <w:r w:rsidRPr="005906D2">
        <w:rPr>
          <w:rFonts w:ascii="Times New Roman" w:eastAsia="Raleway-Black" w:hAnsi="Times New Roman" w:cs="Times New Roman"/>
          <w:color w:val="231F20"/>
          <w:sz w:val="24"/>
          <w:szCs w:val="24"/>
          <w:lang w:eastAsia="ru-RU"/>
        </w:rPr>
        <w:t xml:space="preserve">• </w:t>
      </w:r>
      <w:r w:rsidRPr="005906D2">
        <w:rPr>
          <w:rFonts w:ascii="Times New Roman" w:eastAsia="Raleway" w:hAnsi="Times New Roman" w:cs="Times New Roman"/>
          <w:color w:val="231F20"/>
          <w:sz w:val="24"/>
          <w:szCs w:val="24"/>
          <w:lang w:eastAsia="ru-RU"/>
        </w:rPr>
        <w:t xml:space="preserve">интенсивности всех процессов, позволяющих ребёнку проявить свои индивидуальные особенности; </w:t>
      </w:r>
    </w:p>
    <w:p w:rsidR="005906D2" w:rsidRPr="005906D2" w:rsidRDefault="005906D2" w:rsidP="005906D2">
      <w:pPr>
        <w:spacing w:after="0"/>
        <w:jc w:val="both"/>
        <w:rPr>
          <w:rFonts w:ascii="Times New Roman" w:eastAsia="Calibri" w:hAnsi="Times New Roman" w:cs="Times New Roman"/>
          <w:sz w:val="24"/>
          <w:szCs w:val="24"/>
          <w:lang w:eastAsia="ru-RU"/>
        </w:rPr>
      </w:pPr>
      <w:r w:rsidRPr="005906D2">
        <w:rPr>
          <w:rFonts w:ascii="Times New Roman" w:eastAsia="Raleway-Black" w:hAnsi="Times New Roman" w:cs="Times New Roman"/>
          <w:color w:val="231F20"/>
          <w:sz w:val="24"/>
          <w:szCs w:val="24"/>
          <w:lang w:eastAsia="ru-RU"/>
        </w:rPr>
        <w:t xml:space="preserve">• </w:t>
      </w:r>
      <w:r w:rsidRPr="005906D2">
        <w:rPr>
          <w:rFonts w:ascii="Times New Roman" w:eastAsia="Raleway" w:hAnsi="Times New Roman" w:cs="Times New Roman"/>
          <w:color w:val="231F20"/>
          <w:sz w:val="24"/>
          <w:szCs w:val="24"/>
          <w:lang w:eastAsia="ru-RU"/>
        </w:rPr>
        <w:t xml:space="preserve">эмоциональной насыщенности деятельности; </w:t>
      </w:r>
    </w:p>
    <w:p w:rsidR="005906D2" w:rsidRPr="005906D2" w:rsidRDefault="005906D2" w:rsidP="005906D2">
      <w:pPr>
        <w:spacing w:after="0"/>
        <w:jc w:val="both"/>
        <w:rPr>
          <w:rFonts w:ascii="Times New Roman" w:eastAsia="Calibri" w:hAnsi="Times New Roman" w:cs="Times New Roman"/>
          <w:sz w:val="24"/>
          <w:szCs w:val="24"/>
          <w:lang w:eastAsia="ru-RU"/>
        </w:rPr>
      </w:pPr>
      <w:r w:rsidRPr="005906D2">
        <w:rPr>
          <w:rFonts w:ascii="Times New Roman" w:eastAsia="Raleway-Black" w:hAnsi="Times New Roman" w:cs="Times New Roman"/>
          <w:color w:val="231F20"/>
          <w:sz w:val="24"/>
          <w:szCs w:val="24"/>
          <w:lang w:eastAsia="ru-RU"/>
        </w:rPr>
        <w:t xml:space="preserve">• </w:t>
      </w:r>
      <w:r w:rsidRPr="005906D2">
        <w:rPr>
          <w:rFonts w:ascii="Times New Roman" w:eastAsia="Raleway" w:hAnsi="Times New Roman" w:cs="Times New Roman"/>
          <w:color w:val="231F20"/>
          <w:sz w:val="24"/>
          <w:szCs w:val="24"/>
          <w:lang w:eastAsia="ru-RU"/>
        </w:rPr>
        <w:t xml:space="preserve">комфортно организованному взаимодействию в уже сложившемся коллективе или новом для ребёнка временном детском коллективе; </w:t>
      </w:r>
    </w:p>
    <w:p w:rsidR="005906D2" w:rsidRPr="005906D2" w:rsidRDefault="005906D2" w:rsidP="005906D2">
      <w:pPr>
        <w:spacing w:after="0"/>
        <w:jc w:val="both"/>
        <w:rPr>
          <w:rFonts w:ascii="Times New Roman" w:eastAsia="Times New Roman" w:hAnsi="Times New Roman" w:cs="Times New Roman"/>
          <w:b/>
          <w:color w:val="000000"/>
          <w:sz w:val="24"/>
          <w:szCs w:val="24"/>
          <w:lang w:eastAsia="ru-RU"/>
        </w:rPr>
      </w:pPr>
      <w:r w:rsidRPr="005906D2">
        <w:rPr>
          <w:rFonts w:ascii="Times New Roman" w:eastAsia="Raleway-Black" w:hAnsi="Times New Roman" w:cs="Times New Roman"/>
          <w:color w:val="231F20"/>
          <w:sz w:val="24"/>
          <w:szCs w:val="24"/>
          <w:lang w:eastAsia="ru-RU"/>
        </w:rPr>
        <w:t xml:space="preserve">• </w:t>
      </w:r>
      <w:r w:rsidRPr="005906D2">
        <w:rPr>
          <w:rFonts w:ascii="Times New Roman" w:eastAsia="Raleway" w:hAnsi="Times New Roman" w:cs="Times New Roman"/>
          <w:color w:val="231F20"/>
          <w:sz w:val="24"/>
          <w:szCs w:val="24"/>
          <w:lang w:eastAsia="ru-RU"/>
        </w:rPr>
        <w:t xml:space="preserve">возможности для проявления ребёнком самостоятельной позиции. </w:t>
      </w:r>
    </w:p>
    <w:p w:rsidR="005906D2" w:rsidRPr="005906D2" w:rsidRDefault="005906D2" w:rsidP="005906D2">
      <w:pPr>
        <w:autoSpaceDE w:val="0"/>
        <w:autoSpaceDN w:val="0"/>
        <w:adjustRightInd w:val="0"/>
        <w:spacing w:after="0"/>
        <w:ind w:firstLine="709"/>
        <w:jc w:val="both"/>
        <w:rPr>
          <w:rFonts w:ascii="Times New Roman" w:eastAsia="Times New Roman" w:hAnsi="Times New Roman" w:cs="Times New Roman"/>
          <w:b/>
          <w:color w:val="000000"/>
          <w:sz w:val="24"/>
          <w:szCs w:val="24"/>
          <w:lang w:eastAsia="ru-RU"/>
        </w:rPr>
      </w:pPr>
      <w:r w:rsidRPr="005906D2">
        <w:rPr>
          <w:rFonts w:ascii="Times New Roman" w:eastAsia="Times New Roman" w:hAnsi="Times New Roman" w:cs="Times New Roman"/>
          <w:b/>
          <w:color w:val="000000"/>
          <w:sz w:val="24"/>
          <w:szCs w:val="24"/>
          <w:lang w:eastAsia="ru-RU"/>
        </w:rPr>
        <w:t>Направленность программы</w:t>
      </w:r>
      <w:r w:rsidRPr="005906D2">
        <w:rPr>
          <w:rFonts w:ascii="Times New Roman" w:eastAsia="Times New Roman" w:hAnsi="Times New Roman" w:cs="Times New Roman"/>
          <w:color w:val="000000"/>
          <w:sz w:val="24"/>
          <w:szCs w:val="24"/>
          <w:lang w:eastAsia="ru-RU"/>
        </w:rPr>
        <w:t xml:space="preserve">. </w:t>
      </w:r>
      <w:r w:rsidRPr="005906D2">
        <w:rPr>
          <w:rFonts w:ascii="Times New Roman" w:eastAsia="Calibri" w:hAnsi="Times New Roman" w:cs="Times New Roman"/>
          <w:sz w:val="24"/>
          <w:szCs w:val="24"/>
          <w:lang w:eastAsia="ru-RU"/>
        </w:rPr>
        <w:t>Социально-гуманитарная.</w:t>
      </w:r>
    </w:p>
    <w:p w:rsidR="005906D2" w:rsidRPr="005906D2" w:rsidRDefault="005906D2" w:rsidP="005906D2">
      <w:pPr>
        <w:autoSpaceDE w:val="0"/>
        <w:autoSpaceDN w:val="0"/>
        <w:adjustRightInd w:val="0"/>
        <w:spacing w:after="0"/>
        <w:ind w:firstLine="709"/>
        <w:jc w:val="both"/>
        <w:rPr>
          <w:rFonts w:ascii="Times New Roman" w:eastAsia="Calibri" w:hAnsi="Times New Roman" w:cs="Times New Roman"/>
          <w:sz w:val="24"/>
          <w:szCs w:val="24"/>
          <w:lang w:eastAsia="ru-RU"/>
        </w:rPr>
      </w:pPr>
      <w:r w:rsidRPr="005906D2">
        <w:rPr>
          <w:rFonts w:ascii="Times New Roman" w:eastAsia="Times New Roman" w:hAnsi="Times New Roman" w:cs="Times New Roman"/>
          <w:b/>
          <w:color w:val="000000"/>
          <w:sz w:val="24"/>
          <w:szCs w:val="24"/>
          <w:lang w:eastAsia="ru-RU"/>
        </w:rPr>
        <w:t xml:space="preserve">Целевая аудитория. </w:t>
      </w:r>
      <w:proofErr w:type="gramStart"/>
      <w:r w:rsidRPr="005906D2">
        <w:rPr>
          <w:rFonts w:ascii="Times New Roman" w:eastAsia="Times New Roman" w:hAnsi="Times New Roman" w:cs="Times New Roman"/>
          <w:sz w:val="24"/>
          <w:szCs w:val="24"/>
          <w:lang w:eastAsia="ru-RU"/>
        </w:rPr>
        <w:t xml:space="preserve">Программа ориентирована на обучающихся общеобразовательных организаций в возрасте 8-11 лет  со всех территорий Хабаровского края, принимающих активное участие </w:t>
      </w:r>
      <w:r w:rsidRPr="005906D2">
        <w:rPr>
          <w:rFonts w:ascii="Times New Roman" w:eastAsia="Raleway" w:hAnsi="Times New Roman" w:cs="Times New Roman"/>
          <w:color w:val="231F20"/>
          <w:sz w:val="24"/>
          <w:szCs w:val="24"/>
          <w:lang w:eastAsia="ru-RU"/>
        </w:rPr>
        <w:t xml:space="preserve"> в реализации Программы развития социальной активности учащихся начальных классов «Орлята России».</w:t>
      </w:r>
      <w:proofErr w:type="gramEnd"/>
    </w:p>
    <w:p w:rsidR="005906D2" w:rsidRPr="005906D2" w:rsidRDefault="005906D2" w:rsidP="005906D2">
      <w:pPr>
        <w:autoSpaceDE w:val="0"/>
        <w:autoSpaceDN w:val="0"/>
        <w:adjustRightInd w:val="0"/>
        <w:spacing w:after="0"/>
        <w:ind w:firstLine="709"/>
        <w:jc w:val="both"/>
        <w:rPr>
          <w:rFonts w:ascii="Times New Roman" w:eastAsia="Calibri" w:hAnsi="Times New Roman" w:cs="Times New Roman"/>
          <w:sz w:val="24"/>
          <w:szCs w:val="24"/>
          <w:lang w:eastAsia="ru-RU"/>
        </w:rPr>
      </w:pPr>
      <w:r w:rsidRPr="005906D2">
        <w:rPr>
          <w:rFonts w:ascii="Times New Roman" w:eastAsia="Calibri" w:hAnsi="Times New Roman" w:cs="Times New Roman"/>
          <w:b/>
          <w:sz w:val="24"/>
          <w:szCs w:val="24"/>
          <w:lang w:eastAsia="ru-RU"/>
        </w:rPr>
        <w:t xml:space="preserve">Форма проведения. </w:t>
      </w:r>
      <w:r w:rsidRPr="005906D2">
        <w:rPr>
          <w:rFonts w:ascii="Times New Roman" w:eastAsia="Calibri" w:hAnsi="Times New Roman" w:cs="Times New Roman"/>
          <w:sz w:val="24"/>
          <w:szCs w:val="24"/>
          <w:lang w:eastAsia="ru-RU"/>
        </w:rPr>
        <w:t>Очная</w:t>
      </w:r>
    </w:p>
    <w:p w:rsidR="005906D2" w:rsidRPr="005906D2" w:rsidRDefault="005906D2" w:rsidP="005906D2">
      <w:pPr>
        <w:autoSpaceDE w:val="0"/>
        <w:autoSpaceDN w:val="0"/>
        <w:adjustRightInd w:val="0"/>
        <w:spacing w:after="0"/>
        <w:ind w:firstLine="709"/>
        <w:jc w:val="both"/>
        <w:rPr>
          <w:rFonts w:ascii="Times New Roman" w:eastAsia="Calibri" w:hAnsi="Times New Roman" w:cs="Times New Roman"/>
          <w:sz w:val="24"/>
          <w:szCs w:val="24"/>
          <w:lang w:eastAsia="ru-RU"/>
        </w:rPr>
      </w:pPr>
      <w:r w:rsidRPr="005906D2">
        <w:rPr>
          <w:rFonts w:ascii="Times New Roman" w:eastAsia="Calibri" w:hAnsi="Times New Roman" w:cs="Times New Roman"/>
          <w:b/>
          <w:sz w:val="24"/>
          <w:szCs w:val="24"/>
          <w:lang w:eastAsia="ru-RU"/>
        </w:rPr>
        <w:t xml:space="preserve">Сроки реализации программы. </w:t>
      </w:r>
      <w:r w:rsidRPr="005906D2">
        <w:rPr>
          <w:rFonts w:ascii="Times New Roman" w:eastAsia="Calibri" w:hAnsi="Times New Roman" w:cs="Times New Roman"/>
          <w:bCs/>
          <w:sz w:val="24"/>
          <w:szCs w:val="24"/>
          <w:lang w:eastAsia="ru-RU"/>
        </w:rPr>
        <w:t xml:space="preserve">18 сентября - 24 сентября 2024 года </w:t>
      </w:r>
      <w:r w:rsidRPr="005906D2">
        <w:rPr>
          <w:rFonts w:ascii="Times New Roman" w:eastAsia="Times New Roman" w:hAnsi="Times New Roman" w:cs="Times New Roman"/>
          <w:bCs/>
          <w:sz w:val="24"/>
          <w:szCs w:val="24"/>
          <w:lang w:eastAsia="ru-RU"/>
        </w:rPr>
        <w:t xml:space="preserve"> (7 дней)</w:t>
      </w:r>
    </w:p>
    <w:p w:rsidR="005906D2" w:rsidRPr="005906D2" w:rsidRDefault="005906D2" w:rsidP="005906D2">
      <w:pPr>
        <w:spacing w:after="0"/>
        <w:ind w:firstLine="709"/>
        <w:rPr>
          <w:rFonts w:ascii="Times New Roman" w:eastAsia="Times New Roman" w:hAnsi="Times New Roman" w:cs="Times New Roman"/>
          <w:b/>
          <w:color w:val="000000"/>
          <w:sz w:val="24"/>
          <w:szCs w:val="24"/>
          <w:lang w:eastAsia="ru-RU"/>
        </w:rPr>
      </w:pPr>
      <w:r w:rsidRPr="005906D2">
        <w:rPr>
          <w:rFonts w:ascii="Times New Roman" w:hAnsi="Times New Roman" w:cs="Times New Roman"/>
          <w:b/>
          <w:sz w:val="28"/>
          <w:szCs w:val="28"/>
          <w:lang w:eastAsia="ru-RU"/>
        </w:rPr>
        <w:t xml:space="preserve">Уровень программы - </w:t>
      </w:r>
      <w:r w:rsidRPr="005906D2">
        <w:rPr>
          <w:rFonts w:ascii="Times New Roman" w:hAnsi="Times New Roman" w:cs="Times New Roman"/>
          <w:sz w:val="28"/>
          <w:szCs w:val="28"/>
          <w:lang w:eastAsia="ru-RU"/>
        </w:rPr>
        <w:t>стартовый (ознакомительный).</w:t>
      </w:r>
    </w:p>
    <w:p w:rsidR="005906D2" w:rsidRPr="005906D2" w:rsidRDefault="005906D2" w:rsidP="005906D2">
      <w:pPr>
        <w:spacing w:after="0"/>
        <w:jc w:val="center"/>
        <w:rPr>
          <w:rFonts w:ascii="Times New Roman" w:eastAsia="Times New Roman" w:hAnsi="Times New Roman" w:cs="Times New Roman"/>
          <w:b/>
          <w:color w:val="000000"/>
          <w:sz w:val="24"/>
          <w:szCs w:val="24"/>
          <w:lang w:eastAsia="ru-RU"/>
        </w:rPr>
      </w:pPr>
    </w:p>
    <w:p w:rsidR="005906D2" w:rsidRPr="005906D2" w:rsidRDefault="005906D2" w:rsidP="005906D2">
      <w:pPr>
        <w:spacing w:after="0"/>
        <w:jc w:val="center"/>
        <w:rPr>
          <w:rFonts w:ascii="Times New Roman" w:eastAsia="Times New Roman" w:hAnsi="Times New Roman" w:cs="Times New Roman"/>
          <w:b/>
          <w:color w:val="000000"/>
          <w:sz w:val="24"/>
          <w:szCs w:val="24"/>
          <w:lang w:eastAsia="ru-RU"/>
        </w:rPr>
      </w:pPr>
      <w:r w:rsidRPr="005906D2">
        <w:rPr>
          <w:rFonts w:ascii="Times New Roman" w:eastAsia="Times New Roman" w:hAnsi="Times New Roman" w:cs="Times New Roman"/>
          <w:b/>
          <w:color w:val="000000"/>
          <w:sz w:val="24"/>
          <w:szCs w:val="24"/>
          <w:lang w:eastAsia="ru-RU"/>
        </w:rPr>
        <w:t>2.2 Целевой раздел программы</w:t>
      </w:r>
    </w:p>
    <w:p w:rsidR="005906D2" w:rsidRPr="005906D2" w:rsidRDefault="005906D2" w:rsidP="005906D2">
      <w:pPr>
        <w:spacing w:after="0"/>
        <w:ind w:firstLine="709"/>
        <w:jc w:val="both"/>
        <w:rPr>
          <w:rFonts w:ascii="Times New Roman" w:eastAsia="Times New Roman" w:hAnsi="Times New Roman" w:cs="Times New Roman"/>
          <w:bCs/>
          <w:sz w:val="24"/>
          <w:szCs w:val="24"/>
          <w:lang w:eastAsia="ru-RU"/>
        </w:rPr>
      </w:pPr>
      <w:r w:rsidRPr="005906D2">
        <w:rPr>
          <w:rFonts w:ascii="Times New Roman" w:eastAsia="Times New Roman" w:hAnsi="Times New Roman" w:cs="Times New Roman"/>
          <w:b/>
          <w:bCs/>
          <w:sz w:val="24"/>
          <w:szCs w:val="24"/>
          <w:lang w:eastAsia="ru-RU"/>
        </w:rPr>
        <w:t>Цел</w:t>
      </w:r>
      <w:r w:rsidRPr="005906D2">
        <w:rPr>
          <w:rFonts w:ascii="Times New Roman" w:eastAsia="Times New Roman" w:hAnsi="Times New Roman" w:cs="Times New Roman"/>
          <w:bCs/>
          <w:sz w:val="24"/>
          <w:szCs w:val="24"/>
          <w:lang w:eastAsia="ru-RU"/>
        </w:rPr>
        <w:t xml:space="preserve">ь: </w:t>
      </w:r>
      <w:r w:rsidRPr="005906D2">
        <w:rPr>
          <w:rFonts w:ascii="Times New Roman" w:eastAsia="Raleway" w:hAnsi="Times New Roman" w:cs="Times New Roman"/>
          <w:color w:val="231F20"/>
          <w:sz w:val="24"/>
          <w:szCs w:val="24"/>
        </w:rPr>
        <w:t>Развитие социально активной личности ребёнка через освоение духовно-нравственных ценностей и культурных традиций многонационального народа Хабаровского края.</w:t>
      </w:r>
    </w:p>
    <w:p w:rsidR="005906D2" w:rsidRPr="005906D2" w:rsidRDefault="005906D2" w:rsidP="005906D2">
      <w:pPr>
        <w:spacing w:after="0"/>
        <w:ind w:firstLine="709"/>
        <w:jc w:val="both"/>
        <w:rPr>
          <w:rFonts w:ascii="Times New Roman" w:eastAsia="Times New Roman" w:hAnsi="Times New Roman" w:cs="Times New Roman"/>
          <w:bCs/>
          <w:sz w:val="24"/>
          <w:szCs w:val="24"/>
          <w:lang w:eastAsia="ru-RU"/>
        </w:rPr>
      </w:pPr>
      <w:r w:rsidRPr="005906D2">
        <w:rPr>
          <w:rFonts w:ascii="Times New Roman" w:eastAsia="Times New Roman" w:hAnsi="Times New Roman" w:cs="Times New Roman"/>
          <w:b/>
          <w:bCs/>
          <w:sz w:val="24"/>
          <w:szCs w:val="24"/>
          <w:lang w:eastAsia="ru-RU"/>
        </w:rPr>
        <w:t>Задачи</w:t>
      </w:r>
      <w:r w:rsidRPr="005906D2">
        <w:rPr>
          <w:rFonts w:ascii="Times New Roman" w:eastAsia="Times New Roman" w:hAnsi="Times New Roman" w:cs="Times New Roman"/>
          <w:bCs/>
          <w:sz w:val="24"/>
          <w:szCs w:val="24"/>
          <w:lang w:eastAsia="ru-RU"/>
        </w:rPr>
        <w:t xml:space="preserve">: </w:t>
      </w:r>
    </w:p>
    <w:p w:rsidR="005906D2" w:rsidRPr="005906D2" w:rsidRDefault="005906D2" w:rsidP="005906D2">
      <w:pPr>
        <w:spacing w:after="0"/>
        <w:jc w:val="both"/>
        <w:rPr>
          <w:rFonts w:ascii="Times New Roman" w:eastAsia="Raleway" w:hAnsi="Times New Roman" w:cs="Times New Roman"/>
          <w:i/>
          <w:color w:val="231F20"/>
          <w:sz w:val="24"/>
          <w:szCs w:val="24"/>
        </w:rPr>
      </w:pPr>
      <w:proofErr w:type="spellStart"/>
      <w:r w:rsidRPr="005906D2">
        <w:rPr>
          <w:rFonts w:ascii="Times New Roman" w:eastAsia="Raleway" w:hAnsi="Times New Roman" w:cs="Times New Roman"/>
          <w:i/>
          <w:color w:val="231F20"/>
          <w:sz w:val="24"/>
          <w:szCs w:val="24"/>
        </w:rPr>
        <w:t>Метапредметные</w:t>
      </w:r>
      <w:proofErr w:type="spellEnd"/>
      <w:r w:rsidRPr="005906D2">
        <w:rPr>
          <w:rFonts w:ascii="Times New Roman" w:eastAsia="Raleway" w:hAnsi="Times New Roman" w:cs="Times New Roman"/>
          <w:i/>
          <w:color w:val="231F20"/>
          <w:sz w:val="24"/>
          <w:szCs w:val="24"/>
        </w:rPr>
        <w:t>:</w:t>
      </w:r>
    </w:p>
    <w:p w:rsidR="005906D2" w:rsidRPr="005906D2" w:rsidRDefault="005906D2" w:rsidP="005906D2">
      <w:pPr>
        <w:spacing w:after="0"/>
        <w:jc w:val="both"/>
        <w:rPr>
          <w:rFonts w:ascii="Times New Roman" w:eastAsia="Calibri" w:hAnsi="Times New Roman" w:cs="Times New Roman"/>
          <w:sz w:val="24"/>
          <w:szCs w:val="24"/>
        </w:rPr>
      </w:pPr>
      <w:r w:rsidRPr="005906D2">
        <w:rPr>
          <w:rFonts w:ascii="Times New Roman" w:eastAsia="Raleway" w:hAnsi="Times New Roman" w:cs="Times New Roman"/>
          <w:color w:val="231F20"/>
          <w:sz w:val="24"/>
          <w:szCs w:val="24"/>
        </w:rPr>
        <w:t xml:space="preserve">- содействовать развитию у ребёнка навыков социализации, выстраивания взаимодействия внутри коллектива и с окружающими людьми посредством познавательной, игровой и коллективной </w:t>
      </w:r>
      <w:r w:rsidRPr="005906D2">
        <w:rPr>
          <w:rFonts w:ascii="Times New Roman" w:eastAsia="Times New Roman" w:hAnsi="Times New Roman" w:cs="Times New Roman"/>
          <w:sz w:val="24"/>
          <w:szCs w:val="24"/>
        </w:rPr>
        <w:t xml:space="preserve"> </w:t>
      </w:r>
      <w:r w:rsidRPr="005906D2">
        <w:rPr>
          <w:rFonts w:ascii="Times New Roman" w:eastAsia="Raleway" w:hAnsi="Times New Roman" w:cs="Times New Roman"/>
          <w:color w:val="231F20"/>
          <w:sz w:val="24"/>
          <w:szCs w:val="24"/>
        </w:rPr>
        <w:t xml:space="preserve">творческой деятельности; </w:t>
      </w:r>
    </w:p>
    <w:p w:rsidR="005906D2" w:rsidRPr="005906D2" w:rsidRDefault="005906D2" w:rsidP="005906D2">
      <w:pPr>
        <w:spacing w:after="0"/>
        <w:jc w:val="both"/>
        <w:rPr>
          <w:rFonts w:ascii="Times New Roman" w:eastAsia="Calibri" w:hAnsi="Times New Roman" w:cs="Times New Roman"/>
          <w:sz w:val="24"/>
          <w:szCs w:val="24"/>
        </w:rPr>
      </w:pPr>
      <w:r w:rsidRPr="005906D2">
        <w:rPr>
          <w:rFonts w:ascii="Times New Roman" w:eastAsia="Raleway-Black" w:hAnsi="Times New Roman" w:cs="Times New Roman"/>
          <w:color w:val="231F20"/>
          <w:sz w:val="24"/>
          <w:szCs w:val="24"/>
        </w:rPr>
        <w:t xml:space="preserve">- </w:t>
      </w:r>
      <w:r w:rsidRPr="005906D2">
        <w:rPr>
          <w:rFonts w:ascii="Times New Roman" w:eastAsia="Raleway" w:hAnsi="Times New Roman" w:cs="Times New Roman"/>
          <w:color w:val="231F20"/>
          <w:sz w:val="24"/>
          <w:szCs w:val="24"/>
        </w:rPr>
        <w:t xml:space="preserve">познакомить детей с культурными традициями многонационального народа Хабаровского края; </w:t>
      </w:r>
    </w:p>
    <w:p w:rsidR="005906D2" w:rsidRPr="005906D2" w:rsidRDefault="005906D2" w:rsidP="005906D2">
      <w:pPr>
        <w:spacing w:after="0"/>
        <w:jc w:val="both"/>
        <w:rPr>
          <w:rFonts w:ascii="Times New Roman" w:eastAsia="Raleway" w:hAnsi="Times New Roman" w:cs="Times New Roman"/>
          <w:color w:val="231F20"/>
          <w:sz w:val="24"/>
          <w:szCs w:val="24"/>
        </w:rPr>
      </w:pPr>
      <w:r w:rsidRPr="005906D2">
        <w:rPr>
          <w:rFonts w:ascii="Times New Roman" w:eastAsia="Raleway-Black" w:hAnsi="Times New Roman" w:cs="Times New Roman"/>
          <w:color w:val="231F20"/>
          <w:sz w:val="24"/>
          <w:szCs w:val="24"/>
        </w:rPr>
        <w:t xml:space="preserve">- </w:t>
      </w:r>
      <w:r w:rsidRPr="005906D2">
        <w:rPr>
          <w:rFonts w:ascii="Times New Roman" w:eastAsia="Raleway" w:hAnsi="Times New Roman" w:cs="Times New Roman"/>
          <w:color w:val="231F20"/>
          <w:sz w:val="24"/>
          <w:szCs w:val="24"/>
        </w:rPr>
        <w:t xml:space="preserve">формировать положительное отношение ребёнка и детского коллектива к духовно- нравственным ценностям: Родина, семья, команда, природа, познание, здоровье. </w:t>
      </w:r>
    </w:p>
    <w:p w:rsidR="005906D2" w:rsidRPr="005906D2" w:rsidRDefault="005906D2" w:rsidP="005906D2">
      <w:pPr>
        <w:spacing w:after="0"/>
        <w:jc w:val="both"/>
        <w:rPr>
          <w:rFonts w:ascii="Times New Roman" w:eastAsia="Calibri" w:hAnsi="Times New Roman" w:cs="Times New Roman"/>
          <w:i/>
          <w:sz w:val="24"/>
          <w:szCs w:val="24"/>
        </w:rPr>
      </w:pPr>
      <w:r w:rsidRPr="005906D2">
        <w:rPr>
          <w:rFonts w:ascii="Times New Roman" w:eastAsia="Raleway" w:hAnsi="Times New Roman" w:cs="Times New Roman"/>
          <w:i/>
          <w:color w:val="231F20"/>
          <w:sz w:val="24"/>
          <w:szCs w:val="24"/>
        </w:rPr>
        <w:t>Личностные:</w:t>
      </w:r>
    </w:p>
    <w:p w:rsidR="005906D2" w:rsidRPr="005906D2" w:rsidRDefault="005906D2" w:rsidP="005906D2">
      <w:pPr>
        <w:spacing w:after="0"/>
        <w:jc w:val="both"/>
        <w:rPr>
          <w:rFonts w:ascii="Times New Roman" w:eastAsia="Calibri" w:hAnsi="Times New Roman" w:cs="Times New Roman"/>
          <w:sz w:val="24"/>
          <w:szCs w:val="24"/>
        </w:rPr>
      </w:pPr>
      <w:r w:rsidRPr="005906D2">
        <w:rPr>
          <w:rFonts w:ascii="Times New Roman" w:eastAsia="Raleway-Black" w:hAnsi="Times New Roman" w:cs="Times New Roman"/>
          <w:color w:val="231F20"/>
          <w:sz w:val="24"/>
          <w:szCs w:val="24"/>
        </w:rPr>
        <w:t>- с</w:t>
      </w:r>
      <w:r w:rsidRPr="005906D2">
        <w:rPr>
          <w:rFonts w:ascii="Times New Roman" w:eastAsia="Raleway" w:hAnsi="Times New Roman" w:cs="Times New Roman"/>
          <w:color w:val="231F20"/>
          <w:sz w:val="24"/>
          <w:szCs w:val="24"/>
        </w:rPr>
        <w:t xml:space="preserve">пособствовать развитию у ребёнка навыков самостоятельности: самообслуживания и безопасной жизнедеятельности; </w:t>
      </w:r>
    </w:p>
    <w:p w:rsidR="005906D2" w:rsidRPr="005906D2" w:rsidRDefault="005906D2" w:rsidP="005906D2">
      <w:pPr>
        <w:spacing w:after="0"/>
        <w:ind w:firstLine="709"/>
        <w:jc w:val="both"/>
        <w:rPr>
          <w:rFonts w:ascii="Times New Roman" w:eastAsia="Times New Roman" w:hAnsi="Times New Roman" w:cs="Times New Roman"/>
          <w:bCs/>
          <w:i/>
          <w:sz w:val="24"/>
          <w:szCs w:val="24"/>
          <w:lang w:eastAsia="ru-RU"/>
        </w:rPr>
      </w:pPr>
      <w:r w:rsidRPr="005906D2">
        <w:rPr>
          <w:rFonts w:ascii="Times New Roman" w:eastAsia="Times New Roman" w:hAnsi="Times New Roman" w:cs="Times New Roman"/>
          <w:sz w:val="24"/>
          <w:szCs w:val="24"/>
        </w:rPr>
        <w:t>- ф</w:t>
      </w:r>
      <w:r w:rsidRPr="005906D2">
        <w:rPr>
          <w:rFonts w:ascii="Times New Roman" w:eastAsia="Times New Roman" w:hAnsi="Times New Roman" w:cs="Times New Roman"/>
          <w:color w:val="231F20"/>
          <w:sz w:val="24"/>
          <w:szCs w:val="24"/>
        </w:rPr>
        <w:t>ормировать интерес ребёнка к дальнейшему участию в программе социальной активности учащихся начальных классов «Орлята России».</w:t>
      </w:r>
    </w:p>
    <w:p w:rsidR="005906D2" w:rsidRPr="005906D2" w:rsidRDefault="005906D2" w:rsidP="005906D2">
      <w:pPr>
        <w:spacing w:after="0"/>
        <w:ind w:firstLine="709"/>
        <w:jc w:val="both"/>
        <w:rPr>
          <w:rFonts w:ascii="Times New Roman" w:eastAsia="Times New Roman" w:hAnsi="Times New Roman" w:cs="Times New Roman"/>
          <w:bCs/>
          <w:i/>
          <w:sz w:val="24"/>
          <w:szCs w:val="24"/>
          <w:lang w:eastAsia="ru-RU"/>
        </w:rPr>
      </w:pPr>
    </w:p>
    <w:p w:rsidR="005906D2" w:rsidRPr="005906D2" w:rsidRDefault="005906D2" w:rsidP="005906D2">
      <w:pPr>
        <w:spacing w:after="0"/>
        <w:ind w:firstLine="709"/>
        <w:jc w:val="both"/>
        <w:rPr>
          <w:rFonts w:ascii="Times New Roman" w:eastAsia="Times New Roman" w:hAnsi="Times New Roman" w:cs="Times New Roman"/>
          <w:b/>
          <w:bCs/>
          <w:sz w:val="24"/>
          <w:szCs w:val="24"/>
          <w:lang w:eastAsia="ru-RU"/>
        </w:rPr>
      </w:pPr>
      <w:r w:rsidRPr="005906D2">
        <w:rPr>
          <w:rFonts w:ascii="Times New Roman" w:eastAsia="Times New Roman" w:hAnsi="Times New Roman" w:cs="Times New Roman"/>
          <w:b/>
          <w:bCs/>
          <w:sz w:val="24"/>
          <w:szCs w:val="24"/>
          <w:lang w:eastAsia="ru-RU"/>
        </w:rPr>
        <w:t>Предполагаемые результаты:</w:t>
      </w:r>
    </w:p>
    <w:p w:rsidR="005906D2" w:rsidRPr="005906D2" w:rsidRDefault="005906D2" w:rsidP="005906D2">
      <w:pPr>
        <w:spacing w:after="0"/>
        <w:jc w:val="both"/>
        <w:rPr>
          <w:rFonts w:ascii="Times New Roman" w:eastAsia="Times New Roman" w:hAnsi="Times New Roman" w:cs="Times New Roman"/>
          <w:sz w:val="24"/>
          <w:szCs w:val="24"/>
          <w:lang w:eastAsia="ru-RU"/>
        </w:rPr>
      </w:pPr>
      <w:r w:rsidRPr="005906D2">
        <w:rPr>
          <w:rFonts w:ascii="Times New Roman" w:eastAsia="Times New Roman" w:hAnsi="Times New Roman" w:cs="Times New Roman"/>
          <w:sz w:val="24"/>
          <w:szCs w:val="24"/>
          <w:lang w:eastAsia="ru-RU"/>
        </w:rPr>
        <w:t xml:space="preserve">          В соответствии с целью и задачами программы произойдут следующие результативные изменения:</w:t>
      </w:r>
    </w:p>
    <w:p w:rsidR="005906D2" w:rsidRPr="005906D2" w:rsidRDefault="005906D2" w:rsidP="005906D2">
      <w:pPr>
        <w:spacing w:after="0"/>
        <w:jc w:val="both"/>
        <w:rPr>
          <w:rFonts w:ascii="Times New Roman" w:eastAsia="Calibri" w:hAnsi="Times New Roman" w:cs="Times New Roman"/>
          <w:i/>
          <w:sz w:val="24"/>
          <w:szCs w:val="24"/>
        </w:rPr>
      </w:pPr>
      <w:proofErr w:type="spellStart"/>
      <w:r w:rsidRPr="005906D2">
        <w:rPr>
          <w:rFonts w:ascii="Times New Roman" w:eastAsia="Times New Roman" w:hAnsi="Times New Roman" w:cs="Times New Roman"/>
          <w:i/>
          <w:sz w:val="24"/>
          <w:szCs w:val="24"/>
        </w:rPr>
        <w:t>Метапредметные</w:t>
      </w:r>
      <w:proofErr w:type="spellEnd"/>
      <w:r w:rsidRPr="005906D2">
        <w:rPr>
          <w:rFonts w:ascii="Times New Roman" w:eastAsia="Times New Roman" w:hAnsi="Times New Roman" w:cs="Times New Roman"/>
          <w:i/>
          <w:sz w:val="24"/>
          <w:szCs w:val="24"/>
        </w:rPr>
        <w:t>:</w:t>
      </w:r>
    </w:p>
    <w:p w:rsidR="005906D2" w:rsidRPr="005906D2" w:rsidRDefault="005906D2" w:rsidP="005906D2">
      <w:pPr>
        <w:spacing w:after="0"/>
        <w:jc w:val="both"/>
        <w:rPr>
          <w:rFonts w:ascii="Times New Roman" w:eastAsia="Calibri" w:hAnsi="Times New Roman" w:cs="Times New Roman"/>
          <w:sz w:val="24"/>
          <w:szCs w:val="24"/>
        </w:rPr>
      </w:pPr>
      <w:r w:rsidRPr="005906D2">
        <w:rPr>
          <w:rFonts w:ascii="Times New Roman" w:eastAsia="Times New Roman" w:hAnsi="Times New Roman" w:cs="Times New Roman"/>
          <w:sz w:val="24"/>
          <w:szCs w:val="24"/>
        </w:rPr>
        <w:t xml:space="preserve">- сформировано положительное отношение ребёнка к духовно-нравственным ценностям: Родина, семья, команда, природа, познание, спорт и здоровье; </w:t>
      </w:r>
    </w:p>
    <w:p w:rsidR="005906D2" w:rsidRPr="005906D2" w:rsidRDefault="005906D2" w:rsidP="005906D2">
      <w:pPr>
        <w:spacing w:after="0"/>
        <w:jc w:val="both"/>
        <w:rPr>
          <w:rFonts w:ascii="Times New Roman" w:eastAsia="Calibri" w:hAnsi="Times New Roman" w:cs="Times New Roman"/>
          <w:sz w:val="24"/>
          <w:szCs w:val="24"/>
        </w:rPr>
      </w:pPr>
      <w:r w:rsidRPr="005906D2">
        <w:rPr>
          <w:rFonts w:ascii="Times New Roman" w:eastAsia="Raleway-Black" w:hAnsi="Times New Roman" w:cs="Times New Roman"/>
          <w:color w:val="231F20"/>
          <w:sz w:val="24"/>
          <w:szCs w:val="24"/>
        </w:rPr>
        <w:t>- участники смены п</w:t>
      </w:r>
      <w:r w:rsidRPr="005906D2">
        <w:rPr>
          <w:rFonts w:ascii="Times New Roman" w:eastAsia="Raleway" w:hAnsi="Times New Roman" w:cs="Times New Roman"/>
          <w:color w:val="231F20"/>
          <w:sz w:val="24"/>
          <w:szCs w:val="24"/>
        </w:rPr>
        <w:t xml:space="preserve">олучили положительный опыт взаимодействия друг с другом и внутри коллектива; </w:t>
      </w:r>
    </w:p>
    <w:p w:rsidR="005906D2" w:rsidRPr="005906D2" w:rsidRDefault="005906D2" w:rsidP="005906D2">
      <w:pPr>
        <w:spacing w:after="0"/>
        <w:jc w:val="both"/>
        <w:rPr>
          <w:rFonts w:ascii="Times New Roman" w:eastAsia="Raleway" w:hAnsi="Times New Roman" w:cs="Times New Roman"/>
          <w:color w:val="231F20"/>
          <w:sz w:val="24"/>
          <w:szCs w:val="24"/>
        </w:rPr>
      </w:pPr>
      <w:proofErr w:type="gramStart"/>
      <w:r w:rsidRPr="005906D2">
        <w:rPr>
          <w:rFonts w:ascii="Times New Roman" w:eastAsia="Raleway-Black" w:hAnsi="Times New Roman" w:cs="Times New Roman"/>
          <w:color w:val="231F20"/>
          <w:sz w:val="24"/>
          <w:szCs w:val="24"/>
        </w:rPr>
        <w:t xml:space="preserve">- обучающиеся проявляют </w:t>
      </w:r>
      <w:r w:rsidRPr="005906D2">
        <w:rPr>
          <w:rFonts w:ascii="Times New Roman" w:eastAsia="Raleway" w:hAnsi="Times New Roman" w:cs="Times New Roman"/>
          <w:color w:val="231F20"/>
          <w:sz w:val="24"/>
          <w:szCs w:val="24"/>
        </w:rPr>
        <w:t xml:space="preserve">интерес к различным видам деятельности (творческой, игровой, </w:t>
      </w:r>
      <w:r w:rsidRPr="005906D2">
        <w:rPr>
          <w:rFonts w:ascii="Times New Roman" w:eastAsia="Times New Roman" w:hAnsi="Times New Roman" w:cs="Times New Roman"/>
          <w:sz w:val="24"/>
          <w:szCs w:val="24"/>
        </w:rPr>
        <w:t xml:space="preserve"> </w:t>
      </w:r>
      <w:r w:rsidRPr="005906D2">
        <w:rPr>
          <w:rFonts w:ascii="Times New Roman" w:eastAsia="Raleway" w:hAnsi="Times New Roman" w:cs="Times New Roman"/>
          <w:color w:val="231F20"/>
          <w:sz w:val="24"/>
          <w:szCs w:val="24"/>
        </w:rPr>
        <w:t xml:space="preserve">физкультурно-оздоровительной, познавательной); </w:t>
      </w:r>
      <w:proofErr w:type="gramEnd"/>
    </w:p>
    <w:p w:rsidR="005906D2" w:rsidRPr="005906D2" w:rsidRDefault="005906D2" w:rsidP="005906D2">
      <w:pPr>
        <w:spacing w:after="0"/>
        <w:jc w:val="both"/>
        <w:rPr>
          <w:rFonts w:ascii="Times New Roman" w:eastAsia="Raleway" w:hAnsi="Times New Roman" w:cs="Times New Roman"/>
          <w:color w:val="231F20"/>
          <w:sz w:val="24"/>
          <w:szCs w:val="24"/>
        </w:rPr>
      </w:pPr>
      <w:r w:rsidRPr="005906D2">
        <w:rPr>
          <w:rFonts w:ascii="Times New Roman" w:eastAsia="Raleway" w:hAnsi="Times New Roman" w:cs="Times New Roman"/>
          <w:i/>
          <w:color w:val="231F20"/>
          <w:sz w:val="24"/>
          <w:szCs w:val="24"/>
        </w:rPr>
        <w:t>-</w:t>
      </w:r>
      <w:r w:rsidRPr="005906D2">
        <w:rPr>
          <w:rFonts w:ascii="Times New Roman" w:eastAsia="Raleway" w:hAnsi="Times New Roman" w:cs="Times New Roman"/>
          <w:color w:val="231F20"/>
          <w:sz w:val="24"/>
          <w:szCs w:val="24"/>
        </w:rPr>
        <w:t xml:space="preserve"> способствовали формированию положительного отношения ребёнка и детского коллектива к духовно- нравственным ценностям: Родина, семья, команда, природа, познание, здоровье. </w:t>
      </w:r>
    </w:p>
    <w:p w:rsidR="005906D2" w:rsidRPr="005906D2" w:rsidRDefault="005906D2" w:rsidP="005906D2">
      <w:pPr>
        <w:spacing w:after="0"/>
        <w:jc w:val="both"/>
        <w:rPr>
          <w:rFonts w:ascii="Times New Roman" w:eastAsia="Calibri" w:hAnsi="Times New Roman" w:cs="Times New Roman"/>
          <w:i/>
          <w:sz w:val="24"/>
          <w:szCs w:val="24"/>
        </w:rPr>
      </w:pPr>
      <w:r w:rsidRPr="005906D2">
        <w:rPr>
          <w:rFonts w:ascii="Times New Roman" w:eastAsia="Raleway" w:hAnsi="Times New Roman" w:cs="Times New Roman"/>
          <w:i/>
          <w:color w:val="231F20"/>
          <w:sz w:val="24"/>
          <w:szCs w:val="24"/>
        </w:rPr>
        <w:t>Личностные:</w:t>
      </w:r>
    </w:p>
    <w:p w:rsidR="005906D2" w:rsidRPr="005906D2" w:rsidRDefault="005906D2" w:rsidP="005906D2">
      <w:pPr>
        <w:spacing w:after="0"/>
        <w:jc w:val="both"/>
        <w:rPr>
          <w:rFonts w:ascii="Times New Roman" w:eastAsia="Times New Roman" w:hAnsi="Times New Roman" w:cs="Times New Roman"/>
          <w:i/>
          <w:sz w:val="24"/>
          <w:szCs w:val="24"/>
          <w:lang w:eastAsia="ru-RU"/>
        </w:rPr>
      </w:pPr>
      <w:r w:rsidRPr="005906D2">
        <w:rPr>
          <w:rFonts w:ascii="Times New Roman" w:eastAsia="Times New Roman" w:hAnsi="Times New Roman" w:cs="Times New Roman"/>
          <w:color w:val="231F20"/>
          <w:sz w:val="24"/>
          <w:szCs w:val="24"/>
        </w:rPr>
        <w:t>- участники смены проявляют базовые умения самостоятельной жизнедеятельности: самообслуживание, бережное отношение к своей жизни и здоровью, безопасное поведение.</w:t>
      </w:r>
    </w:p>
    <w:p w:rsidR="005906D2" w:rsidRPr="005906D2" w:rsidRDefault="005906D2" w:rsidP="005906D2">
      <w:pPr>
        <w:spacing w:after="0"/>
        <w:jc w:val="both"/>
        <w:rPr>
          <w:rFonts w:ascii="Times New Roman" w:eastAsia="Times New Roman" w:hAnsi="Times New Roman" w:cs="Times New Roman"/>
          <w:i/>
          <w:sz w:val="24"/>
          <w:szCs w:val="24"/>
          <w:lang w:eastAsia="ru-RU"/>
        </w:rPr>
      </w:pPr>
    </w:p>
    <w:p w:rsidR="005906D2" w:rsidRPr="005906D2" w:rsidRDefault="005906D2" w:rsidP="005906D2">
      <w:pPr>
        <w:spacing w:after="0"/>
        <w:jc w:val="both"/>
        <w:rPr>
          <w:rFonts w:ascii="Times New Roman" w:eastAsia="Times New Roman" w:hAnsi="Times New Roman" w:cs="Times New Roman"/>
          <w:i/>
          <w:sz w:val="24"/>
          <w:szCs w:val="24"/>
          <w:lang w:eastAsia="ru-RU"/>
        </w:rPr>
      </w:pPr>
    </w:p>
    <w:p w:rsidR="005906D2" w:rsidRPr="005906D2" w:rsidRDefault="005906D2" w:rsidP="005906D2">
      <w:pPr>
        <w:spacing w:after="0"/>
        <w:jc w:val="center"/>
        <w:rPr>
          <w:rFonts w:ascii="Times New Roman" w:eastAsia="Times New Roman" w:hAnsi="Times New Roman" w:cs="Times New Roman"/>
          <w:b/>
          <w:bCs/>
          <w:sz w:val="24"/>
          <w:szCs w:val="24"/>
          <w:lang w:eastAsia="ru-RU"/>
        </w:rPr>
      </w:pPr>
      <w:r w:rsidRPr="005906D2">
        <w:rPr>
          <w:rFonts w:ascii="Times New Roman" w:eastAsia="Times New Roman" w:hAnsi="Times New Roman" w:cs="Times New Roman"/>
          <w:b/>
          <w:bCs/>
          <w:sz w:val="24"/>
          <w:szCs w:val="24"/>
          <w:lang w:eastAsia="ru-RU"/>
        </w:rPr>
        <w:t>3. Механизм реализации программы</w:t>
      </w:r>
    </w:p>
    <w:p w:rsidR="005906D2" w:rsidRPr="005906D2" w:rsidRDefault="005906D2" w:rsidP="005906D2">
      <w:pPr>
        <w:spacing w:after="0"/>
        <w:jc w:val="center"/>
        <w:rPr>
          <w:rFonts w:ascii="Times New Roman" w:eastAsia="Times New Roman" w:hAnsi="Times New Roman" w:cs="Times New Roman"/>
          <w:b/>
          <w:bCs/>
          <w:sz w:val="24"/>
          <w:szCs w:val="24"/>
          <w:lang w:eastAsia="ru-RU"/>
        </w:rPr>
      </w:pPr>
      <w:r w:rsidRPr="005906D2">
        <w:rPr>
          <w:rFonts w:ascii="Times New Roman" w:eastAsia="Times New Roman" w:hAnsi="Times New Roman" w:cs="Times New Roman"/>
          <w:b/>
          <w:bCs/>
          <w:sz w:val="24"/>
          <w:szCs w:val="24"/>
          <w:lang w:eastAsia="ru-RU"/>
        </w:rPr>
        <w:t>3.1. Игровая модель смены</w:t>
      </w:r>
    </w:p>
    <w:p w:rsidR="005906D2" w:rsidRPr="005906D2" w:rsidRDefault="005906D2" w:rsidP="005906D2">
      <w:pPr>
        <w:spacing w:after="0"/>
        <w:jc w:val="both"/>
        <w:rPr>
          <w:rFonts w:ascii="Times New Roman" w:eastAsia="Times New Roman" w:hAnsi="Times New Roman" w:cs="Times New Roman"/>
          <w:color w:val="231F20"/>
          <w:sz w:val="24"/>
          <w:szCs w:val="24"/>
          <w:lang w:eastAsia="ru-RU"/>
        </w:rPr>
      </w:pPr>
      <w:r w:rsidRPr="005906D2">
        <w:rPr>
          <w:rFonts w:ascii="Times New Roman" w:eastAsia="Raleway" w:hAnsi="Times New Roman" w:cs="Times New Roman"/>
          <w:color w:val="231F20"/>
          <w:sz w:val="24"/>
          <w:szCs w:val="24"/>
          <w:lang w:eastAsia="ru-RU"/>
        </w:rPr>
        <w:t xml:space="preserve">             В основе игровой модели смены лежит путешествие ребят в неизвестную Страну Маленьких и Великих Открытий (далее – Страна Открытий). Путешествовать по неизвестным местам возможно только сплочённой командой, поскольку жителям этой Страны требуется помощь. Поэтому задача ребят – создать такую команду, успешно пройти все испытания, составить карту Страны и таким образом помочь жителям сохранить их главные сокровища. Каждый день начинается с нового открытия. Путешествовать по Стране и открывать тайны помогают её невидимые жители, которые общаются с ребятами при помощи книги. Для педагога книга является инструментом поддержки игрового сюжета. От лица невидимых жителей педагог предлагает ребятам поучаствовать в том или ином событии, отвечает на их вопросы, даёт подсказки в виде элементов карты Страны, по которой ребята путешествуют. Погружение в игровую модель начинается с первых дней смены. Ребята получают информацию о лагере, его территории, а также своей командой путешественников представляют творческую «визитку» и знакомятся с другими ребятами. По итогам первых двух дней смены ребята находят волшебную книгу, которая становится их гидом в путешествии. На первой странице книги они видят послание от жителей Страны, в котором ребят просят о помощи: «...для того, чтобы страна Маленьких и Великих Открытий </w:t>
      </w:r>
      <w:proofErr w:type="gramStart"/>
      <w:r w:rsidRPr="005906D2">
        <w:rPr>
          <w:rFonts w:ascii="Times New Roman" w:eastAsia="Raleway" w:hAnsi="Times New Roman" w:cs="Times New Roman"/>
          <w:color w:val="231F20"/>
          <w:sz w:val="24"/>
          <w:szCs w:val="24"/>
          <w:lang w:eastAsia="ru-RU"/>
        </w:rPr>
        <w:t>существовала долго и о ней никто не забыл</w:t>
      </w:r>
      <w:proofErr w:type="gramEnd"/>
      <w:r w:rsidRPr="005906D2">
        <w:rPr>
          <w:rFonts w:ascii="Times New Roman" w:eastAsia="Raleway" w:hAnsi="Times New Roman" w:cs="Times New Roman"/>
          <w:color w:val="231F20"/>
          <w:sz w:val="24"/>
          <w:szCs w:val="24"/>
          <w:lang w:eastAsia="ru-RU"/>
        </w:rPr>
        <w:t xml:space="preserve">, а жители и их друзья были счастливы, необходимо раскрыть все её тайны». Остальные страницы – чистые. Однако «волшебным образом»  книга будет </w:t>
      </w:r>
      <w:proofErr w:type="gramStart"/>
      <w:r w:rsidRPr="005906D2">
        <w:rPr>
          <w:rFonts w:ascii="Times New Roman" w:eastAsia="Raleway" w:hAnsi="Times New Roman" w:cs="Times New Roman"/>
          <w:color w:val="231F20"/>
          <w:sz w:val="24"/>
          <w:szCs w:val="24"/>
          <w:lang w:eastAsia="ru-RU"/>
        </w:rPr>
        <w:t>помогать ребятам общаться</w:t>
      </w:r>
      <w:proofErr w:type="gramEnd"/>
      <w:r w:rsidRPr="005906D2">
        <w:rPr>
          <w:rFonts w:ascii="Times New Roman" w:eastAsia="Raleway" w:hAnsi="Times New Roman" w:cs="Times New Roman"/>
          <w:color w:val="231F20"/>
          <w:sz w:val="24"/>
          <w:szCs w:val="24"/>
          <w:lang w:eastAsia="ru-RU"/>
        </w:rPr>
        <w:t xml:space="preserve"> с жителями Страны. Этой книге можно задать вопрос, и она ответит, а может, наоборот, сама дать небольшое задание или поручение, пригласить ребят в игру или на экскурсию, дать подсказки, которые направят ребят к разгадкам тайн. </w:t>
      </w:r>
      <w:proofErr w:type="gramStart"/>
      <w:r w:rsidRPr="005906D2">
        <w:rPr>
          <w:rFonts w:ascii="Times New Roman" w:eastAsia="Raleway" w:hAnsi="Times New Roman" w:cs="Times New Roman"/>
          <w:color w:val="231F20"/>
          <w:sz w:val="24"/>
          <w:szCs w:val="24"/>
          <w:lang w:eastAsia="ru-RU"/>
        </w:rPr>
        <w:t>Чтобы путешествие было успешным, необходимо всем вместе договориться о правилах, которые нужно выполнять, познакомиться с традициями Страны, в которую отправляются путешественники (тематический час  отряда «Открывая страницы интересной книги», который проходит во второй день смены).</w:t>
      </w:r>
      <w:proofErr w:type="gramEnd"/>
      <w:r w:rsidRPr="005906D2">
        <w:rPr>
          <w:rFonts w:ascii="Times New Roman" w:eastAsia="Raleway" w:hAnsi="Times New Roman" w:cs="Times New Roman"/>
          <w:color w:val="231F20"/>
          <w:sz w:val="24"/>
          <w:szCs w:val="24"/>
          <w:lang w:eastAsia="ru-RU"/>
        </w:rPr>
        <w:t xml:space="preserve"> На протяжении основного периода смены ребята постепенно раскрывают тайны, знакомятся с играми, легендами, забавами, традициями, народными промыслами, узнают о величии природного и национального богатства Страны.  День летит за днём, и путешествие подходит к завершению. А с ним и вопросы: смогли ли ребята помочь жителям Страны Маленьких и Великих Открытий, получилось ли собрать карту этой Страны, можно ли теперь назвать отряд настоящей командой? И что это за Страна, по которой они путешествовали столько дней? На эти вопросы ребята отвечают вместе со своим вожатым/учителем в рамках дел шестого тематического дня смены. Ребята ещё раз вспоминают, как и где они путешествовали, собирают части карты воедино и приходят к выводу, что всё это время путешествовали по Хабаровскому краю. А невидимые жители, которые оставляли им свои послания, – это их друзья, их семьи и жители родного края. И вот, разгадав все тайны, которые скрывались в волшебной книге, ребята готовы к новым свершениям. Ярким моментом завершения смены становится совместно организованный праздник. Подводя итоги смены, ребята вспоминают о своём удивительном путешествии, о знакомстве и общении с невидимыми жителями, о раскрытых тайнах и загадках, которые скрывала в себе волшебная книга, а также о совместном празднике. Чтобы всегда вспоминать и радоваться интересно прожитому лету, ребятам предлагается сделать афишу-коллаж, которую они разместят в классе в своём Орлянском уголке</w:t>
      </w:r>
      <w:r w:rsidRPr="005906D2">
        <w:rPr>
          <w:rFonts w:ascii="Times New Roman" w:eastAsia="Times New Roman" w:hAnsi="Times New Roman" w:cs="Times New Roman"/>
          <w:color w:val="231F20"/>
          <w:sz w:val="24"/>
          <w:szCs w:val="24"/>
          <w:lang w:eastAsia="ru-RU"/>
        </w:rPr>
        <w:t>.</w:t>
      </w:r>
    </w:p>
    <w:p w:rsidR="005906D2" w:rsidRPr="005906D2" w:rsidRDefault="005906D2" w:rsidP="005906D2">
      <w:pPr>
        <w:spacing w:after="0"/>
        <w:jc w:val="center"/>
        <w:rPr>
          <w:rFonts w:ascii="Times New Roman" w:eastAsia="Times New Roman" w:hAnsi="Times New Roman" w:cs="Times New Roman"/>
          <w:b/>
          <w:bCs/>
          <w:sz w:val="24"/>
          <w:szCs w:val="24"/>
          <w:lang w:eastAsia="ru-RU"/>
        </w:rPr>
      </w:pPr>
      <w:r w:rsidRPr="005906D2">
        <w:rPr>
          <w:rFonts w:ascii="Times New Roman" w:eastAsia="Times New Roman" w:hAnsi="Times New Roman" w:cs="Times New Roman"/>
          <w:b/>
          <w:bCs/>
          <w:sz w:val="24"/>
          <w:szCs w:val="24"/>
          <w:lang w:eastAsia="ru-RU"/>
        </w:rPr>
        <w:t>3.2. Система мотивации и стимулирования участников программы</w:t>
      </w:r>
    </w:p>
    <w:p w:rsidR="005906D2" w:rsidRPr="005906D2" w:rsidRDefault="005906D2" w:rsidP="005906D2">
      <w:pPr>
        <w:spacing w:after="0"/>
        <w:ind w:firstLine="709"/>
        <w:jc w:val="both"/>
        <w:rPr>
          <w:rFonts w:ascii="Times New Roman" w:eastAsia="Times New Roman" w:hAnsi="Times New Roman" w:cs="Times New Roman"/>
          <w:color w:val="231F20"/>
          <w:sz w:val="24"/>
          <w:szCs w:val="24"/>
          <w:lang w:eastAsia="ru-RU"/>
        </w:rPr>
      </w:pPr>
      <w:r w:rsidRPr="005906D2">
        <w:rPr>
          <w:rFonts w:ascii="Times New Roman" w:eastAsia="Times New Roman" w:hAnsi="Times New Roman" w:cs="Times New Roman"/>
          <w:color w:val="231F20"/>
          <w:sz w:val="24"/>
          <w:szCs w:val="24"/>
          <w:lang w:eastAsia="ru-RU"/>
        </w:rPr>
        <w:t xml:space="preserve">Главной мотивацией участия детей в игре-путешествии является получение элементов карты, их отряд собирает на протяжении всей смены. По итогам путешествия ребята складывают их воедино. Ведение отдельной рейтинговой таблицы не требуется, так как деятельность отрядов не предполагает конкуренции. За участие в отдельных конкурсах, соревнованиях, играх отряды могут получать дипломы и грамоты. </w:t>
      </w:r>
    </w:p>
    <w:p w:rsidR="005906D2" w:rsidRPr="005906D2" w:rsidRDefault="005906D2" w:rsidP="005906D2">
      <w:pPr>
        <w:spacing w:after="0"/>
        <w:ind w:firstLine="709"/>
        <w:jc w:val="both"/>
        <w:rPr>
          <w:rFonts w:ascii="Times New Roman" w:eastAsia="Times New Roman" w:hAnsi="Times New Roman" w:cs="Times New Roman"/>
          <w:color w:val="231F20"/>
          <w:sz w:val="24"/>
          <w:szCs w:val="24"/>
          <w:lang w:eastAsia="ru-RU"/>
        </w:rPr>
      </w:pPr>
    </w:p>
    <w:p w:rsidR="005906D2" w:rsidRPr="005906D2" w:rsidRDefault="005906D2" w:rsidP="005906D2">
      <w:pPr>
        <w:spacing w:after="0"/>
        <w:jc w:val="center"/>
        <w:rPr>
          <w:rFonts w:ascii="Times New Roman" w:eastAsia="Times New Roman" w:hAnsi="Times New Roman" w:cs="Times New Roman"/>
          <w:b/>
          <w:bCs/>
          <w:sz w:val="24"/>
          <w:szCs w:val="24"/>
          <w:lang w:eastAsia="ru-RU"/>
        </w:rPr>
      </w:pPr>
      <w:r w:rsidRPr="005906D2">
        <w:rPr>
          <w:rFonts w:ascii="Times New Roman" w:eastAsia="Times New Roman" w:hAnsi="Times New Roman" w:cs="Times New Roman"/>
          <w:b/>
          <w:bCs/>
          <w:sz w:val="24"/>
          <w:szCs w:val="24"/>
          <w:lang w:eastAsia="ru-RU"/>
        </w:rPr>
        <w:t xml:space="preserve">3.3. Система </w:t>
      </w:r>
      <w:proofErr w:type="spellStart"/>
      <w:r w:rsidRPr="005906D2">
        <w:rPr>
          <w:rFonts w:ascii="Times New Roman" w:eastAsia="Times New Roman" w:hAnsi="Times New Roman" w:cs="Times New Roman"/>
          <w:b/>
          <w:bCs/>
          <w:sz w:val="24"/>
          <w:szCs w:val="24"/>
          <w:lang w:eastAsia="ru-RU"/>
        </w:rPr>
        <w:t>соуправления</w:t>
      </w:r>
      <w:proofErr w:type="spellEnd"/>
    </w:p>
    <w:p w:rsidR="005906D2" w:rsidRPr="005906D2" w:rsidRDefault="005906D2" w:rsidP="005906D2">
      <w:pPr>
        <w:spacing w:after="0"/>
        <w:ind w:firstLine="709"/>
        <w:jc w:val="both"/>
        <w:rPr>
          <w:rFonts w:ascii="Times New Roman" w:eastAsia="Times New Roman" w:hAnsi="Times New Roman" w:cs="Times New Roman"/>
          <w:sz w:val="24"/>
          <w:szCs w:val="24"/>
          <w:lang w:eastAsia="ru-RU"/>
        </w:rPr>
      </w:pPr>
      <w:r w:rsidRPr="005906D2">
        <w:rPr>
          <w:rFonts w:ascii="Times New Roman" w:eastAsia="Times New Roman" w:hAnsi="Times New Roman" w:cs="Times New Roman"/>
          <w:color w:val="231F20"/>
          <w:sz w:val="24"/>
          <w:szCs w:val="24"/>
          <w:lang w:eastAsia="ru-RU"/>
        </w:rPr>
        <w:t xml:space="preserve">В основу детского самоуправления поставлен </w:t>
      </w:r>
      <w:proofErr w:type="spellStart"/>
      <w:r w:rsidRPr="005906D2">
        <w:rPr>
          <w:rFonts w:ascii="Times New Roman" w:eastAsia="Times New Roman" w:hAnsi="Times New Roman" w:cs="Times New Roman"/>
          <w:color w:val="231F20"/>
          <w:sz w:val="24"/>
          <w:szCs w:val="24"/>
          <w:lang w:eastAsia="ru-RU"/>
        </w:rPr>
        <w:t>деятельностный</w:t>
      </w:r>
      <w:proofErr w:type="spellEnd"/>
      <w:r w:rsidRPr="005906D2">
        <w:rPr>
          <w:rFonts w:ascii="Times New Roman" w:eastAsia="Times New Roman" w:hAnsi="Times New Roman" w:cs="Times New Roman"/>
          <w:color w:val="231F20"/>
          <w:sz w:val="24"/>
          <w:szCs w:val="24"/>
          <w:lang w:eastAsia="ru-RU"/>
        </w:rPr>
        <w:t xml:space="preserve"> ориентированный подход, при котором вначале педагог определяет объём деятельности, который следует разделить с ребятами, и лишь затем формируется детское сообщество, способное реализовывать эту деятельность совместно </w:t>
      </w:r>
      <w:proofErr w:type="gramStart"/>
      <w:r w:rsidRPr="005906D2">
        <w:rPr>
          <w:rFonts w:ascii="Times New Roman" w:eastAsia="Times New Roman" w:hAnsi="Times New Roman" w:cs="Times New Roman"/>
          <w:color w:val="231F20"/>
          <w:sz w:val="24"/>
          <w:szCs w:val="24"/>
          <w:lang w:eastAsia="ru-RU"/>
        </w:rPr>
        <w:t>со</w:t>
      </w:r>
      <w:proofErr w:type="gramEnd"/>
      <w:r w:rsidRPr="005906D2">
        <w:rPr>
          <w:rFonts w:ascii="Times New Roman" w:eastAsia="Times New Roman" w:hAnsi="Times New Roman" w:cs="Times New Roman"/>
          <w:color w:val="231F20"/>
          <w:sz w:val="24"/>
          <w:szCs w:val="24"/>
          <w:lang w:eastAsia="ru-RU"/>
        </w:rPr>
        <w:t xml:space="preserve"> взрослыми. </w:t>
      </w:r>
    </w:p>
    <w:p w:rsidR="005906D2" w:rsidRPr="005906D2" w:rsidRDefault="005906D2" w:rsidP="005906D2">
      <w:pPr>
        <w:spacing w:after="0"/>
        <w:ind w:firstLine="709"/>
        <w:jc w:val="both"/>
        <w:rPr>
          <w:rFonts w:ascii="Times New Roman" w:eastAsia="Times New Roman" w:hAnsi="Times New Roman" w:cs="Times New Roman"/>
          <w:sz w:val="24"/>
          <w:szCs w:val="24"/>
          <w:lang w:eastAsia="ru-RU"/>
        </w:rPr>
      </w:pPr>
      <w:r w:rsidRPr="005906D2">
        <w:rPr>
          <w:rFonts w:ascii="Times New Roman" w:eastAsia="Times New Roman" w:hAnsi="Times New Roman" w:cs="Times New Roman"/>
          <w:color w:val="231F20"/>
          <w:sz w:val="24"/>
          <w:szCs w:val="24"/>
          <w:lang w:eastAsia="ru-RU"/>
        </w:rPr>
        <w:t xml:space="preserve">Принципы детского самоуправления: </w:t>
      </w:r>
    </w:p>
    <w:p w:rsidR="005906D2" w:rsidRPr="005906D2" w:rsidRDefault="005906D2" w:rsidP="005906D2">
      <w:pPr>
        <w:spacing w:after="0"/>
        <w:jc w:val="both"/>
        <w:rPr>
          <w:rFonts w:ascii="Times New Roman" w:eastAsia="Times New Roman" w:hAnsi="Times New Roman" w:cs="Times New Roman"/>
          <w:sz w:val="24"/>
          <w:szCs w:val="24"/>
          <w:lang w:eastAsia="ru-RU"/>
        </w:rPr>
      </w:pPr>
      <w:r w:rsidRPr="005906D2">
        <w:rPr>
          <w:rFonts w:ascii="Times New Roman" w:eastAsia="Times New Roman" w:hAnsi="Times New Roman" w:cs="Times New Roman"/>
          <w:color w:val="231F20"/>
          <w:sz w:val="24"/>
          <w:szCs w:val="24"/>
          <w:lang w:eastAsia="ru-RU"/>
        </w:rPr>
        <w:t xml:space="preserve">- добровольность; </w:t>
      </w:r>
    </w:p>
    <w:p w:rsidR="005906D2" w:rsidRPr="005906D2" w:rsidRDefault="005906D2" w:rsidP="005906D2">
      <w:pPr>
        <w:spacing w:after="0"/>
        <w:jc w:val="both"/>
        <w:rPr>
          <w:rFonts w:ascii="Times New Roman" w:eastAsia="Times New Roman" w:hAnsi="Times New Roman" w:cs="Times New Roman"/>
          <w:sz w:val="24"/>
          <w:szCs w:val="24"/>
          <w:lang w:eastAsia="ru-RU"/>
        </w:rPr>
      </w:pPr>
      <w:r w:rsidRPr="005906D2">
        <w:rPr>
          <w:rFonts w:ascii="Times New Roman" w:eastAsia="Times New Roman" w:hAnsi="Times New Roman" w:cs="Times New Roman"/>
          <w:color w:val="231F20"/>
          <w:sz w:val="24"/>
          <w:szCs w:val="24"/>
          <w:lang w:eastAsia="ru-RU"/>
        </w:rPr>
        <w:t xml:space="preserve">- включенность в процесс самоуправления всех групп детей; </w:t>
      </w:r>
    </w:p>
    <w:p w:rsidR="005906D2" w:rsidRPr="005906D2" w:rsidRDefault="005906D2" w:rsidP="005906D2">
      <w:pPr>
        <w:spacing w:after="0"/>
        <w:jc w:val="both"/>
        <w:rPr>
          <w:rFonts w:ascii="Times New Roman" w:eastAsia="Times New Roman" w:hAnsi="Times New Roman" w:cs="Times New Roman"/>
          <w:sz w:val="24"/>
          <w:szCs w:val="24"/>
          <w:lang w:eastAsia="ru-RU"/>
        </w:rPr>
      </w:pPr>
      <w:r w:rsidRPr="005906D2">
        <w:rPr>
          <w:rFonts w:ascii="Times New Roman" w:eastAsia="Times New Roman" w:hAnsi="Times New Roman" w:cs="Times New Roman"/>
          <w:color w:val="231F20"/>
          <w:sz w:val="24"/>
          <w:szCs w:val="24"/>
          <w:lang w:eastAsia="ru-RU"/>
        </w:rPr>
        <w:t xml:space="preserve">- приоритет развивающего начала для ребёнка; </w:t>
      </w:r>
    </w:p>
    <w:p w:rsidR="005906D2" w:rsidRPr="005906D2" w:rsidRDefault="005906D2" w:rsidP="005906D2">
      <w:pPr>
        <w:spacing w:after="0"/>
        <w:jc w:val="both"/>
        <w:rPr>
          <w:rFonts w:ascii="Times New Roman" w:eastAsia="Times New Roman" w:hAnsi="Times New Roman" w:cs="Times New Roman"/>
          <w:sz w:val="24"/>
          <w:szCs w:val="24"/>
          <w:lang w:eastAsia="ru-RU"/>
        </w:rPr>
      </w:pPr>
      <w:r w:rsidRPr="005906D2">
        <w:rPr>
          <w:rFonts w:ascii="Times New Roman" w:eastAsia="Times New Roman" w:hAnsi="Times New Roman" w:cs="Times New Roman"/>
          <w:color w:val="231F20"/>
          <w:sz w:val="24"/>
          <w:szCs w:val="24"/>
          <w:lang w:eastAsia="ru-RU"/>
        </w:rPr>
        <w:t xml:space="preserve">- повсеместное присутствие (участие ребёнка в принятии всех решений, касающихся его, с учётом степени его социализации в коллективе, возрастных и психологических возможностей); </w:t>
      </w:r>
    </w:p>
    <w:p w:rsidR="005906D2" w:rsidRPr="005906D2" w:rsidRDefault="005906D2" w:rsidP="005906D2">
      <w:pPr>
        <w:spacing w:after="0"/>
        <w:jc w:val="both"/>
        <w:rPr>
          <w:rFonts w:ascii="Times New Roman" w:eastAsia="Times New Roman" w:hAnsi="Times New Roman" w:cs="Times New Roman"/>
          <w:sz w:val="24"/>
          <w:szCs w:val="24"/>
          <w:lang w:eastAsia="ru-RU"/>
        </w:rPr>
      </w:pPr>
      <w:r w:rsidRPr="005906D2">
        <w:rPr>
          <w:rFonts w:ascii="Times New Roman" w:eastAsia="Times New Roman" w:hAnsi="Times New Roman" w:cs="Times New Roman"/>
          <w:color w:val="231F20"/>
          <w:sz w:val="24"/>
          <w:szCs w:val="24"/>
          <w:lang w:eastAsia="ru-RU"/>
        </w:rPr>
        <w:t xml:space="preserve">- доверие (предоставление детям большей свободы действий, увеличение зоны их ответственности); </w:t>
      </w:r>
    </w:p>
    <w:p w:rsidR="005906D2" w:rsidRPr="005906D2" w:rsidRDefault="005906D2" w:rsidP="005906D2">
      <w:pPr>
        <w:spacing w:after="0"/>
        <w:jc w:val="both"/>
        <w:rPr>
          <w:rFonts w:ascii="Times New Roman" w:eastAsia="Times New Roman" w:hAnsi="Times New Roman" w:cs="Times New Roman"/>
          <w:sz w:val="24"/>
          <w:szCs w:val="24"/>
          <w:lang w:eastAsia="ru-RU"/>
        </w:rPr>
      </w:pPr>
      <w:r w:rsidRPr="005906D2">
        <w:rPr>
          <w:rFonts w:ascii="Times New Roman" w:eastAsia="Times New Roman" w:hAnsi="Times New Roman" w:cs="Times New Roman"/>
          <w:color w:val="231F20"/>
          <w:sz w:val="24"/>
          <w:szCs w:val="24"/>
          <w:lang w:eastAsia="ru-RU"/>
        </w:rPr>
        <w:t xml:space="preserve">- открытость, честность взрослых в общении с детьми и недопущение использования детей в качестве инструмента достижения собственных целей; </w:t>
      </w:r>
    </w:p>
    <w:p w:rsidR="005906D2" w:rsidRPr="005906D2" w:rsidRDefault="005906D2" w:rsidP="005906D2">
      <w:pPr>
        <w:spacing w:after="0"/>
        <w:jc w:val="both"/>
        <w:rPr>
          <w:rFonts w:ascii="Times New Roman" w:eastAsia="Times New Roman" w:hAnsi="Times New Roman" w:cs="Times New Roman"/>
          <w:sz w:val="24"/>
          <w:szCs w:val="24"/>
          <w:lang w:eastAsia="ru-RU"/>
        </w:rPr>
      </w:pPr>
      <w:r w:rsidRPr="005906D2">
        <w:rPr>
          <w:rFonts w:ascii="Times New Roman" w:eastAsia="Times New Roman" w:hAnsi="Times New Roman" w:cs="Times New Roman"/>
          <w:color w:val="231F20"/>
          <w:sz w:val="24"/>
          <w:szCs w:val="24"/>
          <w:lang w:eastAsia="ru-RU"/>
        </w:rPr>
        <w:t xml:space="preserve">- ориентация на результат. </w:t>
      </w:r>
    </w:p>
    <w:p w:rsidR="005906D2" w:rsidRPr="005906D2" w:rsidRDefault="005906D2" w:rsidP="005906D2">
      <w:pPr>
        <w:spacing w:after="0"/>
        <w:ind w:firstLine="709"/>
        <w:jc w:val="both"/>
        <w:rPr>
          <w:rFonts w:ascii="Times New Roman" w:eastAsia="Times New Roman" w:hAnsi="Times New Roman" w:cs="Times New Roman"/>
          <w:sz w:val="24"/>
          <w:szCs w:val="24"/>
          <w:lang w:eastAsia="ru-RU"/>
        </w:rPr>
      </w:pPr>
      <w:r w:rsidRPr="005906D2">
        <w:rPr>
          <w:rFonts w:ascii="Times New Roman" w:eastAsia="Times New Roman" w:hAnsi="Times New Roman" w:cs="Times New Roman"/>
          <w:color w:val="231F20"/>
          <w:sz w:val="24"/>
          <w:szCs w:val="24"/>
          <w:lang w:eastAsia="ru-RU"/>
        </w:rPr>
        <w:t>Для оптимизации процесса детского самоуправления в смене предлагается ввести систему чередования творческих поручений (далее – ЧТП), основанную на двух простых правилах: «</w:t>
      </w:r>
      <w:proofErr w:type="gramStart"/>
      <w:r w:rsidRPr="005906D2">
        <w:rPr>
          <w:rFonts w:ascii="Times New Roman" w:eastAsia="Times New Roman" w:hAnsi="Times New Roman" w:cs="Times New Roman"/>
          <w:color w:val="231F20"/>
          <w:sz w:val="24"/>
          <w:szCs w:val="24"/>
          <w:lang w:eastAsia="ru-RU"/>
        </w:rPr>
        <w:t>от</w:t>
      </w:r>
      <w:proofErr w:type="gramEnd"/>
      <w:r w:rsidRPr="005906D2">
        <w:rPr>
          <w:rFonts w:ascii="Times New Roman" w:eastAsia="Times New Roman" w:hAnsi="Times New Roman" w:cs="Times New Roman"/>
          <w:color w:val="231F20"/>
          <w:sz w:val="24"/>
          <w:szCs w:val="24"/>
          <w:lang w:eastAsia="ru-RU"/>
        </w:rPr>
        <w:t xml:space="preserve"> меньшего – к большему» и «от простого – к сложному». Система ЧТП строится на разделении отряда на </w:t>
      </w:r>
      <w:proofErr w:type="spellStart"/>
      <w:r w:rsidRPr="005906D2">
        <w:rPr>
          <w:rFonts w:ascii="Times New Roman" w:eastAsia="Times New Roman" w:hAnsi="Times New Roman" w:cs="Times New Roman"/>
          <w:color w:val="231F20"/>
          <w:sz w:val="24"/>
          <w:szCs w:val="24"/>
          <w:lang w:eastAsia="ru-RU"/>
        </w:rPr>
        <w:t>микрогруппы</w:t>
      </w:r>
      <w:proofErr w:type="spellEnd"/>
      <w:r w:rsidRPr="005906D2">
        <w:rPr>
          <w:rFonts w:ascii="Times New Roman" w:eastAsia="Times New Roman" w:hAnsi="Times New Roman" w:cs="Times New Roman"/>
          <w:color w:val="231F20"/>
          <w:sz w:val="24"/>
          <w:szCs w:val="24"/>
          <w:lang w:eastAsia="ru-RU"/>
        </w:rPr>
        <w:t xml:space="preserve"> для выполнения творческих заданий и поручений, благодаря которым каждый ребёнок сможет проявить свои способности в различных видах деятельности. Согласно игровой модели в начале смены ребята договариваются о том, как назвать отряд, что может быть представлено на эмблеме их отряда, предлагают варианты того, что может быть включено в творческую визитку. Дальше в играх на сплочение ребята принимают ответственность за свои решения и за решения команды. Попадая в Страну Маленьких и Великих Открытий, ребята знакомятся с правилами её жителей, объединяются в </w:t>
      </w:r>
      <w:proofErr w:type="spellStart"/>
      <w:r w:rsidRPr="005906D2">
        <w:rPr>
          <w:rFonts w:ascii="Times New Roman" w:eastAsia="Times New Roman" w:hAnsi="Times New Roman" w:cs="Times New Roman"/>
          <w:color w:val="231F20"/>
          <w:sz w:val="24"/>
          <w:szCs w:val="24"/>
          <w:lang w:eastAsia="ru-RU"/>
        </w:rPr>
        <w:t>микрогруппы</w:t>
      </w:r>
      <w:proofErr w:type="spellEnd"/>
      <w:r w:rsidRPr="005906D2">
        <w:rPr>
          <w:rFonts w:ascii="Times New Roman" w:eastAsia="Times New Roman" w:hAnsi="Times New Roman" w:cs="Times New Roman"/>
          <w:color w:val="231F20"/>
          <w:sz w:val="24"/>
          <w:szCs w:val="24"/>
          <w:lang w:eastAsia="ru-RU"/>
        </w:rPr>
        <w:t xml:space="preserve"> для решения общих задач, которые им предлагают (здесь могут быть представлены как творческие, так и рутинные поручения, которые реализуются на протяжении смены). По завершении смены ребята берут на себя посильные роли в организации общего праздника. Для решения задач, которые стоят перед ребятами, формируются </w:t>
      </w:r>
      <w:proofErr w:type="spellStart"/>
      <w:r w:rsidRPr="005906D2">
        <w:rPr>
          <w:rFonts w:ascii="Times New Roman" w:eastAsia="Times New Roman" w:hAnsi="Times New Roman" w:cs="Times New Roman"/>
          <w:color w:val="231F20"/>
          <w:sz w:val="24"/>
          <w:szCs w:val="24"/>
          <w:lang w:eastAsia="ru-RU"/>
        </w:rPr>
        <w:t>микрогруппы</w:t>
      </w:r>
      <w:proofErr w:type="spellEnd"/>
      <w:r w:rsidRPr="005906D2">
        <w:rPr>
          <w:rFonts w:ascii="Times New Roman" w:eastAsia="Times New Roman" w:hAnsi="Times New Roman" w:cs="Times New Roman"/>
          <w:color w:val="231F20"/>
          <w:sz w:val="24"/>
          <w:szCs w:val="24"/>
          <w:lang w:eastAsia="ru-RU"/>
        </w:rPr>
        <w:t xml:space="preserve"> по 3–5 человек. В процессе смены педагогу важно координировать формирование </w:t>
      </w:r>
      <w:proofErr w:type="spellStart"/>
      <w:r w:rsidRPr="005906D2">
        <w:rPr>
          <w:rFonts w:ascii="Times New Roman" w:eastAsia="Times New Roman" w:hAnsi="Times New Roman" w:cs="Times New Roman"/>
          <w:color w:val="231F20"/>
          <w:sz w:val="24"/>
          <w:szCs w:val="24"/>
          <w:lang w:eastAsia="ru-RU"/>
        </w:rPr>
        <w:t>микрогрупп</w:t>
      </w:r>
      <w:proofErr w:type="spellEnd"/>
      <w:r w:rsidRPr="005906D2">
        <w:rPr>
          <w:rFonts w:ascii="Times New Roman" w:eastAsia="Times New Roman" w:hAnsi="Times New Roman" w:cs="Times New Roman"/>
          <w:color w:val="231F20"/>
          <w:sz w:val="24"/>
          <w:szCs w:val="24"/>
          <w:lang w:eastAsia="ru-RU"/>
        </w:rPr>
        <w:t xml:space="preserve"> таким образом, чтобы каждый ребёнок попробовал себя в разных ролях. </w:t>
      </w:r>
    </w:p>
    <w:p w:rsidR="005906D2" w:rsidRPr="005906D2" w:rsidRDefault="005906D2" w:rsidP="005906D2">
      <w:pPr>
        <w:spacing w:after="0"/>
        <w:ind w:firstLine="709"/>
        <w:jc w:val="both"/>
        <w:rPr>
          <w:rFonts w:ascii="Times New Roman" w:eastAsia="Times New Roman" w:hAnsi="Times New Roman" w:cs="Times New Roman"/>
          <w:color w:val="231F20"/>
          <w:sz w:val="24"/>
          <w:szCs w:val="24"/>
          <w:lang w:eastAsia="ru-RU"/>
        </w:rPr>
      </w:pPr>
      <w:r w:rsidRPr="005906D2">
        <w:rPr>
          <w:rFonts w:ascii="Times New Roman" w:eastAsia="Times New Roman" w:hAnsi="Times New Roman" w:cs="Times New Roman"/>
          <w:color w:val="231F20"/>
          <w:sz w:val="24"/>
          <w:szCs w:val="24"/>
          <w:lang w:eastAsia="ru-RU"/>
        </w:rPr>
        <w:t xml:space="preserve">Таким образом, детское самоуправление проявляется в деятельности </w:t>
      </w:r>
      <w:proofErr w:type="spellStart"/>
      <w:r w:rsidRPr="005906D2">
        <w:rPr>
          <w:rFonts w:ascii="Times New Roman" w:eastAsia="Times New Roman" w:hAnsi="Times New Roman" w:cs="Times New Roman"/>
          <w:color w:val="231F20"/>
          <w:sz w:val="24"/>
          <w:szCs w:val="24"/>
          <w:lang w:eastAsia="ru-RU"/>
        </w:rPr>
        <w:t>микрогрупп</w:t>
      </w:r>
      <w:proofErr w:type="spellEnd"/>
      <w:r w:rsidRPr="005906D2">
        <w:rPr>
          <w:rFonts w:ascii="Times New Roman" w:eastAsia="Times New Roman" w:hAnsi="Times New Roman" w:cs="Times New Roman"/>
          <w:color w:val="231F20"/>
          <w:sz w:val="24"/>
          <w:szCs w:val="24"/>
          <w:lang w:eastAsia="ru-RU"/>
        </w:rPr>
        <w:t xml:space="preserve">, посильной самостоятельности в принятии решений, выполнении тех или иных поручений и сопровождается взрослыми на протяжении всей смены. Примеры различных поручений представлены в сценариях ключевых дел смены. </w:t>
      </w:r>
    </w:p>
    <w:p w:rsidR="005906D2" w:rsidRPr="005906D2" w:rsidRDefault="005906D2" w:rsidP="005906D2">
      <w:pPr>
        <w:spacing w:after="0"/>
        <w:ind w:firstLine="851"/>
        <w:jc w:val="both"/>
        <w:rPr>
          <w:rFonts w:ascii="Times New Roman" w:eastAsia="Times New Roman" w:hAnsi="Times New Roman" w:cs="Times New Roman"/>
          <w:bCs/>
          <w:sz w:val="24"/>
          <w:szCs w:val="24"/>
          <w:lang w:eastAsia="ru-RU"/>
        </w:rPr>
      </w:pPr>
      <w:r w:rsidRPr="005906D2">
        <w:rPr>
          <w:rFonts w:ascii="Times New Roman" w:eastAsia="Times New Roman" w:hAnsi="Times New Roman" w:cs="Times New Roman"/>
          <w:bCs/>
          <w:sz w:val="24"/>
          <w:szCs w:val="24"/>
          <w:lang w:eastAsia="ru-RU"/>
        </w:rPr>
        <w:t xml:space="preserve">Данная форма работы призвана помочь вожатому в организации внутриотрядной жизни и дать каждому ребенку возможность попробовать себя в каждой роли. Иерархическая система </w:t>
      </w:r>
      <w:proofErr w:type="spellStart"/>
      <w:r w:rsidRPr="005906D2">
        <w:rPr>
          <w:rFonts w:ascii="Times New Roman" w:eastAsia="Times New Roman" w:hAnsi="Times New Roman" w:cs="Times New Roman"/>
          <w:bCs/>
          <w:sz w:val="24"/>
          <w:szCs w:val="24"/>
          <w:lang w:eastAsia="ru-RU"/>
        </w:rPr>
        <w:t>соуправления</w:t>
      </w:r>
      <w:proofErr w:type="spellEnd"/>
      <w:r w:rsidRPr="005906D2">
        <w:rPr>
          <w:rFonts w:ascii="Times New Roman" w:eastAsia="Times New Roman" w:hAnsi="Times New Roman" w:cs="Times New Roman"/>
          <w:bCs/>
          <w:sz w:val="24"/>
          <w:szCs w:val="24"/>
          <w:lang w:eastAsia="ru-RU"/>
        </w:rPr>
        <w:t xml:space="preserve"> выглядит следующим образом:</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6379"/>
      </w:tblGrid>
      <w:tr w:rsidR="005906D2" w:rsidRPr="005906D2" w:rsidTr="00BE3ACD">
        <w:tc>
          <w:tcPr>
            <w:tcW w:w="3510" w:type="dxa"/>
            <w:tcBorders>
              <w:top w:val="single" w:sz="4" w:space="0" w:color="auto"/>
              <w:left w:val="single" w:sz="4" w:space="0" w:color="auto"/>
              <w:bottom w:val="single" w:sz="4" w:space="0" w:color="auto"/>
              <w:right w:val="single" w:sz="4" w:space="0" w:color="auto"/>
            </w:tcBorders>
            <w:hideMark/>
          </w:tcPr>
          <w:p w:rsidR="005906D2" w:rsidRPr="005906D2" w:rsidRDefault="005906D2" w:rsidP="005906D2">
            <w:pPr>
              <w:spacing w:after="0"/>
              <w:jc w:val="center"/>
              <w:rPr>
                <w:rFonts w:ascii="Times New Roman" w:eastAsia="Times New Roman" w:hAnsi="Times New Roman" w:cs="Times New Roman"/>
                <w:b/>
                <w:sz w:val="24"/>
                <w:szCs w:val="24"/>
                <w:lang w:eastAsia="ru-RU"/>
              </w:rPr>
            </w:pPr>
            <w:r w:rsidRPr="005906D2">
              <w:rPr>
                <w:rFonts w:ascii="Times New Roman" w:eastAsia="Times New Roman" w:hAnsi="Times New Roman" w:cs="Times New Roman"/>
                <w:b/>
                <w:sz w:val="24"/>
                <w:szCs w:val="24"/>
                <w:lang w:eastAsia="ru-RU"/>
              </w:rPr>
              <w:t>Должность</w:t>
            </w:r>
          </w:p>
        </w:tc>
        <w:tc>
          <w:tcPr>
            <w:tcW w:w="6379" w:type="dxa"/>
            <w:tcBorders>
              <w:top w:val="single" w:sz="4" w:space="0" w:color="auto"/>
              <w:left w:val="single" w:sz="4" w:space="0" w:color="auto"/>
              <w:bottom w:val="single" w:sz="4" w:space="0" w:color="auto"/>
              <w:right w:val="single" w:sz="4" w:space="0" w:color="auto"/>
            </w:tcBorders>
            <w:hideMark/>
          </w:tcPr>
          <w:p w:rsidR="005906D2" w:rsidRPr="005906D2" w:rsidRDefault="005906D2" w:rsidP="005906D2">
            <w:pPr>
              <w:spacing w:after="0"/>
              <w:jc w:val="center"/>
              <w:rPr>
                <w:rFonts w:ascii="Times New Roman" w:eastAsia="Times New Roman" w:hAnsi="Times New Roman" w:cs="Times New Roman"/>
                <w:b/>
                <w:sz w:val="24"/>
                <w:szCs w:val="24"/>
                <w:lang w:eastAsia="ru-RU"/>
              </w:rPr>
            </w:pPr>
            <w:r w:rsidRPr="005906D2">
              <w:rPr>
                <w:rFonts w:ascii="Times New Roman" w:eastAsia="Times New Roman" w:hAnsi="Times New Roman" w:cs="Times New Roman"/>
                <w:b/>
                <w:sz w:val="24"/>
                <w:szCs w:val="24"/>
                <w:lang w:eastAsia="ru-RU"/>
              </w:rPr>
              <w:t>Обязанности</w:t>
            </w:r>
          </w:p>
        </w:tc>
      </w:tr>
      <w:tr w:rsidR="005906D2" w:rsidRPr="005906D2" w:rsidTr="00BE3ACD">
        <w:trPr>
          <w:trHeight w:val="912"/>
        </w:trPr>
        <w:tc>
          <w:tcPr>
            <w:tcW w:w="3510" w:type="dxa"/>
            <w:tcBorders>
              <w:top w:val="single" w:sz="4" w:space="0" w:color="auto"/>
              <w:left w:val="single" w:sz="4" w:space="0" w:color="auto"/>
              <w:bottom w:val="single" w:sz="4" w:space="0" w:color="auto"/>
              <w:right w:val="single" w:sz="4" w:space="0" w:color="auto"/>
            </w:tcBorders>
            <w:hideMark/>
          </w:tcPr>
          <w:p w:rsidR="005906D2" w:rsidRPr="005906D2" w:rsidRDefault="005906D2" w:rsidP="005906D2">
            <w:pPr>
              <w:spacing w:after="0"/>
              <w:rPr>
                <w:rFonts w:ascii="Times New Roman" w:eastAsia="Times New Roman" w:hAnsi="Times New Roman" w:cs="Times New Roman"/>
                <w:sz w:val="24"/>
                <w:szCs w:val="24"/>
                <w:lang w:eastAsia="ru-RU"/>
              </w:rPr>
            </w:pPr>
            <w:r w:rsidRPr="005906D2">
              <w:rPr>
                <w:rFonts w:ascii="Times New Roman" w:eastAsia="Calibri" w:hAnsi="Times New Roman" w:cs="Times New Roman"/>
                <w:sz w:val="24"/>
                <w:szCs w:val="24"/>
                <w:lang w:eastAsia="ru-RU"/>
              </w:rPr>
              <w:t>Лидер сообщества</w:t>
            </w:r>
          </w:p>
        </w:tc>
        <w:tc>
          <w:tcPr>
            <w:tcW w:w="6379" w:type="dxa"/>
            <w:tcBorders>
              <w:top w:val="single" w:sz="4" w:space="0" w:color="auto"/>
              <w:left w:val="single" w:sz="4" w:space="0" w:color="auto"/>
              <w:bottom w:val="single" w:sz="4" w:space="0" w:color="auto"/>
              <w:right w:val="single" w:sz="4" w:space="0" w:color="auto"/>
            </w:tcBorders>
            <w:hideMark/>
          </w:tcPr>
          <w:p w:rsidR="005906D2" w:rsidRPr="005906D2" w:rsidRDefault="005906D2" w:rsidP="005906D2">
            <w:pPr>
              <w:spacing w:after="0"/>
              <w:jc w:val="both"/>
              <w:rPr>
                <w:rFonts w:ascii="Times New Roman" w:eastAsia="Times New Roman" w:hAnsi="Times New Roman" w:cs="Times New Roman"/>
                <w:sz w:val="24"/>
                <w:szCs w:val="24"/>
                <w:lang w:eastAsia="ru-RU"/>
              </w:rPr>
            </w:pPr>
            <w:r w:rsidRPr="005906D2">
              <w:rPr>
                <w:rFonts w:ascii="Times New Roman" w:eastAsia="Times New Roman" w:hAnsi="Times New Roman" w:cs="Times New Roman"/>
                <w:sz w:val="24"/>
                <w:szCs w:val="24"/>
                <w:lang w:eastAsia="ru-RU"/>
              </w:rPr>
              <w:t xml:space="preserve">Является главным помощником для вожатого; осуществляет </w:t>
            </w:r>
            <w:proofErr w:type="gramStart"/>
            <w:r w:rsidRPr="005906D2">
              <w:rPr>
                <w:rFonts w:ascii="Times New Roman" w:eastAsia="Times New Roman" w:hAnsi="Times New Roman" w:cs="Times New Roman"/>
                <w:sz w:val="24"/>
                <w:szCs w:val="24"/>
                <w:lang w:eastAsia="ru-RU"/>
              </w:rPr>
              <w:t>контроль за</w:t>
            </w:r>
            <w:proofErr w:type="gramEnd"/>
            <w:r w:rsidRPr="005906D2">
              <w:rPr>
                <w:rFonts w:ascii="Times New Roman" w:eastAsia="Times New Roman" w:hAnsi="Times New Roman" w:cs="Times New Roman"/>
                <w:sz w:val="24"/>
                <w:szCs w:val="24"/>
                <w:lang w:eastAsia="ru-RU"/>
              </w:rPr>
              <w:t xml:space="preserve"> выполнением обязанностей всех должностей</w:t>
            </w:r>
          </w:p>
        </w:tc>
      </w:tr>
      <w:tr w:rsidR="005906D2" w:rsidRPr="005906D2" w:rsidTr="00BE3ACD">
        <w:trPr>
          <w:trHeight w:val="777"/>
        </w:trPr>
        <w:tc>
          <w:tcPr>
            <w:tcW w:w="3510" w:type="dxa"/>
            <w:tcBorders>
              <w:top w:val="single" w:sz="4" w:space="0" w:color="auto"/>
              <w:left w:val="single" w:sz="4" w:space="0" w:color="auto"/>
              <w:bottom w:val="single" w:sz="4" w:space="0" w:color="auto"/>
              <w:right w:val="single" w:sz="4" w:space="0" w:color="auto"/>
            </w:tcBorders>
            <w:hideMark/>
          </w:tcPr>
          <w:p w:rsidR="005906D2" w:rsidRPr="005906D2" w:rsidRDefault="005906D2" w:rsidP="005906D2">
            <w:pPr>
              <w:spacing w:after="0"/>
              <w:rPr>
                <w:rFonts w:ascii="Times New Roman" w:eastAsia="Times New Roman" w:hAnsi="Times New Roman" w:cs="Times New Roman"/>
                <w:sz w:val="24"/>
                <w:szCs w:val="24"/>
                <w:lang w:eastAsia="ru-RU"/>
              </w:rPr>
            </w:pPr>
            <w:proofErr w:type="gramStart"/>
            <w:r w:rsidRPr="005906D2">
              <w:rPr>
                <w:rFonts w:ascii="Times New Roman" w:eastAsia="Times New Roman" w:hAnsi="Times New Roman" w:cs="Times New Roman"/>
                <w:sz w:val="24"/>
                <w:szCs w:val="24"/>
                <w:lang w:eastAsia="ru-RU"/>
              </w:rPr>
              <w:t>Ответственный</w:t>
            </w:r>
            <w:proofErr w:type="gramEnd"/>
            <w:r w:rsidRPr="005906D2">
              <w:rPr>
                <w:rFonts w:ascii="Times New Roman" w:eastAsia="Times New Roman" w:hAnsi="Times New Roman" w:cs="Times New Roman"/>
                <w:sz w:val="24"/>
                <w:szCs w:val="24"/>
                <w:lang w:eastAsia="ru-RU"/>
              </w:rPr>
              <w:t xml:space="preserve"> за чистоту</w:t>
            </w:r>
          </w:p>
        </w:tc>
        <w:tc>
          <w:tcPr>
            <w:tcW w:w="6379" w:type="dxa"/>
            <w:tcBorders>
              <w:top w:val="single" w:sz="4" w:space="0" w:color="auto"/>
              <w:left w:val="single" w:sz="4" w:space="0" w:color="auto"/>
              <w:bottom w:val="single" w:sz="4" w:space="0" w:color="auto"/>
              <w:right w:val="single" w:sz="4" w:space="0" w:color="auto"/>
            </w:tcBorders>
            <w:hideMark/>
          </w:tcPr>
          <w:p w:rsidR="005906D2" w:rsidRPr="005906D2" w:rsidRDefault="005906D2" w:rsidP="005906D2">
            <w:pPr>
              <w:spacing w:after="0"/>
              <w:jc w:val="both"/>
              <w:rPr>
                <w:rFonts w:ascii="Times New Roman" w:eastAsia="Times New Roman" w:hAnsi="Times New Roman" w:cs="Times New Roman"/>
                <w:sz w:val="24"/>
                <w:szCs w:val="24"/>
                <w:lang w:eastAsia="ru-RU"/>
              </w:rPr>
            </w:pPr>
            <w:r w:rsidRPr="005906D2">
              <w:rPr>
                <w:rFonts w:ascii="Times New Roman" w:eastAsia="Times New Roman" w:hAnsi="Times New Roman" w:cs="Times New Roman"/>
                <w:sz w:val="24"/>
                <w:szCs w:val="24"/>
                <w:lang w:eastAsia="ru-RU"/>
              </w:rPr>
              <w:t xml:space="preserve">Осуществляет </w:t>
            </w:r>
            <w:proofErr w:type="gramStart"/>
            <w:r w:rsidRPr="005906D2">
              <w:rPr>
                <w:rFonts w:ascii="Times New Roman" w:eastAsia="Times New Roman" w:hAnsi="Times New Roman" w:cs="Times New Roman"/>
                <w:sz w:val="24"/>
                <w:szCs w:val="24"/>
                <w:lang w:eastAsia="ru-RU"/>
              </w:rPr>
              <w:t>контроль за</w:t>
            </w:r>
            <w:proofErr w:type="gramEnd"/>
            <w:r w:rsidRPr="005906D2">
              <w:rPr>
                <w:rFonts w:ascii="Times New Roman" w:eastAsia="Times New Roman" w:hAnsi="Times New Roman" w:cs="Times New Roman"/>
                <w:sz w:val="24"/>
                <w:szCs w:val="24"/>
                <w:lang w:eastAsia="ru-RU"/>
              </w:rPr>
              <w:t xml:space="preserve"> соблюдением правил чистоты в отряде.</w:t>
            </w:r>
          </w:p>
        </w:tc>
      </w:tr>
      <w:tr w:rsidR="005906D2" w:rsidRPr="005906D2" w:rsidTr="00BE3ACD">
        <w:trPr>
          <w:trHeight w:val="693"/>
        </w:trPr>
        <w:tc>
          <w:tcPr>
            <w:tcW w:w="3510" w:type="dxa"/>
            <w:tcBorders>
              <w:top w:val="single" w:sz="4" w:space="0" w:color="auto"/>
              <w:left w:val="single" w:sz="4" w:space="0" w:color="auto"/>
              <w:bottom w:val="single" w:sz="4" w:space="0" w:color="auto"/>
              <w:right w:val="single" w:sz="4" w:space="0" w:color="auto"/>
            </w:tcBorders>
            <w:hideMark/>
          </w:tcPr>
          <w:p w:rsidR="005906D2" w:rsidRPr="005906D2" w:rsidRDefault="005906D2" w:rsidP="005906D2">
            <w:pPr>
              <w:spacing w:after="0"/>
              <w:rPr>
                <w:rFonts w:ascii="Times New Roman" w:eastAsia="Times New Roman" w:hAnsi="Times New Roman" w:cs="Times New Roman"/>
                <w:sz w:val="24"/>
                <w:szCs w:val="24"/>
                <w:lang w:eastAsia="ru-RU"/>
              </w:rPr>
            </w:pPr>
            <w:proofErr w:type="gramStart"/>
            <w:r w:rsidRPr="005906D2">
              <w:rPr>
                <w:rFonts w:ascii="Times New Roman" w:eastAsia="Times New Roman" w:hAnsi="Times New Roman" w:cs="Times New Roman"/>
                <w:sz w:val="24"/>
                <w:szCs w:val="24"/>
                <w:lang w:eastAsia="ru-RU"/>
              </w:rPr>
              <w:t>Ответственный за спорт</w:t>
            </w:r>
            <w:proofErr w:type="gramEnd"/>
          </w:p>
        </w:tc>
        <w:tc>
          <w:tcPr>
            <w:tcW w:w="6379" w:type="dxa"/>
            <w:tcBorders>
              <w:top w:val="single" w:sz="4" w:space="0" w:color="auto"/>
              <w:left w:val="single" w:sz="4" w:space="0" w:color="auto"/>
              <w:bottom w:val="single" w:sz="4" w:space="0" w:color="auto"/>
              <w:right w:val="single" w:sz="4" w:space="0" w:color="auto"/>
            </w:tcBorders>
            <w:hideMark/>
          </w:tcPr>
          <w:p w:rsidR="005906D2" w:rsidRPr="005906D2" w:rsidRDefault="005906D2" w:rsidP="005906D2">
            <w:pPr>
              <w:spacing w:after="0"/>
              <w:jc w:val="both"/>
              <w:rPr>
                <w:rFonts w:ascii="Times New Roman" w:eastAsia="Times New Roman" w:hAnsi="Times New Roman" w:cs="Times New Roman"/>
                <w:sz w:val="24"/>
                <w:szCs w:val="24"/>
                <w:lang w:eastAsia="ru-RU"/>
              </w:rPr>
            </w:pPr>
            <w:r w:rsidRPr="005906D2">
              <w:rPr>
                <w:rFonts w:ascii="Times New Roman" w:eastAsia="Times New Roman" w:hAnsi="Times New Roman" w:cs="Times New Roman"/>
                <w:sz w:val="24"/>
                <w:szCs w:val="24"/>
                <w:lang w:eastAsia="ru-RU"/>
              </w:rPr>
              <w:t xml:space="preserve">Осуществляет </w:t>
            </w:r>
            <w:proofErr w:type="gramStart"/>
            <w:r w:rsidRPr="005906D2">
              <w:rPr>
                <w:rFonts w:ascii="Times New Roman" w:eastAsia="Times New Roman" w:hAnsi="Times New Roman" w:cs="Times New Roman"/>
                <w:sz w:val="24"/>
                <w:szCs w:val="24"/>
                <w:lang w:eastAsia="ru-RU"/>
              </w:rPr>
              <w:t>контроль за</w:t>
            </w:r>
            <w:proofErr w:type="gramEnd"/>
            <w:r w:rsidRPr="005906D2">
              <w:rPr>
                <w:rFonts w:ascii="Times New Roman" w:eastAsia="Times New Roman" w:hAnsi="Times New Roman" w:cs="Times New Roman"/>
                <w:sz w:val="24"/>
                <w:szCs w:val="24"/>
                <w:lang w:eastAsia="ru-RU"/>
              </w:rPr>
              <w:t xml:space="preserve"> проведением ежедневных спортивных мероприятий и зарядок, набирает команду для участия в спортивных соревнованиях.</w:t>
            </w:r>
          </w:p>
        </w:tc>
      </w:tr>
      <w:tr w:rsidR="005906D2" w:rsidRPr="005906D2" w:rsidTr="00BE3ACD">
        <w:tc>
          <w:tcPr>
            <w:tcW w:w="3510" w:type="dxa"/>
            <w:tcBorders>
              <w:top w:val="single" w:sz="4" w:space="0" w:color="auto"/>
              <w:left w:val="single" w:sz="4" w:space="0" w:color="auto"/>
              <w:bottom w:val="single" w:sz="4" w:space="0" w:color="auto"/>
              <w:right w:val="single" w:sz="4" w:space="0" w:color="auto"/>
            </w:tcBorders>
            <w:hideMark/>
          </w:tcPr>
          <w:p w:rsidR="005906D2" w:rsidRPr="005906D2" w:rsidRDefault="005906D2" w:rsidP="005906D2">
            <w:pPr>
              <w:spacing w:after="0"/>
              <w:rPr>
                <w:rFonts w:ascii="Times New Roman" w:eastAsia="Times New Roman" w:hAnsi="Times New Roman" w:cs="Times New Roman"/>
                <w:sz w:val="24"/>
                <w:szCs w:val="24"/>
                <w:lang w:eastAsia="ru-RU"/>
              </w:rPr>
            </w:pPr>
            <w:proofErr w:type="gramStart"/>
            <w:r w:rsidRPr="005906D2">
              <w:rPr>
                <w:rFonts w:ascii="Times New Roman" w:eastAsia="Times New Roman" w:hAnsi="Times New Roman" w:cs="Times New Roman"/>
                <w:sz w:val="24"/>
                <w:szCs w:val="24"/>
                <w:lang w:eastAsia="ru-RU"/>
              </w:rPr>
              <w:t>Ответственный</w:t>
            </w:r>
            <w:proofErr w:type="gramEnd"/>
            <w:r w:rsidRPr="005906D2">
              <w:rPr>
                <w:rFonts w:ascii="Times New Roman" w:eastAsia="Times New Roman" w:hAnsi="Times New Roman" w:cs="Times New Roman"/>
                <w:sz w:val="24"/>
                <w:szCs w:val="24"/>
                <w:lang w:eastAsia="ru-RU"/>
              </w:rPr>
              <w:t xml:space="preserve"> за творческую деятельность.</w:t>
            </w:r>
          </w:p>
        </w:tc>
        <w:tc>
          <w:tcPr>
            <w:tcW w:w="6379" w:type="dxa"/>
            <w:tcBorders>
              <w:top w:val="single" w:sz="4" w:space="0" w:color="auto"/>
              <w:left w:val="single" w:sz="4" w:space="0" w:color="auto"/>
              <w:bottom w:val="single" w:sz="4" w:space="0" w:color="auto"/>
              <w:right w:val="single" w:sz="4" w:space="0" w:color="auto"/>
            </w:tcBorders>
            <w:hideMark/>
          </w:tcPr>
          <w:p w:rsidR="005906D2" w:rsidRPr="005906D2" w:rsidRDefault="005906D2" w:rsidP="005906D2">
            <w:pPr>
              <w:spacing w:after="0"/>
              <w:jc w:val="both"/>
              <w:rPr>
                <w:rFonts w:ascii="Times New Roman" w:eastAsia="Times New Roman" w:hAnsi="Times New Roman" w:cs="Times New Roman"/>
                <w:sz w:val="24"/>
                <w:szCs w:val="24"/>
                <w:lang w:eastAsia="ru-RU"/>
              </w:rPr>
            </w:pPr>
            <w:r w:rsidRPr="005906D2">
              <w:rPr>
                <w:rFonts w:ascii="Times New Roman" w:eastAsia="Times New Roman" w:hAnsi="Times New Roman" w:cs="Times New Roman"/>
                <w:sz w:val="24"/>
                <w:szCs w:val="24"/>
                <w:lang w:eastAsia="ru-RU"/>
              </w:rPr>
              <w:t xml:space="preserve">Осуществляет </w:t>
            </w:r>
            <w:proofErr w:type="gramStart"/>
            <w:r w:rsidRPr="005906D2">
              <w:rPr>
                <w:rFonts w:ascii="Times New Roman" w:eastAsia="Times New Roman" w:hAnsi="Times New Roman" w:cs="Times New Roman"/>
                <w:sz w:val="24"/>
                <w:szCs w:val="24"/>
                <w:lang w:eastAsia="ru-RU"/>
              </w:rPr>
              <w:t>контроль за</w:t>
            </w:r>
            <w:proofErr w:type="gramEnd"/>
            <w:r w:rsidRPr="005906D2">
              <w:rPr>
                <w:rFonts w:ascii="Times New Roman" w:eastAsia="Times New Roman" w:hAnsi="Times New Roman" w:cs="Times New Roman"/>
                <w:sz w:val="24"/>
                <w:szCs w:val="24"/>
                <w:lang w:eastAsia="ru-RU"/>
              </w:rPr>
              <w:t xml:space="preserve"> разработкой и реализацией творческих мероприятий смены.</w:t>
            </w:r>
          </w:p>
        </w:tc>
      </w:tr>
      <w:tr w:rsidR="005906D2" w:rsidRPr="005906D2" w:rsidTr="00BE3ACD">
        <w:tc>
          <w:tcPr>
            <w:tcW w:w="3510" w:type="dxa"/>
            <w:tcBorders>
              <w:top w:val="single" w:sz="4" w:space="0" w:color="auto"/>
              <w:left w:val="single" w:sz="4" w:space="0" w:color="auto"/>
              <w:bottom w:val="single" w:sz="4" w:space="0" w:color="auto"/>
              <w:right w:val="single" w:sz="4" w:space="0" w:color="auto"/>
            </w:tcBorders>
          </w:tcPr>
          <w:p w:rsidR="005906D2" w:rsidRPr="005906D2" w:rsidRDefault="005906D2" w:rsidP="005906D2">
            <w:pPr>
              <w:spacing w:after="0"/>
              <w:rPr>
                <w:rFonts w:ascii="Times New Roman" w:eastAsia="Times New Roman" w:hAnsi="Times New Roman" w:cs="Times New Roman"/>
                <w:sz w:val="24"/>
                <w:szCs w:val="24"/>
                <w:lang w:eastAsia="ru-RU"/>
              </w:rPr>
            </w:pPr>
            <w:proofErr w:type="gramStart"/>
            <w:r w:rsidRPr="005906D2">
              <w:rPr>
                <w:rFonts w:ascii="Times New Roman" w:eastAsia="Times New Roman" w:hAnsi="Times New Roman" w:cs="Times New Roman"/>
                <w:sz w:val="24"/>
                <w:szCs w:val="24"/>
                <w:lang w:eastAsia="ru-RU"/>
              </w:rPr>
              <w:t>Ответственный</w:t>
            </w:r>
            <w:proofErr w:type="gramEnd"/>
            <w:r w:rsidRPr="005906D2">
              <w:rPr>
                <w:rFonts w:ascii="Times New Roman" w:eastAsia="Times New Roman" w:hAnsi="Times New Roman" w:cs="Times New Roman"/>
                <w:sz w:val="24"/>
                <w:szCs w:val="24"/>
                <w:lang w:eastAsia="ru-RU"/>
              </w:rPr>
              <w:t xml:space="preserve"> за экологию и культуру</w:t>
            </w:r>
          </w:p>
        </w:tc>
        <w:tc>
          <w:tcPr>
            <w:tcW w:w="6379" w:type="dxa"/>
            <w:tcBorders>
              <w:top w:val="single" w:sz="4" w:space="0" w:color="auto"/>
              <w:left w:val="single" w:sz="4" w:space="0" w:color="auto"/>
              <w:bottom w:val="single" w:sz="4" w:space="0" w:color="auto"/>
              <w:right w:val="single" w:sz="4" w:space="0" w:color="auto"/>
            </w:tcBorders>
          </w:tcPr>
          <w:p w:rsidR="005906D2" w:rsidRPr="005906D2" w:rsidRDefault="005906D2" w:rsidP="005906D2">
            <w:pPr>
              <w:spacing w:after="0"/>
              <w:jc w:val="both"/>
              <w:rPr>
                <w:rFonts w:ascii="Times New Roman" w:eastAsia="Calibri" w:hAnsi="Times New Roman" w:cs="Times New Roman"/>
                <w:sz w:val="24"/>
                <w:szCs w:val="24"/>
              </w:rPr>
            </w:pPr>
            <w:r w:rsidRPr="005906D2">
              <w:rPr>
                <w:rFonts w:ascii="Times New Roman" w:eastAsia="Times New Roman" w:hAnsi="Times New Roman" w:cs="Times New Roman"/>
                <w:sz w:val="24"/>
                <w:szCs w:val="24"/>
                <w:lang w:eastAsia="ru-RU"/>
              </w:rPr>
              <w:t xml:space="preserve">Осуществляет контроль организации мероприятий по защите окружающей среды, популяризации экологического поведения, </w:t>
            </w:r>
            <w:proofErr w:type="spellStart"/>
            <w:r w:rsidRPr="005906D2">
              <w:rPr>
                <w:rFonts w:ascii="Times New Roman" w:eastAsia="Calibri" w:hAnsi="Times New Roman" w:cs="Times New Roman"/>
                <w:color w:val="000000" w:themeColor="text1"/>
                <w:sz w:val="24"/>
                <w:szCs w:val="24"/>
                <w:shd w:val="clear" w:color="auto" w:fill="FFFFFF"/>
              </w:rPr>
              <w:t>экологичного</w:t>
            </w:r>
            <w:proofErr w:type="spellEnd"/>
            <w:r w:rsidRPr="005906D2">
              <w:rPr>
                <w:rFonts w:ascii="Times New Roman" w:eastAsia="Calibri" w:hAnsi="Times New Roman" w:cs="Times New Roman"/>
                <w:color w:val="000000" w:themeColor="text1"/>
                <w:sz w:val="24"/>
                <w:szCs w:val="24"/>
                <w:shd w:val="clear" w:color="auto" w:fill="FFFFFF"/>
              </w:rPr>
              <w:t xml:space="preserve"> быта отряда, контроль благоприятной атмосферы для жизнедеятельности отряда.</w:t>
            </w:r>
          </w:p>
        </w:tc>
      </w:tr>
      <w:tr w:rsidR="005906D2" w:rsidRPr="005906D2" w:rsidTr="00BE3ACD">
        <w:tc>
          <w:tcPr>
            <w:tcW w:w="3510" w:type="dxa"/>
            <w:tcBorders>
              <w:top w:val="single" w:sz="4" w:space="0" w:color="auto"/>
              <w:left w:val="single" w:sz="4" w:space="0" w:color="auto"/>
              <w:bottom w:val="single" w:sz="4" w:space="0" w:color="auto"/>
              <w:right w:val="single" w:sz="4" w:space="0" w:color="auto"/>
            </w:tcBorders>
          </w:tcPr>
          <w:p w:rsidR="005906D2" w:rsidRPr="005906D2" w:rsidRDefault="005906D2" w:rsidP="005906D2">
            <w:pPr>
              <w:spacing w:after="0"/>
              <w:rPr>
                <w:rFonts w:ascii="Times New Roman" w:eastAsia="Times New Roman" w:hAnsi="Times New Roman" w:cs="Times New Roman"/>
                <w:sz w:val="24"/>
                <w:szCs w:val="24"/>
                <w:lang w:eastAsia="ru-RU"/>
              </w:rPr>
            </w:pPr>
            <w:r w:rsidRPr="005906D2">
              <w:rPr>
                <w:rFonts w:ascii="Times New Roman" w:eastAsia="Times New Roman" w:hAnsi="Times New Roman" w:cs="Times New Roman"/>
                <w:sz w:val="24"/>
                <w:szCs w:val="24"/>
                <w:lang w:eastAsia="ru-RU"/>
              </w:rPr>
              <w:t>Ответственный за медиа</w:t>
            </w:r>
          </w:p>
        </w:tc>
        <w:tc>
          <w:tcPr>
            <w:tcW w:w="6379" w:type="dxa"/>
            <w:tcBorders>
              <w:top w:val="single" w:sz="4" w:space="0" w:color="auto"/>
              <w:left w:val="single" w:sz="4" w:space="0" w:color="auto"/>
              <w:bottom w:val="single" w:sz="4" w:space="0" w:color="auto"/>
              <w:right w:val="single" w:sz="4" w:space="0" w:color="auto"/>
            </w:tcBorders>
          </w:tcPr>
          <w:p w:rsidR="005906D2" w:rsidRPr="005906D2" w:rsidRDefault="005906D2" w:rsidP="005906D2">
            <w:pPr>
              <w:spacing w:after="0"/>
              <w:jc w:val="both"/>
              <w:rPr>
                <w:rFonts w:ascii="Times New Roman" w:eastAsia="Times New Roman" w:hAnsi="Times New Roman" w:cs="Times New Roman"/>
                <w:sz w:val="24"/>
                <w:szCs w:val="24"/>
                <w:lang w:eastAsia="ru-RU"/>
              </w:rPr>
            </w:pPr>
            <w:proofErr w:type="gramStart"/>
            <w:r w:rsidRPr="005906D2">
              <w:rPr>
                <w:rFonts w:ascii="Times New Roman" w:eastAsia="Times New Roman" w:hAnsi="Times New Roman" w:cs="Times New Roman"/>
                <w:sz w:val="24"/>
                <w:szCs w:val="24"/>
                <w:lang w:eastAsia="ru-RU"/>
              </w:rPr>
              <w:t>Контроль за</w:t>
            </w:r>
            <w:proofErr w:type="gramEnd"/>
            <w:r w:rsidRPr="005906D2">
              <w:rPr>
                <w:rFonts w:ascii="Times New Roman" w:eastAsia="Times New Roman" w:hAnsi="Times New Roman" w:cs="Times New Roman"/>
                <w:sz w:val="24"/>
                <w:szCs w:val="24"/>
                <w:lang w:eastAsia="ru-RU"/>
              </w:rPr>
              <w:t xml:space="preserve"> публикациями актуальной информации о жизни в отряде и его знаменательных событий, ведение страниц в социальных сетях и взаимодействие с </w:t>
            </w:r>
            <w:proofErr w:type="spellStart"/>
            <w:r w:rsidRPr="005906D2">
              <w:rPr>
                <w:rFonts w:ascii="Times New Roman" w:eastAsia="Times New Roman" w:hAnsi="Times New Roman" w:cs="Times New Roman"/>
                <w:sz w:val="24"/>
                <w:szCs w:val="24"/>
                <w:lang w:eastAsia="ru-RU"/>
              </w:rPr>
              <w:t>Медиацентром</w:t>
            </w:r>
            <w:proofErr w:type="spellEnd"/>
            <w:r w:rsidRPr="005906D2">
              <w:rPr>
                <w:rFonts w:ascii="Times New Roman" w:eastAsia="Times New Roman" w:hAnsi="Times New Roman" w:cs="Times New Roman"/>
                <w:sz w:val="24"/>
                <w:szCs w:val="24"/>
                <w:lang w:eastAsia="ru-RU"/>
              </w:rPr>
              <w:t xml:space="preserve"> дружины.</w:t>
            </w:r>
          </w:p>
        </w:tc>
      </w:tr>
    </w:tbl>
    <w:p w:rsidR="005906D2" w:rsidRPr="005906D2" w:rsidRDefault="005906D2" w:rsidP="005906D2">
      <w:pPr>
        <w:rPr>
          <w:rFonts w:ascii="Times New Roman" w:eastAsia="Calibri" w:hAnsi="Times New Roman" w:cs="Times New Roman"/>
          <w:sz w:val="24"/>
          <w:szCs w:val="24"/>
        </w:rPr>
      </w:pPr>
    </w:p>
    <w:p w:rsidR="005906D2" w:rsidRPr="005906D2" w:rsidRDefault="005906D2" w:rsidP="005906D2">
      <w:pPr>
        <w:spacing w:after="0"/>
        <w:jc w:val="center"/>
        <w:rPr>
          <w:rFonts w:ascii="Times New Roman" w:eastAsia="Times New Roman" w:hAnsi="Times New Roman" w:cs="Times New Roman"/>
          <w:bCs/>
          <w:sz w:val="24"/>
          <w:szCs w:val="24"/>
          <w:lang w:eastAsia="ru-RU"/>
        </w:rPr>
      </w:pPr>
      <w:r w:rsidRPr="005906D2">
        <w:rPr>
          <w:rFonts w:ascii="Times New Roman" w:eastAsia="Times New Roman" w:hAnsi="Times New Roman" w:cs="Times New Roman"/>
          <w:b/>
          <w:bCs/>
          <w:sz w:val="24"/>
          <w:szCs w:val="24"/>
          <w:lang w:eastAsia="ru-RU"/>
        </w:rPr>
        <w:t>3.4. Основные методы, технологии, принципы обучения и воспитания, используемые в программе</w:t>
      </w:r>
    </w:p>
    <w:p w:rsidR="005906D2" w:rsidRPr="005906D2" w:rsidRDefault="005906D2" w:rsidP="005906D2">
      <w:pPr>
        <w:spacing w:after="0"/>
        <w:ind w:firstLine="709"/>
        <w:rPr>
          <w:rFonts w:ascii="Times New Roman" w:eastAsia="Times New Roman" w:hAnsi="Times New Roman" w:cs="Times New Roman"/>
          <w:bCs/>
          <w:sz w:val="24"/>
          <w:szCs w:val="24"/>
          <w:lang w:eastAsia="ru-RU"/>
        </w:rPr>
      </w:pPr>
      <w:r w:rsidRPr="005906D2">
        <w:rPr>
          <w:rFonts w:ascii="Times New Roman" w:eastAsia="Times New Roman" w:hAnsi="Times New Roman" w:cs="Times New Roman"/>
          <w:bCs/>
          <w:sz w:val="24"/>
          <w:szCs w:val="24"/>
          <w:lang w:eastAsia="ru-RU"/>
        </w:rPr>
        <w:t>Реализация исходных идей позволяет определить принципы, методы и технологии реализации программы.</w:t>
      </w:r>
    </w:p>
    <w:p w:rsidR="005906D2" w:rsidRPr="005906D2" w:rsidRDefault="005906D2" w:rsidP="005906D2">
      <w:pPr>
        <w:spacing w:after="0"/>
        <w:jc w:val="both"/>
        <w:rPr>
          <w:rFonts w:ascii="Times New Roman" w:eastAsia="Times New Roman" w:hAnsi="Times New Roman" w:cs="Times New Roman"/>
          <w:b/>
          <w:bCs/>
          <w:sz w:val="24"/>
          <w:szCs w:val="24"/>
          <w:lang w:eastAsia="ru-RU"/>
        </w:rPr>
      </w:pPr>
      <w:r w:rsidRPr="005906D2">
        <w:rPr>
          <w:rFonts w:ascii="Times New Roman" w:eastAsia="Times New Roman" w:hAnsi="Times New Roman" w:cs="Times New Roman"/>
          <w:b/>
          <w:bCs/>
          <w:sz w:val="24"/>
          <w:szCs w:val="24"/>
          <w:lang w:eastAsia="ru-RU"/>
        </w:rPr>
        <w:t xml:space="preserve">          Принципы:</w:t>
      </w:r>
    </w:p>
    <w:p w:rsidR="005906D2" w:rsidRPr="005906D2" w:rsidRDefault="005906D2" w:rsidP="005906D2">
      <w:pPr>
        <w:spacing w:after="0"/>
        <w:jc w:val="both"/>
        <w:rPr>
          <w:rFonts w:ascii="Times New Roman" w:eastAsia="Times New Roman" w:hAnsi="Times New Roman" w:cs="Times New Roman"/>
          <w:sz w:val="24"/>
          <w:szCs w:val="24"/>
          <w:lang w:eastAsia="ru-RU"/>
        </w:rPr>
      </w:pPr>
      <w:r w:rsidRPr="005906D2">
        <w:rPr>
          <w:rFonts w:ascii="Times New Roman" w:eastAsia="Times New Roman" w:hAnsi="Times New Roman" w:cs="Times New Roman"/>
          <w:sz w:val="24"/>
          <w:szCs w:val="24"/>
          <w:lang w:eastAsia="ru-RU"/>
        </w:rPr>
        <w:t xml:space="preserve">- </w:t>
      </w:r>
      <w:r w:rsidRPr="005906D2">
        <w:rPr>
          <w:rFonts w:ascii="Times New Roman" w:eastAsia="Times New Roman" w:hAnsi="Times New Roman" w:cs="Times New Roman"/>
          <w:color w:val="231F20"/>
          <w:sz w:val="24"/>
          <w:szCs w:val="24"/>
          <w:lang w:eastAsia="ru-RU"/>
        </w:rPr>
        <w:t xml:space="preserve">принцип учёта возрастных и индивидуальных особенностей младших школьников при выборе содержания и форм деятельности; </w:t>
      </w:r>
    </w:p>
    <w:p w:rsidR="005906D2" w:rsidRPr="005906D2" w:rsidRDefault="005906D2" w:rsidP="005906D2">
      <w:pPr>
        <w:spacing w:after="0"/>
        <w:jc w:val="both"/>
        <w:rPr>
          <w:rFonts w:ascii="Times New Roman" w:eastAsia="Times New Roman" w:hAnsi="Times New Roman" w:cs="Times New Roman"/>
          <w:sz w:val="24"/>
          <w:szCs w:val="24"/>
          <w:lang w:eastAsia="ru-RU"/>
        </w:rPr>
      </w:pPr>
      <w:r w:rsidRPr="005906D2">
        <w:rPr>
          <w:rFonts w:ascii="Times New Roman" w:eastAsia="Times New Roman" w:hAnsi="Times New Roman" w:cs="Times New Roman"/>
          <w:color w:val="231F20"/>
          <w:sz w:val="24"/>
          <w:szCs w:val="24"/>
          <w:lang w:eastAsia="ru-RU"/>
        </w:rPr>
        <w:t xml:space="preserve">- принцип событийности </w:t>
      </w:r>
      <w:proofErr w:type="spellStart"/>
      <w:r w:rsidRPr="005906D2">
        <w:rPr>
          <w:rFonts w:ascii="Times New Roman" w:eastAsia="Times New Roman" w:hAnsi="Times New Roman" w:cs="Times New Roman"/>
          <w:color w:val="231F20"/>
          <w:sz w:val="24"/>
          <w:szCs w:val="24"/>
          <w:lang w:eastAsia="ru-RU"/>
        </w:rPr>
        <w:t>общелагерных</w:t>
      </w:r>
      <w:proofErr w:type="spellEnd"/>
      <w:r w:rsidRPr="005906D2">
        <w:rPr>
          <w:rFonts w:ascii="Times New Roman" w:eastAsia="Times New Roman" w:hAnsi="Times New Roman" w:cs="Times New Roman"/>
          <w:color w:val="231F20"/>
          <w:sz w:val="24"/>
          <w:szCs w:val="24"/>
          <w:lang w:eastAsia="ru-RU"/>
        </w:rPr>
        <w:t xml:space="preserve"> дел и мероприятий, т.е. значительности и необычности каждого события как факта коллективной и личной жизни ребёнка в детском лагере; </w:t>
      </w:r>
    </w:p>
    <w:p w:rsidR="005906D2" w:rsidRPr="005906D2" w:rsidRDefault="005906D2" w:rsidP="005906D2">
      <w:pPr>
        <w:spacing w:after="0"/>
        <w:jc w:val="both"/>
        <w:rPr>
          <w:rFonts w:ascii="Times New Roman" w:eastAsia="Times New Roman" w:hAnsi="Times New Roman" w:cs="Times New Roman"/>
          <w:sz w:val="24"/>
          <w:szCs w:val="24"/>
          <w:lang w:eastAsia="ru-RU"/>
        </w:rPr>
      </w:pPr>
      <w:r w:rsidRPr="005906D2">
        <w:rPr>
          <w:rFonts w:ascii="Times New Roman" w:eastAsia="Times New Roman" w:hAnsi="Times New Roman" w:cs="Times New Roman"/>
          <w:color w:val="231F20"/>
          <w:sz w:val="24"/>
          <w:szCs w:val="24"/>
          <w:lang w:eastAsia="ru-RU"/>
        </w:rPr>
        <w:t xml:space="preserve">- принцип включения детей в систему самоуправления жизнедеятельности детского коллектива, направленный на формирование лидерского опыта и актуализацию активного участия в коллективных делах; </w:t>
      </w:r>
    </w:p>
    <w:p w:rsidR="005906D2" w:rsidRPr="005906D2" w:rsidRDefault="005906D2" w:rsidP="005906D2">
      <w:pPr>
        <w:spacing w:after="0"/>
        <w:jc w:val="both"/>
        <w:rPr>
          <w:rFonts w:ascii="Times New Roman" w:eastAsia="Times New Roman" w:hAnsi="Times New Roman" w:cs="Times New Roman"/>
          <w:sz w:val="24"/>
          <w:szCs w:val="24"/>
          <w:lang w:eastAsia="ru-RU"/>
        </w:rPr>
      </w:pPr>
      <w:r w:rsidRPr="005906D2">
        <w:rPr>
          <w:rFonts w:ascii="Times New Roman" w:eastAsia="Times New Roman" w:hAnsi="Times New Roman" w:cs="Times New Roman"/>
          <w:color w:val="231F20"/>
          <w:sz w:val="24"/>
          <w:szCs w:val="24"/>
          <w:lang w:eastAsia="ru-RU"/>
        </w:rPr>
        <w:t>- принцип конфиденциальности в разрешении личных проблем и конфликтов детей, уважения личного мира каждого ребёнка.</w:t>
      </w:r>
    </w:p>
    <w:p w:rsidR="005906D2" w:rsidRPr="005906D2" w:rsidRDefault="005906D2" w:rsidP="005906D2">
      <w:pPr>
        <w:spacing w:after="0"/>
        <w:contextualSpacing/>
        <w:jc w:val="center"/>
        <w:rPr>
          <w:rFonts w:ascii="Times New Roman" w:eastAsia="Times New Roman" w:hAnsi="Times New Roman" w:cs="Times New Roman"/>
          <w:sz w:val="24"/>
          <w:szCs w:val="24"/>
          <w:lang w:eastAsia="ru-RU"/>
        </w:rPr>
      </w:pPr>
      <w:r w:rsidRPr="005906D2">
        <w:rPr>
          <w:rFonts w:ascii="Times New Roman" w:eastAsia="Times New Roman" w:hAnsi="Times New Roman" w:cs="Times New Roman"/>
          <w:b/>
          <w:sz w:val="24"/>
          <w:szCs w:val="24"/>
          <w:lang w:eastAsia="ru-RU"/>
        </w:rPr>
        <w:t>Основные формы организации работы:</w:t>
      </w:r>
    </w:p>
    <w:p w:rsidR="005906D2" w:rsidRPr="005906D2" w:rsidRDefault="005906D2" w:rsidP="005906D2">
      <w:pPr>
        <w:spacing w:after="0"/>
        <w:contextualSpacing/>
        <w:jc w:val="both"/>
        <w:rPr>
          <w:rFonts w:ascii="Times New Roman" w:eastAsia="Times New Roman" w:hAnsi="Times New Roman" w:cs="Times New Roman"/>
          <w:sz w:val="24"/>
          <w:szCs w:val="24"/>
          <w:lang w:eastAsia="ru-RU"/>
        </w:rPr>
      </w:pPr>
      <w:r w:rsidRPr="005906D2">
        <w:rPr>
          <w:rFonts w:ascii="Times New Roman" w:eastAsia="Times New Roman" w:hAnsi="Times New Roman" w:cs="Times New Roman"/>
          <w:sz w:val="24"/>
          <w:szCs w:val="24"/>
          <w:lang w:eastAsia="ru-RU"/>
        </w:rPr>
        <w:t xml:space="preserve">- </w:t>
      </w:r>
      <w:r w:rsidRPr="005906D2">
        <w:rPr>
          <w:rFonts w:ascii="Times New Roman" w:eastAsia="Times New Roman" w:hAnsi="Times New Roman" w:cs="Times New Roman"/>
          <w:i/>
          <w:sz w:val="24"/>
          <w:szCs w:val="24"/>
          <w:lang w:eastAsia="ru-RU"/>
        </w:rPr>
        <w:t>Мастер-класс</w:t>
      </w:r>
      <w:r w:rsidRPr="005906D2">
        <w:rPr>
          <w:rFonts w:ascii="Times New Roman" w:eastAsia="Times New Roman" w:hAnsi="Times New Roman" w:cs="Times New Roman"/>
          <w:sz w:val="24"/>
          <w:szCs w:val="24"/>
          <w:lang w:eastAsia="ru-RU"/>
        </w:rPr>
        <w:t xml:space="preserve"> - особая форма учебного занятия, которая основана на практических действиях показа и демонстрации творческого решения определенной познавательной и проблемной задачи. Мастер-классы могут выступать самостоятельным компонентом в системе дополнительного образования. На мастер-классах участники приобретают новые знания и навыки, общаются в кругу единомышленников, делятся собственным опытом и наблюдениями, а также плодотворно используются свое свободное время.</w:t>
      </w:r>
    </w:p>
    <w:p w:rsidR="005906D2" w:rsidRPr="005906D2" w:rsidRDefault="005906D2" w:rsidP="005906D2">
      <w:pPr>
        <w:spacing w:after="0"/>
        <w:contextualSpacing/>
        <w:jc w:val="both"/>
        <w:rPr>
          <w:rFonts w:ascii="Times New Roman" w:eastAsia="Times New Roman" w:hAnsi="Times New Roman" w:cs="Times New Roman"/>
          <w:sz w:val="24"/>
          <w:szCs w:val="24"/>
          <w:lang w:eastAsia="ru-RU"/>
        </w:rPr>
      </w:pPr>
      <w:r w:rsidRPr="005906D2">
        <w:rPr>
          <w:rFonts w:ascii="Times New Roman" w:eastAsia="Times New Roman" w:hAnsi="Times New Roman" w:cs="Times New Roman"/>
          <w:sz w:val="24"/>
          <w:szCs w:val="24"/>
          <w:lang w:eastAsia="ru-RU"/>
        </w:rPr>
        <w:t xml:space="preserve">- </w:t>
      </w:r>
      <w:r w:rsidRPr="005906D2">
        <w:rPr>
          <w:rFonts w:ascii="Times New Roman" w:eastAsia="Times New Roman" w:hAnsi="Times New Roman" w:cs="Times New Roman"/>
          <w:i/>
          <w:sz w:val="24"/>
          <w:szCs w:val="24"/>
          <w:lang w:eastAsia="ru-RU"/>
        </w:rPr>
        <w:t>Спортивное мероприятие</w:t>
      </w:r>
      <w:r w:rsidRPr="005906D2">
        <w:rPr>
          <w:rFonts w:ascii="Times New Roman" w:eastAsia="Times New Roman" w:hAnsi="Times New Roman" w:cs="Times New Roman"/>
          <w:sz w:val="24"/>
          <w:szCs w:val="24"/>
          <w:lang w:eastAsia="ru-RU"/>
        </w:rPr>
        <w:t xml:space="preserve"> – это состязание (соперничество) людей в игровой форме с целью выяснения преимущества в степени физической подготовленности, в развитии некоторых сторон сознания.</w:t>
      </w:r>
    </w:p>
    <w:p w:rsidR="005906D2" w:rsidRPr="005906D2" w:rsidRDefault="005906D2" w:rsidP="005906D2">
      <w:pPr>
        <w:spacing w:after="0"/>
        <w:contextualSpacing/>
        <w:jc w:val="both"/>
        <w:rPr>
          <w:rFonts w:ascii="Times New Roman" w:eastAsia="Times New Roman" w:hAnsi="Times New Roman" w:cs="Times New Roman"/>
          <w:sz w:val="24"/>
          <w:szCs w:val="24"/>
          <w:lang w:eastAsia="ru-RU"/>
        </w:rPr>
      </w:pPr>
      <w:r w:rsidRPr="005906D2">
        <w:rPr>
          <w:rFonts w:ascii="Times New Roman" w:eastAsia="Times New Roman" w:hAnsi="Times New Roman" w:cs="Times New Roman"/>
          <w:sz w:val="24"/>
          <w:szCs w:val="24"/>
          <w:lang w:eastAsia="ru-RU"/>
        </w:rPr>
        <w:t xml:space="preserve">- </w:t>
      </w:r>
      <w:r w:rsidRPr="005906D2">
        <w:rPr>
          <w:rFonts w:ascii="Times New Roman" w:eastAsia="Times New Roman" w:hAnsi="Times New Roman" w:cs="Times New Roman"/>
          <w:i/>
          <w:sz w:val="24"/>
          <w:szCs w:val="24"/>
          <w:lang w:eastAsia="ru-RU"/>
        </w:rPr>
        <w:t>Творческая работа</w:t>
      </w:r>
      <w:r w:rsidRPr="005906D2">
        <w:rPr>
          <w:rFonts w:ascii="Times New Roman" w:eastAsia="Times New Roman" w:hAnsi="Times New Roman" w:cs="Times New Roman"/>
          <w:sz w:val="24"/>
          <w:szCs w:val="24"/>
          <w:lang w:eastAsia="ru-RU"/>
        </w:rPr>
        <w:t xml:space="preserve"> – данная форма работы позволяет закреплять изученный материал или тему, направлена на создание творческих продуктов по сюжету смены, создание продолжения понравившегося произведения, сказки, стихотворения.</w:t>
      </w:r>
    </w:p>
    <w:p w:rsidR="005906D2" w:rsidRPr="005906D2" w:rsidRDefault="005906D2" w:rsidP="005906D2">
      <w:pPr>
        <w:spacing w:after="0"/>
        <w:contextualSpacing/>
        <w:jc w:val="both"/>
        <w:rPr>
          <w:rFonts w:ascii="Times New Roman" w:eastAsia="Times New Roman" w:hAnsi="Times New Roman" w:cs="Times New Roman"/>
          <w:sz w:val="24"/>
          <w:szCs w:val="24"/>
          <w:lang w:eastAsia="ru-RU"/>
        </w:rPr>
      </w:pPr>
      <w:r w:rsidRPr="005906D2">
        <w:rPr>
          <w:rFonts w:ascii="Times New Roman" w:eastAsia="Times New Roman" w:hAnsi="Times New Roman" w:cs="Times New Roman"/>
          <w:sz w:val="24"/>
          <w:szCs w:val="24"/>
          <w:lang w:eastAsia="ru-RU"/>
        </w:rPr>
        <w:t xml:space="preserve">- </w:t>
      </w:r>
      <w:r w:rsidRPr="005906D2">
        <w:rPr>
          <w:rFonts w:ascii="Times New Roman" w:eastAsia="Times New Roman" w:hAnsi="Times New Roman" w:cs="Times New Roman"/>
          <w:i/>
          <w:sz w:val="24"/>
          <w:szCs w:val="24"/>
          <w:lang w:eastAsia="ru-RU"/>
        </w:rPr>
        <w:t>Тренинг</w:t>
      </w:r>
      <w:r w:rsidRPr="005906D2">
        <w:rPr>
          <w:rFonts w:ascii="Times New Roman" w:eastAsia="Times New Roman" w:hAnsi="Times New Roman" w:cs="Times New Roman"/>
          <w:sz w:val="24"/>
          <w:szCs w:val="24"/>
          <w:lang w:eastAsia="ru-RU"/>
        </w:rPr>
        <w:t xml:space="preserve"> - это метод активного обучения, который направлен на развитие знаний, навыков и социального поведения. Это групповое занятие, на котором участники получают практические знания.</w:t>
      </w:r>
    </w:p>
    <w:p w:rsidR="005906D2" w:rsidRPr="005906D2" w:rsidRDefault="005906D2" w:rsidP="005906D2">
      <w:pPr>
        <w:spacing w:after="0"/>
        <w:contextualSpacing/>
        <w:jc w:val="both"/>
        <w:rPr>
          <w:rFonts w:ascii="Times New Roman" w:eastAsia="Times New Roman" w:hAnsi="Times New Roman" w:cs="Times New Roman"/>
          <w:sz w:val="24"/>
          <w:szCs w:val="24"/>
          <w:lang w:eastAsia="ru-RU"/>
        </w:rPr>
      </w:pPr>
    </w:p>
    <w:p w:rsidR="005906D2" w:rsidRPr="005906D2" w:rsidRDefault="005906D2" w:rsidP="005906D2">
      <w:pPr>
        <w:spacing w:after="0"/>
        <w:contextualSpacing/>
        <w:jc w:val="center"/>
        <w:rPr>
          <w:rFonts w:ascii="Times New Roman" w:eastAsia="Times New Roman" w:hAnsi="Times New Roman" w:cs="Times New Roman"/>
          <w:sz w:val="24"/>
          <w:szCs w:val="24"/>
          <w:lang w:eastAsia="ru-RU"/>
        </w:rPr>
      </w:pPr>
      <w:r w:rsidRPr="005906D2">
        <w:rPr>
          <w:rFonts w:ascii="Times New Roman" w:eastAsia="Times New Roman" w:hAnsi="Times New Roman" w:cs="Times New Roman"/>
          <w:b/>
          <w:sz w:val="24"/>
          <w:szCs w:val="24"/>
          <w:lang w:eastAsia="ru-RU"/>
        </w:rPr>
        <w:t>4. Содержание программы</w:t>
      </w:r>
    </w:p>
    <w:p w:rsidR="005906D2" w:rsidRPr="005906D2" w:rsidRDefault="005906D2" w:rsidP="005906D2">
      <w:pPr>
        <w:spacing w:after="0"/>
        <w:ind w:right="-1"/>
        <w:jc w:val="center"/>
        <w:rPr>
          <w:rFonts w:ascii="Times New Roman" w:eastAsia="Times New Roman" w:hAnsi="Times New Roman" w:cs="Times New Roman"/>
          <w:b/>
          <w:sz w:val="24"/>
          <w:szCs w:val="24"/>
          <w:lang w:eastAsia="ru-RU"/>
        </w:rPr>
      </w:pPr>
      <w:r w:rsidRPr="005906D2">
        <w:rPr>
          <w:rFonts w:ascii="Times New Roman" w:eastAsia="Times New Roman" w:hAnsi="Times New Roman" w:cs="Times New Roman"/>
          <w:b/>
          <w:sz w:val="24"/>
          <w:szCs w:val="24"/>
          <w:lang w:eastAsia="ru-RU"/>
        </w:rPr>
        <w:t>4.1. Обучающее направление</w:t>
      </w:r>
    </w:p>
    <w:p w:rsidR="005906D2" w:rsidRPr="005906D2" w:rsidRDefault="005906D2" w:rsidP="005906D2">
      <w:pPr>
        <w:shd w:val="clear" w:color="auto" w:fill="FFFFFF"/>
        <w:spacing w:after="0"/>
        <w:ind w:right="-6"/>
        <w:contextualSpacing/>
        <w:jc w:val="center"/>
        <w:rPr>
          <w:rFonts w:ascii="Times New Roman" w:eastAsia="Times New Roman" w:hAnsi="Times New Roman" w:cs="Times New Roman"/>
          <w:b/>
          <w:sz w:val="24"/>
          <w:szCs w:val="24"/>
          <w:lang w:eastAsia="ru-RU"/>
        </w:rPr>
      </w:pPr>
      <w:r w:rsidRPr="005906D2">
        <w:rPr>
          <w:rFonts w:ascii="Times New Roman" w:eastAsia="Times New Roman" w:hAnsi="Times New Roman" w:cs="Times New Roman"/>
          <w:b/>
          <w:sz w:val="24"/>
          <w:szCs w:val="24"/>
          <w:lang w:eastAsia="ru-RU"/>
        </w:rPr>
        <w:t>4.1.1. Учебный план</w:t>
      </w:r>
    </w:p>
    <w:tbl>
      <w:tblPr>
        <w:tblStyle w:val="2211"/>
        <w:tblW w:w="5300" w:type="pct"/>
        <w:jc w:val="center"/>
        <w:tblInd w:w="0" w:type="dxa"/>
        <w:tblLook w:val="04A0" w:firstRow="1" w:lastRow="0" w:firstColumn="1" w:lastColumn="0" w:noHBand="0" w:noVBand="1"/>
      </w:tblPr>
      <w:tblGrid>
        <w:gridCol w:w="1014"/>
        <w:gridCol w:w="3557"/>
        <w:gridCol w:w="1665"/>
        <w:gridCol w:w="4263"/>
      </w:tblGrid>
      <w:tr w:rsidR="005906D2" w:rsidRPr="005906D2" w:rsidTr="00BE3ACD">
        <w:trPr>
          <w:jc w:val="center"/>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rsidR="005906D2" w:rsidRPr="005906D2" w:rsidRDefault="005906D2" w:rsidP="005906D2">
            <w:pPr>
              <w:numPr>
                <w:ilvl w:val="0"/>
                <w:numId w:val="2"/>
              </w:numPr>
              <w:spacing w:before="100" w:beforeAutospacing="1" w:after="120" w:afterAutospacing="1" w:line="273" w:lineRule="auto"/>
              <w:jc w:val="center"/>
              <w:rPr>
                <w:rFonts w:ascii="Times New Roman" w:eastAsia="Times New Roman" w:hAnsi="Times New Roman"/>
                <w:b/>
                <w:lang w:eastAsia="ru-RU"/>
              </w:rPr>
            </w:pPr>
            <w:r w:rsidRPr="005906D2">
              <w:rPr>
                <w:rFonts w:ascii="Times New Roman" w:eastAsia="Times New Roman" w:hAnsi="Times New Roman"/>
                <w:b/>
                <w:i/>
              </w:rPr>
              <w:t>Инвариантная часть</w:t>
            </w:r>
          </w:p>
        </w:tc>
      </w:tr>
      <w:tr w:rsidR="005906D2" w:rsidRPr="005906D2" w:rsidTr="00BE3ACD">
        <w:trPr>
          <w:jc w:val="center"/>
        </w:trPr>
        <w:tc>
          <w:tcPr>
            <w:tcW w:w="483" w:type="pct"/>
            <w:tcBorders>
              <w:top w:val="single" w:sz="4" w:space="0" w:color="auto"/>
              <w:left w:val="single" w:sz="4" w:space="0" w:color="auto"/>
              <w:bottom w:val="single" w:sz="4" w:space="0" w:color="auto"/>
              <w:right w:val="single" w:sz="4" w:space="0" w:color="auto"/>
            </w:tcBorders>
            <w:vAlign w:val="center"/>
            <w:hideMark/>
          </w:tcPr>
          <w:p w:rsidR="005906D2" w:rsidRPr="005906D2" w:rsidRDefault="005906D2" w:rsidP="005906D2">
            <w:pPr>
              <w:rPr>
                <w:rFonts w:ascii="Times New Roman" w:eastAsia="Times New Roman" w:hAnsi="Times New Roman"/>
                <w:b/>
              </w:rPr>
            </w:pPr>
            <w:r w:rsidRPr="005906D2">
              <w:rPr>
                <w:rFonts w:ascii="Times New Roman" w:eastAsia="Times New Roman" w:hAnsi="Times New Roman"/>
                <w:b/>
              </w:rPr>
              <w:t xml:space="preserve">№ </w:t>
            </w:r>
            <w:proofErr w:type="gramStart"/>
            <w:r w:rsidRPr="005906D2">
              <w:rPr>
                <w:rFonts w:ascii="Times New Roman" w:eastAsia="Times New Roman" w:hAnsi="Times New Roman"/>
                <w:b/>
              </w:rPr>
              <w:t>п</w:t>
            </w:r>
            <w:proofErr w:type="gramEnd"/>
            <w:r w:rsidRPr="005906D2">
              <w:rPr>
                <w:rFonts w:ascii="Times New Roman" w:eastAsia="Times New Roman" w:hAnsi="Times New Roman"/>
                <w:b/>
              </w:rPr>
              <w:t>/п</w:t>
            </w:r>
          </w:p>
        </w:tc>
        <w:tc>
          <w:tcPr>
            <w:tcW w:w="1694" w:type="pct"/>
            <w:tcBorders>
              <w:top w:val="single" w:sz="4" w:space="0" w:color="auto"/>
              <w:left w:val="single" w:sz="4" w:space="0" w:color="auto"/>
              <w:bottom w:val="single" w:sz="4" w:space="0" w:color="auto"/>
              <w:right w:val="single" w:sz="4" w:space="0" w:color="auto"/>
            </w:tcBorders>
            <w:vAlign w:val="center"/>
            <w:hideMark/>
          </w:tcPr>
          <w:p w:rsidR="005906D2" w:rsidRPr="005906D2" w:rsidRDefault="005906D2" w:rsidP="005906D2">
            <w:pPr>
              <w:jc w:val="center"/>
              <w:rPr>
                <w:rFonts w:ascii="Times New Roman" w:eastAsia="Times New Roman" w:hAnsi="Times New Roman"/>
                <w:b/>
              </w:rPr>
            </w:pPr>
            <w:r w:rsidRPr="005906D2">
              <w:rPr>
                <w:rFonts w:ascii="Times New Roman" w:eastAsia="Times New Roman" w:hAnsi="Times New Roman"/>
                <w:b/>
              </w:rPr>
              <w:t>Название Раздела/темы</w:t>
            </w:r>
          </w:p>
        </w:tc>
        <w:tc>
          <w:tcPr>
            <w:tcW w:w="793" w:type="pct"/>
            <w:tcBorders>
              <w:top w:val="single" w:sz="4" w:space="0" w:color="auto"/>
              <w:left w:val="single" w:sz="4" w:space="0" w:color="auto"/>
              <w:bottom w:val="single" w:sz="4" w:space="0" w:color="auto"/>
              <w:right w:val="single" w:sz="4" w:space="0" w:color="auto"/>
            </w:tcBorders>
            <w:vAlign w:val="center"/>
            <w:hideMark/>
          </w:tcPr>
          <w:p w:rsidR="005906D2" w:rsidRPr="005906D2" w:rsidRDefault="005906D2" w:rsidP="005906D2">
            <w:pPr>
              <w:jc w:val="center"/>
              <w:rPr>
                <w:rFonts w:ascii="Times New Roman" w:eastAsia="Times New Roman" w:hAnsi="Times New Roman"/>
                <w:b/>
              </w:rPr>
            </w:pPr>
            <w:r w:rsidRPr="005906D2">
              <w:rPr>
                <w:rFonts w:ascii="Times New Roman" w:eastAsia="Times New Roman" w:hAnsi="Times New Roman"/>
                <w:b/>
              </w:rPr>
              <w:t>Всего часов</w:t>
            </w:r>
          </w:p>
        </w:tc>
        <w:tc>
          <w:tcPr>
            <w:tcW w:w="2030" w:type="pct"/>
            <w:tcBorders>
              <w:top w:val="single" w:sz="4" w:space="0" w:color="auto"/>
              <w:left w:val="single" w:sz="4" w:space="0" w:color="auto"/>
              <w:bottom w:val="single" w:sz="4" w:space="0" w:color="auto"/>
              <w:right w:val="single" w:sz="4" w:space="0" w:color="auto"/>
            </w:tcBorders>
            <w:vAlign w:val="center"/>
            <w:hideMark/>
          </w:tcPr>
          <w:p w:rsidR="005906D2" w:rsidRPr="005906D2" w:rsidRDefault="005906D2" w:rsidP="005906D2">
            <w:pPr>
              <w:jc w:val="center"/>
              <w:rPr>
                <w:rFonts w:ascii="Times New Roman" w:eastAsia="Times New Roman" w:hAnsi="Times New Roman"/>
                <w:b/>
              </w:rPr>
            </w:pPr>
            <w:r w:rsidRPr="005906D2">
              <w:rPr>
                <w:rFonts w:ascii="Times New Roman" w:eastAsia="Times New Roman" w:hAnsi="Times New Roman"/>
                <w:b/>
              </w:rPr>
              <w:t>Форма аттестации</w:t>
            </w:r>
          </w:p>
        </w:tc>
      </w:tr>
      <w:tr w:rsidR="005906D2" w:rsidRPr="005906D2" w:rsidTr="00BE3ACD">
        <w:trPr>
          <w:trHeight w:val="380"/>
          <w:jc w:val="center"/>
        </w:trPr>
        <w:tc>
          <w:tcPr>
            <w:tcW w:w="483" w:type="pct"/>
            <w:tcBorders>
              <w:top w:val="single" w:sz="4" w:space="0" w:color="auto"/>
              <w:left w:val="single" w:sz="4" w:space="0" w:color="auto"/>
              <w:bottom w:val="single" w:sz="4" w:space="0" w:color="auto"/>
              <w:right w:val="single" w:sz="4" w:space="0" w:color="auto"/>
            </w:tcBorders>
            <w:vAlign w:val="center"/>
            <w:hideMark/>
          </w:tcPr>
          <w:p w:rsidR="005906D2" w:rsidRPr="005906D2" w:rsidRDefault="005906D2" w:rsidP="005906D2">
            <w:pPr>
              <w:jc w:val="center"/>
              <w:rPr>
                <w:rFonts w:ascii="Times New Roman" w:eastAsia="Times New Roman" w:hAnsi="Times New Roman"/>
              </w:rPr>
            </w:pPr>
            <w:r w:rsidRPr="005906D2">
              <w:rPr>
                <w:rFonts w:ascii="Times New Roman" w:eastAsia="Times New Roman" w:hAnsi="Times New Roman"/>
              </w:rPr>
              <w:t>1</w:t>
            </w:r>
          </w:p>
        </w:tc>
        <w:tc>
          <w:tcPr>
            <w:tcW w:w="1694" w:type="pct"/>
            <w:tcBorders>
              <w:top w:val="single" w:sz="4" w:space="0" w:color="auto"/>
              <w:left w:val="single" w:sz="4" w:space="0" w:color="auto"/>
              <w:bottom w:val="single" w:sz="4" w:space="0" w:color="auto"/>
              <w:right w:val="single" w:sz="4" w:space="0" w:color="auto"/>
            </w:tcBorders>
            <w:vAlign w:val="center"/>
            <w:hideMark/>
          </w:tcPr>
          <w:p w:rsidR="005906D2" w:rsidRPr="005906D2" w:rsidRDefault="005906D2" w:rsidP="005906D2">
            <w:pPr>
              <w:rPr>
                <w:rFonts w:ascii="Times New Roman" w:eastAsia="Times New Roman" w:hAnsi="Times New Roman"/>
              </w:rPr>
            </w:pPr>
            <w:r w:rsidRPr="005906D2">
              <w:rPr>
                <w:rFonts w:ascii="Times New Roman" w:eastAsia="Times New Roman" w:hAnsi="Times New Roman"/>
              </w:rPr>
              <w:t>Орленок лидер</w:t>
            </w:r>
          </w:p>
        </w:tc>
        <w:tc>
          <w:tcPr>
            <w:tcW w:w="793" w:type="pct"/>
            <w:tcBorders>
              <w:top w:val="single" w:sz="4" w:space="0" w:color="auto"/>
              <w:left w:val="single" w:sz="4" w:space="0" w:color="auto"/>
              <w:bottom w:val="single" w:sz="4" w:space="0" w:color="auto"/>
              <w:right w:val="single" w:sz="4" w:space="0" w:color="auto"/>
            </w:tcBorders>
            <w:vAlign w:val="center"/>
            <w:hideMark/>
          </w:tcPr>
          <w:p w:rsidR="005906D2" w:rsidRPr="005906D2" w:rsidRDefault="005906D2" w:rsidP="005906D2">
            <w:pPr>
              <w:jc w:val="center"/>
              <w:rPr>
                <w:rFonts w:ascii="Times New Roman" w:eastAsia="Times New Roman" w:hAnsi="Times New Roman"/>
              </w:rPr>
            </w:pPr>
            <w:r w:rsidRPr="005906D2">
              <w:rPr>
                <w:rFonts w:ascii="Times New Roman" w:eastAsia="Times New Roman" w:hAnsi="Times New Roman"/>
              </w:rPr>
              <w:t>1,5 часа</w:t>
            </w:r>
          </w:p>
        </w:tc>
        <w:tc>
          <w:tcPr>
            <w:tcW w:w="2030" w:type="pct"/>
            <w:tcBorders>
              <w:top w:val="single" w:sz="4" w:space="0" w:color="auto"/>
              <w:left w:val="single" w:sz="4" w:space="0" w:color="auto"/>
              <w:bottom w:val="single" w:sz="4" w:space="0" w:color="auto"/>
              <w:right w:val="single" w:sz="4" w:space="0" w:color="auto"/>
            </w:tcBorders>
            <w:vAlign w:val="center"/>
            <w:hideMark/>
          </w:tcPr>
          <w:p w:rsidR="005906D2" w:rsidRPr="005906D2" w:rsidRDefault="005906D2" w:rsidP="005906D2">
            <w:pPr>
              <w:rPr>
                <w:rFonts w:ascii="Times New Roman" w:hAnsi="Times New Roman"/>
              </w:rPr>
            </w:pPr>
            <w:r w:rsidRPr="005906D2">
              <w:rPr>
                <w:rFonts w:ascii="Times New Roman" w:hAnsi="Times New Roman"/>
              </w:rPr>
              <w:t>Квест-игра</w:t>
            </w:r>
          </w:p>
        </w:tc>
      </w:tr>
      <w:tr w:rsidR="005906D2" w:rsidRPr="005906D2" w:rsidTr="00BE3ACD">
        <w:trPr>
          <w:trHeight w:val="380"/>
          <w:jc w:val="center"/>
        </w:trPr>
        <w:tc>
          <w:tcPr>
            <w:tcW w:w="483" w:type="pct"/>
            <w:tcBorders>
              <w:top w:val="single" w:sz="4" w:space="0" w:color="auto"/>
              <w:left w:val="single" w:sz="4" w:space="0" w:color="auto"/>
              <w:bottom w:val="single" w:sz="4" w:space="0" w:color="auto"/>
              <w:right w:val="single" w:sz="4" w:space="0" w:color="auto"/>
            </w:tcBorders>
            <w:vAlign w:val="center"/>
            <w:hideMark/>
          </w:tcPr>
          <w:p w:rsidR="005906D2" w:rsidRPr="005906D2" w:rsidRDefault="005906D2" w:rsidP="005906D2">
            <w:pPr>
              <w:jc w:val="center"/>
              <w:rPr>
                <w:rFonts w:ascii="Times New Roman" w:eastAsia="Times New Roman" w:hAnsi="Times New Roman"/>
              </w:rPr>
            </w:pPr>
            <w:r w:rsidRPr="005906D2">
              <w:rPr>
                <w:rFonts w:ascii="Times New Roman" w:eastAsia="Times New Roman" w:hAnsi="Times New Roman"/>
              </w:rPr>
              <w:t>2</w:t>
            </w:r>
          </w:p>
        </w:tc>
        <w:tc>
          <w:tcPr>
            <w:tcW w:w="1694" w:type="pct"/>
            <w:tcBorders>
              <w:top w:val="single" w:sz="4" w:space="0" w:color="auto"/>
              <w:left w:val="single" w:sz="4" w:space="0" w:color="auto"/>
              <w:bottom w:val="single" w:sz="4" w:space="0" w:color="auto"/>
              <w:right w:val="single" w:sz="4" w:space="0" w:color="auto"/>
            </w:tcBorders>
            <w:vAlign w:val="center"/>
            <w:hideMark/>
          </w:tcPr>
          <w:p w:rsidR="005906D2" w:rsidRPr="005906D2" w:rsidRDefault="005906D2" w:rsidP="005906D2">
            <w:pPr>
              <w:rPr>
                <w:rFonts w:ascii="Times New Roman" w:eastAsia="Times New Roman" w:hAnsi="Times New Roman"/>
              </w:rPr>
            </w:pPr>
            <w:r w:rsidRPr="005906D2">
              <w:rPr>
                <w:rFonts w:ascii="Times New Roman" w:eastAsia="Times New Roman" w:hAnsi="Times New Roman"/>
              </w:rPr>
              <w:t>Орленок спортсмен</w:t>
            </w:r>
          </w:p>
        </w:tc>
        <w:tc>
          <w:tcPr>
            <w:tcW w:w="793" w:type="pct"/>
            <w:tcBorders>
              <w:top w:val="single" w:sz="4" w:space="0" w:color="auto"/>
              <w:left w:val="single" w:sz="4" w:space="0" w:color="auto"/>
              <w:bottom w:val="single" w:sz="4" w:space="0" w:color="auto"/>
              <w:right w:val="single" w:sz="4" w:space="0" w:color="auto"/>
            </w:tcBorders>
            <w:vAlign w:val="center"/>
            <w:hideMark/>
          </w:tcPr>
          <w:p w:rsidR="005906D2" w:rsidRPr="005906D2" w:rsidRDefault="005906D2" w:rsidP="005906D2">
            <w:pPr>
              <w:jc w:val="center"/>
              <w:rPr>
                <w:rFonts w:ascii="Times New Roman" w:eastAsia="Times New Roman" w:hAnsi="Times New Roman"/>
              </w:rPr>
            </w:pPr>
            <w:r w:rsidRPr="005906D2">
              <w:rPr>
                <w:rFonts w:ascii="Times New Roman" w:eastAsia="Times New Roman" w:hAnsi="Times New Roman"/>
              </w:rPr>
              <w:t>1,5часа</w:t>
            </w:r>
          </w:p>
        </w:tc>
        <w:tc>
          <w:tcPr>
            <w:tcW w:w="2030" w:type="pct"/>
            <w:tcBorders>
              <w:top w:val="single" w:sz="4" w:space="0" w:color="auto"/>
              <w:left w:val="single" w:sz="4" w:space="0" w:color="auto"/>
              <w:bottom w:val="single" w:sz="4" w:space="0" w:color="auto"/>
              <w:right w:val="single" w:sz="4" w:space="0" w:color="auto"/>
            </w:tcBorders>
            <w:vAlign w:val="center"/>
            <w:hideMark/>
          </w:tcPr>
          <w:p w:rsidR="005906D2" w:rsidRPr="005906D2" w:rsidRDefault="005906D2" w:rsidP="005906D2">
            <w:pPr>
              <w:rPr>
                <w:rFonts w:ascii="Times New Roman" w:hAnsi="Times New Roman"/>
              </w:rPr>
            </w:pPr>
            <w:r w:rsidRPr="005906D2">
              <w:rPr>
                <w:rFonts w:ascii="Times New Roman" w:hAnsi="Times New Roman"/>
              </w:rPr>
              <w:t>Отрядное дело</w:t>
            </w:r>
          </w:p>
        </w:tc>
      </w:tr>
      <w:tr w:rsidR="005906D2" w:rsidRPr="005906D2" w:rsidTr="00BE3ACD">
        <w:trPr>
          <w:trHeight w:val="380"/>
          <w:jc w:val="center"/>
        </w:trPr>
        <w:tc>
          <w:tcPr>
            <w:tcW w:w="483" w:type="pct"/>
            <w:tcBorders>
              <w:top w:val="single" w:sz="4" w:space="0" w:color="auto"/>
              <w:left w:val="single" w:sz="4" w:space="0" w:color="auto"/>
              <w:bottom w:val="single" w:sz="4" w:space="0" w:color="auto"/>
              <w:right w:val="single" w:sz="4" w:space="0" w:color="auto"/>
            </w:tcBorders>
            <w:vAlign w:val="center"/>
            <w:hideMark/>
          </w:tcPr>
          <w:p w:rsidR="005906D2" w:rsidRPr="005906D2" w:rsidRDefault="005906D2" w:rsidP="005906D2">
            <w:pPr>
              <w:jc w:val="center"/>
              <w:rPr>
                <w:rFonts w:ascii="Times New Roman" w:eastAsia="Times New Roman" w:hAnsi="Times New Roman"/>
              </w:rPr>
            </w:pPr>
            <w:r w:rsidRPr="005906D2">
              <w:rPr>
                <w:rFonts w:ascii="Times New Roman" w:eastAsia="Times New Roman" w:hAnsi="Times New Roman"/>
              </w:rPr>
              <w:t>3</w:t>
            </w:r>
          </w:p>
        </w:tc>
        <w:tc>
          <w:tcPr>
            <w:tcW w:w="1694" w:type="pct"/>
            <w:tcBorders>
              <w:top w:val="single" w:sz="4" w:space="0" w:color="auto"/>
              <w:left w:val="single" w:sz="4" w:space="0" w:color="auto"/>
              <w:bottom w:val="single" w:sz="4" w:space="0" w:color="auto"/>
              <w:right w:val="single" w:sz="4" w:space="0" w:color="auto"/>
            </w:tcBorders>
            <w:vAlign w:val="center"/>
            <w:hideMark/>
          </w:tcPr>
          <w:p w:rsidR="005906D2" w:rsidRPr="005906D2" w:rsidRDefault="005906D2" w:rsidP="005906D2">
            <w:pPr>
              <w:jc w:val="both"/>
              <w:rPr>
                <w:rFonts w:ascii="Times New Roman" w:hAnsi="Times New Roman"/>
              </w:rPr>
            </w:pPr>
            <w:r w:rsidRPr="005906D2">
              <w:rPr>
                <w:rFonts w:ascii="Times New Roman" w:hAnsi="Times New Roman"/>
              </w:rPr>
              <w:t>Орленок-доброволец</w:t>
            </w:r>
          </w:p>
        </w:tc>
        <w:tc>
          <w:tcPr>
            <w:tcW w:w="793" w:type="pct"/>
            <w:tcBorders>
              <w:top w:val="single" w:sz="4" w:space="0" w:color="auto"/>
              <w:left w:val="single" w:sz="4" w:space="0" w:color="auto"/>
              <w:bottom w:val="single" w:sz="4" w:space="0" w:color="auto"/>
              <w:right w:val="single" w:sz="4" w:space="0" w:color="auto"/>
            </w:tcBorders>
            <w:vAlign w:val="center"/>
            <w:hideMark/>
          </w:tcPr>
          <w:p w:rsidR="005906D2" w:rsidRPr="005906D2" w:rsidRDefault="005906D2" w:rsidP="005906D2">
            <w:pPr>
              <w:jc w:val="center"/>
              <w:rPr>
                <w:rFonts w:ascii="Times New Roman" w:eastAsia="Times New Roman" w:hAnsi="Times New Roman"/>
              </w:rPr>
            </w:pPr>
            <w:r w:rsidRPr="005906D2">
              <w:rPr>
                <w:rFonts w:ascii="Times New Roman" w:eastAsia="Times New Roman" w:hAnsi="Times New Roman"/>
              </w:rPr>
              <w:t>1,5 часа</w:t>
            </w:r>
          </w:p>
        </w:tc>
        <w:tc>
          <w:tcPr>
            <w:tcW w:w="2030" w:type="pct"/>
            <w:tcBorders>
              <w:top w:val="single" w:sz="4" w:space="0" w:color="auto"/>
              <w:left w:val="single" w:sz="4" w:space="0" w:color="auto"/>
              <w:bottom w:val="single" w:sz="4" w:space="0" w:color="auto"/>
              <w:right w:val="single" w:sz="4" w:space="0" w:color="auto"/>
            </w:tcBorders>
            <w:vAlign w:val="center"/>
            <w:hideMark/>
          </w:tcPr>
          <w:p w:rsidR="005906D2" w:rsidRPr="005906D2" w:rsidRDefault="005906D2" w:rsidP="005906D2">
            <w:pPr>
              <w:rPr>
                <w:rFonts w:ascii="Times New Roman" w:hAnsi="Times New Roman"/>
              </w:rPr>
            </w:pPr>
            <w:r w:rsidRPr="005906D2">
              <w:rPr>
                <w:rFonts w:ascii="Times New Roman" w:hAnsi="Times New Roman"/>
              </w:rPr>
              <w:t>Площадки спортивных активностей</w:t>
            </w:r>
          </w:p>
        </w:tc>
      </w:tr>
      <w:tr w:rsidR="005906D2" w:rsidRPr="005906D2" w:rsidTr="00BE3ACD">
        <w:trPr>
          <w:trHeight w:val="380"/>
          <w:jc w:val="center"/>
        </w:trPr>
        <w:tc>
          <w:tcPr>
            <w:tcW w:w="483" w:type="pct"/>
            <w:tcBorders>
              <w:top w:val="single" w:sz="4" w:space="0" w:color="auto"/>
              <w:left w:val="single" w:sz="4" w:space="0" w:color="auto"/>
              <w:bottom w:val="single" w:sz="4" w:space="0" w:color="auto"/>
              <w:right w:val="single" w:sz="4" w:space="0" w:color="auto"/>
            </w:tcBorders>
            <w:vAlign w:val="center"/>
            <w:hideMark/>
          </w:tcPr>
          <w:p w:rsidR="005906D2" w:rsidRPr="005906D2" w:rsidRDefault="005906D2" w:rsidP="005906D2">
            <w:pPr>
              <w:jc w:val="center"/>
              <w:rPr>
                <w:rFonts w:ascii="Times New Roman" w:eastAsia="Times New Roman" w:hAnsi="Times New Roman"/>
              </w:rPr>
            </w:pPr>
            <w:r w:rsidRPr="005906D2">
              <w:rPr>
                <w:rFonts w:ascii="Times New Roman" w:eastAsia="Times New Roman" w:hAnsi="Times New Roman"/>
              </w:rPr>
              <w:t>4</w:t>
            </w:r>
          </w:p>
        </w:tc>
        <w:tc>
          <w:tcPr>
            <w:tcW w:w="1694" w:type="pct"/>
            <w:tcBorders>
              <w:top w:val="single" w:sz="4" w:space="0" w:color="auto"/>
              <w:left w:val="single" w:sz="4" w:space="0" w:color="auto"/>
              <w:bottom w:val="single" w:sz="4" w:space="0" w:color="auto"/>
              <w:right w:val="single" w:sz="4" w:space="0" w:color="auto"/>
            </w:tcBorders>
            <w:vAlign w:val="center"/>
            <w:hideMark/>
          </w:tcPr>
          <w:p w:rsidR="005906D2" w:rsidRPr="005906D2" w:rsidRDefault="005906D2" w:rsidP="005906D2">
            <w:pPr>
              <w:rPr>
                <w:rFonts w:ascii="Times New Roman" w:eastAsia="Times New Roman" w:hAnsi="Times New Roman"/>
              </w:rPr>
            </w:pPr>
            <w:r w:rsidRPr="005906D2">
              <w:rPr>
                <w:rFonts w:ascii="Times New Roman" w:eastAsia="Times New Roman" w:hAnsi="Times New Roman"/>
              </w:rPr>
              <w:t>Орленок - эколог</w:t>
            </w:r>
          </w:p>
        </w:tc>
        <w:tc>
          <w:tcPr>
            <w:tcW w:w="793" w:type="pct"/>
            <w:tcBorders>
              <w:top w:val="single" w:sz="4" w:space="0" w:color="auto"/>
              <w:left w:val="single" w:sz="4" w:space="0" w:color="auto"/>
              <w:bottom w:val="single" w:sz="4" w:space="0" w:color="auto"/>
              <w:right w:val="single" w:sz="4" w:space="0" w:color="auto"/>
            </w:tcBorders>
            <w:vAlign w:val="center"/>
            <w:hideMark/>
          </w:tcPr>
          <w:p w:rsidR="005906D2" w:rsidRPr="005906D2" w:rsidRDefault="005906D2" w:rsidP="005906D2">
            <w:pPr>
              <w:jc w:val="center"/>
              <w:rPr>
                <w:rFonts w:ascii="Times New Roman" w:eastAsia="Times New Roman" w:hAnsi="Times New Roman"/>
              </w:rPr>
            </w:pPr>
            <w:r w:rsidRPr="005906D2">
              <w:rPr>
                <w:rFonts w:ascii="Times New Roman" w:eastAsia="Times New Roman" w:hAnsi="Times New Roman"/>
              </w:rPr>
              <w:t>1,5 часа</w:t>
            </w:r>
          </w:p>
        </w:tc>
        <w:tc>
          <w:tcPr>
            <w:tcW w:w="2030" w:type="pct"/>
            <w:tcBorders>
              <w:top w:val="single" w:sz="4" w:space="0" w:color="auto"/>
              <w:left w:val="single" w:sz="4" w:space="0" w:color="auto"/>
              <w:bottom w:val="single" w:sz="4" w:space="0" w:color="auto"/>
              <w:right w:val="single" w:sz="4" w:space="0" w:color="auto"/>
            </w:tcBorders>
            <w:vAlign w:val="center"/>
            <w:hideMark/>
          </w:tcPr>
          <w:p w:rsidR="005906D2" w:rsidRPr="005906D2" w:rsidRDefault="005906D2" w:rsidP="005906D2">
            <w:pPr>
              <w:rPr>
                <w:rFonts w:ascii="Times New Roman" w:hAnsi="Times New Roman"/>
              </w:rPr>
            </w:pPr>
            <w:r w:rsidRPr="005906D2">
              <w:rPr>
                <w:rFonts w:ascii="Times New Roman" w:hAnsi="Times New Roman"/>
              </w:rPr>
              <w:t>«Кольцевая» игра-приключение</w:t>
            </w:r>
          </w:p>
        </w:tc>
      </w:tr>
      <w:tr w:rsidR="005906D2" w:rsidRPr="005906D2" w:rsidTr="00BE3ACD">
        <w:trPr>
          <w:trHeight w:val="380"/>
          <w:jc w:val="center"/>
        </w:trPr>
        <w:tc>
          <w:tcPr>
            <w:tcW w:w="483" w:type="pct"/>
            <w:tcBorders>
              <w:top w:val="single" w:sz="4" w:space="0" w:color="auto"/>
              <w:left w:val="single" w:sz="4" w:space="0" w:color="auto"/>
              <w:bottom w:val="single" w:sz="4" w:space="0" w:color="auto"/>
              <w:right w:val="single" w:sz="4" w:space="0" w:color="auto"/>
            </w:tcBorders>
            <w:vAlign w:val="center"/>
            <w:hideMark/>
          </w:tcPr>
          <w:p w:rsidR="005906D2" w:rsidRPr="005906D2" w:rsidRDefault="005906D2" w:rsidP="005906D2">
            <w:pPr>
              <w:jc w:val="center"/>
              <w:rPr>
                <w:rFonts w:ascii="Times New Roman" w:eastAsia="Times New Roman" w:hAnsi="Times New Roman"/>
              </w:rPr>
            </w:pPr>
            <w:r w:rsidRPr="005906D2">
              <w:rPr>
                <w:rFonts w:ascii="Times New Roman" w:eastAsia="Times New Roman" w:hAnsi="Times New Roman"/>
              </w:rPr>
              <w:t>5</w:t>
            </w:r>
          </w:p>
        </w:tc>
        <w:tc>
          <w:tcPr>
            <w:tcW w:w="1694" w:type="pct"/>
            <w:tcBorders>
              <w:top w:val="single" w:sz="4" w:space="0" w:color="auto"/>
              <w:left w:val="single" w:sz="4" w:space="0" w:color="auto"/>
              <w:bottom w:val="single" w:sz="4" w:space="0" w:color="auto"/>
              <w:right w:val="single" w:sz="4" w:space="0" w:color="auto"/>
            </w:tcBorders>
            <w:vAlign w:val="center"/>
            <w:hideMark/>
          </w:tcPr>
          <w:p w:rsidR="005906D2" w:rsidRPr="005906D2" w:rsidRDefault="005906D2" w:rsidP="005906D2">
            <w:pPr>
              <w:rPr>
                <w:rFonts w:ascii="Times New Roman" w:eastAsia="Times New Roman" w:hAnsi="Times New Roman"/>
              </w:rPr>
            </w:pPr>
            <w:r w:rsidRPr="005906D2">
              <w:rPr>
                <w:rFonts w:ascii="Times New Roman" w:eastAsia="Times New Roman" w:hAnsi="Times New Roman"/>
              </w:rPr>
              <w:t>Орленок-эрудит</w:t>
            </w:r>
          </w:p>
        </w:tc>
        <w:tc>
          <w:tcPr>
            <w:tcW w:w="793" w:type="pct"/>
            <w:tcBorders>
              <w:top w:val="single" w:sz="4" w:space="0" w:color="auto"/>
              <w:left w:val="single" w:sz="4" w:space="0" w:color="auto"/>
              <w:bottom w:val="single" w:sz="4" w:space="0" w:color="auto"/>
              <w:right w:val="single" w:sz="4" w:space="0" w:color="auto"/>
            </w:tcBorders>
            <w:vAlign w:val="center"/>
            <w:hideMark/>
          </w:tcPr>
          <w:p w:rsidR="005906D2" w:rsidRPr="005906D2" w:rsidRDefault="005906D2" w:rsidP="005906D2">
            <w:pPr>
              <w:jc w:val="center"/>
              <w:rPr>
                <w:rFonts w:ascii="Times New Roman" w:eastAsia="Times New Roman" w:hAnsi="Times New Roman"/>
              </w:rPr>
            </w:pPr>
            <w:r w:rsidRPr="005906D2">
              <w:rPr>
                <w:rFonts w:ascii="Times New Roman" w:eastAsia="Times New Roman" w:hAnsi="Times New Roman"/>
              </w:rPr>
              <w:t>1,5 часа</w:t>
            </w:r>
          </w:p>
        </w:tc>
        <w:tc>
          <w:tcPr>
            <w:tcW w:w="2030" w:type="pct"/>
            <w:tcBorders>
              <w:top w:val="single" w:sz="4" w:space="0" w:color="auto"/>
              <w:left w:val="single" w:sz="4" w:space="0" w:color="auto"/>
              <w:bottom w:val="single" w:sz="4" w:space="0" w:color="auto"/>
              <w:right w:val="single" w:sz="4" w:space="0" w:color="auto"/>
            </w:tcBorders>
            <w:vAlign w:val="center"/>
            <w:hideMark/>
          </w:tcPr>
          <w:p w:rsidR="005906D2" w:rsidRPr="005906D2" w:rsidRDefault="005906D2" w:rsidP="005906D2">
            <w:pPr>
              <w:rPr>
                <w:rFonts w:ascii="Times New Roman" w:hAnsi="Times New Roman"/>
              </w:rPr>
            </w:pPr>
            <w:r w:rsidRPr="005906D2">
              <w:rPr>
                <w:rFonts w:ascii="Times New Roman" w:hAnsi="Times New Roman"/>
              </w:rPr>
              <w:t>Мастер-классы</w:t>
            </w:r>
          </w:p>
        </w:tc>
      </w:tr>
      <w:tr w:rsidR="005906D2" w:rsidRPr="005906D2" w:rsidTr="00BE3ACD">
        <w:trPr>
          <w:trHeight w:val="380"/>
          <w:jc w:val="center"/>
        </w:trPr>
        <w:tc>
          <w:tcPr>
            <w:tcW w:w="483" w:type="pct"/>
            <w:tcBorders>
              <w:top w:val="single" w:sz="4" w:space="0" w:color="auto"/>
              <w:left w:val="single" w:sz="4" w:space="0" w:color="auto"/>
              <w:bottom w:val="single" w:sz="4" w:space="0" w:color="auto"/>
              <w:right w:val="single" w:sz="4" w:space="0" w:color="auto"/>
            </w:tcBorders>
            <w:vAlign w:val="center"/>
            <w:hideMark/>
          </w:tcPr>
          <w:p w:rsidR="005906D2" w:rsidRPr="005906D2" w:rsidRDefault="005906D2" w:rsidP="005906D2">
            <w:pPr>
              <w:jc w:val="center"/>
              <w:rPr>
                <w:rFonts w:ascii="Times New Roman" w:eastAsia="Times New Roman" w:hAnsi="Times New Roman"/>
              </w:rPr>
            </w:pPr>
            <w:r w:rsidRPr="005906D2">
              <w:rPr>
                <w:rFonts w:ascii="Times New Roman" w:eastAsia="Times New Roman" w:hAnsi="Times New Roman"/>
              </w:rPr>
              <w:t>6</w:t>
            </w:r>
          </w:p>
        </w:tc>
        <w:tc>
          <w:tcPr>
            <w:tcW w:w="1694" w:type="pct"/>
            <w:tcBorders>
              <w:top w:val="single" w:sz="4" w:space="0" w:color="auto"/>
              <w:left w:val="single" w:sz="4" w:space="0" w:color="auto"/>
              <w:bottom w:val="single" w:sz="4" w:space="0" w:color="auto"/>
              <w:right w:val="single" w:sz="4" w:space="0" w:color="auto"/>
            </w:tcBorders>
            <w:vAlign w:val="center"/>
            <w:hideMark/>
          </w:tcPr>
          <w:p w:rsidR="005906D2" w:rsidRPr="005906D2" w:rsidRDefault="005906D2" w:rsidP="005906D2">
            <w:pPr>
              <w:rPr>
                <w:rFonts w:ascii="Times New Roman" w:eastAsia="Times New Roman" w:hAnsi="Times New Roman"/>
              </w:rPr>
            </w:pPr>
            <w:r w:rsidRPr="005906D2">
              <w:rPr>
                <w:rFonts w:ascii="Times New Roman" w:eastAsia="Times New Roman" w:hAnsi="Times New Roman"/>
              </w:rPr>
              <w:t>Орленок-мастер</w:t>
            </w:r>
          </w:p>
        </w:tc>
        <w:tc>
          <w:tcPr>
            <w:tcW w:w="793" w:type="pct"/>
            <w:tcBorders>
              <w:top w:val="single" w:sz="4" w:space="0" w:color="auto"/>
              <w:left w:val="single" w:sz="4" w:space="0" w:color="auto"/>
              <w:bottom w:val="single" w:sz="4" w:space="0" w:color="auto"/>
              <w:right w:val="single" w:sz="4" w:space="0" w:color="auto"/>
            </w:tcBorders>
            <w:vAlign w:val="center"/>
            <w:hideMark/>
          </w:tcPr>
          <w:p w:rsidR="005906D2" w:rsidRPr="005906D2" w:rsidRDefault="005906D2" w:rsidP="005906D2">
            <w:pPr>
              <w:jc w:val="center"/>
              <w:rPr>
                <w:rFonts w:ascii="Times New Roman" w:eastAsia="Times New Roman" w:hAnsi="Times New Roman"/>
              </w:rPr>
            </w:pPr>
            <w:r w:rsidRPr="005906D2">
              <w:rPr>
                <w:rFonts w:ascii="Times New Roman" w:eastAsia="Times New Roman" w:hAnsi="Times New Roman"/>
              </w:rPr>
              <w:t>1,5часа</w:t>
            </w:r>
          </w:p>
        </w:tc>
        <w:tc>
          <w:tcPr>
            <w:tcW w:w="2030" w:type="pct"/>
            <w:tcBorders>
              <w:top w:val="single" w:sz="4" w:space="0" w:color="auto"/>
              <w:left w:val="single" w:sz="4" w:space="0" w:color="auto"/>
              <w:bottom w:val="single" w:sz="4" w:space="0" w:color="auto"/>
              <w:right w:val="single" w:sz="4" w:space="0" w:color="auto"/>
            </w:tcBorders>
            <w:vAlign w:val="center"/>
            <w:hideMark/>
          </w:tcPr>
          <w:p w:rsidR="005906D2" w:rsidRPr="005906D2" w:rsidRDefault="005906D2" w:rsidP="005906D2">
            <w:pPr>
              <w:jc w:val="both"/>
              <w:rPr>
                <w:rFonts w:ascii="Times New Roman" w:hAnsi="Times New Roman"/>
              </w:rPr>
            </w:pPr>
            <w:r w:rsidRPr="005906D2">
              <w:rPr>
                <w:rFonts w:ascii="Times New Roman" w:hAnsi="Times New Roman"/>
              </w:rPr>
              <w:t>Дворовые игры (игры на улице)</w:t>
            </w:r>
          </w:p>
        </w:tc>
      </w:tr>
      <w:tr w:rsidR="005906D2" w:rsidRPr="005906D2" w:rsidTr="00BE3ACD">
        <w:trPr>
          <w:trHeight w:val="380"/>
          <w:jc w:val="center"/>
        </w:trPr>
        <w:tc>
          <w:tcPr>
            <w:tcW w:w="483" w:type="pct"/>
            <w:tcBorders>
              <w:top w:val="single" w:sz="4" w:space="0" w:color="auto"/>
              <w:left w:val="single" w:sz="4" w:space="0" w:color="auto"/>
              <w:bottom w:val="single" w:sz="4" w:space="0" w:color="auto"/>
              <w:right w:val="single" w:sz="4" w:space="0" w:color="auto"/>
            </w:tcBorders>
            <w:vAlign w:val="center"/>
            <w:hideMark/>
          </w:tcPr>
          <w:p w:rsidR="005906D2" w:rsidRPr="005906D2" w:rsidRDefault="005906D2" w:rsidP="005906D2">
            <w:pPr>
              <w:jc w:val="center"/>
              <w:rPr>
                <w:rFonts w:ascii="Times New Roman" w:eastAsia="Times New Roman" w:hAnsi="Times New Roman"/>
              </w:rPr>
            </w:pPr>
            <w:r w:rsidRPr="005906D2">
              <w:rPr>
                <w:rFonts w:ascii="Times New Roman" w:eastAsia="Times New Roman" w:hAnsi="Times New Roman"/>
              </w:rPr>
              <w:t>7</w:t>
            </w:r>
          </w:p>
        </w:tc>
        <w:tc>
          <w:tcPr>
            <w:tcW w:w="1694" w:type="pct"/>
            <w:tcBorders>
              <w:top w:val="single" w:sz="4" w:space="0" w:color="auto"/>
              <w:left w:val="single" w:sz="4" w:space="0" w:color="auto"/>
              <w:bottom w:val="single" w:sz="4" w:space="0" w:color="auto"/>
              <w:right w:val="single" w:sz="4" w:space="0" w:color="auto"/>
            </w:tcBorders>
            <w:vAlign w:val="center"/>
            <w:hideMark/>
          </w:tcPr>
          <w:p w:rsidR="005906D2" w:rsidRPr="005906D2" w:rsidRDefault="005906D2" w:rsidP="005906D2">
            <w:pPr>
              <w:rPr>
                <w:rFonts w:ascii="Times New Roman" w:eastAsia="Times New Roman" w:hAnsi="Times New Roman"/>
              </w:rPr>
            </w:pPr>
            <w:r w:rsidRPr="005906D2">
              <w:rPr>
                <w:rFonts w:ascii="Times New Roman" w:eastAsia="Times New Roman" w:hAnsi="Times New Roman"/>
              </w:rPr>
              <w:t>Орленок-хранитель</w:t>
            </w:r>
          </w:p>
        </w:tc>
        <w:tc>
          <w:tcPr>
            <w:tcW w:w="793" w:type="pct"/>
            <w:tcBorders>
              <w:top w:val="single" w:sz="4" w:space="0" w:color="auto"/>
              <w:left w:val="single" w:sz="4" w:space="0" w:color="auto"/>
              <w:bottom w:val="single" w:sz="4" w:space="0" w:color="auto"/>
              <w:right w:val="single" w:sz="4" w:space="0" w:color="auto"/>
            </w:tcBorders>
            <w:vAlign w:val="center"/>
            <w:hideMark/>
          </w:tcPr>
          <w:p w:rsidR="005906D2" w:rsidRPr="005906D2" w:rsidRDefault="005906D2" w:rsidP="005906D2">
            <w:pPr>
              <w:jc w:val="center"/>
              <w:rPr>
                <w:rFonts w:ascii="Times New Roman" w:eastAsia="Times New Roman" w:hAnsi="Times New Roman"/>
              </w:rPr>
            </w:pPr>
            <w:r w:rsidRPr="005906D2">
              <w:rPr>
                <w:rFonts w:ascii="Times New Roman" w:eastAsia="Times New Roman" w:hAnsi="Times New Roman"/>
              </w:rPr>
              <w:t>1,5 часа</w:t>
            </w:r>
          </w:p>
        </w:tc>
        <w:tc>
          <w:tcPr>
            <w:tcW w:w="2030" w:type="pct"/>
            <w:tcBorders>
              <w:top w:val="single" w:sz="4" w:space="0" w:color="auto"/>
              <w:left w:val="single" w:sz="4" w:space="0" w:color="auto"/>
              <w:bottom w:val="single" w:sz="4" w:space="0" w:color="auto"/>
              <w:right w:val="single" w:sz="4" w:space="0" w:color="auto"/>
            </w:tcBorders>
            <w:vAlign w:val="center"/>
          </w:tcPr>
          <w:p w:rsidR="005906D2" w:rsidRPr="005906D2" w:rsidRDefault="005906D2" w:rsidP="005906D2">
            <w:pPr>
              <w:jc w:val="both"/>
              <w:rPr>
                <w:rFonts w:ascii="Times New Roman" w:hAnsi="Times New Roman"/>
              </w:rPr>
            </w:pPr>
            <w:r w:rsidRPr="005906D2">
              <w:rPr>
                <w:rFonts w:ascii="Times New Roman" w:hAnsi="Times New Roman"/>
              </w:rPr>
              <w:t>Квест-игра</w:t>
            </w:r>
          </w:p>
        </w:tc>
      </w:tr>
      <w:tr w:rsidR="005906D2" w:rsidRPr="005906D2" w:rsidTr="00BE3ACD">
        <w:trPr>
          <w:trHeight w:val="380"/>
          <w:jc w:val="center"/>
        </w:trPr>
        <w:tc>
          <w:tcPr>
            <w:tcW w:w="483" w:type="pct"/>
            <w:tcBorders>
              <w:top w:val="single" w:sz="4" w:space="0" w:color="auto"/>
              <w:left w:val="single" w:sz="4" w:space="0" w:color="auto"/>
              <w:bottom w:val="single" w:sz="4" w:space="0" w:color="auto"/>
              <w:right w:val="single" w:sz="4" w:space="0" w:color="auto"/>
            </w:tcBorders>
            <w:vAlign w:val="center"/>
          </w:tcPr>
          <w:p w:rsidR="005906D2" w:rsidRPr="005906D2" w:rsidRDefault="005906D2" w:rsidP="005906D2">
            <w:pPr>
              <w:jc w:val="center"/>
              <w:rPr>
                <w:rFonts w:ascii="Times New Roman" w:eastAsia="Times New Roman" w:hAnsi="Times New Roman"/>
              </w:rPr>
            </w:pPr>
          </w:p>
        </w:tc>
        <w:tc>
          <w:tcPr>
            <w:tcW w:w="1694" w:type="pct"/>
            <w:tcBorders>
              <w:top w:val="single" w:sz="4" w:space="0" w:color="auto"/>
              <w:left w:val="single" w:sz="4" w:space="0" w:color="auto"/>
              <w:bottom w:val="single" w:sz="4" w:space="0" w:color="auto"/>
              <w:right w:val="single" w:sz="4" w:space="0" w:color="auto"/>
            </w:tcBorders>
            <w:vAlign w:val="center"/>
            <w:hideMark/>
          </w:tcPr>
          <w:p w:rsidR="005906D2" w:rsidRPr="005906D2" w:rsidRDefault="005906D2" w:rsidP="005906D2">
            <w:pPr>
              <w:jc w:val="both"/>
              <w:rPr>
                <w:rFonts w:ascii="Times New Roman" w:hAnsi="Times New Roman"/>
              </w:rPr>
            </w:pPr>
            <w:r w:rsidRPr="005906D2">
              <w:rPr>
                <w:rFonts w:ascii="Times New Roman" w:hAnsi="Times New Roman"/>
              </w:rPr>
              <w:t>Итого</w:t>
            </w:r>
          </w:p>
        </w:tc>
        <w:tc>
          <w:tcPr>
            <w:tcW w:w="793" w:type="pct"/>
            <w:tcBorders>
              <w:top w:val="single" w:sz="4" w:space="0" w:color="auto"/>
              <w:left w:val="single" w:sz="4" w:space="0" w:color="auto"/>
              <w:bottom w:val="single" w:sz="4" w:space="0" w:color="auto"/>
              <w:right w:val="single" w:sz="4" w:space="0" w:color="auto"/>
            </w:tcBorders>
            <w:vAlign w:val="center"/>
            <w:hideMark/>
          </w:tcPr>
          <w:p w:rsidR="005906D2" w:rsidRPr="005906D2" w:rsidRDefault="005906D2" w:rsidP="005906D2">
            <w:pPr>
              <w:jc w:val="center"/>
              <w:rPr>
                <w:rFonts w:ascii="Times New Roman" w:eastAsia="Times New Roman" w:hAnsi="Times New Roman"/>
              </w:rPr>
            </w:pPr>
            <w:r w:rsidRPr="005906D2">
              <w:rPr>
                <w:rFonts w:ascii="Times New Roman" w:eastAsia="Times New Roman" w:hAnsi="Times New Roman"/>
              </w:rPr>
              <w:t>10,5 часов</w:t>
            </w:r>
          </w:p>
        </w:tc>
        <w:tc>
          <w:tcPr>
            <w:tcW w:w="2030" w:type="pct"/>
            <w:tcBorders>
              <w:top w:val="single" w:sz="4" w:space="0" w:color="auto"/>
              <w:left w:val="single" w:sz="4" w:space="0" w:color="auto"/>
              <w:bottom w:val="single" w:sz="4" w:space="0" w:color="auto"/>
              <w:right w:val="single" w:sz="4" w:space="0" w:color="auto"/>
            </w:tcBorders>
            <w:vAlign w:val="center"/>
          </w:tcPr>
          <w:p w:rsidR="005906D2" w:rsidRPr="005906D2" w:rsidRDefault="005906D2" w:rsidP="005906D2">
            <w:pPr>
              <w:jc w:val="both"/>
              <w:rPr>
                <w:rFonts w:ascii="Times New Roman" w:hAnsi="Times New Roman"/>
              </w:rPr>
            </w:pPr>
          </w:p>
        </w:tc>
      </w:tr>
      <w:tr w:rsidR="005906D2" w:rsidRPr="005906D2" w:rsidTr="00BE3ACD">
        <w:trPr>
          <w:trHeight w:val="380"/>
          <w:jc w:val="center"/>
        </w:trPr>
        <w:tc>
          <w:tcPr>
            <w:tcW w:w="483" w:type="pct"/>
            <w:tcBorders>
              <w:top w:val="single" w:sz="4" w:space="0" w:color="auto"/>
              <w:left w:val="single" w:sz="4" w:space="0" w:color="auto"/>
              <w:bottom w:val="single" w:sz="4" w:space="0" w:color="auto"/>
              <w:right w:val="single" w:sz="4" w:space="0" w:color="auto"/>
            </w:tcBorders>
            <w:vAlign w:val="center"/>
          </w:tcPr>
          <w:p w:rsidR="005906D2" w:rsidRPr="005906D2" w:rsidRDefault="005906D2" w:rsidP="005906D2">
            <w:pPr>
              <w:jc w:val="center"/>
              <w:rPr>
                <w:rFonts w:ascii="Times New Roman" w:eastAsia="Times New Roman" w:hAnsi="Times New Roman"/>
              </w:rPr>
            </w:pPr>
          </w:p>
        </w:tc>
        <w:tc>
          <w:tcPr>
            <w:tcW w:w="1694" w:type="pct"/>
            <w:tcBorders>
              <w:top w:val="single" w:sz="4" w:space="0" w:color="auto"/>
              <w:left w:val="single" w:sz="4" w:space="0" w:color="auto"/>
              <w:bottom w:val="single" w:sz="4" w:space="0" w:color="auto"/>
              <w:right w:val="single" w:sz="4" w:space="0" w:color="auto"/>
            </w:tcBorders>
            <w:vAlign w:val="center"/>
            <w:hideMark/>
          </w:tcPr>
          <w:p w:rsidR="005906D2" w:rsidRPr="005906D2" w:rsidRDefault="005906D2" w:rsidP="005906D2">
            <w:pPr>
              <w:jc w:val="both"/>
              <w:rPr>
                <w:rFonts w:ascii="Times New Roman" w:hAnsi="Times New Roman"/>
              </w:rPr>
            </w:pPr>
            <w:proofErr w:type="spellStart"/>
            <w:r w:rsidRPr="005906D2">
              <w:rPr>
                <w:rFonts w:ascii="Times New Roman" w:hAnsi="Times New Roman"/>
              </w:rPr>
              <w:t>Командообразование</w:t>
            </w:r>
            <w:proofErr w:type="spellEnd"/>
          </w:p>
        </w:tc>
        <w:tc>
          <w:tcPr>
            <w:tcW w:w="793" w:type="pct"/>
            <w:tcBorders>
              <w:top w:val="single" w:sz="4" w:space="0" w:color="auto"/>
              <w:left w:val="single" w:sz="4" w:space="0" w:color="auto"/>
              <w:bottom w:val="single" w:sz="4" w:space="0" w:color="auto"/>
              <w:right w:val="single" w:sz="4" w:space="0" w:color="auto"/>
            </w:tcBorders>
            <w:vAlign w:val="center"/>
            <w:hideMark/>
          </w:tcPr>
          <w:p w:rsidR="005906D2" w:rsidRPr="005906D2" w:rsidRDefault="005906D2" w:rsidP="005906D2">
            <w:pPr>
              <w:jc w:val="center"/>
              <w:rPr>
                <w:rFonts w:ascii="Times New Roman" w:eastAsia="Times New Roman" w:hAnsi="Times New Roman"/>
              </w:rPr>
            </w:pPr>
            <w:r w:rsidRPr="005906D2">
              <w:rPr>
                <w:rFonts w:ascii="Times New Roman" w:eastAsia="Times New Roman" w:hAnsi="Times New Roman"/>
              </w:rPr>
              <w:t>5 часов</w:t>
            </w:r>
          </w:p>
        </w:tc>
        <w:tc>
          <w:tcPr>
            <w:tcW w:w="2030" w:type="pct"/>
            <w:tcBorders>
              <w:top w:val="single" w:sz="4" w:space="0" w:color="auto"/>
              <w:left w:val="single" w:sz="4" w:space="0" w:color="auto"/>
              <w:bottom w:val="single" w:sz="4" w:space="0" w:color="auto"/>
              <w:right w:val="single" w:sz="4" w:space="0" w:color="auto"/>
            </w:tcBorders>
            <w:vAlign w:val="center"/>
          </w:tcPr>
          <w:p w:rsidR="005906D2" w:rsidRPr="005906D2" w:rsidRDefault="005906D2" w:rsidP="005906D2">
            <w:pPr>
              <w:jc w:val="both"/>
              <w:rPr>
                <w:rFonts w:ascii="Times New Roman" w:hAnsi="Times New Roman"/>
              </w:rPr>
            </w:pPr>
          </w:p>
        </w:tc>
      </w:tr>
      <w:tr w:rsidR="005906D2" w:rsidRPr="005906D2" w:rsidTr="00BE3ACD">
        <w:trPr>
          <w:trHeight w:val="380"/>
          <w:jc w:val="center"/>
        </w:trPr>
        <w:tc>
          <w:tcPr>
            <w:tcW w:w="483" w:type="pct"/>
            <w:tcBorders>
              <w:top w:val="single" w:sz="4" w:space="0" w:color="auto"/>
              <w:left w:val="single" w:sz="4" w:space="0" w:color="auto"/>
              <w:bottom w:val="single" w:sz="4" w:space="0" w:color="auto"/>
              <w:right w:val="single" w:sz="4" w:space="0" w:color="auto"/>
            </w:tcBorders>
            <w:vAlign w:val="center"/>
            <w:hideMark/>
          </w:tcPr>
          <w:p w:rsidR="005906D2" w:rsidRPr="005906D2" w:rsidRDefault="005906D2" w:rsidP="005906D2">
            <w:pPr>
              <w:rPr>
                <w:rFonts w:ascii="Times New Roman" w:eastAsia="Times New Roman" w:hAnsi="Times New Roman"/>
                <w:b/>
              </w:rPr>
            </w:pPr>
            <w:r w:rsidRPr="005906D2">
              <w:rPr>
                <w:rFonts w:ascii="Times New Roman" w:eastAsia="Times New Roman" w:hAnsi="Times New Roman"/>
                <w:b/>
              </w:rPr>
              <w:t>Итого</w:t>
            </w:r>
          </w:p>
        </w:tc>
        <w:tc>
          <w:tcPr>
            <w:tcW w:w="1694" w:type="pct"/>
            <w:tcBorders>
              <w:top w:val="single" w:sz="4" w:space="0" w:color="auto"/>
              <w:left w:val="single" w:sz="4" w:space="0" w:color="auto"/>
              <w:bottom w:val="single" w:sz="4" w:space="0" w:color="auto"/>
              <w:right w:val="single" w:sz="4" w:space="0" w:color="auto"/>
            </w:tcBorders>
            <w:vAlign w:val="center"/>
            <w:hideMark/>
          </w:tcPr>
          <w:p w:rsidR="005906D2" w:rsidRPr="005906D2" w:rsidRDefault="005906D2" w:rsidP="005906D2">
            <w:pPr>
              <w:rPr>
                <w:rFonts w:ascii="Times New Roman" w:eastAsia="Times New Roman" w:hAnsi="Times New Roman"/>
                <w:b/>
              </w:rPr>
            </w:pPr>
            <w:r w:rsidRPr="005906D2">
              <w:rPr>
                <w:rFonts w:ascii="Times New Roman" w:eastAsia="Times New Roman" w:hAnsi="Times New Roman"/>
                <w:b/>
              </w:rPr>
              <w:t>Максимальная предельная нагрузка</w:t>
            </w:r>
          </w:p>
        </w:tc>
        <w:tc>
          <w:tcPr>
            <w:tcW w:w="793" w:type="pct"/>
            <w:tcBorders>
              <w:top w:val="single" w:sz="4" w:space="0" w:color="auto"/>
              <w:left w:val="single" w:sz="4" w:space="0" w:color="auto"/>
              <w:bottom w:val="single" w:sz="4" w:space="0" w:color="auto"/>
              <w:right w:val="single" w:sz="4" w:space="0" w:color="auto"/>
            </w:tcBorders>
            <w:vAlign w:val="center"/>
            <w:hideMark/>
          </w:tcPr>
          <w:p w:rsidR="005906D2" w:rsidRPr="005906D2" w:rsidRDefault="005906D2" w:rsidP="005906D2">
            <w:pPr>
              <w:rPr>
                <w:rFonts w:ascii="Times New Roman" w:eastAsia="Times New Roman" w:hAnsi="Times New Roman"/>
                <w:b/>
              </w:rPr>
            </w:pPr>
            <w:r w:rsidRPr="005906D2">
              <w:rPr>
                <w:rFonts w:ascii="Times New Roman" w:eastAsia="Times New Roman" w:hAnsi="Times New Roman"/>
                <w:b/>
              </w:rPr>
              <w:t>15,5 часов</w:t>
            </w:r>
          </w:p>
        </w:tc>
        <w:tc>
          <w:tcPr>
            <w:tcW w:w="2030" w:type="pct"/>
            <w:tcBorders>
              <w:top w:val="single" w:sz="4" w:space="0" w:color="auto"/>
              <w:left w:val="single" w:sz="4" w:space="0" w:color="auto"/>
              <w:bottom w:val="single" w:sz="4" w:space="0" w:color="auto"/>
              <w:right w:val="single" w:sz="4" w:space="0" w:color="auto"/>
            </w:tcBorders>
            <w:vAlign w:val="center"/>
          </w:tcPr>
          <w:p w:rsidR="005906D2" w:rsidRPr="005906D2" w:rsidRDefault="005906D2" w:rsidP="005906D2">
            <w:pPr>
              <w:jc w:val="both"/>
              <w:rPr>
                <w:rFonts w:ascii="Times New Roman" w:eastAsia="Times New Roman" w:hAnsi="Times New Roman"/>
              </w:rPr>
            </w:pPr>
          </w:p>
        </w:tc>
      </w:tr>
      <w:tr w:rsidR="005906D2" w:rsidRPr="005906D2" w:rsidTr="00BE3ACD">
        <w:trPr>
          <w:trHeight w:val="380"/>
          <w:jc w:val="center"/>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rsidR="005906D2" w:rsidRPr="005906D2" w:rsidRDefault="005906D2" w:rsidP="005906D2">
            <w:pPr>
              <w:ind w:left="1429"/>
              <w:rPr>
                <w:rFonts w:ascii="Times New Roman" w:eastAsia="Times New Roman" w:hAnsi="Times New Roman"/>
                <w:b/>
                <w:i/>
              </w:rPr>
            </w:pPr>
            <w:r w:rsidRPr="005906D2">
              <w:rPr>
                <w:rFonts w:ascii="Times New Roman" w:eastAsia="Times New Roman" w:hAnsi="Times New Roman"/>
                <w:b/>
                <w:i/>
              </w:rPr>
              <w:t xml:space="preserve">                            </w:t>
            </w:r>
            <w:r w:rsidRPr="005906D2">
              <w:rPr>
                <w:rFonts w:ascii="Times New Roman" w:eastAsia="Times New Roman" w:hAnsi="Times New Roman"/>
                <w:b/>
                <w:i/>
                <w:lang w:val="en-US"/>
              </w:rPr>
              <w:t xml:space="preserve">II.   </w:t>
            </w:r>
            <w:r w:rsidRPr="005906D2">
              <w:rPr>
                <w:rFonts w:ascii="Times New Roman" w:eastAsia="Times New Roman" w:hAnsi="Times New Roman"/>
                <w:b/>
                <w:i/>
              </w:rPr>
              <w:t>Вариативная часть</w:t>
            </w:r>
          </w:p>
        </w:tc>
      </w:tr>
      <w:tr w:rsidR="005906D2" w:rsidRPr="005906D2" w:rsidTr="00BE3ACD">
        <w:trPr>
          <w:jc w:val="center"/>
        </w:trPr>
        <w:tc>
          <w:tcPr>
            <w:tcW w:w="483" w:type="pct"/>
            <w:tcBorders>
              <w:top w:val="single" w:sz="4" w:space="0" w:color="auto"/>
              <w:left w:val="single" w:sz="4" w:space="0" w:color="auto"/>
              <w:bottom w:val="single" w:sz="4" w:space="0" w:color="auto"/>
              <w:right w:val="single" w:sz="4" w:space="0" w:color="auto"/>
            </w:tcBorders>
            <w:vAlign w:val="center"/>
            <w:hideMark/>
          </w:tcPr>
          <w:p w:rsidR="005906D2" w:rsidRPr="005906D2" w:rsidRDefault="005906D2" w:rsidP="005906D2">
            <w:pPr>
              <w:rPr>
                <w:rFonts w:ascii="Times New Roman" w:eastAsia="Times New Roman" w:hAnsi="Times New Roman"/>
                <w:b/>
              </w:rPr>
            </w:pPr>
            <w:r w:rsidRPr="005906D2">
              <w:rPr>
                <w:rFonts w:ascii="Times New Roman" w:eastAsia="Times New Roman" w:hAnsi="Times New Roman"/>
                <w:b/>
              </w:rPr>
              <w:t xml:space="preserve">№ </w:t>
            </w:r>
            <w:proofErr w:type="gramStart"/>
            <w:r w:rsidRPr="005906D2">
              <w:rPr>
                <w:rFonts w:ascii="Times New Roman" w:eastAsia="Times New Roman" w:hAnsi="Times New Roman"/>
                <w:b/>
              </w:rPr>
              <w:t>п</w:t>
            </w:r>
            <w:proofErr w:type="gramEnd"/>
            <w:r w:rsidRPr="005906D2">
              <w:rPr>
                <w:rFonts w:ascii="Times New Roman" w:eastAsia="Times New Roman" w:hAnsi="Times New Roman"/>
                <w:b/>
              </w:rPr>
              <w:t>/п</w:t>
            </w:r>
          </w:p>
        </w:tc>
        <w:tc>
          <w:tcPr>
            <w:tcW w:w="1694" w:type="pct"/>
            <w:tcBorders>
              <w:top w:val="single" w:sz="4" w:space="0" w:color="auto"/>
              <w:left w:val="single" w:sz="4" w:space="0" w:color="auto"/>
              <w:bottom w:val="single" w:sz="4" w:space="0" w:color="auto"/>
              <w:right w:val="single" w:sz="4" w:space="0" w:color="auto"/>
            </w:tcBorders>
            <w:vAlign w:val="center"/>
            <w:hideMark/>
          </w:tcPr>
          <w:p w:rsidR="005906D2" w:rsidRPr="005906D2" w:rsidRDefault="005906D2" w:rsidP="005906D2">
            <w:pPr>
              <w:rPr>
                <w:rFonts w:ascii="Times New Roman" w:eastAsia="Times New Roman" w:hAnsi="Times New Roman"/>
                <w:b/>
              </w:rPr>
            </w:pPr>
            <w:r w:rsidRPr="005906D2">
              <w:rPr>
                <w:rFonts w:ascii="Times New Roman" w:eastAsia="Times New Roman" w:hAnsi="Times New Roman"/>
                <w:b/>
              </w:rPr>
              <w:t>Название Раздела/темы</w:t>
            </w:r>
          </w:p>
        </w:tc>
        <w:tc>
          <w:tcPr>
            <w:tcW w:w="793" w:type="pct"/>
            <w:tcBorders>
              <w:top w:val="single" w:sz="4" w:space="0" w:color="auto"/>
              <w:left w:val="single" w:sz="4" w:space="0" w:color="auto"/>
              <w:bottom w:val="single" w:sz="4" w:space="0" w:color="auto"/>
              <w:right w:val="single" w:sz="4" w:space="0" w:color="auto"/>
            </w:tcBorders>
            <w:vAlign w:val="center"/>
            <w:hideMark/>
          </w:tcPr>
          <w:p w:rsidR="005906D2" w:rsidRPr="005906D2" w:rsidRDefault="005906D2" w:rsidP="005906D2">
            <w:pPr>
              <w:rPr>
                <w:rFonts w:ascii="Times New Roman" w:eastAsia="Times New Roman" w:hAnsi="Times New Roman"/>
                <w:b/>
              </w:rPr>
            </w:pPr>
            <w:r w:rsidRPr="005906D2">
              <w:rPr>
                <w:rFonts w:ascii="Times New Roman" w:eastAsia="Times New Roman" w:hAnsi="Times New Roman"/>
                <w:b/>
              </w:rPr>
              <w:t>Всего часов</w:t>
            </w:r>
          </w:p>
        </w:tc>
        <w:tc>
          <w:tcPr>
            <w:tcW w:w="2030" w:type="pct"/>
            <w:tcBorders>
              <w:top w:val="single" w:sz="4" w:space="0" w:color="auto"/>
              <w:left w:val="single" w:sz="4" w:space="0" w:color="auto"/>
              <w:bottom w:val="single" w:sz="4" w:space="0" w:color="auto"/>
              <w:right w:val="single" w:sz="4" w:space="0" w:color="auto"/>
            </w:tcBorders>
            <w:vAlign w:val="center"/>
            <w:hideMark/>
          </w:tcPr>
          <w:p w:rsidR="005906D2" w:rsidRPr="005906D2" w:rsidRDefault="005906D2" w:rsidP="005906D2">
            <w:pPr>
              <w:rPr>
                <w:rFonts w:ascii="Times New Roman" w:eastAsia="Times New Roman" w:hAnsi="Times New Roman"/>
                <w:b/>
              </w:rPr>
            </w:pPr>
            <w:r w:rsidRPr="005906D2">
              <w:rPr>
                <w:rFonts w:ascii="Times New Roman" w:eastAsia="Times New Roman" w:hAnsi="Times New Roman"/>
                <w:b/>
              </w:rPr>
              <w:t>Форма аттестации</w:t>
            </w:r>
          </w:p>
        </w:tc>
      </w:tr>
      <w:tr w:rsidR="005906D2" w:rsidRPr="005906D2" w:rsidTr="00BE3ACD">
        <w:trPr>
          <w:trHeight w:val="380"/>
          <w:jc w:val="center"/>
        </w:trPr>
        <w:tc>
          <w:tcPr>
            <w:tcW w:w="483" w:type="pct"/>
            <w:tcBorders>
              <w:top w:val="single" w:sz="4" w:space="0" w:color="auto"/>
              <w:left w:val="single" w:sz="4" w:space="0" w:color="auto"/>
              <w:bottom w:val="single" w:sz="4" w:space="0" w:color="auto"/>
              <w:right w:val="single" w:sz="4" w:space="0" w:color="auto"/>
            </w:tcBorders>
            <w:vAlign w:val="center"/>
            <w:hideMark/>
          </w:tcPr>
          <w:p w:rsidR="005906D2" w:rsidRPr="005906D2" w:rsidRDefault="005906D2" w:rsidP="005906D2">
            <w:pPr>
              <w:jc w:val="center"/>
              <w:rPr>
                <w:rFonts w:ascii="Times New Roman" w:eastAsia="Times New Roman" w:hAnsi="Times New Roman"/>
              </w:rPr>
            </w:pPr>
            <w:r w:rsidRPr="005906D2">
              <w:rPr>
                <w:rFonts w:ascii="Times New Roman" w:eastAsia="Times New Roman" w:hAnsi="Times New Roman"/>
                <w:lang w:val="en-US"/>
              </w:rPr>
              <w:t>1.</w:t>
            </w:r>
          </w:p>
        </w:tc>
        <w:tc>
          <w:tcPr>
            <w:tcW w:w="1694" w:type="pct"/>
            <w:tcBorders>
              <w:top w:val="single" w:sz="4" w:space="0" w:color="auto"/>
              <w:left w:val="single" w:sz="4" w:space="0" w:color="auto"/>
              <w:bottom w:val="single" w:sz="4" w:space="0" w:color="auto"/>
              <w:right w:val="single" w:sz="4" w:space="0" w:color="auto"/>
            </w:tcBorders>
            <w:vAlign w:val="center"/>
            <w:hideMark/>
          </w:tcPr>
          <w:p w:rsidR="005906D2" w:rsidRPr="005906D2" w:rsidRDefault="005906D2" w:rsidP="005906D2">
            <w:pPr>
              <w:rPr>
                <w:rFonts w:ascii="Times New Roman" w:eastAsia="Times New Roman" w:hAnsi="Times New Roman"/>
              </w:rPr>
            </w:pPr>
            <w:r w:rsidRPr="005906D2">
              <w:rPr>
                <w:rFonts w:ascii="Times New Roman" w:eastAsia="Times New Roman" w:hAnsi="Times New Roman"/>
              </w:rPr>
              <w:t>«Роспись по дереву</w:t>
            </w:r>
          </w:p>
        </w:tc>
        <w:tc>
          <w:tcPr>
            <w:tcW w:w="793" w:type="pct"/>
            <w:tcBorders>
              <w:top w:val="single" w:sz="4" w:space="0" w:color="auto"/>
              <w:left w:val="single" w:sz="4" w:space="0" w:color="auto"/>
              <w:bottom w:val="single" w:sz="4" w:space="0" w:color="auto"/>
              <w:right w:val="single" w:sz="4" w:space="0" w:color="auto"/>
            </w:tcBorders>
            <w:vAlign w:val="center"/>
            <w:hideMark/>
          </w:tcPr>
          <w:p w:rsidR="005906D2" w:rsidRPr="005906D2" w:rsidRDefault="005906D2" w:rsidP="005906D2">
            <w:pPr>
              <w:jc w:val="center"/>
              <w:rPr>
                <w:rFonts w:ascii="Times New Roman" w:eastAsia="Times New Roman" w:hAnsi="Times New Roman"/>
              </w:rPr>
            </w:pPr>
            <w:r w:rsidRPr="005906D2">
              <w:rPr>
                <w:rFonts w:ascii="Times New Roman" w:eastAsia="Times New Roman" w:hAnsi="Times New Roman"/>
              </w:rPr>
              <w:t>8 часов</w:t>
            </w:r>
          </w:p>
        </w:tc>
        <w:tc>
          <w:tcPr>
            <w:tcW w:w="2030" w:type="pct"/>
            <w:tcBorders>
              <w:top w:val="single" w:sz="4" w:space="0" w:color="auto"/>
              <w:left w:val="single" w:sz="4" w:space="0" w:color="auto"/>
              <w:bottom w:val="single" w:sz="4" w:space="0" w:color="auto"/>
              <w:right w:val="single" w:sz="4" w:space="0" w:color="auto"/>
            </w:tcBorders>
            <w:vAlign w:val="center"/>
            <w:hideMark/>
          </w:tcPr>
          <w:p w:rsidR="005906D2" w:rsidRPr="005906D2" w:rsidRDefault="005906D2" w:rsidP="005906D2">
            <w:pPr>
              <w:rPr>
                <w:rFonts w:ascii="Times New Roman" w:hAnsi="Times New Roman"/>
              </w:rPr>
            </w:pPr>
            <w:r w:rsidRPr="005906D2">
              <w:rPr>
                <w:rFonts w:ascii="Times New Roman" w:hAnsi="Times New Roman"/>
              </w:rPr>
              <w:t>Тренинг. Рефлексия.</w:t>
            </w:r>
          </w:p>
        </w:tc>
      </w:tr>
      <w:tr w:rsidR="005906D2" w:rsidRPr="005906D2" w:rsidTr="00BE3ACD">
        <w:trPr>
          <w:trHeight w:val="380"/>
          <w:jc w:val="center"/>
        </w:trPr>
        <w:tc>
          <w:tcPr>
            <w:tcW w:w="483" w:type="pct"/>
            <w:tcBorders>
              <w:top w:val="single" w:sz="4" w:space="0" w:color="auto"/>
              <w:left w:val="single" w:sz="4" w:space="0" w:color="auto"/>
              <w:bottom w:val="single" w:sz="4" w:space="0" w:color="auto"/>
              <w:right w:val="single" w:sz="4" w:space="0" w:color="auto"/>
            </w:tcBorders>
            <w:vAlign w:val="center"/>
            <w:hideMark/>
          </w:tcPr>
          <w:p w:rsidR="005906D2" w:rsidRPr="005906D2" w:rsidRDefault="005906D2" w:rsidP="005906D2">
            <w:pPr>
              <w:jc w:val="center"/>
              <w:rPr>
                <w:rFonts w:ascii="Times New Roman" w:eastAsia="Times New Roman" w:hAnsi="Times New Roman"/>
              </w:rPr>
            </w:pPr>
            <w:r w:rsidRPr="005906D2">
              <w:rPr>
                <w:rFonts w:ascii="Times New Roman" w:eastAsia="Times New Roman" w:hAnsi="Times New Roman"/>
              </w:rPr>
              <w:t>2.</w:t>
            </w:r>
          </w:p>
        </w:tc>
        <w:tc>
          <w:tcPr>
            <w:tcW w:w="1694" w:type="pct"/>
            <w:tcBorders>
              <w:top w:val="single" w:sz="4" w:space="0" w:color="auto"/>
              <w:left w:val="single" w:sz="4" w:space="0" w:color="auto"/>
              <w:bottom w:val="single" w:sz="4" w:space="0" w:color="auto"/>
              <w:right w:val="single" w:sz="4" w:space="0" w:color="auto"/>
            </w:tcBorders>
            <w:vAlign w:val="center"/>
            <w:hideMark/>
          </w:tcPr>
          <w:p w:rsidR="005906D2" w:rsidRPr="005906D2" w:rsidRDefault="005906D2" w:rsidP="005906D2">
            <w:pPr>
              <w:rPr>
                <w:rFonts w:ascii="Times New Roman" w:eastAsia="Times New Roman" w:hAnsi="Times New Roman"/>
              </w:rPr>
            </w:pPr>
            <w:r w:rsidRPr="005906D2">
              <w:rPr>
                <w:rFonts w:ascii="Times New Roman" w:eastAsia="Times New Roman" w:hAnsi="Times New Roman"/>
              </w:rPr>
              <w:t>«Азбука Хабаровского края»</w:t>
            </w:r>
          </w:p>
        </w:tc>
        <w:tc>
          <w:tcPr>
            <w:tcW w:w="793" w:type="pct"/>
            <w:tcBorders>
              <w:top w:val="single" w:sz="4" w:space="0" w:color="auto"/>
              <w:left w:val="single" w:sz="4" w:space="0" w:color="auto"/>
              <w:bottom w:val="single" w:sz="4" w:space="0" w:color="auto"/>
              <w:right w:val="single" w:sz="4" w:space="0" w:color="auto"/>
            </w:tcBorders>
            <w:vAlign w:val="center"/>
            <w:hideMark/>
          </w:tcPr>
          <w:p w:rsidR="005906D2" w:rsidRPr="005906D2" w:rsidRDefault="005906D2" w:rsidP="005906D2">
            <w:pPr>
              <w:jc w:val="center"/>
              <w:rPr>
                <w:rFonts w:ascii="Times New Roman" w:eastAsia="Times New Roman" w:hAnsi="Times New Roman"/>
              </w:rPr>
            </w:pPr>
            <w:r w:rsidRPr="005906D2">
              <w:rPr>
                <w:rFonts w:ascii="Times New Roman" w:eastAsia="Times New Roman" w:hAnsi="Times New Roman"/>
              </w:rPr>
              <w:t>8 часов</w:t>
            </w:r>
          </w:p>
        </w:tc>
        <w:tc>
          <w:tcPr>
            <w:tcW w:w="2030" w:type="pct"/>
            <w:tcBorders>
              <w:top w:val="single" w:sz="4" w:space="0" w:color="auto"/>
              <w:left w:val="single" w:sz="4" w:space="0" w:color="auto"/>
              <w:bottom w:val="single" w:sz="4" w:space="0" w:color="auto"/>
              <w:right w:val="single" w:sz="4" w:space="0" w:color="auto"/>
            </w:tcBorders>
            <w:vAlign w:val="center"/>
            <w:hideMark/>
          </w:tcPr>
          <w:p w:rsidR="005906D2" w:rsidRPr="005906D2" w:rsidRDefault="005906D2" w:rsidP="005906D2">
            <w:pPr>
              <w:rPr>
                <w:rFonts w:ascii="Times New Roman" w:hAnsi="Times New Roman"/>
              </w:rPr>
            </w:pPr>
            <w:r w:rsidRPr="005906D2">
              <w:rPr>
                <w:rFonts w:ascii="Times New Roman" w:hAnsi="Times New Roman"/>
              </w:rPr>
              <w:t>Мини проект</w:t>
            </w:r>
          </w:p>
        </w:tc>
      </w:tr>
      <w:tr w:rsidR="005906D2" w:rsidRPr="005906D2" w:rsidTr="00BE3ACD">
        <w:trPr>
          <w:trHeight w:val="380"/>
          <w:jc w:val="center"/>
        </w:trPr>
        <w:tc>
          <w:tcPr>
            <w:tcW w:w="483" w:type="pct"/>
            <w:tcBorders>
              <w:top w:val="single" w:sz="4" w:space="0" w:color="auto"/>
              <w:left w:val="single" w:sz="4" w:space="0" w:color="auto"/>
              <w:bottom w:val="single" w:sz="4" w:space="0" w:color="auto"/>
              <w:right w:val="single" w:sz="4" w:space="0" w:color="auto"/>
            </w:tcBorders>
            <w:vAlign w:val="center"/>
            <w:hideMark/>
          </w:tcPr>
          <w:p w:rsidR="005906D2" w:rsidRPr="005906D2" w:rsidRDefault="005906D2" w:rsidP="005906D2">
            <w:pPr>
              <w:jc w:val="center"/>
              <w:rPr>
                <w:rFonts w:ascii="Times New Roman" w:eastAsia="Times New Roman" w:hAnsi="Times New Roman"/>
              </w:rPr>
            </w:pPr>
            <w:r w:rsidRPr="005906D2">
              <w:rPr>
                <w:rFonts w:ascii="Times New Roman" w:eastAsia="Times New Roman" w:hAnsi="Times New Roman"/>
              </w:rPr>
              <w:t>3.</w:t>
            </w:r>
          </w:p>
        </w:tc>
        <w:tc>
          <w:tcPr>
            <w:tcW w:w="1694" w:type="pct"/>
            <w:tcBorders>
              <w:top w:val="single" w:sz="4" w:space="0" w:color="auto"/>
              <w:left w:val="single" w:sz="4" w:space="0" w:color="auto"/>
              <w:bottom w:val="single" w:sz="4" w:space="0" w:color="auto"/>
              <w:right w:val="single" w:sz="4" w:space="0" w:color="auto"/>
            </w:tcBorders>
            <w:vAlign w:val="center"/>
            <w:hideMark/>
          </w:tcPr>
          <w:p w:rsidR="005906D2" w:rsidRPr="005906D2" w:rsidRDefault="005906D2" w:rsidP="005906D2">
            <w:pPr>
              <w:rPr>
                <w:rFonts w:ascii="Times New Roman" w:eastAsia="Times New Roman" w:hAnsi="Times New Roman"/>
              </w:rPr>
            </w:pPr>
            <w:r w:rsidRPr="005906D2">
              <w:rPr>
                <w:rFonts w:ascii="Times New Roman" w:eastAsia="Times New Roman" w:hAnsi="Times New Roman"/>
              </w:rPr>
              <w:t>«Безопасное колесо»</w:t>
            </w:r>
          </w:p>
        </w:tc>
        <w:tc>
          <w:tcPr>
            <w:tcW w:w="793" w:type="pct"/>
            <w:tcBorders>
              <w:top w:val="single" w:sz="4" w:space="0" w:color="auto"/>
              <w:left w:val="single" w:sz="4" w:space="0" w:color="auto"/>
              <w:bottom w:val="single" w:sz="4" w:space="0" w:color="auto"/>
              <w:right w:val="single" w:sz="4" w:space="0" w:color="auto"/>
            </w:tcBorders>
            <w:vAlign w:val="center"/>
            <w:hideMark/>
          </w:tcPr>
          <w:p w:rsidR="005906D2" w:rsidRPr="005906D2" w:rsidRDefault="005906D2" w:rsidP="005906D2">
            <w:pPr>
              <w:jc w:val="center"/>
              <w:rPr>
                <w:rFonts w:ascii="Times New Roman" w:eastAsia="Times New Roman" w:hAnsi="Times New Roman"/>
              </w:rPr>
            </w:pPr>
            <w:r w:rsidRPr="005906D2">
              <w:rPr>
                <w:rFonts w:ascii="Times New Roman" w:eastAsia="Times New Roman" w:hAnsi="Times New Roman"/>
              </w:rPr>
              <w:t>8 часов</w:t>
            </w:r>
          </w:p>
        </w:tc>
        <w:tc>
          <w:tcPr>
            <w:tcW w:w="2030" w:type="pct"/>
            <w:tcBorders>
              <w:top w:val="single" w:sz="4" w:space="0" w:color="auto"/>
              <w:left w:val="single" w:sz="4" w:space="0" w:color="auto"/>
              <w:bottom w:val="single" w:sz="4" w:space="0" w:color="auto"/>
              <w:right w:val="single" w:sz="4" w:space="0" w:color="auto"/>
            </w:tcBorders>
            <w:vAlign w:val="center"/>
            <w:hideMark/>
          </w:tcPr>
          <w:p w:rsidR="005906D2" w:rsidRPr="005906D2" w:rsidRDefault="005906D2" w:rsidP="005906D2">
            <w:pPr>
              <w:rPr>
                <w:rFonts w:ascii="Times New Roman" w:hAnsi="Times New Roman"/>
              </w:rPr>
            </w:pPr>
            <w:r w:rsidRPr="005906D2">
              <w:rPr>
                <w:rFonts w:ascii="Times New Roman" w:hAnsi="Times New Roman"/>
              </w:rPr>
              <w:t>Викторина «Знатоки дорожного движения»</w:t>
            </w:r>
          </w:p>
        </w:tc>
      </w:tr>
      <w:tr w:rsidR="005906D2" w:rsidRPr="005906D2" w:rsidTr="00BE3ACD">
        <w:trPr>
          <w:trHeight w:val="380"/>
          <w:jc w:val="center"/>
        </w:trPr>
        <w:tc>
          <w:tcPr>
            <w:tcW w:w="483" w:type="pct"/>
            <w:tcBorders>
              <w:top w:val="single" w:sz="4" w:space="0" w:color="auto"/>
              <w:left w:val="single" w:sz="4" w:space="0" w:color="auto"/>
              <w:bottom w:val="single" w:sz="4" w:space="0" w:color="auto"/>
              <w:right w:val="single" w:sz="4" w:space="0" w:color="auto"/>
            </w:tcBorders>
            <w:vAlign w:val="center"/>
            <w:hideMark/>
          </w:tcPr>
          <w:p w:rsidR="005906D2" w:rsidRPr="005906D2" w:rsidRDefault="005906D2" w:rsidP="005906D2">
            <w:pPr>
              <w:jc w:val="center"/>
              <w:rPr>
                <w:rFonts w:ascii="Times New Roman" w:eastAsia="Times New Roman" w:hAnsi="Times New Roman"/>
              </w:rPr>
            </w:pPr>
            <w:r w:rsidRPr="005906D2">
              <w:rPr>
                <w:rFonts w:ascii="Times New Roman" w:eastAsia="Times New Roman" w:hAnsi="Times New Roman"/>
              </w:rPr>
              <w:t>4.</w:t>
            </w:r>
          </w:p>
        </w:tc>
        <w:tc>
          <w:tcPr>
            <w:tcW w:w="1694" w:type="pct"/>
            <w:tcBorders>
              <w:top w:val="single" w:sz="4" w:space="0" w:color="auto"/>
              <w:left w:val="single" w:sz="4" w:space="0" w:color="auto"/>
              <w:bottom w:val="single" w:sz="4" w:space="0" w:color="auto"/>
              <w:right w:val="single" w:sz="4" w:space="0" w:color="auto"/>
            </w:tcBorders>
            <w:vAlign w:val="center"/>
            <w:hideMark/>
          </w:tcPr>
          <w:p w:rsidR="005906D2" w:rsidRPr="005906D2" w:rsidRDefault="005906D2" w:rsidP="005906D2">
            <w:pPr>
              <w:rPr>
                <w:rFonts w:ascii="Times New Roman" w:eastAsia="Times New Roman" w:hAnsi="Times New Roman"/>
              </w:rPr>
            </w:pPr>
            <w:r w:rsidRPr="005906D2">
              <w:rPr>
                <w:rFonts w:ascii="Times New Roman" w:eastAsia="Times New Roman" w:hAnsi="Times New Roman"/>
              </w:rPr>
              <w:t>«Основы туристической подготовки»</w:t>
            </w:r>
          </w:p>
        </w:tc>
        <w:tc>
          <w:tcPr>
            <w:tcW w:w="793" w:type="pct"/>
            <w:tcBorders>
              <w:top w:val="single" w:sz="4" w:space="0" w:color="auto"/>
              <w:left w:val="single" w:sz="4" w:space="0" w:color="auto"/>
              <w:bottom w:val="single" w:sz="4" w:space="0" w:color="auto"/>
              <w:right w:val="single" w:sz="4" w:space="0" w:color="auto"/>
            </w:tcBorders>
            <w:vAlign w:val="center"/>
            <w:hideMark/>
          </w:tcPr>
          <w:p w:rsidR="005906D2" w:rsidRPr="005906D2" w:rsidRDefault="005906D2" w:rsidP="005906D2">
            <w:pPr>
              <w:jc w:val="center"/>
              <w:rPr>
                <w:rFonts w:ascii="Times New Roman" w:eastAsia="Times New Roman" w:hAnsi="Times New Roman"/>
              </w:rPr>
            </w:pPr>
            <w:r w:rsidRPr="005906D2">
              <w:rPr>
                <w:rFonts w:ascii="Times New Roman" w:eastAsia="Times New Roman" w:hAnsi="Times New Roman"/>
              </w:rPr>
              <w:t>8 часов</w:t>
            </w:r>
          </w:p>
        </w:tc>
        <w:tc>
          <w:tcPr>
            <w:tcW w:w="2030" w:type="pct"/>
            <w:tcBorders>
              <w:top w:val="single" w:sz="4" w:space="0" w:color="auto"/>
              <w:left w:val="single" w:sz="4" w:space="0" w:color="auto"/>
              <w:bottom w:val="single" w:sz="4" w:space="0" w:color="auto"/>
              <w:right w:val="single" w:sz="4" w:space="0" w:color="auto"/>
            </w:tcBorders>
            <w:vAlign w:val="center"/>
            <w:hideMark/>
          </w:tcPr>
          <w:p w:rsidR="005906D2" w:rsidRPr="005906D2" w:rsidRDefault="005906D2" w:rsidP="005906D2">
            <w:pPr>
              <w:rPr>
                <w:rFonts w:ascii="Times New Roman" w:hAnsi="Times New Roman"/>
              </w:rPr>
            </w:pPr>
            <w:r w:rsidRPr="005906D2">
              <w:rPr>
                <w:rFonts w:ascii="Times New Roman" w:hAnsi="Times New Roman"/>
              </w:rPr>
              <w:t>Соревнование</w:t>
            </w:r>
          </w:p>
        </w:tc>
      </w:tr>
      <w:tr w:rsidR="005906D2" w:rsidRPr="005906D2" w:rsidTr="00BE3ACD">
        <w:trPr>
          <w:trHeight w:val="380"/>
          <w:jc w:val="center"/>
        </w:trPr>
        <w:tc>
          <w:tcPr>
            <w:tcW w:w="483" w:type="pct"/>
            <w:tcBorders>
              <w:top w:val="single" w:sz="4" w:space="0" w:color="auto"/>
              <w:left w:val="single" w:sz="4" w:space="0" w:color="auto"/>
              <w:bottom w:val="single" w:sz="4" w:space="0" w:color="auto"/>
              <w:right w:val="single" w:sz="4" w:space="0" w:color="auto"/>
            </w:tcBorders>
            <w:vAlign w:val="center"/>
            <w:hideMark/>
          </w:tcPr>
          <w:p w:rsidR="005906D2" w:rsidRPr="005906D2" w:rsidRDefault="005906D2" w:rsidP="005906D2">
            <w:pPr>
              <w:jc w:val="center"/>
              <w:rPr>
                <w:rFonts w:ascii="Times New Roman" w:eastAsia="Times New Roman" w:hAnsi="Times New Roman"/>
              </w:rPr>
            </w:pPr>
            <w:r w:rsidRPr="005906D2">
              <w:rPr>
                <w:rFonts w:ascii="Times New Roman" w:eastAsia="Times New Roman" w:hAnsi="Times New Roman"/>
              </w:rPr>
              <w:t>5.</w:t>
            </w:r>
          </w:p>
        </w:tc>
        <w:tc>
          <w:tcPr>
            <w:tcW w:w="1694" w:type="pct"/>
            <w:tcBorders>
              <w:top w:val="single" w:sz="4" w:space="0" w:color="auto"/>
              <w:left w:val="single" w:sz="4" w:space="0" w:color="auto"/>
              <w:bottom w:val="single" w:sz="4" w:space="0" w:color="auto"/>
              <w:right w:val="single" w:sz="4" w:space="0" w:color="auto"/>
            </w:tcBorders>
            <w:vAlign w:val="center"/>
            <w:hideMark/>
          </w:tcPr>
          <w:p w:rsidR="005906D2" w:rsidRPr="005906D2" w:rsidRDefault="005906D2" w:rsidP="005906D2">
            <w:pPr>
              <w:rPr>
                <w:rFonts w:ascii="Times New Roman" w:eastAsia="Times New Roman" w:hAnsi="Times New Roman"/>
              </w:rPr>
            </w:pPr>
            <w:r w:rsidRPr="005906D2">
              <w:rPr>
                <w:rFonts w:ascii="Times New Roman" w:eastAsia="Times New Roman" w:hAnsi="Times New Roman"/>
              </w:rPr>
              <w:t xml:space="preserve">«Кукла </w:t>
            </w:r>
            <w:proofErr w:type="spellStart"/>
            <w:r w:rsidRPr="005906D2">
              <w:rPr>
                <w:rFonts w:ascii="Times New Roman" w:eastAsia="Times New Roman" w:hAnsi="Times New Roman"/>
              </w:rPr>
              <w:t>мотанка</w:t>
            </w:r>
            <w:proofErr w:type="spellEnd"/>
            <w:r w:rsidRPr="005906D2">
              <w:rPr>
                <w:rFonts w:ascii="Times New Roman" w:eastAsia="Times New Roman" w:hAnsi="Times New Roman"/>
              </w:rPr>
              <w:t>»</w:t>
            </w:r>
          </w:p>
        </w:tc>
        <w:tc>
          <w:tcPr>
            <w:tcW w:w="793" w:type="pct"/>
            <w:tcBorders>
              <w:top w:val="single" w:sz="4" w:space="0" w:color="auto"/>
              <w:left w:val="single" w:sz="4" w:space="0" w:color="auto"/>
              <w:bottom w:val="single" w:sz="4" w:space="0" w:color="auto"/>
              <w:right w:val="single" w:sz="4" w:space="0" w:color="auto"/>
            </w:tcBorders>
            <w:vAlign w:val="center"/>
            <w:hideMark/>
          </w:tcPr>
          <w:p w:rsidR="005906D2" w:rsidRPr="005906D2" w:rsidRDefault="005906D2" w:rsidP="005906D2">
            <w:pPr>
              <w:jc w:val="center"/>
              <w:rPr>
                <w:rFonts w:ascii="Times New Roman" w:eastAsia="Times New Roman" w:hAnsi="Times New Roman"/>
              </w:rPr>
            </w:pPr>
            <w:r w:rsidRPr="005906D2">
              <w:rPr>
                <w:rFonts w:ascii="Times New Roman" w:eastAsia="Times New Roman" w:hAnsi="Times New Roman"/>
              </w:rPr>
              <w:t>8 часов</w:t>
            </w:r>
          </w:p>
        </w:tc>
        <w:tc>
          <w:tcPr>
            <w:tcW w:w="2030" w:type="pct"/>
            <w:tcBorders>
              <w:top w:val="single" w:sz="4" w:space="0" w:color="auto"/>
              <w:left w:val="single" w:sz="4" w:space="0" w:color="auto"/>
              <w:bottom w:val="single" w:sz="4" w:space="0" w:color="auto"/>
              <w:right w:val="single" w:sz="4" w:space="0" w:color="auto"/>
            </w:tcBorders>
            <w:vAlign w:val="center"/>
            <w:hideMark/>
          </w:tcPr>
          <w:p w:rsidR="005906D2" w:rsidRPr="005906D2" w:rsidRDefault="005906D2" w:rsidP="005906D2">
            <w:pPr>
              <w:framePr w:hSpace="180" w:wrap="around" w:vAnchor="page" w:hAnchor="margin" w:y="2026"/>
              <w:rPr>
                <w:rFonts w:ascii="Times New Roman" w:eastAsia="Times New Roman" w:hAnsi="Times New Roman"/>
              </w:rPr>
            </w:pPr>
            <w:r w:rsidRPr="005906D2">
              <w:rPr>
                <w:rFonts w:ascii="Times New Roman" w:eastAsia="Times New Roman" w:hAnsi="Times New Roman"/>
              </w:rPr>
              <w:t>Выставка</w:t>
            </w:r>
          </w:p>
        </w:tc>
      </w:tr>
      <w:tr w:rsidR="005906D2" w:rsidRPr="005906D2" w:rsidTr="00BE3ACD">
        <w:trPr>
          <w:trHeight w:val="380"/>
          <w:jc w:val="center"/>
        </w:trPr>
        <w:tc>
          <w:tcPr>
            <w:tcW w:w="483" w:type="pct"/>
            <w:tcBorders>
              <w:top w:val="single" w:sz="4" w:space="0" w:color="auto"/>
              <w:left w:val="single" w:sz="4" w:space="0" w:color="auto"/>
              <w:bottom w:val="single" w:sz="4" w:space="0" w:color="auto"/>
              <w:right w:val="single" w:sz="4" w:space="0" w:color="auto"/>
            </w:tcBorders>
            <w:vAlign w:val="center"/>
            <w:hideMark/>
          </w:tcPr>
          <w:p w:rsidR="005906D2" w:rsidRPr="005906D2" w:rsidRDefault="005906D2" w:rsidP="005906D2">
            <w:pPr>
              <w:jc w:val="center"/>
              <w:rPr>
                <w:rFonts w:ascii="Times New Roman" w:eastAsia="Times New Roman" w:hAnsi="Times New Roman"/>
              </w:rPr>
            </w:pPr>
            <w:r w:rsidRPr="005906D2">
              <w:rPr>
                <w:rFonts w:ascii="Times New Roman" w:eastAsia="Times New Roman" w:hAnsi="Times New Roman"/>
              </w:rPr>
              <w:t>6.</w:t>
            </w:r>
          </w:p>
        </w:tc>
        <w:tc>
          <w:tcPr>
            <w:tcW w:w="1694" w:type="pct"/>
            <w:tcBorders>
              <w:top w:val="single" w:sz="4" w:space="0" w:color="auto"/>
              <w:left w:val="single" w:sz="4" w:space="0" w:color="auto"/>
              <w:bottom w:val="single" w:sz="4" w:space="0" w:color="auto"/>
              <w:right w:val="single" w:sz="4" w:space="0" w:color="auto"/>
            </w:tcBorders>
            <w:vAlign w:val="center"/>
            <w:hideMark/>
          </w:tcPr>
          <w:p w:rsidR="005906D2" w:rsidRPr="005906D2" w:rsidRDefault="005906D2" w:rsidP="005906D2">
            <w:pPr>
              <w:rPr>
                <w:rFonts w:ascii="Times New Roman" w:eastAsia="Times New Roman" w:hAnsi="Times New Roman"/>
              </w:rPr>
            </w:pPr>
            <w:r w:rsidRPr="005906D2">
              <w:rPr>
                <w:rFonts w:ascii="Times New Roman" w:eastAsia="Times New Roman" w:hAnsi="Times New Roman"/>
              </w:rPr>
              <w:t>«Актерское мастерство»</w:t>
            </w:r>
          </w:p>
        </w:tc>
        <w:tc>
          <w:tcPr>
            <w:tcW w:w="793" w:type="pct"/>
            <w:tcBorders>
              <w:top w:val="single" w:sz="4" w:space="0" w:color="auto"/>
              <w:left w:val="single" w:sz="4" w:space="0" w:color="auto"/>
              <w:bottom w:val="single" w:sz="4" w:space="0" w:color="auto"/>
              <w:right w:val="single" w:sz="4" w:space="0" w:color="auto"/>
            </w:tcBorders>
            <w:vAlign w:val="center"/>
            <w:hideMark/>
          </w:tcPr>
          <w:p w:rsidR="005906D2" w:rsidRPr="005906D2" w:rsidRDefault="005906D2" w:rsidP="005906D2">
            <w:pPr>
              <w:jc w:val="center"/>
              <w:rPr>
                <w:rFonts w:ascii="Times New Roman" w:eastAsia="Times New Roman" w:hAnsi="Times New Roman"/>
              </w:rPr>
            </w:pPr>
            <w:r w:rsidRPr="005906D2">
              <w:rPr>
                <w:rFonts w:ascii="Times New Roman" w:eastAsia="Times New Roman" w:hAnsi="Times New Roman"/>
              </w:rPr>
              <w:t>8 часов</w:t>
            </w:r>
          </w:p>
        </w:tc>
        <w:tc>
          <w:tcPr>
            <w:tcW w:w="2030" w:type="pct"/>
            <w:tcBorders>
              <w:top w:val="single" w:sz="4" w:space="0" w:color="auto"/>
              <w:left w:val="single" w:sz="4" w:space="0" w:color="auto"/>
              <w:bottom w:val="single" w:sz="4" w:space="0" w:color="auto"/>
              <w:right w:val="single" w:sz="4" w:space="0" w:color="auto"/>
            </w:tcBorders>
            <w:vAlign w:val="center"/>
            <w:hideMark/>
          </w:tcPr>
          <w:p w:rsidR="005906D2" w:rsidRPr="005906D2" w:rsidRDefault="005906D2" w:rsidP="005906D2">
            <w:pPr>
              <w:framePr w:hSpace="180" w:wrap="around" w:vAnchor="page" w:hAnchor="margin" w:y="2026"/>
              <w:rPr>
                <w:rFonts w:ascii="Times New Roman" w:eastAsia="Times New Roman" w:hAnsi="Times New Roman"/>
              </w:rPr>
            </w:pPr>
            <w:r w:rsidRPr="005906D2">
              <w:rPr>
                <w:rFonts w:ascii="Times New Roman" w:eastAsia="Times New Roman" w:hAnsi="Times New Roman"/>
              </w:rPr>
              <w:t>Тренинг</w:t>
            </w:r>
          </w:p>
        </w:tc>
      </w:tr>
      <w:tr w:rsidR="005906D2" w:rsidRPr="005906D2" w:rsidTr="00BE3ACD">
        <w:trPr>
          <w:trHeight w:val="380"/>
          <w:jc w:val="center"/>
        </w:trPr>
        <w:tc>
          <w:tcPr>
            <w:tcW w:w="483" w:type="pct"/>
            <w:tcBorders>
              <w:top w:val="single" w:sz="4" w:space="0" w:color="auto"/>
              <w:left w:val="single" w:sz="4" w:space="0" w:color="auto"/>
              <w:bottom w:val="single" w:sz="4" w:space="0" w:color="auto"/>
              <w:right w:val="single" w:sz="4" w:space="0" w:color="auto"/>
            </w:tcBorders>
            <w:vAlign w:val="center"/>
            <w:hideMark/>
          </w:tcPr>
          <w:p w:rsidR="005906D2" w:rsidRPr="005906D2" w:rsidRDefault="005906D2" w:rsidP="005906D2">
            <w:pPr>
              <w:jc w:val="center"/>
              <w:rPr>
                <w:rFonts w:ascii="Times New Roman" w:eastAsia="Times New Roman" w:hAnsi="Times New Roman"/>
              </w:rPr>
            </w:pPr>
            <w:r w:rsidRPr="005906D2">
              <w:rPr>
                <w:rFonts w:ascii="Times New Roman" w:eastAsia="Times New Roman" w:hAnsi="Times New Roman"/>
              </w:rPr>
              <w:t>7.</w:t>
            </w:r>
          </w:p>
        </w:tc>
        <w:tc>
          <w:tcPr>
            <w:tcW w:w="1694" w:type="pct"/>
            <w:tcBorders>
              <w:top w:val="single" w:sz="4" w:space="0" w:color="auto"/>
              <w:left w:val="single" w:sz="4" w:space="0" w:color="auto"/>
              <w:bottom w:val="single" w:sz="4" w:space="0" w:color="auto"/>
              <w:right w:val="single" w:sz="4" w:space="0" w:color="auto"/>
            </w:tcBorders>
            <w:vAlign w:val="center"/>
            <w:hideMark/>
          </w:tcPr>
          <w:p w:rsidR="005906D2" w:rsidRPr="005906D2" w:rsidRDefault="005906D2" w:rsidP="005906D2">
            <w:pPr>
              <w:rPr>
                <w:rFonts w:ascii="Times New Roman" w:eastAsia="Times New Roman" w:hAnsi="Times New Roman"/>
              </w:rPr>
            </w:pPr>
            <w:r w:rsidRPr="005906D2">
              <w:rPr>
                <w:rFonts w:ascii="Times New Roman" w:eastAsia="Times New Roman" w:hAnsi="Times New Roman"/>
              </w:rPr>
              <w:t>«Волейбол»</w:t>
            </w:r>
          </w:p>
        </w:tc>
        <w:tc>
          <w:tcPr>
            <w:tcW w:w="793" w:type="pct"/>
            <w:tcBorders>
              <w:top w:val="single" w:sz="4" w:space="0" w:color="auto"/>
              <w:left w:val="single" w:sz="4" w:space="0" w:color="auto"/>
              <w:bottom w:val="single" w:sz="4" w:space="0" w:color="auto"/>
              <w:right w:val="single" w:sz="4" w:space="0" w:color="auto"/>
            </w:tcBorders>
            <w:vAlign w:val="center"/>
            <w:hideMark/>
          </w:tcPr>
          <w:p w:rsidR="005906D2" w:rsidRPr="005906D2" w:rsidRDefault="005906D2" w:rsidP="005906D2">
            <w:pPr>
              <w:jc w:val="center"/>
              <w:rPr>
                <w:rFonts w:ascii="Times New Roman" w:eastAsia="Times New Roman" w:hAnsi="Times New Roman"/>
              </w:rPr>
            </w:pPr>
            <w:r w:rsidRPr="005906D2">
              <w:rPr>
                <w:rFonts w:ascii="Times New Roman" w:eastAsia="Times New Roman" w:hAnsi="Times New Roman"/>
              </w:rPr>
              <w:t>8 часов</w:t>
            </w:r>
          </w:p>
        </w:tc>
        <w:tc>
          <w:tcPr>
            <w:tcW w:w="2030" w:type="pct"/>
            <w:tcBorders>
              <w:top w:val="single" w:sz="4" w:space="0" w:color="auto"/>
              <w:left w:val="single" w:sz="4" w:space="0" w:color="auto"/>
              <w:bottom w:val="single" w:sz="4" w:space="0" w:color="auto"/>
              <w:right w:val="single" w:sz="4" w:space="0" w:color="auto"/>
            </w:tcBorders>
            <w:vAlign w:val="center"/>
            <w:hideMark/>
          </w:tcPr>
          <w:p w:rsidR="005906D2" w:rsidRPr="005906D2" w:rsidRDefault="005906D2" w:rsidP="005906D2">
            <w:pPr>
              <w:framePr w:hSpace="180" w:wrap="around" w:vAnchor="page" w:hAnchor="margin" w:y="2026"/>
              <w:rPr>
                <w:rFonts w:ascii="Times New Roman" w:eastAsia="Times New Roman" w:hAnsi="Times New Roman"/>
              </w:rPr>
            </w:pPr>
            <w:r w:rsidRPr="005906D2">
              <w:rPr>
                <w:rFonts w:ascii="Times New Roman" w:hAnsi="Times New Roman"/>
              </w:rPr>
              <w:t>Соревнование</w:t>
            </w:r>
          </w:p>
        </w:tc>
      </w:tr>
      <w:tr w:rsidR="005906D2" w:rsidRPr="005906D2" w:rsidTr="00BE3ACD">
        <w:trPr>
          <w:trHeight w:val="380"/>
          <w:jc w:val="center"/>
        </w:trPr>
        <w:tc>
          <w:tcPr>
            <w:tcW w:w="483" w:type="pct"/>
            <w:tcBorders>
              <w:top w:val="single" w:sz="4" w:space="0" w:color="auto"/>
              <w:left w:val="single" w:sz="4" w:space="0" w:color="auto"/>
              <w:bottom w:val="single" w:sz="4" w:space="0" w:color="auto"/>
              <w:right w:val="single" w:sz="4" w:space="0" w:color="auto"/>
            </w:tcBorders>
            <w:vAlign w:val="center"/>
          </w:tcPr>
          <w:p w:rsidR="005906D2" w:rsidRPr="005906D2" w:rsidRDefault="005906D2" w:rsidP="005906D2">
            <w:pPr>
              <w:jc w:val="center"/>
              <w:rPr>
                <w:rFonts w:ascii="Times New Roman" w:eastAsia="Times New Roman" w:hAnsi="Times New Roman"/>
              </w:rPr>
            </w:pPr>
            <w:r w:rsidRPr="005906D2">
              <w:rPr>
                <w:rFonts w:ascii="Times New Roman" w:eastAsia="Times New Roman" w:hAnsi="Times New Roman"/>
              </w:rPr>
              <w:t>8.</w:t>
            </w:r>
          </w:p>
        </w:tc>
        <w:tc>
          <w:tcPr>
            <w:tcW w:w="1694" w:type="pct"/>
            <w:tcBorders>
              <w:top w:val="single" w:sz="4" w:space="0" w:color="auto"/>
              <w:left w:val="single" w:sz="4" w:space="0" w:color="auto"/>
              <w:bottom w:val="single" w:sz="4" w:space="0" w:color="auto"/>
              <w:right w:val="single" w:sz="4" w:space="0" w:color="auto"/>
            </w:tcBorders>
            <w:vAlign w:val="center"/>
          </w:tcPr>
          <w:p w:rsidR="005906D2" w:rsidRPr="005906D2" w:rsidRDefault="005906D2" w:rsidP="005906D2">
            <w:pPr>
              <w:rPr>
                <w:rFonts w:ascii="Times New Roman" w:eastAsia="Times New Roman" w:hAnsi="Times New Roman"/>
              </w:rPr>
            </w:pPr>
            <w:r w:rsidRPr="005906D2">
              <w:rPr>
                <w:rFonts w:ascii="Times New Roman" w:eastAsia="Times New Roman" w:hAnsi="Times New Roman"/>
              </w:rPr>
              <w:t>«Дальневосточная летопись»</w:t>
            </w:r>
          </w:p>
        </w:tc>
        <w:tc>
          <w:tcPr>
            <w:tcW w:w="793" w:type="pct"/>
            <w:tcBorders>
              <w:top w:val="single" w:sz="4" w:space="0" w:color="auto"/>
              <w:left w:val="single" w:sz="4" w:space="0" w:color="auto"/>
              <w:bottom w:val="single" w:sz="4" w:space="0" w:color="auto"/>
              <w:right w:val="single" w:sz="4" w:space="0" w:color="auto"/>
            </w:tcBorders>
            <w:vAlign w:val="center"/>
          </w:tcPr>
          <w:p w:rsidR="005906D2" w:rsidRPr="005906D2" w:rsidRDefault="005906D2" w:rsidP="005906D2">
            <w:pPr>
              <w:jc w:val="center"/>
              <w:rPr>
                <w:rFonts w:ascii="Times New Roman" w:eastAsia="Times New Roman" w:hAnsi="Times New Roman"/>
              </w:rPr>
            </w:pPr>
            <w:r w:rsidRPr="005906D2">
              <w:rPr>
                <w:rFonts w:ascii="Times New Roman" w:eastAsia="Times New Roman" w:hAnsi="Times New Roman"/>
              </w:rPr>
              <w:t>8 часов</w:t>
            </w:r>
          </w:p>
        </w:tc>
        <w:tc>
          <w:tcPr>
            <w:tcW w:w="2030" w:type="pct"/>
            <w:tcBorders>
              <w:top w:val="single" w:sz="4" w:space="0" w:color="auto"/>
              <w:left w:val="single" w:sz="4" w:space="0" w:color="auto"/>
              <w:bottom w:val="single" w:sz="4" w:space="0" w:color="auto"/>
              <w:right w:val="single" w:sz="4" w:space="0" w:color="auto"/>
            </w:tcBorders>
            <w:vAlign w:val="center"/>
          </w:tcPr>
          <w:p w:rsidR="005906D2" w:rsidRPr="005906D2" w:rsidRDefault="005906D2" w:rsidP="005906D2">
            <w:pPr>
              <w:framePr w:hSpace="180" w:wrap="around" w:vAnchor="page" w:hAnchor="margin" w:y="2026"/>
              <w:rPr>
                <w:rFonts w:ascii="Times New Roman" w:hAnsi="Times New Roman"/>
              </w:rPr>
            </w:pPr>
          </w:p>
        </w:tc>
      </w:tr>
      <w:tr w:rsidR="005906D2" w:rsidRPr="005906D2" w:rsidTr="00BE3ACD">
        <w:trPr>
          <w:trHeight w:val="380"/>
          <w:jc w:val="center"/>
        </w:trPr>
        <w:tc>
          <w:tcPr>
            <w:tcW w:w="48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906D2" w:rsidRPr="005906D2" w:rsidRDefault="005906D2" w:rsidP="005906D2">
            <w:pPr>
              <w:rPr>
                <w:rFonts w:ascii="Times New Roman" w:eastAsia="Times New Roman" w:hAnsi="Times New Roman"/>
              </w:rPr>
            </w:pPr>
          </w:p>
        </w:tc>
        <w:tc>
          <w:tcPr>
            <w:tcW w:w="169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906D2" w:rsidRPr="005906D2" w:rsidRDefault="005906D2" w:rsidP="005906D2">
            <w:pPr>
              <w:rPr>
                <w:rFonts w:ascii="Times New Roman" w:eastAsia="Times New Roman" w:hAnsi="Times New Roman"/>
              </w:rPr>
            </w:pPr>
            <w:r w:rsidRPr="005906D2">
              <w:rPr>
                <w:rFonts w:ascii="Times New Roman" w:eastAsia="Times New Roman" w:hAnsi="Times New Roman"/>
              </w:rPr>
              <w:t>Физическое развитие, спорт</w:t>
            </w:r>
          </w:p>
        </w:tc>
        <w:tc>
          <w:tcPr>
            <w:tcW w:w="79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906D2" w:rsidRPr="005906D2" w:rsidRDefault="005906D2" w:rsidP="005906D2">
            <w:pPr>
              <w:jc w:val="center"/>
              <w:rPr>
                <w:rFonts w:ascii="Times New Roman" w:eastAsia="Times New Roman" w:hAnsi="Times New Roman"/>
              </w:rPr>
            </w:pPr>
            <w:r w:rsidRPr="005906D2">
              <w:rPr>
                <w:rFonts w:ascii="Times New Roman" w:eastAsia="Times New Roman" w:hAnsi="Times New Roman"/>
              </w:rPr>
              <w:t>11 часов</w:t>
            </w:r>
          </w:p>
        </w:tc>
        <w:tc>
          <w:tcPr>
            <w:tcW w:w="20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906D2" w:rsidRPr="005906D2" w:rsidRDefault="005906D2" w:rsidP="005906D2">
            <w:pPr>
              <w:framePr w:hSpace="180" w:wrap="around" w:vAnchor="page" w:hAnchor="margin" w:y="2026"/>
              <w:rPr>
                <w:rFonts w:ascii="Times New Roman" w:eastAsia="Times New Roman" w:hAnsi="Times New Roman"/>
              </w:rPr>
            </w:pPr>
          </w:p>
        </w:tc>
      </w:tr>
      <w:tr w:rsidR="005906D2" w:rsidRPr="005906D2" w:rsidTr="00BE3ACD">
        <w:trPr>
          <w:trHeight w:val="380"/>
          <w:jc w:val="center"/>
        </w:trPr>
        <w:tc>
          <w:tcPr>
            <w:tcW w:w="483" w:type="pct"/>
            <w:tcBorders>
              <w:top w:val="single" w:sz="4" w:space="0" w:color="auto"/>
              <w:left w:val="single" w:sz="4" w:space="0" w:color="auto"/>
              <w:bottom w:val="single" w:sz="4" w:space="0" w:color="auto"/>
              <w:right w:val="single" w:sz="4" w:space="0" w:color="auto"/>
            </w:tcBorders>
            <w:vAlign w:val="center"/>
            <w:hideMark/>
          </w:tcPr>
          <w:p w:rsidR="005906D2" w:rsidRPr="005906D2" w:rsidRDefault="005906D2" w:rsidP="005906D2">
            <w:pPr>
              <w:rPr>
                <w:rFonts w:ascii="Times New Roman" w:eastAsia="Times New Roman" w:hAnsi="Times New Roman"/>
                <w:b/>
              </w:rPr>
            </w:pPr>
            <w:r w:rsidRPr="005906D2">
              <w:rPr>
                <w:rFonts w:ascii="Times New Roman" w:eastAsia="Times New Roman" w:hAnsi="Times New Roman"/>
                <w:b/>
              </w:rPr>
              <w:t>Итого</w:t>
            </w:r>
          </w:p>
        </w:tc>
        <w:tc>
          <w:tcPr>
            <w:tcW w:w="1694" w:type="pct"/>
            <w:tcBorders>
              <w:top w:val="single" w:sz="4" w:space="0" w:color="auto"/>
              <w:left w:val="single" w:sz="4" w:space="0" w:color="auto"/>
              <w:bottom w:val="single" w:sz="4" w:space="0" w:color="auto"/>
              <w:right w:val="single" w:sz="4" w:space="0" w:color="auto"/>
            </w:tcBorders>
            <w:vAlign w:val="center"/>
            <w:hideMark/>
          </w:tcPr>
          <w:p w:rsidR="005906D2" w:rsidRPr="005906D2" w:rsidRDefault="005906D2" w:rsidP="005906D2">
            <w:pPr>
              <w:rPr>
                <w:rFonts w:ascii="Times New Roman" w:eastAsia="Times New Roman" w:hAnsi="Times New Roman"/>
                <w:b/>
              </w:rPr>
            </w:pPr>
            <w:r w:rsidRPr="005906D2">
              <w:rPr>
                <w:rFonts w:ascii="Times New Roman" w:eastAsia="Times New Roman" w:hAnsi="Times New Roman"/>
                <w:b/>
              </w:rPr>
              <w:t>Максимальная предельная нагрузка</w:t>
            </w:r>
          </w:p>
        </w:tc>
        <w:tc>
          <w:tcPr>
            <w:tcW w:w="79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906D2" w:rsidRPr="005906D2" w:rsidRDefault="005906D2" w:rsidP="005906D2">
            <w:pPr>
              <w:jc w:val="center"/>
              <w:rPr>
                <w:rFonts w:ascii="Times New Roman" w:eastAsia="Times New Roman" w:hAnsi="Times New Roman"/>
                <w:b/>
              </w:rPr>
            </w:pPr>
            <w:r w:rsidRPr="005906D2">
              <w:rPr>
                <w:rFonts w:ascii="Times New Roman" w:eastAsia="Times New Roman" w:hAnsi="Times New Roman"/>
                <w:b/>
              </w:rPr>
              <w:t>19 часов</w:t>
            </w:r>
          </w:p>
        </w:tc>
        <w:tc>
          <w:tcPr>
            <w:tcW w:w="20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906D2" w:rsidRPr="005906D2" w:rsidRDefault="005906D2" w:rsidP="005906D2">
            <w:pPr>
              <w:framePr w:hSpace="180" w:wrap="around" w:vAnchor="page" w:hAnchor="margin" w:y="2026"/>
              <w:rPr>
                <w:rFonts w:ascii="Times New Roman" w:eastAsia="Times New Roman" w:hAnsi="Times New Roman"/>
              </w:rPr>
            </w:pPr>
          </w:p>
        </w:tc>
      </w:tr>
      <w:tr w:rsidR="005906D2" w:rsidRPr="005906D2" w:rsidTr="00BE3ACD">
        <w:trPr>
          <w:trHeight w:val="380"/>
          <w:jc w:val="center"/>
        </w:trPr>
        <w:tc>
          <w:tcPr>
            <w:tcW w:w="48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906D2" w:rsidRPr="005906D2" w:rsidRDefault="005906D2" w:rsidP="005906D2">
            <w:pPr>
              <w:rPr>
                <w:rFonts w:ascii="Times New Roman" w:eastAsia="Times New Roman" w:hAnsi="Times New Roman"/>
              </w:rPr>
            </w:pPr>
            <w:r w:rsidRPr="005906D2">
              <w:rPr>
                <w:rFonts w:ascii="Times New Roman" w:eastAsia="Times New Roman" w:hAnsi="Times New Roman"/>
                <w:b/>
              </w:rPr>
              <w:t>Итого</w:t>
            </w:r>
          </w:p>
        </w:tc>
        <w:tc>
          <w:tcPr>
            <w:tcW w:w="169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906D2" w:rsidRPr="005906D2" w:rsidRDefault="005906D2" w:rsidP="005906D2">
            <w:pPr>
              <w:rPr>
                <w:rFonts w:ascii="Times New Roman" w:eastAsia="Times New Roman" w:hAnsi="Times New Roman"/>
              </w:rPr>
            </w:pPr>
            <w:r w:rsidRPr="005906D2">
              <w:rPr>
                <w:rFonts w:ascii="Times New Roman" w:eastAsia="Times New Roman" w:hAnsi="Times New Roman"/>
                <w:b/>
              </w:rPr>
              <w:t>Максимальная нагрузка на 1 человека за смену</w:t>
            </w:r>
          </w:p>
        </w:tc>
        <w:tc>
          <w:tcPr>
            <w:tcW w:w="79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906D2" w:rsidRPr="005906D2" w:rsidRDefault="005906D2" w:rsidP="005906D2">
            <w:pPr>
              <w:jc w:val="center"/>
              <w:rPr>
                <w:rFonts w:ascii="Times New Roman" w:eastAsia="Times New Roman" w:hAnsi="Times New Roman"/>
                <w:b/>
              </w:rPr>
            </w:pPr>
            <w:r w:rsidRPr="005906D2">
              <w:rPr>
                <w:rFonts w:ascii="Times New Roman" w:eastAsia="Times New Roman" w:hAnsi="Times New Roman"/>
                <w:b/>
              </w:rPr>
              <w:t>34,5 часа</w:t>
            </w:r>
          </w:p>
        </w:tc>
        <w:tc>
          <w:tcPr>
            <w:tcW w:w="20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906D2" w:rsidRPr="005906D2" w:rsidRDefault="005906D2" w:rsidP="005906D2">
            <w:pPr>
              <w:framePr w:hSpace="180" w:wrap="around" w:vAnchor="page" w:hAnchor="margin" w:y="2026"/>
              <w:rPr>
                <w:rFonts w:ascii="Times New Roman" w:eastAsia="Times New Roman" w:hAnsi="Times New Roman"/>
              </w:rPr>
            </w:pPr>
          </w:p>
        </w:tc>
      </w:tr>
    </w:tbl>
    <w:p w:rsidR="005906D2" w:rsidRPr="005906D2" w:rsidRDefault="005906D2" w:rsidP="005906D2">
      <w:pPr>
        <w:shd w:val="clear" w:color="auto" w:fill="FFFFFF"/>
        <w:spacing w:after="0"/>
        <w:ind w:right="-6"/>
        <w:contextualSpacing/>
        <w:jc w:val="center"/>
        <w:rPr>
          <w:rFonts w:ascii="Times New Roman" w:eastAsia="Times New Roman" w:hAnsi="Times New Roman" w:cs="Times New Roman"/>
          <w:sz w:val="24"/>
          <w:szCs w:val="24"/>
          <w:lang w:eastAsia="ru-RU"/>
        </w:rPr>
      </w:pPr>
    </w:p>
    <w:tbl>
      <w:tblPr>
        <w:tblW w:w="10215" w:type="dxa"/>
        <w:tblInd w:w="-318" w:type="dxa"/>
        <w:tblLayout w:type="fixed"/>
        <w:tblLook w:val="04A0" w:firstRow="1" w:lastRow="0" w:firstColumn="1" w:lastColumn="0" w:noHBand="0" w:noVBand="1"/>
      </w:tblPr>
      <w:tblGrid>
        <w:gridCol w:w="1846"/>
        <w:gridCol w:w="2552"/>
        <w:gridCol w:w="2553"/>
        <w:gridCol w:w="3264"/>
      </w:tblGrid>
      <w:tr w:rsidR="005906D2" w:rsidRPr="005906D2" w:rsidTr="00BE3ACD">
        <w:trPr>
          <w:trHeight w:val="685"/>
        </w:trPr>
        <w:tc>
          <w:tcPr>
            <w:tcW w:w="1844" w:type="dxa"/>
            <w:tcBorders>
              <w:top w:val="single" w:sz="4" w:space="0" w:color="auto"/>
              <w:left w:val="single" w:sz="4" w:space="0" w:color="auto"/>
              <w:bottom w:val="single" w:sz="4" w:space="0" w:color="auto"/>
              <w:right w:val="single" w:sz="4" w:space="0" w:color="auto"/>
            </w:tcBorders>
            <w:hideMark/>
          </w:tcPr>
          <w:p w:rsidR="005906D2" w:rsidRPr="005906D2" w:rsidRDefault="005906D2" w:rsidP="005906D2">
            <w:pPr>
              <w:shd w:val="clear" w:color="auto" w:fill="FFFFFF"/>
              <w:spacing w:after="0"/>
              <w:ind w:right="-6"/>
              <w:contextualSpacing/>
              <w:rPr>
                <w:rFonts w:ascii="Times New Roman" w:eastAsia="Times New Roman" w:hAnsi="Times New Roman" w:cs="Times New Roman"/>
                <w:iCs/>
                <w:sz w:val="24"/>
                <w:szCs w:val="24"/>
                <w:lang w:eastAsia="ru-RU"/>
              </w:rPr>
            </w:pPr>
            <w:r w:rsidRPr="005906D2">
              <w:rPr>
                <w:rFonts w:ascii="Times New Roman" w:eastAsia="Times New Roman" w:hAnsi="Times New Roman" w:cs="Times New Roman"/>
                <w:iCs/>
                <w:sz w:val="24"/>
                <w:szCs w:val="24"/>
                <w:lang w:eastAsia="ru-RU"/>
              </w:rPr>
              <w:t>Инвариантная  часть программы</w:t>
            </w:r>
          </w:p>
        </w:tc>
        <w:tc>
          <w:tcPr>
            <w:tcW w:w="2551" w:type="dxa"/>
            <w:tcBorders>
              <w:top w:val="single" w:sz="4" w:space="0" w:color="auto"/>
              <w:left w:val="single" w:sz="4" w:space="0" w:color="auto"/>
              <w:bottom w:val="single" w:sz="4" w:space="0" w:color="auto"/>
              <w:right w:val="single" w:sz="4" w:space="0" w:color="auto"/>
            </w:tcBorders>
            <w:hideMark/>
          </w:tcPr>
          <w:p w:rsidR="005906D2" w:rsidRPr="005906D2" w:rsidRDefault="005906D2" w:rsidP="005906D2">
            <w:pPr>
              <w:shd w:val="clear" w:color="auto" w:fill="FFFFFF"/>
              <w:spacing w:after="0"/>
              <w:ind w:right="-6"/>
              <w:contextualSpacing/>
              <w:rPr>
                <w:rFonts w:ascii="Times New Roman" w:eastAsia="Times New Roman" w:hAnsi="Times New Roman" w:cs="Times New Roman"/>
                <w:iCs/>
                <w:sz w:val="24"/>
                <w:szCs w:val="24"/>
                <w:lang w:eastAsia="ru-RU"/>
              </w:rPr>
            </w:pPr>
            <w:r w:rsidRPr="005906D2">
              <w:rPr>
                <w:rFonts w:ascii="Times New Roman" w:eastAsia="Times New Roman" w:hAnsi="Times New Roman" w:cs="Times New Roman"/>
                <w:iCs/>
                <w:sz w:val="24"/>
                <w:szCs w:val="24"/>
                <w:lang w:eastAsia="ru-RU"/>
              </w:rPr>
              <w:t>Вариативная часть программы</w:t>
            </w:r>
          </w:p>
        </w:tc>
        <w:tc>
          <w:tcPr>
            <w:tcW w:w="2552" w:type="dxa"/>
            <w:tcBorders>
              <w:top w:val="single" w:sz="4" w:space="0" w:color="auto"/>
              <w:left w:val="single" w:sz="4" w:space="0" w:color="auto"/>
              <w:bottom w:val="single" w:sz="4" w:space="0" w:color="auto"/>
              <w:right w:val="single" w:sz="4" w:space="0" w:color="auto"/>
            </w:tcBorders>
            <w:hideMark/>
          </w:tcPr>
          <w:p w:rsidR="005906D2" w:rsidRPr="005906D2" w:rsidRDefault="005906D2" w:rsidP="005906D2">
            <w:pPr>
              <w:shd w:val="clear" w:color="auto" w:fill="FFFFFF"/>
              <w:spacing w:after="0"/>
              <w:ind w:right="-6"/>
              <w:contextualSpacing/>
              <w:rPr>
                <w:rFonts w:ascii="Times New Roman" w:eastAsia="Times New Roman" w:hAnsi="Times New Roman" w:cs="Times New Roman"/>
                <w:iCs/>
                <w:sz w:val="24"/>
                <w:szCs w:val="24"/>
                <w:lang w:eastAsia="ru-RU"/>
              </w:rPr>
            </w:pPr>
            <w:proofErr w:type="spellStart"/>
            <w:r w:rsidRPr="005906D2">
              <w:rPr>
                <w:rFonts w:ascii="Times New Roman" w:eastAsia="Times New Roman" w:hAnsi="Times New Roman" w:cs="Times New Roman"/>
                <w:iCs/>
                <w:sz w:val="24"/>
                <w:szCs w:val="24"/>
                <w:lang w:eastAsia="ru-RU"/>
              </w:rPr>
              <w:t>Командообразование</w:t>
            </w:r>
            <w:proofErr w:type="spellEnd"/>
          </w:p>
        </w:tc>
        <w:tc>
          <w:tcPr>
            <w:tcW w:w="3262" w:type="dxa"/>
            <w:tcBorders>
              <w:top w:val="single" w:sz="4" w:space="0" w:color="auto"/>
              <w:left w:val="single" w:sz="4" w:space="0" w:color="auto"/>
              <w:bottom w:val="single" w:sz="4" w:space="0" w:color="auto"/>
              <w:right w:val="single" w:sz="4" w:space="0" w:color="auto"/>
            </w:tcBorders>
            <w:hideMark/>
          </w:tcPr>
          <w:p w:rsidR="005906D2" w:rsidRPr="005906D2" w:rsidRDefault="005906D2" w:rsidP="005906D2">
            <w:pPr>
              <w:shd w:val="clear" w:color="auto" w:fill="FFFFFF"/>
              <w:spacing w:after="0"/>
              <w:ind w:right="-6"/>
              <w:contextualSpacing/>
              <w:rPr>
                <w:rFonts w:ascii="Times New Roman" w:eastAsia="Times New Roman" w:hAnsi="Times New Roman" w:cs="Times New Roman"/>
                <w:iCs/>
                <w:sz w:val="24"/>
                <w:szCs w:val="24"/>
                <w:lang w:eastAsia="ru-RU"/>
              </w:rPr>
            </w:pPr>
            <w:r w:rsidRPr="005906D2">
              <w:rPr>
                <w:rFonts w:ascii="Times New Roman" w:eastAsia="Times New Roman" w:hAnsi="Times New Roman" w:cs="Times New Roman"/>
                <w:sz w:val="24"/>
                <w:szCs w:val="24"/>
                <w:lang w:eastAsia="ru-RU"/>
              </w:rPr>
              <w:t>Физическое развитие, спорт</w:t>
            </w:r>
          </w:p>
        </w:tc>
      </w:tr>
      <w:tr w:rsidR="005906D2" w:rsidRPr="005906D2" w:rsidTr="00BE3ACD">
        <w:trPr>
          <w:trHeight w:val="651"/>
        </w:trPr>
        <w:tc>
          <w:tcPr>
            <w:tcW w:w="1844" w:type="dxa"/>
            <w:tcBorders>
              <w:top w:val="single" w:sz="4" w:space="0" w:color="auto"/>
              <w:left w:val="single" w:sz="4" w:space="0" w:color="auto"/>
              <w:bottom w:val="single" w:sz="4" w:space="0" w:color="auto"/>
              <w:right w:val="single" w:sz="4" w:space="0" w:color="auto"/>
            </w:tcBorders>
            <w:hideMark/>
          </w:tcPr>
          <w:p w:rsidR="005906D2" w:rsidRPr="005906D2" w:rsidRDefault="005906D2" w:rsidP="005906D2">
            <w:pPr>
              <w:shd w:val="clear" w:color="auto" w:fill="FFFFFF"/>
              <w:spacing w:after="0"/>
              <w:ind w:right="-6"/>
              <w:contextualSpacing/>
              <w:jc w:val="center"/>
              <w:rPr>
                <w:rFonts w:ascii="Times New Roman" w:eastAsia="Times New Roman" w:hAnsi="Times New Roman" w:cs="Times New Roman"/>
                <w:iCs/>
                <w:sz w:val="24"/>
                <w:szCs w:val="24"/>
                <w:lang w:eastAsia="ru-RU"/>
              </w:rPr>
            </w:pPr>
            <w:r w:rsidRPr="005906D2">
              <w:rPr>
                <w:rFonts w:ascii="Times New Roman" w:eastAsia="Times New Roman" w:hAnsi="Times New Roman" w:cs="Times New Roman"/>
                <w:iCs/>
                <w:sz w:val="24"/>
                <w:szCs w:val="24"/>
                <w:lang w:eastAsia="ru-RU"/>
              </w:rPr>
              <w:t>10,5 часов</w:t>
            </w:r>
          </w:p>
        </w:tc>
        <w:tc>
          <w:tcPr>
            <w:tcW w:w="2551" w:type="dxa"/>
            <w:tcBorders>
              <w:top w:val="single" w:sz="4" w:space="0" w:color="auto"/>
              <w:left w:val="single" w:sz="4" w:space="0" w:color="auto"/>
              <w:bottom w:val="single" w:sz="4" w:space="0" w:color="auto"/>
              <w:right w:val="single" w:sz="4" w:space="0" w:color="auto"/>
            </w:tcBorders>
            <w:hideMark/>
          </w:tcPr>
          <w:p w:rsidR="005906D2" w:rsidRPr="005906D2" w:rsidRDefault="005906D2" w:rsidP="005906D2">
            <w:pPr>
              <w:shd w:val="clear" w:color="auto" w:fill="FFFFFF"/>
              <w:spacing w:after="0"/>
              <w:ind w:right="-6"/>
              <w:contextualSpacing/>
              <w:jc w:val="center"/>
              <w:rPr>
                <w:rFonts w:ascii="Times New Roman" w:eastAsia="Times New Roman" w:hAnsi="Times New Roman" w:cs="Times New Roman"/>
                <w:iCs/>
                <w:sz w:val="24"/>
                <w:szCs w:val="24"/>
                <w:lang w:eastAsia="ru-RU"/>
              </w:rPr>
            </w:pPr>
            <w:r w:rsidRPr="005906D2">
              <w:rPr>
                <w:rFonts w:ascii="Times New Roman" w:eastAsia="Times New Roman" w:hAnsi="Times New Roman" w:cs="Times New Roman"/>
                <w:iCs/>
                <w:sz w:val="24"/>
                <w:szCs w:val="24"/>
                <w:lang w:eastAsia="ru-RU"/>
              </w:rPr>
              <w:t>8 часов</w:t>
            </w:r>
          </w:p>
        </w:tc>
        <w:tc>
          <w:tcPr>
            <w:tcW w:w="2552" w:type="dxa"/>
            <w:tcBorders>
              <w:top w:val="single" w:sz="4" w:space="0" w:color="auto"/>
              <w:left w:val="single" w:sz="4" w:space="0" w:color="auto"/>
              <w:bottom w:val="single" w:sz="4" w:space="0" w:color="auto"/>
              <w:right w:val="single" w:sz="4" w:space="0" w:color="auto"/>
            </w:tcBorders>
            <w:hideMark/>
          </w:tcPr>
          <w:p w:rsidR="005906D2" w:rsidRPr="005906D2" w:rsidRDefault="005906D2" w:rsidP="005906D2">
            <w:pPr>
              <w:shd w:val="clear" w:color="auto" w:fill="FFFFFF"/>
              <w:spacing w:after="0"/>
              <w:ind w:right="-6"/>
              <w:contextualSpacing/>
              <w:jc w:val="center"/>
              <w:rPr>
                <w:rFonts w:ascii="Times New Roman" w:eastAsia="Times New Roman" w:hAnsi="Times New Roman" w:cs="Times New Roman"/>
                <w:iCs/>
                <w:sz w:val="24"/>
                <w:szCs w:val="24"/>
                <w:lang w:eastAsia="ru-RU"/>
              </w:rPr>
            </w:pPr>
            <w:r w:rsidRPr="005906D2">
              <w:rPr>
                <w:rFonts w:ascii="Times New Roman" w:eastAsia="Times New Roman" w:hAnsi="Times New Roman" w:cs="Times New Roman"/>
                <w:iCs/>
                <w:sz w:val="24"/>
                <w:szCs w:val="24"/>
                <w:lang w:eastAsia="ru-RU"/>
              </w:rPr>
              <w:t>5 часов</w:t>
            </w:r>
          </w:p>
        </w:tc>
        <w:tc>
          <w:tcPr>
            <w:tcW w:w="3262" w:type="dxa"/>
            <w:tcBorders>
              <w:top w:val="single" w:sz="4" w:space="0" w:color="auto"/>
              <w:left w:val="single" w:sz="4" w:space="0" w:color="auto"/>
              <w:bottom w:val="single" w:sz="4" w:space="0" w:color="auto"/>
              <w:right w:val="single" w:sz="4" w:space="0" w:color="auto"/>
            </w:tcBorders>
            <w:hideMark/>
          </w:tcPr>
          <w:p w:rsidR="005906D2" w:rsidRPr="005906D2" w:rsidRDefault="005906D2" w:rsidP="005906D2">
            <w:pPr>
              <w:shd w:val="clear" w:color="auto" w:fill="FFFFFF"/>
              <w:spacing w:after="0"/>
              <w:ind w:right="-6"/>
              <w:contextualSpacing/>
              <w:jc w:val="center"/>
              <w:rPr>
                <w:rFonts w:ascii="Times New Roman" w:eastAsia="Times New Roman" w:hAnsi="Times New Roman" w:cs="Times New Roman"/>
                <w:iCs/>
                <w:sz w:val="24"/>
                <w:szCs w:val="24"/>
                <w:lang w:eastAsia="ru-RU"/>
              </w:rPr>
            </w:pPr>
            <w:r w:rsidRPr="005906D2">
              <w:rPr>
                <w:rFonts w:ascii="Times New Roman" w:eastAsia="Times New Roman" w:hAnsi="Times New Roman" w:cs="Times New Roman"/>
                <w:iCs/>
                <w:sz w:val="24"/>
                <w:szCs w:val="24"/>
                <w:lang w:eastAsia="ru-RU"/>
              </w:rPr>
              <w:t>11 часов</w:t>
            </w:r>
          </w:p>
        </w:tc>
      </w:tr>
      <w:tr w:rsidR="005906D2" w:rsidRPr="005906D2" w:rsidTr="00BE3ACD">
        <w:tc>
          <w:tcPr>
            <w:tcW w:w="1844" w:type="dxa"/>
            <w:tcBorders>
              <w:top w:val="single" w:sz="4" w:space="0" w:color="auto"/>
              <w:left w:val="single" w:sz="4" w:space="0" w:color="auto"/>
              <w:bottom w:val="single" w:sz="4" w:space="0" w:color="auto"/>
              <w:right w:val="single" w:sz="4" w:space="0" w:color="auto"/>
            </w:tcBorders>
            <w:hideMark/>
          </w:tcPr>
          <w:p w:rsidR="005906D2" w:rsidRPr="005906D2" w:rsidRDefault="005906D2" w:rsidP="005906D2">
            <w:pPr>
              <w:shd w:val="clear" w:color="auto" w:fill="FFFFFF"/>
              <w:spacing w:after="0"/>
              <w:ind w:right="-6"/>
              <w:contextualSpacing/>
              <w:rPr>
                <w:rFonts w:ascii="Times New Roman" w:eastAsia="Times New Roman" w:hAnsi="Times New Roman" w:cs="Times New Roman"/>
                <w:b/>
                <w:iCs/>
                <w:sz w:val="24"/>
                <w:szCs w:val="24"/>
                <w:lang w:eastAsia="ru-RU"/>
              </w:rPr>
            </w:pPr>
            <w:r w:rsidRPr="005906D2">
              <w:rPr>
                <w:rFonts w:ascii="Times New Roman" w:eastAsia="Times New Roman" w:hAnsi="Times New Roman" w:cs="Times New Roman"/>
                <w:b/>
                <w:iCs/>
                <w:sz w:val="24"/>
                <w:szCs w:val="24"/>
                <w:lang w:eastAsia="ru-RU"/>
              </w:rPr>
              <w:t>Итого</w:t>
            </w:r>
          </w:p>
        </w:tc>
        <w:tc>
          <w:tcPr>
            <w:tcW w:w="8365" w:type="dxa"/>
            <w:gridSpan w:val="3"/>
            <w:tcBorders>
              <w:top w:val="single" w:sz="4" w:space="0" w:color="auto"/>
              <w:left w:val="single" w:sz="4" w:space="0" w:color="auto"/>
              <w:bottom w:val="single" w:sz="4" w:space="0" w:color="auto"/>
              <w:right w:val="single" w:sz="4" w:space="0" w:color="auto"/>
            </w:tcBorders>
            <w:hideMark/>
          </w:tcPr>
          <w:p w:rsidR="005906D2" w:rsidRPr="005906D2" w:rsidRDefault="005906D2" w:rsidP="005906D2">
            <w:pPr>
              <w:shd w:val="clear" w:color="auto" w:fill="FFFFFF"/>
              <w:spacing w:after="0"/>
              <w:ind w:right="-6"/>
              <w:contextualSpacing/>
              <w:rPr>
                <w:rFonts w:ascii="Times New Roman" w:eastAsia="Times New Roman" w:hAnsi="Times New Roman" w:cs="Times New Roman"/>
                <w:b/>
                <w:sz w:val="24"/>
                <w:szCs w:val="24"/>
                <w:lang w:eastAsia="ru-RU"/>
              </w:rPr>
            </w:pPr>
            <w:r w:rsidRPr="005906D2">
              <w:rPr>
                <w:rFonts w:ascii="Times New Roman" w:eastAsia="Times New Roman" w:hAnsi="Times New Roman" w:cs="Times New Roman"/>
                <w:b/>
                <w:sz w:val="24"/>
                <w:szCs w:val="24"/>
                <w:lang w:eastAsia="ru-RU"/>
              </w:rPr>
              <w:t>Максимальная нагрузка на 1 человека за смену -  34,5  часа</w:t>
            </w:r>
          </w:p>
        </w:tc>
      </w:tr>
    </w:tbl>
    <w:p w:rsidR="005906D2" w:rsidRPr="005906D2" w:rsidRDefault="005906D2" w:rsidP="005906D2">
      <w:pPr>
        <w:shd w:val="clear" w:color="auto" w:fill="FFFFFF"/>
        <w:spacing w:after="0"/>
        <w:ind w:right="-6"/>
        <w:contextualSpacing/>
        <w:rPr>
          <w:rFonts w:ascii="Times New Roman" w:eastAsia="Times New Roman" w:hAnsi="Times New Roman" w:cs="Times New Roman"/>
          <w:sz w:val="24"/>
          <w:szCs w:val="24"/>
          <w:lang w:eastAsia="ru-RU"/>
        </w:rPr>
      </w:pPr>
    </w:p>
    <w:p w:rsidR="005906D2" w:rsidRPr="005906D2" w:rsidRDefault="005906D2" w:rsidP="005906D2">
      <w:pPr>
        <w:shd w:val="clear" w:color="auto" w:fill="FFFFFF"/>
        <w:spacing w:after="0"/>
        <w:ind w:right="-6"/>
        <w:contextualSpacing/>
        <w:jc w:val="center"/>
        <w:rPr>
          <w:rFonts w:ascii="Times New Roman" w:eastAsia="Times New Roman" w:hAnsi="Times New Roman" w:cs="Times New Roman"/>
          <w:b/>
          <w:sz w:val="24"/>
          <w:szCs w:val="24"/>
          <w:lang w:eastAsia="ru-RU"/>
        </w:rPr>
      </w:pPr>
      <w:r w:rsidRPr="005906D2">
        <w:rPr>
          <w:rFonts w:ascii="Times New Roman" w:eastAsia="Times New Roman" w:hAnsi="Times New Roman" w:cs="Times New Roman"/>
          <w:b/>
          <w:sz w:val="24"/>
          <w:szCs w:val="24"/>
          <w:lang w:eastAsia="ru-RU"/>
        </w:rPr>
        <w:t>4.1.2. Образовательный компонент смены</w:t>
      </w:r>
    </w:p>
    <w:p w:rsidR="005906D2" w:rsidRPr="005906D2" w:rsidRDefault="005906D2" w:rsidP="005906D2">
      <w:pPr>
        <w:shd w:val="clear" w:color="auto" w:fill="FFFFFF"/>
        <w:spacing w:after="0"/>
        <w:ind w:right="-6"/>
        <w:contextualSpacing/>
        <w:jc w:val="center"/>
        <w:rPr>
          <w:rFonts w:ascii="Times New Roman" w:eastAsia="Times New Roman" w:hAnsi="Times New Roman" w:cs="Times New Roman"/>
          <w:sz w:val="24"/>
          <w:szCs w:val="24"/>
          <w:lang w:eastAsia="ru-RU"/>
        </w:rPr>
      </w:pPr>
    </w:p>
    <w:p w:rsidR="005906D2" w:rsidRPr="005906D2" w:rsidRDefault="005906D2" w:rsidP="005906D2">
      <w:pPr>
        <w:shd w:val="clear" w:color="auto" w:fill="FFFFFF"/>
        <w:spacing w:after="0"/>
        <w:ind w:right="-6" w:firstLine="851"/>
        <w:contextualSpacing/>
        <w:jc w:val="both"/>
        <w:rPr>
          <w:rFonts w:ascii="Times New Roman" w:eastAsia="Times New Roman" w:hAnsi="Times New Roman" w:cs="Times New Roman"/>
          <w:sz w:val="24"/>
          <w:szCs w:val="24"/>
          <w:lang w:eastAsia="ru-RU"/>
        </w:rPr>
      </w:pPr>
      <w:r w:rsidRPr="005906D2">
        <w:rPr>
          <w:rFonts w:ascii="Times New Roman" w:eastAsia="Times New Roman" w:hAnsi="Times New Roman" w:cs="Times New Roman"/>
          <w:sz w:val="24"/>
          <w:szCs w:val="24"/>
          <w:lang w:eastAsia="ru-RU"/>
        </w:rPr>
        <w:t>Участники смены посещают обучающие занятия. Группа участников – это отряд. Состав участников – 15 человек. При необходимости отряд формируется на несколько групп.</w:t>
      </w:r>
    </w:p>
    <w:p w:rsidR="005906D2" w:rsidRPr="005906D2" w:rsidRDefault="005906D2" w:rsidP="005906D2">
      <w:pPr>
        <w:jc w:val="center"/>
        <w:rPr>
          <w:rFonts w:ascii="Times New Roman" w:eastAsia="Calibri" w:hAnsi="Times New Roman" w:cs="Times New Roman"/>
          <w:b/>
          <w:sz w:val="24"/>
          <w:szCs w:val="24"/>
        </w:rPr>
      </w:pPr>
      <w:r w:rsidRPr="005906D2">
        <w:rPr>
          <w:rFonts w:ascii="Times New Roman" w:eastAsia="Calibri" w:hAnsi="Times New Roman" w:cs="Times New Roman"/>
          <w:b/>
          <w:sz w:val="24"/>
          <w:szCs w:val="24"/>
        </w:rPr>
        <w:t>Образовательный  компонент</w:t>
      </w:r>
    </w:p>
    <w:tbl>
      <w:tblPr>
        <w:tblStyle w:val="3"/>
        <w:tblpPr w:leftFromText="180" w:rightFromText="180" w:vertAnchor="text" w:horzAnchor="margin" w:tblpXSpec="center" w:tblpY="90"/>
        <w:tblW w:w="10314" w:type="dxa"/>
        <w:tblInd w:w="0" w:type="dxa"/>
        <w:tblLook w:val="04A0" w:firstRow="1" w:lastRow="0" w:firstColumn="1" w:lastColumn="0" w:noHBand="0" w:noVBand="1"/>
      </w:tblPr>
      <w:tblGrid>
        <w:gridCol w:w="2903"/>
        <w:gridCol w:w="2662"/>
        <w:gridCol w:w="4749"/>
      </w:tblGrid>
      <w:tr w:rsidR="005906D2" w:rsidRPr="005906D2" w:rsidTr="00BE3ACD">
        <w:trPr>
          <w:trHeight w:val="378"/>
        </w:trPr>
        <w:tc>
          <w:tcPr>
            <w:tcW w:w="2903" w:type="dxa"/>
            <w:tcBorders>
              <w:top w:val="single" w:sz="4" w:space="0" w:color="auto"/>
              <w:left w:val="single" w:sz="4" w:space="0" w:color="auto"/>
              <w:bottom w:val="single" w:sz="4" w:space="0" w:color="auto"/>
              <w:right w:val="single" w:sz="4" w:space="0" w:color="auto"/>
            </w:tcBorders>
            <w:vAlign w:val="center"/>
            <w:hideMark/>
          </w:tcPr>
          <w:p w:rsidR="005906D2" w:rsidRPr="005906D2" w:rsidRDefault="005906D2" w:rsidP="005906D2">
            <w:pPr>
              <w:jc w:val="center"/>
              <w:rPr>
                <w:rFonts w:ascii="Times New Roman" w:hAnsi="Times New Roman"/>
                <w:sz w:val="24"/>
                <w:szCs w:val="24"/>
              </w:rPr>
            </w:pPr>
            <w:r w:rsidRPr="005906D2">
              <w:rPr>
                <w:rFonts w:ascii="Times New Roman" w:hAnsi="Times New Roman"/>
                <w:b/>
                <w:sz w:val="24"/>
                <w:szCs w:val="24"/>
                <w:lang w:eastAsia="zh-CN"/>
              </w:rPr>
              <w:t>Название темы</w:t>
            </w:r>
          </w:p>
        </w:tc>
        <w:tc>
          <w:tcPr>
            <w:tcW w:w="2662" w:type="dxa"/>
            <w:tcBorders>
              <w:top w:val="single" w:sz="4" w:space="0" w:color="auto"/>
              <w:left w:val="single" w:sz="4" w:space="0" w:color="auto"/>
              <w:bottom w:val="single" w:sz="4" w:space="0" w:color="auto"/>
              <w:right w:val="single" w:sz="4" w:space="0" w:color="auto"/>
            </w:tcBorders>
            <w:vAlign w:val="center"/>
            <w:hideMark/>
          </w:tcPr>
          <w:p w:rsidR="005906D2" w:rsidRPr="005906D2" w:rsidRDefault="005906D2" w:rsidP="005906D2">
            <w:pPr>
              <w:jc w:val="center"/>
              <w:rPr>
                <w:rFonts w:ascii="Times New Roman" w:hAnsi="Times New Roman"/>
                <w:sz w:val="24"/>
                <w:szCs w:val="24"/>
              </w:rPr>
            </w:pPr>
            <w:r w:rsidRPr="005906D2">
              <w:rPr>
                <w:rFonts w:ascii="Times New Roman" w:hAnsi="Times New Roman"/>
                <w:b/>
                <w:sz w:val="24"/>
                <w:szCs w:val="24"/>
                <w:lang w:eastAsia="zh-CN"/>
              </w:rPr>
              <w:t>Форма проведения</w:t>
            </w:r>
          </w:p>
        </w:tc>
        <w:tc>
          <w:tcPr>
            <w:tcW w:w="4749" w:type="dxa"/>
            <w:tcBorders>
              <w:top w:val="single" w:sz="4" w:space="0" w:color="auto"/>
              <w:left w:val="single" w:sz="4" w:space="0" w:color="auto"/>
              <w:bottom w:val="single" w:sz="4" w:space="0" w:color="auto"/>
              <w:right w:val="single" w:sz="4" w:space="0" w:color="auto"/>
            </w:tcBorders>
            <w:vAlign w:val="center"/>
            <w:hideMark/>
          </w:tcPr>
          <w:p w:rsidR="005906D2" w:rsidRPr="005906D2" w:rsidRDefault="005906D2" w:rsidP="005906D2">
            <w:pPr>
              <w:jc w:val="center"/>
              <w:rPr>
                <w:rFonts w:ascii="Times New Roman" w:hAnsi="Times New Roman"/>
                <w:sz w:val="24"/>
                <w:szCs w:val="24"/>
              </w:rPr>
            </w:pPr>
            <w:r w:rsidRPr="005906D2">
              <w:rPr>
                <w:rFonts w:ascii="Times New Roman" w:hAnsi="Times New Roman"/>
                <w:b/>
                <w:sz w:val="24"/>
                <w:szCs w:val="24"/>
                <w:lang w:eastAsia="zh-CN"/>
              </w:rPr>
              <w:t>Краткое содержание</w:t>
            </w:r>
          </w:p>
        </w:tc>
      </w:tr>
      <w:tr w:rsidR="005906D2" w:rsidRPr="005906D2" w:rsidTr="00BE3ACD">
        <w:tc>
          <w:tcPr>
            <w:tcW w:w="2903" w:type="dxa"/>
            <w:tcBorders>
              <w:top w:val="single" w:sz="4" w:space="0" w:color="auto"/>
              <w:left w:val="single" w:sz="4" w:space="0" w:color="auto"/>
              <w:bottom w:val="single" w:sz="4" w:space="0" w:color="auto"/>
              <w:right w:val="single" w:sz="4" w:space="0" w:color="auto"/>
            </w:tcBorders>
            <w:hideMark/>
          </w:tcPr>
          <w:p w:rsidR="005906D2" w:rsidRPr="005906D2" w:rsidRDefault="005906D2" w:rsidP="005906D2">
            <w:pPr>
              <w:rPr>
                <w:rFonts w:ascii="Times New Roman" w:hAnsi="Times New Roman"/>
                <w:sz w:val="24"/>
                <w:szCs w:val="24"/>
              </w:rPr>
            </w:pPr>
            <w:r w:rsidRPr="005906D2">
              <w:rPr>
                <w:rFonts w:ascii="Times New Roman" w:eastAsia="Times New Roman" w:hAnsi="Times New Roman"/>
                <w:sz w:val="24"/>
                <w:szCs w:val="24"/>
                <w:lang w:eastAsia="ar-SA"/>
              </w:rPr>
              <w:t>Орлёнок-Лидер</w:t>
            </w:r>
          </w:p>
        </w:tc>
        <w:tc>
          <w:tcPr>
            <w:tcW w:w="2662" w:type="dxa"/>
            <w:tcBorders>
              <w:top w:val="single" w:sz="4" w:space="0" w:color="auto"/>
              <w:left w:val="single" w:sz="4" w:space="0" w:color="auto"/>
              <w:bottom w:val="single" w:sz="4" w:space="0" w:color="auto"/>
              <w:right w:val="single" w:sz="4" w:space="0" w:color="auto"/>
            </w:tcBorders>
            <w:hideMark/>
          </w:tcPr>
          <w:p w:rsidR="005906D2" w:rsidRPr="005906D2" w:rsidRDefault="005906D2" w:rsidP="005906D2">
            <w:pPr>
              <w:rPr>
                <w:rFonts w:ascii="Times New Roman" w:hAnsi="Times New Roman"/>
                <w:sz w:val="24"/>
                <w:szCs w:val="24"/>
              </w:rPr>
            </w:pPr>
            <w:r w:rsidRPr="005906D2">
              <w:rPr>
                <w:rFonts w:ascii="Times New Roman" w:eastAsia="Times New Roman" w:hAnsi="Times New Roman"/>
                <w:sz w:val="24"/>
                <w:szCs w:val="24"/>
                <w:lang w:eastAsia="ar-SA"/>
              </w:rPr>
              <w:t>Тренинги</w:t>
            </w:r>
          </w:p>
        </w:tc>
        <w:tc>
          <w:tcPr>
            <w:tcW w:w="4749" w:type="dxa"/>
            <w:tcBorders>
              <w:top w:val="single" w:sz="4" w:space="0" w:color="auto"/>
              <w:left w:val="single" w:sz="4" w:space="0" w:color="auto"/>
              <w:bottom w:val="single" w:sz="4" w:space="0" w:color="auto"/>
              <w:right w:val="single" w:sz="4" w:space="0" w:color="auto"/>
            </w:tcBorders>
            <w:hideMark/>
          </w:tcPr>
          <w:p w:rsidR="005906D2" w:rsidRPr="005906D2" w:rsidRDefault="005906D2" w:rsidP="005906D2">
            <w:pPr>
              <w:rPr>
                <w:rFonts w:ascii="Times New Roman" w:hAnsi="Times New Roman"/>
                <w:sz w:val="24"/>
                <w:szCs w:val="24"/>
              </w:rPr>
            </w:pPr>
            <w:r w:rsidRPr="005906D2">
              <w:rPr>
                <w:rFonts w:ascii="Times New Roman" w:eastAsia="Times New Roman" w:hAnsi="Times New Roman"/>
                <w:sz w:val="24"/>
                <w:szCs w:val="24"/>
                <w:lang w:eastAsia="ar-SA"/>
              </w:rPr>
              <w:t>Формирование лидерских качеств, умения работать в команде, брать ответственность за решения, формирование актива класса.</w:t>
            </w:r>
          </w:p>
        </w:tc>
      </w:tr>
      <w:tr w:rsidR="005906D2" w:rsidRPr="005906D2" w:rsidTr="00BE3ACD">
        <w:tc>
          <w:tcPr>
            <w:tcW w:w="2903" w:type="dxa"/>
            <w:tcBorders>
              <w:top w:val="single" w:sz="4" w:space="0" w:color="auto"/>
              <w:left w:val="single" w:sz="4" w:space="0" w:color="auto"/>
              <w:bottom w:val="single" w:sz="4" w:space="0" w:color="auto"/>
              <w:right w:val="single" w:sz="4" w:space="0" w:color="auto"/>
            </w:tcBorders>
            <w:hideMark/>
          </w:tcPr>
          <w:p w:rsidR="005906D2" w:rsidRPr="005906D2" w:rsidRDefault="005906D2" w:rsidP="005906D2">
            <w:pPr>
              <w:rPr>
                <w:rFonts w:ascii="Times New Roman" w:hAnsi="Times New Roman"/>
                <w:sz w:val="24"/>
                <w:szCs w:val="24"/>
              </w:rPr>
            </w:pPr>
            <w:r w:rsidRPr="005906D2">
              <w:rPr>
                <w:rFonts w:ascii="Times New Roman" w:eastAsia="Times New Roman" w:hAnsi="Times New Roman"/>
                <w:sz w:val="24"/>
                <w:szCs w:val="24"/>
                <w:lang w:eastAsia="ar-SA"/>
              </w:rPr>
              <w:t>Орлёнок-спортсмен</w:t>
            </w:r>
          </w:p>
        </w:tc>
        <w:tc>
          <w:tcPr>
            <w:tcW w:w="2662" w:type="dxa"/>
            <w:tcBorders>
              <w:top w:val="single" w:sz="4" w:space="0" w:color="auto"/>
              <w:left w:val="single" w:sz="4" w:space="0" w:color="auto"/>
              <w:bottom w:val="single" w:sz="4" w:space="0" w:color="auto"/>
              <w:right w:val="single" w:sz="4" w:space="0" w:color="auto"/>
            </w:tcBorders>
            <w:hideMark/>
          </w:tcPr>
          <w:p w:rsidR="005906D2" w:rsidRPr="005906D2" w:rsidRDefault="005906D2" w:rsidP="005906D2">
            <w:pPr>
              <w:rPr>
                <w:rFonts w:ascii="Times New Roman" w:hAnsi="Times New Roman"/>
                <w:sz w:val="24"/>
                <w:szCs w:val="24"/>
              </w:rPr>
            </w:pPr>
            <w:r w:rsidRPr="005906D2">
              <w:rPr>
                <w:rFonts w:ascii="Times New Roman" w:hAnsi="Times New Roman"/>
                <w:sz w:val="24"/>
                <w:szCs w:val="24"/>
              </w:rPr>
              <w:t>Спортивные занятия</w:t>
            </w:r>
          </w:p>
        </w:tc>
        <w:tc>
          <w:tcPr>
            <w:tcW w:w="4749" w:type="dxa"/>
            <w:tcBorders>
              <w:top w:val="single" w:sz="4" w:space="0" w:color="auto"/>
              <w:left w:val="single" w:sz="4" w:space="0" w:color="auto"/>
              <w:bottom w:val="single" w:sz="4" w:space="0" w:color="auto"/>
              <w:right w:val="single" w:sz="4" w:space="0" w:color="auto"/>
            </w:tcBorders>
            <w:hideMark/>
          </w:tcPr>
          <w:p w:rsidR="005906D2" w:rsidRPr="005906D2" w:rsidRDefault="005906D2" w:rsidP="005906D2">
            <w:pPr>
              <w:rPr>
                <w:rFonts w:ascii="Times New Roman" w:hAnsi="Times New Roman"/>
                <w:sz w:val="24"/>
                <w:szCs w:val="24"/>
              </w:rPr>
            </w:pPr>
            <w:r w:rsidRPr="005906D2">
              <w:rPr>
                <w:rFonts w:ascii="Times New Roman" w:eastAsia="Times New Roman" w:hAnsi="Times New Roman"/>
                <w:sz w:val="24"/>
                <w:szCs w:val="24"/>
                <w:lang w:eastAsia="ar-SA"/>
              </w:rPr>
              <w:t>Формирование здорового образа жизни, привитие интереса к физической культуре и спорту.</w:t>
            </w:r>
          </w:p>
        </w:tc>
      </w:tr>
      <w:tr w:rsidR="005906D2" w:rsidRPr="005906D2" w:rsidTr="00BE3ACD">
        <w:tc>
          <w:tcPr>
            <w:tcW w:w="2903" w:type="dxa"/>
            <w:tcBorders>
              <w:top w:val="single" w:sz="4" w:space="0" w:color="auto"/>
              <w:left w:val="single" w:sz="4" w:space="0" w:color="auto"/>
              <w:bottom w:val="single" w:sz="4" w:space="0" w:color="auto"/>
              <w:right w:val="single" w:sz="4" w:space="0" w:color="auto"/>
            </w:tcBorders>
            <w:hideMark/>
          </w:tcPr>
          <w:p w:rsidR="005906D2" w:rsidRPr="005906D2" w:rsidRDefault="005906D2" w:rsidP="005906D2">
            <w:pPr>
              <w:rPr>
                <w:rFonts w:ascii="Times New Roman" w:hAnsi="Times New Roman"/>
                <w:sz w:val="24"/>
                <w:szCs w:val="24"/>
              </w:rPr>
            </w:pPr>
            <w:r w:rsidRPr="005906D2">
              <w:rPr>
                <w:rFonts w:ascii="Times New Roman" w:eastAsia="Times New Roman" w:hAnsi="Times New Roman"/>
                <w:sz w:val="24"/>
                <w:szCs w:val="24"/>
                <w:lang w:eastAsia="ar-SA"/>
              </w:rPr>
              <w:t>Орлёнок-доброволец</w:t>
            </w:r>
          </w:p>
        </w:tc>
        <w:tc>
          <w:tcPr>
            <w:tcW w:w="2662" w:type="dxa"/>
            <w:tcBorders>
              <w:top w:val="single" w:sz="4" w:space="0" w:color="auto"/>
              <w:left w:val="single" w:sz="4" w:space="0" w:color="auto"/>
              <w:bottom w:val="single" w:sz="4" w:space="0" w:color="auto"/>
              <w:right w:val="single" w:sz="4" w:space="0" w:color="auto"/>
            </w:tcBorders>
            <w:hideMark/>
          </w:tcPr>
          <w:p w:rsidR="005906D2" w:rsidRPr="005906D2" w:rsidRDefault="005906D2" w:rsidP="005906D2">
            <w:pPr>
              <w:rPr>
                <w:rFonts w:ascii="Times New Roman" w:hAnsi="Times New Roman"/>
                <w:sz w:val="24"/>
                <w:szCs w:val="24"/>
              </w:rPr>
            </w:pPr>
            <w:r w:rsidRPr="005906D2">
              <w:rPr>
                <w:rFonts w:ascii="Times New Roman" w:hAnsi="Times New Roman"/>
                <w:sz w:val="24"/>
                <w:szCs w:val="24"/>
              </w:rPr>
              <w:t>Творческое занятие</w:t>
            </w:r>
          </w:p>
        </w:tc>
        <w:tc>
          <w:tcPr>
            <w:tcW w:w="4749" w:type="dxa"/>
            <w:tcBorders>
              <w:top w:val="single" w:sz="4" w:space="0" w:color="auto"/>
              <w:left w:val="single" w:sz="4" w:space="0" w:color="auto"/>
              <w:bottom w:val="single" w:sz="4" w:space="0" w:color="auto"/>
              <w:right w:val="single" w:sz="4" w:space="0" w:color="auto"/>
            </w:tcBorders>
            <w:hideMark/>
          </w:tcPr>
          <w:p w:rsidR="005906D2" w:rsidRPr="005906D2" w:rsidRDefault="005906D2" w:rsidP="005906D2">
            <w:pPr>
              <w:rPr>
                <w:rFonts w:ascii="Times New Roman" w:hAnsi="Times New Roman"/>
                <w:sz w:val="24"/>
                <w:szCs w:val="24"/>
              </w:rPr>
            </w:pPr>
            <w:r w:rsidRPr="005906D2">
              <w:rPr>
                <w:rFonts w:ascii="Times New Roman" w:eastAsia="Times New Roman" w:hAnsi="Times New Roman"/>
                <w:sz w:val="24"/>
                <w:szCs w:val="24"/>
                <w:lang w:eastAsia="ar-SA"/>
              </w:rPr>
              <w:t>Формирование положительного отношения к волонтерскому движению, развитие личностных качеств – сострадания, милосердия, доброты, желания помогать другому.</w:t>
            </w:r>
          </w:p>
        </w:tc>
      </w:tr>
      <w:tr w:rsidR="005906D2" w:rsidRPr="005906D2" w:rsidTr="00BE3ACD">
        <w:tc>
          <w:tcPr>
            <w:tcW w:w="2903" w:type="dxa"/>
            <w:tcBorders>
              <w:top w:val="single" w:sz="4" w:space="0" w:color="auto"/>
              <w:left w:val="single" w:sz="4" w:space="0" w:color="auto"/>
              <w:bottom w:val="single" w:sz="4" w:space="0" w:color="auto"/>
              <w:right w:val="single" w:sz="4" w:space="0" w:color="auto"/>
            </w:tcBorders>
            <w:hideMark/>
          </w:tcPr>
          <w:p w:rsidR="005906D2" w:rsidRPr="005906D2" w:rsidRDefault="005906D2" w:rsidP="005906D2">
            <w:pPr>
              <w:rPr>
                <w:rFonts w:ascii="Times New Roman" w:hAnsi="Times New Roman"/>
                <w:sz w:val="24"/>
                <w:szCs w:val="24"/>
              </w:rPr>
            </w:pPr>
            <w:r w:rsidRPr="005906D2">
              <w:rPr>
                <w:rFonts w:ascii="Times New Roman" w:eastAsia="Times New Roman" w:hAnsi="Times New Roman"/>
                <w:sz w:val="24"/>
                <w:szCs w:val="24"/>
                <w:lang w:eastAsia="ar-SA"/>
              </w:rPr>
              <w:t>Орлёнок-Эколог</w:t>
            </w:r>
          </w:p>
        </w:tc>
        <w:tc>
          <w:tcPr>
            <w:tcW w:w="2662" w:type="dxa"/>
            <w:tcBorders>
              <w:top w:val="single" w:sz="4" w:space="0" w:color="auto"/>
              <w:left w:val="single" w:sz="4" w:space="0" w:color="auto"/>
              <w:bottom w:val="single" w:sz="4" w:space="0" w:color="auto"/>
              <w:right w:val="single" w:sz="4" w:space="0" w:color="auto"/>
            </w:tcBorders>
            <w:hideMark/>
          </w:tcPr>
          <w:p w:rsidR="005906D2" w:rsidRPr="005906D2" w:rsidRDefault="005906D2" w:rsidP="005906D2">
            <w:pPr>
              <w:rPr>
                <w:rFonts w:ascii="Times New Roman" w:hAnsi="Times New Roman"/>
                <w:sz w:val="24"/>
                <w:szCs w:val="24"/>
              </w:rPr>
            </w:pPr>
            <w:r w:rsidRPr="005906D2">
              <w:rPr>
                <w:rFonts w:ascii="Times New Roman" w:hAnsi="Times New Roman"/>
                <w:sz w:val="24"/>
                <w:szCs w:val="24"/>
              </w:rPr>
              <w:t>Квест</w:t>
            </w:r>
          </w:p>
        </w:tc>
        <w:tc>
          <w:tcPr>
            <w:tcW w:w="4749" w:type="dxa"/>
            <w:tcBorders>
              <w:top w:val="single" w:sz="4" w:space="0" w:color="auto"/>
              <w:left w:val="single" w:sz="4" w:space="0" w:color="auto"/>
              <w:bottom w:val="single" w:sz="4" w:space="0" w:color="auto"/>
              <w:right w:val="single" w:sz="4" w:space="0" w:color="auto"/>
            </w:tcBorders>
            <w:hideMark/>
          </w:tcPr>
          <w:p w:rsidR="005906D2" w:rsidRPr="005906D2" w:rsidRDefault="005906D2" w:rsidP="005906D2">
            <w:pPr>
              <w:rPr>
                <w:rFonts w:ascii="Times New Roman" w:hAnsi="Times New Roman"/>
                <w:sz w:val="24"/>
                <w:szCs w:val="24"/>
              </w:rPr>
            </w:pPr>
            <w:r w:rsidRPr="005906D2">
              <w:rPr>
                <w:rFonts w:ascii="Times New Roman" w:eastAsia="Times New Roman" w:hAnsi="Times New Roman"/>
                <w:sz w:val="24"/>
                <w:szCs w:val="24"/>
                <w:lang w:eastAsia="ar-SA"/>
              </w:rPr>
              <w:t>Формирование экологического мышления и экологической культуры</w:t>
            </w:r>
          </w:p>
        </w:tc>
      </w:tr>
      <w:tr w:rsidR="005906D2" w:rsidRPr="005906D2" w:rsidTr="00BE3ACD">
        <w:tc>
          <w:tcPr>
            <w:tcW w:w="2903" w:type="dxa"/>
            <w:tcBorders>
              <w:top w:val="single" w:sz="4" w:space="0" w:color="auto"/>
              <w:left w:val="single" w:sz="4" w:space="0" w:color="auto"/>
              <w:bottom w:val="single" w:sz="4" w:space="0" w:color="auto"/>
              <w:right w:val="single" w:sz="4" w:space="0" w:color="auto"/>
            </w:tcBorders>
            <w:hideMark/>
          </w:tcPr>
          <w:p w:rsidR="005906D2" w:rsidRPr="005906D2" w:rsidRDefault="005906D2" w:rsidP="005906D2">
            <w:pPr>
              <w:rPr>
                <w:rFonts w:ascii="Times New Roman" w:hAnsi="Times New Roman"/>
                <w:sz w:val="24"/>
                <w:szCs w:val="24"/>
              </w:rPr>
            </w:pPr>
            <w:r w:rsidRPr="005906D2">
              <w:rPr>
                <w:rFonts w:ascii="Times New Roman" w:eastAsia="Times New Roman" w:hAnsi="Times New Roman"/>
                <w:sz w:val="24"/>
                <w:szCs w:val="24"/>
                <w:lang w:eastAsia="ar-SA"/>
              </w:rPr>
              <w:t>Орлёнок-эрудит</w:t>
            </w:r>
          </w:p>
        </w:tc>
        <w:tc>
          <w:tcPr>
            <w:tcW w:w="2662" w:type="dxa"/>
            <w:tcBorders>
              <w:top w:val="single" w:sz="4" w:space="0" w:color="auto"/>
              <w:left w:val="single" w:sz="4" w:space="0" w:color="auto"/>
              <w:bottom w:val="single" w:sz="4" w:space="0" w:color="auto"/>
              <w:right w:val="single" w:sz="4" w:space="0" w:color="auto"/>
            </w:tcBorders>
            <w:hideMark/>
          </w:tcPr>
          <w:p w:rsidR="005906D2" w:rsidRPr="005906D2" w:rsidRDefault="005906D2" w:rsidP="005906D2">
            <w:pPr>
              <w:rPr>
                <w:rFonts w:ascii="Times New Roman" w:hAnsi="Times New Roman"/>
                <w:sz w:val="24"/>
                <w:szCs w:val="24"/>
              </w:rPr>
            </w:pPr>
            <w:r w:rsidRPr="005906D2">
              <w:rPr>
                <w:rFonts w:ascii="Times New Roman" w:hAnsi="Times New Roman"/>
                <w:sz w:val="24"/>
                <w:szCs w:val="24"/>
              </w:rPr>
              <w:t>Творческое занятие</w:t>
            </w:r>
          </w:p>
        </w:tc>
        <w:tc>
          <w:tcPr>
            <w:tcW w:w="4749" w:type="dxa"/>
            <w:tcBorders>
              <w:top w:val="single" w:sz="4" w:space="0" w:color="auto"/>
              <w:left w:val="single" w:sz="4" w:space="0" w:color="auto"/>
              <w:bottom w:val="single" w:sz="4" w:space="0" w:color="auto"/>
              <w:right w:val="single" w:sz="4" w:space="0" w:color="auto"/>
            </w:tcBorders>
            <w:hideMark/>
          </w:tcPr>
          <w:p w:rsidR="005906D2" w:rsidRPr="005906D2" w:rsidRDefault="005906D2" w:rsidP="005906D2">
            <w:pPr>
              <w:rPr>
                <w:rFonts w:ascii="Times New Roman" w:hAnsi="Times New Roman"/>
                <w:sz w:val="24"/>
                <w:szCs w:val="24"/>
              </w:rPr>
            </w:pPr>
            <w:r w:rsidRPr="005906D2">
              <w:rPr>
                <w:rFonts w:ascii="Times New Roman" w:eastAsia="Times New Roman" w:hAnsi="Times New Roman"/>
                <w:sz w:val="24"/>
                <w:szCs w:val="24"/>
                <w:lang w:eastAsia="ar-SA"/>
              </w:rPr>
              <w:t>Формирование интереса к научному знанию  исследовательской деятельности, положительного отношения к школе, учебной деятельности.</w:t>
            </w:r>
          </w:p>
        </w:tc>
      </w:tr>
      <w:tr w:rsidR="005906D2" w:rsidRPr="005906D2" w:rsidTr="00BE3ACD">
        <w:tc>
          <w:tcPr>
            <w:tcW w:w="2903" w:type="dxa"/>
            <w:tcBorders>
              <w:top w:val="single" w:sz="4" w:space="0" w:color="auto"/>
              <w:left w:val="single" w:sz="4" w:space="0" w:color="auto"/>
              <w:bottom w:val="single" w:sz="4" w:space="0" w:color="auto"/>
              <w:right w:val="single" w:sz="4" w:space="0" w:color="auto"/>
            </w:tcBorders>
            <w:hideMark/>
          </w:tcPr>
          <w:p w:rsidR="005906D2" w:rsidRPr="005906D2" w:rsidRDefault="005906D2" w:rsidP="005906D2">
            <w:pPr>
              <w:suppressAutoHyphens/>
              <w:rPr>
                <w:rFonts w:ascii="Times New Roman" w:eastAsia="Times New Roman" w:hAnsi="Times New Roman"/>
                <w:sz w:val="24"/>
                <w:szCs w:val="24"/>
                <w:lang w:eastAsia="ar-SA"/>
              </w:rPr>
            </w:pPr>
            <w:r w:rsidRPr="005906D2">
              <w:rPr>
                <w:rFonts w:ascii="Times New Roman" w:eastAsia="Times New Roman" w:hAnsi="Times New Roman"/>
                <w:sz w:val="24"/>
                <w:szCs w:val="24"/>
                <w:lang w:eastAsia="ar-SA"/>
              </w:rPr>
              <w:t>Орлёнок-мастер</w:t>
            </w:r>
          </w:p>
        </w:tc>
        <w:tc>
          <w:tcPr>
            <w:tcW w:w="2662" w:type="dxa"/>
            <w:tcBorders>
              <w:top w:val="single" w:sz="4" w:space="0" w:color="auto"/>
              <w:left w:val="single" w:sz="4" w:space="0" w:color="auto"/>
              <w:bottom w:val="single" w:sz="4" w:space="0" w:color="auto"/>
              <w:right w:val="single" w:sz="4" w:space="0" w:color="auto"/>
            </w:tcBorders>
            <w:hideMark/>
          </w:tcPr>
          <w:p w:rsidR="005906D2" w:rsidRPr="005906D2" w:rsidRDefault="005906D2" w:rsidP="005906D2">
            <w:pPr>
              <w:rPr>
                <w:rFonts w:ascii="Times New Roman" w:hAnsi="Times New Roman"/>
                <w:sz w:val="24"/>
                <w:szCs w:val="24"/>
              </w:rPr>
            </w:pPr>
            <w:r w:rsidRPr="005906D2">
              <w:rPr>
                <w:rFonts w:ascii="Times New Roman" w:hAnsi="Times New Roman"/>
                <w:sz w:val="24"/>
                <w:szCs w:val="24"/>
              </w:rPr>
              <w:t>Творческое занятие</w:t>
            </w:r>
          </w:p>
        </w:tc>
        <w:tc>
          <w:tcPr>
            <w:tcW w:w="4749" w:type="dxa"/>
            <w:tcBorders>
              <w:top w:val="single" w:sz="4" w:space="0" w:color="auto"/>
              <w:left w:val="single" w:sz="4" w:space="0" w:color="auto"/>
              <w:bottom w:val="single" w:sz="4" w:space="0" w:color="auto"/>
              <w:right w:val="single" w:sz="4" w:space="0" w:color="auto"/>
            </w:tcBorders>
            <w:hideMark/>
          </w:tcPr>
          <w:p w:rsidR="005906D2" w:rsidRPr="005906D2" w:rsidRDefault="005906D2" w:rsidP="005906D2">
            <w:pPr>
              <w:rPr>
                <w:rFonts w:ascii="Times New Roman" w:hAnsi="Times New Roman"/>
                <w:sz w:val="24"/>
                <w:szCs w:val="24"/>
              </w:rPr>
            </w:pPr>
            <w:r w:rsidRPr="005906D2">
              <w:rPr>
                <w:rFonts w:ascii="Times New Roman" w:eastAsia="Times New Roman" w:hAnsi="Times New Roman"/>
                <w:sz w:val="24"/>
                <w:szCs w:val="24"/>
                <w:lang w:eastAsia="ar-SA"/>
              </w:rPr>
              <w:t>Содействие развитию творческих способностей обучающихся, формирование эстетического вкуса, умение ценить прекрасное.</w:t>
            </w:r>
          </w:p>
        </w:tc>
      </w:tr>
      <w:tr w:rsidR="005906D2" w:rsidRPr="005906D2" w:rsidTr="00BE3ACD">
        <w:tc>
          <w:tcPr>
            <w:tcW w:w="2903" w:type="dxa"/>
            <w:tcBorders>
              <w:top w:val="single" w:sz="4" w:space="0" w:color="auto"/>
              <w:left w:val="single" w:sz="4" w:space="0" w:color="auto"/>
              <w:bottom w:val="single" w:sz="4" w:space="0" w:color="auto"/>
              <w:right w:val="single" w:sz="4" w:space="0" w:color="auto"/>
            </w:tcBorders>
            <w:hideMark/>
          </w:tcPr>
          <w:p w:rsidR="005906D2" w:rsidRPr="005906D2" w:rsidRDefault="005906D2" w:rsidP="005906D2">
            <w:pPr>
              <w:rPr>
                <w:rFonts w:ascii="Times New Roman" w:eastAsia="Times New Roman" w:hAnsi="Times New Roman"/>
                <w:sz w:val="24"/>
                <w:szCs w:val="24"/>
              </w:rPr>
            </w:pPr>
            <w:r w:rsidRPr="005906D2">
              <w:rPr>
                <w:rFonts w:ascii="Times New Roman" w:eastAsia="Times New Roman" w:hAnsi="Times New Roman"/>
                <w:sz w:val="24"/>
                <w:szCs w:val="24"/>
                <w:lang w:eastAsia="ar-SA"/>
              </w:rPr>
              <w:t>Орлёнок-Хранитель</w:t>
            </w:r>
          </w:p>
        </w:tc>
        <w:tc>
          <w:tcPr>
            <w:tcW w:w="2662" w:type="dxa"/>
            <w:tcBorders>
              <w:top w:val="single" w:sz="4" w:space="0" w:color="auto"/>
              <w:left w:val="single" w:sz="4" w:space="0" w:color="auto"/>
              <w:bottom w:val="single" w:sz="4" w:space="0" w:color="auto"/>
              <w:right w:val="single" w:sz="4" w:space="0" w:color="auto"/>
            </w:tcBorders>
            <w:hideMark/>
          </w:tcPr>
          <w:p w:rsidR="005906D2" w:rsidRPr="005906D2" w:rsidRDefault="005906D2" w:rsidP="005906D2">
            <w:pPr>
              <w:rPr>
                <w:rFonts w:ascii="Times New Roman" w:hAnsi="Times New Roman"/>
                <w:sz w:val="24"/>
                <w:szCs w:val="24"/>
              </w:rPr>
            </w:pPr>
            <w:r w:rsidRPr="005906D2">
              <w:rPr>
                <w:rFonts w:ascii="Times New Roman" w:hAnsi="Times New Roman"/>
                <w:sz w:val="24"/>
                <w:szCs w:val="24"/>
              </w:rPr>
              <w:t xml:space="preserve">Занятия, игры, </w:t>
            </w:r>
            <w:proofErr w:type="spellStart"/>
            <w:r w:rsidRPr="005906D2">
              <w:rPr>
                <w:rFonts w:ascii="Times New Roman" w:hAnsi="Times New Roman"/>
                <w:sz w:val="24"/>
                <w:szCs w:val="24"/>
              </w:rPr>
              <w:t>квесты</w:t>
            </w:r>
            <w:proofErr w:type="spellEnd"/>
          </w:p>
        </w:tc>
        <w:tc>
          <w:tcPr>
            <w:tcW w:w="4749" w:type="dxa"/>
            <w:tcBorders>
              <w:top w:val="single" w:sz="4" w:space="0" w:color="auto"/>
              <w:left w:val="single" w:sz="4" w:space="0" w:color="auto"/>
              <w:bottom w:val="single" w:sz="4" w:space="0" w:color="auto"/>
              <w:right w:val="single" w:sz="4" w:space="0" w:color="auto"/>
            </w:tcBorders>
            <w:hideMark/>
          </w:tcPr>
          <w:p w:rsidR="005906D2" w:rsidRPr="005906D2" w:rsidRDefault="005906D2" w:rsidP="005906D2">
            <w:pPr>
              <w:rPr>
                <w:rFonts w:ascii="Times New Roman" w:hAnsi="Times New Roman"/>
                <w:sz w:val="24"/>
                <w:szCs w:val="24"/>
              </w:rPr>
            </w:pPr>
            <w:r w:rsidRPr="005906D2">
              <w:rPr>
                <w:rFonts w:ascii="Times New Roman" w:eastAsia="Times New Roman" w:hAnsi="Times New Roman"/>
                <w:sz w:val="24"/>
                <w:szCs w:val="24"/>
                <w:lang w:eastAsia="ar-SA"/>
              </w:rPr>
              <w:t>Формирование познавательного интереса к изучению родного края, расширение кругозора, воспитание чувства любви и уважение к своей семье, малой родине, России.</w:t>
            </w:r>
            <w:r w:rsidRPr="005906D2">
              <w:rPr>
                <w:rFonts w:ascii="Times New Roman" w:hAnsi="Times New Roman"/>
                <w:sz w:val="24"/>
                <w:szCs w:val="24"/>
              </w:rPr>
              <w:t xml:space="preserve"> </w:t>
            </w:r>
          </w:p>
        </w:tc>
      </w:tr>
    </w:tbl>
    <w:p w:rsidR="005906D2" w:rsidRPr="005906D2" w:rsidRDefault="005906D2" w:rsidP="005906D2">
      <w:pPr>
        <w:jc w:val="center"/>
        <w:rPr>
          <w:rFonts w:ascii="Times New Roman" w:eastAsia="Calibri" w:hAnsi="Times New Roman" w:cs="Times New Roman"/>
          <w:b/>
          <w:sz w:val="24"/>
          <w:szCs w:val="24"/>
        </w:rPr>
      </w:pPr>
    </w:p>
    <w:p w:rsidR="005906D2" w:rsidRPr="005906D2" w:rsidRDefault="005906D2" w:rsidP="005906D2">
      <w:pPr>
        <w:jc w:val="center"/>
        <w:rPr>
          <w:rFonts w:ascii="Times New Roman" w:eastAsia="Times New Roman" w:hAnsi="Times New Roman" w:cs="Times New Roman"/>
          <w:b/>
          <w:sz w:val="24"/>
          <w:szCs w:val="24"/>
          <w:lang w:eastAsia="ru-RU"/>
        </w:rPr>
      </w:pPr>
      <w:r w:rsidRPr="005906D2">
        <w:rPr>
          <w:rFonts w:ascii="Times New Roman" w:eastAsia="Times New Roman" w:hAnsi="Times New Roman" w:cs="Times New Roman"/>
          <w:b/>
          <w:sz w:val="24"/>
          <w:szCs w:val="24"/>
          <w:lang w:eastAsia="ru-RU"/>
        </w:rPr>
        <w:t>4.1.3. Дополнительные общеобразовательные общеразвивающие программы</w:t>
      </w:r>
    </w:p>
    <w:p w:rsidR="005906D2" w:rsidRPr="005906D2" w:rsidRDefault="005906D2" w:rsidP="005906D2">
      <w:pPr>
        <w:spacing w:after="0"/>
        <w:ind w:firstLine="851"/>
        <w:jc w:val="both"/>
        <w:rPr>
          <w:rFonts w:ascii="Times New Roman" w:eastAsia="Times New Roman" w:hAnsi="Times New Roman" w:cs="Times New Roman"/>
          <w:sz w:val="24"/>
          <w:szCs w:val="24"/>
          <w:lang w:eastAsia="ru-RU"/>
        </w:rPr>
      </w:pPr>
      <w:r w:rsidRPr="005906D2">
        <w:rPr>
          <w:rFonts w:ascii="Times New Roman" w:eastAsia="Times New Roman" w:hAnsi="Times New Roman" w:cs="Times New Roman"/>
          <w:sz w:val="24"/>
          <w:szCs w:val="24"/>
          <w:lang w:eastAsia="ru-RU"/>
        </w:rPr>
        <w:t>Программы дополнительного образования в рамках смены призваны обеспечить личностный рост, свободу выбора деятельности, способствующие в жизненном самоопределении, раскрытии и реализации творческого потенциала и культуры  личности. В программы дополнительного образования внедрены новые современные технологии и методы обучения, отвечающие потребностям современного ребенка и повышающие эффективность процесса обучения.</w:t>
      </w:r>
    </w:p>
    <w:p w:rsidR="005906D2" w:rsidRPr="005906D2" w:rsidRDefault="005906D2" w:rsidP="005906D2">
      <w:pPr>
        <w:spacing w:after="0"/>
        <w:ind w:firstLine="851"/>
        <w:jc w:val="both"/>
        <w:rPr>
          <w:rFonts w:ascii="Times New Roman" w:eastAsia="Times New Roman" w:hAnsi="Times New Roman" w:cs="Times New Roman"/>
          <w:sz w:val="24"/>
          <w:szCs w:val="24"/>
          <w:lang w:eastAsia="ru-RU"/>
        </w:rPr>
      </w:pPr>
      <w:r w:rsidRPr="005906D2">
        <w:rPr>
          <w:rFonts w:ascii="Times New Roman" w:eastAsia="Times New Roman" w:hAnsi="Times New Roman" w:cs="Times New Roman"/>
          <w:sz w:val="24"/>
          <w:szCs w:val="24"/>
          <w:lang w:eastAsia="ru-RU"/>
        </w:rPr>
        <w:t xml:space="preserve">Занятия дополнительного образования, реализуемые в условиях применения повышенных мер безопасности, проводятся педагогами и инструкторами по спорту с предварительным прохождением инструктажа и росписью инструктируемого в журнале при каждом посещении: </w:t>
      </w:r>
      <w:proofErr w:type="spellStart"/>
      <w:r w:rsidRPr="005906D2">
        <w:rPr>
          <w:rFonts w:ascii="Times New Roman" w:eastAsia="Times New Roman" w:hAnsi="Times New Roman" w:cs="Times New Roman"/>
          <w:sz w:val="24"/>
          <w:szCs w:val="24"/>
          <w:lang w:eastAsia="ru-RU"/>
        </w:rPr>
        <w:t>скалодром</w:t>
      </w:r>
      <w:proofErr w:type="spellEnd"/>
      <w:r w:rsidRPr="005906D2">
        <w:rPr>
          <w:rFonts w:ascii="Times New Roman" w:eastAsia="Times New Roman" w:hAnsi="Times New Roman" w:cs="Times New Roman"/>
          <w:sz w:val="24"/>
          <w:szCs w:val="24"/>
          <w:lang w:eastAsia="ru-RU"/>
        </w:rPr>
        <w:t>, спортивные игры, бассейн, тренажерный зал и т.д.</w:t>
      </w:r>
    </w:p>
    <w:p w:rsidR="005906D2" w:rsidRPr="005906D2" w:rsidRDefault="005906D2" w:rsidP="005906D2">
      <w:pPr>
        <w:spacing w:after="0"/>
        <w:ind w:firstLine="851"/>
        <w:jc w:val="both"/>
        <w:rPr>
          <w:rFonts w:ascii="Times New Roman" w:eastAsia="Times New Roman" w:hAnsi="Times New Roman" w:cs="Times New Roman"/>
          <w:sz w:val="24"/>
          <w:szCs w:val="24"/>
          <w:lang w:eastAsia="ru-RU"/>
        </w:rPr>
      </w:pPr>
      <w:r w:rsidRPr="005906D2">
        <w:rPr>
          <w:rFonts w:ascii="Times New Roman" w:eastAsia="Times New Roman" w:hAnsi="Times New Roman" w:cs="Times New Roman"/>
          <w:sz w:val="24"/>
          <w:szCs w:val="24"/>
          <w:lang w:eastAsia="ru-RU"/>
        </w:rPr>
        <w:t xml:space="preserve">Программы реализуется в объединениях в соответствии с возрастом детей: младший школьный возраст (8-10 лет). </w:t>
      </w:r>
    </w:p>
    <w:p w:rsidR="005906D2" w:rsidRPr="005906D2" w:rsidRDefault="005906D2" w:rsidP="005906D2">
      <w:pPr>
        <w:spacing w:after="0"/>
        <w:ind w:firstLine="851"/>
        <w:jc w:val="both"/>
        <w:rPr>
          <w:rFonts w:ascii="Times New Roman" w:eastAsia="Times New Roman" w:hAnsi="Times New Roman" w:cs="Times New Roman"/>
          <w:sz w:val="24"/>
          <w:szCs w:val="24"/>
          <w:lang w:eastAsia="ru-RU"/>
        </w:rPr>
      </w:pPr>
      <w:r w:rsidRPr="005906D2">
        <w:rPr>
          <w:rFonts w:ascii="Times New Roman" w:eastAsia="Times New Roman" w:hAnsi="Times New Roman" w:cs="Times New Roman"/>
          <w:sz w:val="24"/>
          <w:szCs w:val="24"/>
          <w:lang w:eastAsia="ru-RU"/>
        </w:rPr>
        <w:t>Занятия могут проводиться с детьми в разновозрастных группах с учётом дифференцированной подачи теоретического материала и сложности практической работы.</w:t>
      </w:r>
    </w:p>
    <w:p w:rsidR="005906D2" w:rsidRPr="005906D2" w:rsidRDefault="005906D2" w:rsidP="005906D2">
      <w:pPr>
        <w:spacing w:after="0"/>
        <w:ind w:firstLine="851"/>
        <w:jc w:val="both"/>
        <w:rPr>
          <w:rFonts w:ascii="Times New Roman" w:eastAsia="Times New Roman" w:hAnsi="Times New Roman" w:cs="Times New Roman"/>
          <w:sz w:val="24"/>
          <w:szCs w:val="24"/>
          <w:lang w:eastAsia="ru-RU"/>
        </w:rPr>
      </w:pPr>
      <w:proofErr w:type="gramStart"/>
      <w:r w:rsidRPr="005906D2">
        <w:rPr>
          <w:rFonts w:ascii="Times New Roman" w:eastAsia="Times New Roman" w:hAnsi="Times New Roman" w:cs="Times New Roman"/>
          <w:sz w:val="24"/>
          <w:szCs w:val="24"/>
          <w:lang w:eastAsia="ru-RU"/>
        </w:rPr>
        <w:t>Группы формируются в первый – второй день заезда на смену, зачисление детей в группы происходит автоматически на основании приказа руководителя о зачислении детей на смену, отчисление детей происходит на основании приказа руководителя об окончании смены или досрочно на основании заявления родителей/законных представителей о выезде со смены и последующего приказа руководителя об отчислении.</w:t>
      </w:r>
      <w:proofErr w:type="gramEnd"/>
      <w:r w:rsidRPr="005906D2">
        <w:rPr>
          <w:rFonts w:ascii="Times New Roman" w:eastAsia="Times New Roman" w:hAnsi="Times New Roman" w:cs="Times New Roman"/>
          <w:sz w:val="24"/>
          <w:szCs w:val="24"/>
          <w:lang w:eastAsia="ru-RU"/>
        </w:rPr>
        <w:t xml:space="preserve"> Состав участников объединения: 10-15 чел.</w:t>
      </w:r>
    </w:p>
    <w:p w:rsidR="00BE3ACD" w:rsidRDefault="00BE3ACD" w:rsidP="009126CD">
      <w:pPr>
        <w:spacing w:after="0"/>
        <w:rPr>
          <w:rFonts w:ascii="Times New Roman" w:eastAsia="Times New Roman" w:hAnsi="Times New Roman" w:cs="Times New Roman"/>
          <w:b/>
          <w:sz w:val="24"/>
          <w:szCs w:val="24"/>
          <w:lang w:eastAsia="ru-RU"/>
        </w:rPr>
      </w:pPr>
    </w:p>
    <w:tbl>
      <w:tblPr>
        <w:tblStyle w:val="22"/>
        <w:tblW w:w="5375" w:type="pct"/>
        <w:jc w:val="center"/>
        <w:tblInd w:w="-3851" w:type="dxa"/>
        <w:tblLayout w:type="fixed"/>
        <w:tblLook w:val="04A0" w:firstRow="1" w:lastRow="0" w:firstColumn="1" w:lastColumn="0" w:noHBand="0" w:noVBand="1"/>
      </w:tblPr>
      <w:tblGrid>
        <w:gridCol w:w="845"/>
        <w:gridCol w:w="2494"/>
        <w:gridCol w:w="2134"/>
        <w:gridCol w:w="3814"/>
        <w:gridCol w:w="1361"/>
      </w:tblGrid>
      <w:tr w:rsidR="00BE3ACD" w:rsidRPr="00BE3ACD" w:rsidTr="00BE3ACD">
        <w:trPr>
          <w:jc w:val="center"/>
        </w:trPr>
        <w:tc>
          <w:tcPr>
            <w:tcW w:w="397" w:type="pct"/>
            <w:tcBorders>
              <w:top w:val="single" w:sz="4" w:space="0" w:color="auto"/>
              <w:left w:val="single" w:sz="4" w:space="0" w:color="auto"/>
              <w:bottom w:val="single" w:sz="4" w:space="0" w:color="auto"/>
              <w:right w:val="single" w:sz="4" w:space="0" w:color="auto"/>
            </w:tcBorders>
          </w:tcPr>
          <w:p w:rsidR="00BE3ACD" w:rsidRPr="00BE3ACD" w:rsidRDefault="00BE3ACD" w:rsidP="00BE3ACD">
            <w:pPr>
              <w:rPr>
                <w:rFonts w:ascii="Times New Roman" w:hAnsi="Times New Roman"/>
              </w:rPr>
            </w:pPr>
            <w:bookmarkStart w:id="1" w:name="_GoBack" w:colFirst="0" w:colLast="4"/>
          </w:p>
        </w:tc>
        <w:tc>
          <w:tcPr>
            <w:tcW w:w="1171" w:type="pct"/>
            <w:tcBorders>
              <w:top w:val="single" w:sz="4" w:space="0" w:color="auto"/>
              <w:left w:val="single" w:sz="4" w:space="0" w:color="auto"/>
              <w:bottom w:val="single" w:sz="4" w:space="0" w:color="auto"/>
              <w:right w:val="single" w:sz="4" w:space="0" w:color="auto"/>
            </w:tcBorders>
            <w:vAlign w:val="center"/>
          </w:tcPr>
          <w:p w:rsidR="00BE3ACD" w:rsidRPr="00BE3ACD" w:rsidRDefault="00BE3ACD" w:rsidP="00BE3ACD">
            <w:pPr>
              <w:rPr>
                <w:rFonts w:ascii="Times New Roman" w:hAnsi="Times New Roman"/>
              </w:rPr>
            </w:pPr>
            <w:r w:rsidRPr="00BE3ACD">
              <w:rPr>
                <w:rFonts w:ascii="Times New Roman" w:hAnsi="Times New Roman"/>
              </w:rPr>
              <w:t>Название локации</w:t>
            </w:r>
          </w:p>
        </w:tc>
        <w:tc>
          <w:tcPr>
            <w:tcW w:w="1002" w:type="pct"/>
            <w:tcBorders>
              <w:top w:val="single" w:sz="4" w:space="0" w:color="auto"/>
              <w:left w:val="single" w:sz="4" w:space="0" w:color="auto"/>
              <w:bottom w:val="single" w:sz="4" w:space="0" w:color="auto"/>
              <w:right w:val="single" w:sz="4" w:space="0" w:color="auto"/>
            </w:tcBorders>
            <w:vAlign w:val="center"/>
          </w:tcPr>
          <w:p w:rsidR="00BE3ACD" w:rsidRPr="00BE3ACD" w:rsidRDefault="00BE3ACD" w:rsidP="00BE3ACD">
            <w:pPr>
              <w:rPr>
                <w:rFonts w:ascii="Times New Roman" w:hAnsi="Times New Roman"/>
              </w:rPr>
            </w:pPr>
            <w:r w:rsidRPr="00BE3ACD">
              <w:rPr>
                <w:rFonts w:ascii="Times New Roman" w:hAnsi="Times New Roman"/>
              </w:rPr>
              <w:t>Направленность</w:t>
            </w:r>
          </w:p>
        </w:tc>
        <w:tc>
          <w:tcPr>
            <w:tcW w:w="1791" w:type="pct"/>
            <w:tcBorders>
              <w:top w:val="single" w:sz="4" w:space="0" w:color="auto"/>
              <w:left w:val="single" w:sz="4" w:space="0" w:color="auto"/>
              <w:bottom w:val="single" w:sz="4" w:space="0" w:color="auto"/>
              <w:right w:val="single" w:sz="4" w:space="0" w:color="auto"/>
            </w:tcBorders>
          </w:tcPr>
          <w:p w:rsidR="00BE3ACD" w:rsidRPr="00BE3ACD" w:rsidRDefault="00BE3ACD" w:rsidP="00BE3ACD">
            <w:pPr>
              <w:rPr>
                <w:rFonts w:ascii="Times New Roman" w:hAnsi="Times New Roman"/>
              </w:rPr>
            </w:pPr>
            <w:r w:rsidRPr="00BE3ACD">
              <w:rPr>
                <w:rFonts w:ascii="Times New Roman" w:hAnsi="Times New Roman"/>
              </w:rPr>
              <w:t>Краткое описание</w:t>
            </w:r>
          </w:p>
        </w:tc>
        <w:tc>
          <w:tcPr>
            <w:tcW w:w="639" w:type="pct"/>
            <w:tcBorders>
              <w:top w:val="single" w:sz="4" w:space="0" w:color="auto"/>
              <w:left w:val="single" w:sz="4" w:space="0" w:color="auto"/>
              <w:bottom w:val="single" w:sz="4" w:space="0" w:color="auto"/>
              <w:right w:val="single" w:sz="4" w:space="0" w:color="auto"/>
            </w:tcBorders>
          </w:tcPr>
          <w:p w:rsidR="00BE3ACD" w:rsidRPr="00BE3ACD" w:rsidRDefault="00BE3ACD" w:rsidP="00BE3ACD">
            <w:pPr>
              <w:rPr>
                <w:rFonts w:ascii="Times New Roman" w:hAnsi="Times New Roman"/>
              </w:rPr>
            </w:pPr>
            <w:r w:rsidRPr="00BE3ACD">
              <w:rPr>
                <w:rFonts w:ascii="Times New Roman" w:hAnsi="Times New Roman"/>
              </w:rPr>
              <w:t>Кол-во детей</w:t>
            </w:r>
          </w:p>
        </w:tc>
      </w:tr>
      <w:tr w:rsidR="00BE3ACD" w:rsidRPr="00BE3ACD" w:rsidTr="00BE3ACD">
        <w:trPr>
          <w:jc w:val="center"/>
        </w:trPr>
        <w:tc>
          <w:tcPr>
            <w:tcW w:w="397" w:type="pct"/>
            <w:tcBorders>
              <w:top w:val="single" w:sz="4" w:space="0" w:color="auto"/>
              <w:left w:val="single" w:sz="4" w:space="0" w:color="auto"/>
              <w:bottom w:val="single" w:sz="4" w:space="0" w:color="auto"/>
              <w:right w:val="single" w:sz="4" w:space="0" w:color="auto"/>
            </w:tcBorders>
          </w:tcPr>
          <w:p w:rsidR="00BE3ACD" w:rsidRPr="00BE3ACD" w:rsidRDefault="00BE3ACD" w:rsidP="00BE3ACD">
            <w:pPr>
              <w:rPr>
                <w:rFonts w:ascii="Times New Roman" w:hAnsi="Times New Roman"/>
              </w:rPr>
            </w:pPr>
            <w:r w:rsidRPr="00BE3ACD">
              <w:rPr>
                <w:rFonts w:ascii="Times New Roman" w:hAnsi="Times New Roman"/>
              </w:rPr>
              <w:t>1</w:t>
            </w:r>
          </w:p>
        </w:tc>
        <w:tc>
          <w:tcPr>
            <w:tcW w:w="1171" w:type="pct"/>
            <w:tcBorders>
              <w:top w:val="single" w:sz="4" w:space="0" w:color="auto"/>
              <w:left w:val="single" w:sz="4" w:space="0" w:color="auto"/>
              <w:bottom w:val="single" w:sz="4" w:space="0" w:color="auto"/>
              <w:right w:val="single" w:sz="4" w:space="0" w:color="auto"/>
            </w:tcBorders>
            <w:vAlign w:val="center"/>
          </w:tcPr>
          <w:p w:rsidR="00BE3ACD" w:rsidRPr="005906D2" w:rsidRDefault="00BE3ACD" w:rsidP="00BE3ACD">
            <w:pPr>
              <w:rPr>
                <w:rFonts w:ascii="Times New Roman" w:eastAsia="Times New Roman" w:hAnsi="Times New Roman"/>
              </w:rPr>
            </w:pPr>
            <w:r w:rsidRPr="005906D2">
              <w:rPr>
                <w:rFonts w:ascii="Times New Roman" w:eastAsia="Times New Roman" w:hAnsi="Times New Roman"/>
              </w:rPr>
              <w:t>«Роспись по дереву</w:t>
            </w:r>
            <w:r>
              <w:rPr>
                <w:rFonts w:ascii="Times New Roman" w:eastAsia="Times New Roman" w:hAnsi="Times New Roman"/>
              </w:rPr>
              <w:t>»</w:t>
            </w:r>
          </w:p>
        </w:tc>
        <w:tc>
          <w:tcPr>
            <w:tcW w:w="1002" w:type="pct"/>
            <w:tcBorders>
              <w:top w:val="single" w:sz="4" w:space="0" w:color="auto"/>
              <w:left w:val="single" w:sz="4" w:space="0" w:color="auto"/>
              <w:bottom w:val="single" w:sz="4" w:space="0" w:color="auto"/>
              <w:right w:val="single" w:sz="4" w:space="0" w:color="auto"/>
            </w:tcBorders>
            <w:vAlign w:val="center"/>
          </w:tcPr>
          <w:p w:rsidR="00BE3ACD" w:rsidRPr="005906D2" w:rsidRDefault="00BE3ACD" w:rsidP="00BE3ACD">
            <w:pPr>
              <w:rPr>
                <w:rFonts w:ascii="Times New Roman" w:hAnsi="Times New Roman"/>
              </w:rPr>
            </w:pPr>
            <w:r w:rsidRPr="005906D2">
              <w:rPr>
                <w:rFonts w:ascii="Times New Roman" w:hAnsi="Times New Roman"/>
              </w:rPr>
              <w:t>Художественная</w:t>
            </w:r>
          </w:p>
        </w:tc>
        <w:tc>
          <w:tcPr>
            <w:tcW w:w="1791" w:type="pct"/>
            <w:tcBorders>
              <w:top w:val="single" w:sz="4" w:space="0" w:color="auto"/>
              <w:left w:val="single" w:sz="4" w:space="0" w:color="auto"/>
              <w:bottom w:val="single" w:sz="4" w:space="0" w:color="auto"/>
              <w:right w:val="single" w:sz="4" w:space="0" w:color="auto"/>
            </w:tcBorders>
          </w:tcPr>
          <w:p w:rsidR="00BE3ACD" w:rsidRPr="00975690" w:rsidRDefault="00EF62CB" w:rsidP="00EF62CB">
            <w:pPr>
              <w:jc w:val="both"/>
              <w:rPr>
                <w:rFonts w:ascii="Times New Roman" w:hAnsi="Times New Roman"/>
              </w:rPr>
            </w:pPr>
            <w:r w:rsidRPr="00EF62CB">
              <w:rPr>
                <w:rFonts w:ascii="Times New Roman" w:hAnsi="Times New Roman"/>
              </w:rPr>
              <w:t xml:space="preserve">Программа </w:t>
            </w:r>
            <w:r w:rsidRPr="00975690">
              <w:rPr>
                <w:rFonts w:ascii="Times New Roman" w:hAnsi="Times New Roman"/>
              </w:rPr>
              <w:t>относится к  области «декоративно-прикладное искусство»  Итогом станет оригинальное изделие, которое можно с успехом использовать как подарок или украшение  помещения в собственном доме.</w:t>
            </w:r>
          </w:p>
        </w:tc>
        <w:tc>
          <w:tcPr>
            <w:tcW w:w="639" w:type="pct"/>
            <w:tcBorders>
              <w:top w:val="single" w:sz="4" w:space="0" w:color="auto"/>
              <w:left w:val="single" w:sz="4" w:space="0" w:color="auto"/>
              <w:bottom w:val="single" w:sz="4" w:space="0" w:color="auto"/>
              <w:right w:val="single" w:sz="4" w:space="0" w:color="auto"/>
            </w:tcBorders>
          </w:tcPr>
          <w:p w:rsidR="00BE3ACD" w:rsidRPr="00BE3ACD" w:rsidRDefault="009126CD" w:rsidP="00BE3ACD">
            <w:pPr>
              <w:rPr>
                <w:rFonts w:ascii="Times New Roman" w:hAnsi="Times New Roman"/>
              </w:rPr>
            </w:pPr>
            <w:r>
              <w:rPr>
                <w:rFonts w:ascii="Times New Roman" w:hAnsi="Times New Roman"/>
              </w:rPr>
              <w:t>14</w:t>
            </w:r>
          </w:p>
        </w:tc>
      </w:tr>
      <w:tr w:rsidR="009126CD" w:rsidRPr="00BE3ACD" w:rsidTr="00BE3ACD">
        <w:trPr>
          <w:jc w:val="center"/>
        </w:trPr>
        <w:tc>
          <w:tcPr>
            <w:tcW w:w="397" w:type="pct"/>
            <w:tcBorders>
              <w:top w:val="single" w:sz="4" w:space="0" w:color="auto"/>
              <w:left w:val="single" w:sz="4" w:space="0" w:color="auto"/>
              <w:bottom w:val="single" w:sz="4" w:space="0" w:color="auto"/>
              <w:right w:val="single" w:sz="4" w:space="0" w:color="auto"/>
            </w:tcBorders>
          </w:tcPr>
          <w:p w:rsidR="009126CD" w:rsidRPr="00BE3ACD" w:rsidRDefault="009126CD" w:rsidP="00BE3ACD">
            <w:pPr>
              <w:rPr>
                <w:rFonts w:ascii="Times New Roman" w:hAnsi="Times New Roman"/>
              </w:rPr>
            </w:pPr>
            <w:r w:rsidRPr="00BE3ACD">
              <w:rPr>
                <w:rFonts w:ascii="Times New Roman" w:hAnsi="Times New Roman"/>
              </w:rPr>
              <w:t>2</w:t>
            </w:r>
          </w:p>
        </w:tc>
        <w:tc>
          <w:tcPr>
            <w:tcW w:w="1171" w:type="pct"/>
            <w:tcBorders>
              <w:top w:val="single" w:sz="4" w:space="0" w:color="auto"/>
              <w:left w:val="single" w:sz="4" w:space="0" w:color="auto"/>
              <w:bottom w:val="single" w:sz="4" w:space="0" w:color="auto"/>
              <w:right w:val="single" w:sz="4" w:space="0" w:color="auto"/>
            </w:tcBorders>
            <w:vAlign w:val="center"/>
          </w:tcPr>
          <w:p w:rsidR="009126CD" w:rsidRPr="005906D2" w:rsidRDefault="009126CD" w:rsidP="00C80FE8">
            <w:pPr>
              <w:rPr>
                <w:rFonts w:ascii="Times New Roman" w:eastAsia="Times New Roman" w:hAnsi="Times New Roman"/>
              </w:rPr>
            </w:pPr>
            <w:r w:rsidRPr="005906D2">
              <w:rPr>
                <w:rFonts w:ascii="Times New Roman" w:eastAsia="Times New Roman" w:hAnsi="Times New Roman"/>
              </w:rPr>
              <w:t>«Азбука Хабаровского края»</w:t>
            </w:r>
          </w:p>
        </w:tc>
        <w:tc>
          <w:tcPr>
            <w:tcW w:w="1002" w:type="pct"/>
            <w:tcBorders>
              <w:top w:val="single" w:sz="4" w:space="0" w:color="auto"/>
              <w:left w:val="single" w:sz="4" w:space="0" w:color="auto"/>
              <w:bottom w:val="single" w:sz="4" w:space="0" w:color="auto"/>
              <w:right w:val="single" w:sz="4" w:space="0" w:color="auto"/>
            </w:tcBorders>
            <w:vAlign w:val="center"/>
          </w:tcPr>
          <w:p w:rsidR="009126CD" w:rsidRPr="005906D2" w:rsidRDefault="009126CD" w:rsidP="00C80FE8">
            <w:pPr>
              <w:rPr>
                <w:rFonts w:ascii="Times New Roman" w:hAnsi="Times New Roman"/>
              </w:rPr>
            </w:pPr>
            <w:r w:rsidRPr="005906D2">
              <w:rPr>
                <w:rFonts w:ascii="Times New Roman" w:hAnsi="Times New Roman"/>
              </w:rPr>
              <w:t>Художественная</w:t>
            </w:r>
          </w:p>
        </w:tc>
        <w:tc>
          <w:tcPr>
            <w:tcW w:w="1791" w:type="pct"/>
            <w:tcBorders>
              <w:top w:val="single" w:sz="4" w:space="0" w:color="auto"/>
              <w:left w:val="single" w:sz="4" w:space="0" w:color="auto"/>
              <w:bottom w:val="single" w:sz="4" w:space="0" w:color="auto"/>
              <w:right w:val="single" w:sz="4" w:space="0" w:color="auto"/>
            </w:tcBorders>
          </w:tcPr>
          <w:p w:rsidR="00EF62CB" w:rsidRPr="00EF62CB" w:rsidRDefault="00EF62CB" w:rsidP="00EF62CB">
            <w:pPr>
              <w:jc w:val="both"/>
              <w:rPr>
                <w:rFonts w:ascii="Times New Roman" w:eastAsiaTheme="minorHAnsi" w:hAnsi="Times New Roman"/>
                <w:bCs/>
                <w:lang w:eastAsia="ru-RU"/>
              </w:rPr>
            </w:pPr>
            <w:r w:rsidRPr="00EF62CB">
              <w:rPr>
                <w:rFonts w:ascii="Times New Roman" w:eastAsiaTheme="minorHAnsi" w:hAnsi="Times New Roman"/>
                <w:bCs/>
                <w:lang w:eastAsia="ru-RU"/>
              </w:rPr>
              <w:t xml:space="preserve">Программа </w:t>
            </w:r>
            <w:r w:rsidRPr="00975690">
              <w:rPr>
                <w:rFonts w:ascii="Times New Roman" w:eastAsiaTheme="minorHAnsi" w:hAnsi="Times New Roman"/>
                <w:bCs/>
                <w:lang w:eastAsia="ru-RU"/>
              </w:rPr>
              <w:t>способствует развитию</w:t>
            </w:r>
            <w:r w:rsidRPr="00EF62CB">
              <w:rPr>
                <w:rFonts w:ascii="Times New Roman" w:eastAsiaTheme="minorHAnsi" w:hAnsi="Times New Roman"/>
                <w:bCs/>
                <w:lang w:eastAsia="ru-RU"/>
              </w:rPr>
              <w:t xml:space="preserve"> творческих способностей обучающихся в процессе деятельности по созданию коллажа на Дальневосточную тематику.</w:t>
            </w:r>
          </w:p>
          <w:p w:rsidR="009126CD" w:rsidRPr="00975690" w:rsidRDefault="00EF62CB" w:rsidP="00EF62CB">
            <w:pPr>
              <w:jc w:val="both"/>
              <w:rPr>
                <w:rFonts w:ascii="Times New Roman" w:hAnsi="Times New Roman"/>
                <w:highlight w:val="yellow"/>
              </w:rPr>
            </w:pPr>
            <w:r w:rsidRPr="00975690">
              <w:rPr>
                <w:rFonts w:ascii="Times New Roman" w:eastAsiaTheme="minorHAnsi" w:hAnsi="Times New Roman"/>
                <w:bCs/>
                <w:lang w:eastAsia="ru-RU"/>
              </w:rPr>
              <w:t xml:space="preserve">Данная программа относится к  области «декоративно-прикладное искусство»  по направлению коллажная аппликация. При выполнении практических занятий обучающиеся осваивают приемы работы в технике «коллаж».  Дети </w:t>
            </w:r>
            <w:r w:rsidRPr="00975690">
              <w:rPr>
                <w:rFonts w:ascii="Times New Roman" w:eastAsiaTheme="minorHAnsi" w:hAnsi="Times New Roman"/>
                <w:bCs/>
                <w:lang w:eastAsia="ru-RU"/>
              </w:rPr>
              <w:t>реализовывают</w:t>
            </w:r>
            <w:r w:rsidRPr="00975690">
              <w:rPr>
                <w:rFonts w:ascii="Times New Roman" w:eastAsiaTheme="minorHAnsi" w:hAnsi="Times New Roman"/>
                <w:bCs/>
                <w:lang w:eastAsia="ru-RU"/>
              </w:rPr>
              <w:t xml:space="preserve"> в творческих работах свою фантазию, развивали воображение и художественно-эстетический вкус. В процессе занятий  формировалось  творческое созидательное  начала в личности растущего человека,   способной видеть, ценить, сохранять  и приумножать красоту окружающего мира.   </w:t>
            </w:r>
          </w:p>
        </w:tc>
        <w:tc>
          <w:tcPr>
            <w:tcW w:w="639" w:type="pct"/>
            <w:tcBorders>
              <w:top w:val="single" w:sz="4" w:space="0" w:color="auto"/>
              <w:left w:val="single" w:sz="4" w:space="0" w:color="auto"/>
              <w:bottom w:val="single" w:sz="4" w:space="0" w:color="auto"/>
              <w:right w:val="single" w:sz="4" w:space="0" w:color="auto"/>
            </w:tcBorders>
          </w:tcPr>
          <w:p w:rsidR="009126CD" w:rsidRPr="00BE3ACD" w:rsidRDefault="009126CD" w:rsidP="00BE3ACD">
            <w:pPr>
              <w:rPr>
                <w:rFonts w:ascii="Times New Roman" w:hAnsi="Times New Roman"/>
              </w:rPr>
            </w:pPr>
            <w:r>
              <w:rPr>
                <w:rFonts w:ascii="Times New Roman" w:hAnsi="Times New Roman"/>
              </w:rPr>
              <w:t>10</w:t>
            </w:r>
          </w:p>
        </w:tc>
      </w:tr>
      <w:tr w:rsidR="009126CD" w:rsidRPr="00BE3ACD" w:rsidTr="00BE3ACD">
        <w:trPr>
          <w:jc w:val="center"/>
        </w:trPr>
        <w:tc>
          <w:tcPr>
            <w:tcW w:w="397" w:type="pct"/>
            <w:tcBorders>
              <w:top w:val="single" w:sz="4" w:space="0" w:color="auto"/>
              <w:left w:val="single" w:sz="4" w:space="0" w:color="auto"/>
              <w:bottom w:val="single" w:sz="4" w:space="0" w:color="auto"/>
              <w:right w:val="single" w:sz="4" w:space="0" w:color="auto"/>
            </w:tcBorders>
          </w:tcPr>
          <w:p w:rsidR="009126CD" w:rsidRPr="00BE3ACD" w:rsidRDefault="009126CD" w:rsidP="00BE3ACD">
            <w:pPr>
              <w:rPr>
                <w:rFonts w:ascii="Times New Roman" w:hAnsi="Times New Roman"/>
              </w:rPr>
            </w:pPr>
            <w:r w:rsidRPr="00BE3ACD">
              <w:rPr>
                <w:rFonts w:ascii="Times New Roman" w:hAnsi="Times New Roman"/>
              </w:rPr>
              <w:t>3</w:t>
            </w:r>
          </w:p>
        </w:tc>
        <w:tc>
          <w:tcPr>
            <w:tcW w:w="1171" w:type="pct"/>
            <w:tcBorders>
              <w:top w:val="single" w:sz="4" w:space="0" w:color="auto"/>
              <w:left w:val="single" w:sz="4" w:space="0" w:color="auto"/>
              <w:bottom w:val="single" w:sz="4" w:space="0" w:color="auto"/>
              <w:right w:val="single" w:sz="4" w:space="0" w:color="auto"/>
            </w:tcBorders>
            <w:vAlign w:val="center"/>
          </w:tcPr>
          <w:p w:rsidR="009126CD" w:rsidRPr="005906D2" w:rsidRDefault="009126CD" w:rsidP="00BE3CBD">
            <w:pPr>
              <w:rPr>
                <w:rFonts w:ascii="Times New Roman" w:eastAsia="Times New Roman" w:hAnsi="Times New Roman"/>
              </w:rPr>
            </w:pPr>
            <w:r w:rsidRPr="005906D2">
              <w:rPr>
                <w:rFonts w:ascii="Times New Roman" w:eastAsia="Times New Roman" w:hAnsi="Times New Roman"/>
              </w:rPr>
              <w:t>«Безопасное колесо»</w:t>
            </w:r>
          </w:p>
        </w:tc>
        <w:tc>
          <w:tcPr>
            <w:tcW w:w="1002" w:type="pct"/>
            <w:tcBorders>
              <w:top w:val="single" w:sz="4" w:space="0" w:color="auto"/>
              <w:left w:val="single" w:sz="4" w:space="0" w:color="auto"/>
              <w:bottom w:val="single" w:sz="4" w:space="0" w:color="auto"/>
              <w:right w:val="single" w:sz="4" w:space="0" w:color="auto"/>
            </w:tcBorders>
            <w:vAlign w:val="center"/>
          </w:tcPr>
          <w:p w:rsidR="009126CD" w:rsidRPr="005906D2" w:rsidRDefault="009126CD" w:rsidP="00BE3CBD">
            <w:pPr>
              <w:rPr>
                <w:rFonts w:ascii="Times New Roman" w:hAnsi="Times New Roman"/>
              </w:rPr>
            </w:pPr>
            <w:r w:rsidRPr="005906D2">
              <w:rPr>
                <w:rFonts w:ascii="Times New Roman" w:hAnsi="Times New Roman"/>
              </w:rPr>
              <w:t xml:space="preserve">Социально-гуманитарная </w:t>
            </w:r>
          </w:p>
        </w:tc>
        <w:tc>
          <w:tcPr>
            <w:tcW w:w="1791" w:type="pct"/>
            <w:tcBorders>
              <w:top w:val="single" w:sz="4" w:space="0" w:color="auto"/>
              <w:left w:val="single" w:sz="4" w:space="0" w:color="auto"/>
              <w:bottom w:val="single" w:sz="4" w:space="0" w:color="auto"/>
              <w:right w:val="single" w:sz="4" w:space="0" w:color="auto"/>
            </w:tcBorders>
          </w:tcPr>
          <w:p w:rsidR="009126CD" w:rsidRPr="00975690" w:rsidRDefault="00975690" w:rsidP="00975690">
            <w:pPr>
              <w:jc w:val="both"/>
              <w:rPr>
                <w:rFonts w:ascii="Times New Roman" w:hAnsi="Times New Roman"/>
                <w:highlight w:val="yellow"/>
              </w:rPr>
            </w:pPr>
            <w:r w:rsidRPr="00975690">
              <w:rPr>
                <w:rFonts w:ascii="Times New Roman" w:eastAsia="Times New Roman" w:hAnsi="Times New Roman"/>
                <w:bCs/>
                <w:spacing w:val="-4"/>
                <w:lang w:eastAsia="ru-RU"/>
              </w:rPr>
              <w:t>Программа «Безопасное колесо» направлена на повышение у обучающихся уровня знаний дорожных знаков, правил дорожного движения и закрепления полученных знаний на практике, развития умения ориентироваться в дорожно-транспортной ситуации, выстраивать б</w:t>
            </w:r>
            <w:r w:rsidRPr="00975690">
              <w:rPr>
                <w:rFonts w:ascii="Times New Roman" w:eastAsia="Times New Roman" w:hAnsi="Times New Roman"/>
                <w:bCs/>
                <w:spacing w:val="-4"/>
                <w:lang w:eastAsia="ru-RU"/>
              </w:rPr>
              <w:t>езопасный маршрут. Ребята освоят теоре</w:t>
            </w:r>
            <w:r w:rsidRPr="00975690">
              <w:rPr>
                <w:rFonts w:ascii="Times New Roman" w:eastAsia="Times New Roman" w:hAnsi="Times New Roman"/>
                <w:bCs/>
                <w:spacing w:val="-4"/>
                <w:lang w:eastAsia="ru-RU"/>
              </w:rPr>
              <w:t>тический и практический курс</w:t>
            </w:r>
            <w:r w:rsidRPr="00975690">
              <w:rPr>
                <w:rFonts w:ascii="Times New Roman" w:eastAsia="Times New Roman" w:hAnsi="Times New Roman"/>
                <w:bCs/>
                <w:spacing w:val="-4"/>
                <w:lang w:eastAsia="ru-RU"/>
              </w:rPr>
              <w:t>ы</w:t>
            </w:r>
            <w:r w:rsidRPr="00975690">
              <w:rPr>
                <w:rFonts w:ascii="Times New Roman" w:eastAsia="Times New Roman" w:hAnsi="Times New Roman"/>
                <w:bCs/>
                <w:spacing w:val="-4"/>
                <w:lang w:eastAsia="ru-RU"/>
              </w:rPr>
              <w:t xml:space="preserve"> правил дорожного движения, на практике </w:t>
            </w:r>
            <w:r w:rsidRPr="00975690">
              <w:rPr>
                <w:rFonts w:ascii="Times New Roman" w:eastAsia="Times New Roman" w:hAnsi="Times New Roman"/>
                <w:bCs/>
                <w:spacing w:val="-4"/>
                <w:lang w:eastAsia="ru-RU"/>
              </w:rPr>
              <w:t>применят</w:t>
            </w:r>
            <w:r w:rsidRPr="00975690">
              <w:rPr>
                <w:rFonts w:ascii="Times New Roman" w:eastAsia="Times New Roman" w:hAnsi="Times New Roman"/>
                <w:bCs/>
                <w:spacing w:val="-4"/>
                <w:lang w:eastAsia="ru-RU"/>
              </w:rPr>
              <w:t xml:space="preserve"> ролики, самокаты, велосипеды.  </w:t>
            </w:r>
          </w:p>
        </w:tc>
        <w:tc>
          <w:tcPr>
            <w:tcW w:w="639" w:type="pct"/>
            <w:tcBorders>
              <w:top w:val="single" w:sz="4" w:space="0" w:color="auto"/>
              <w:left w:val="single" w:sz="4" w:space="0" w:color="auto"/>
              <w:bottom w:val="single" w:sz="4" w:space="0" w:color="auto"/>
              <w:right w:val="single" w:sz="4" w:space="0" w:color="auto"/>
            </w:tcBorders>
          </w:tcPr>
          <w:p w:rsidR="009126CD" w:rsidRPr="00BE3ACD" w:rsidRDefault="009126CD" w:rsidP="00BE3ACD">
            <w:pPr>
              <w:rPr>
                <w:rFonts w:ascii="Times New Roman" w:hAnsi="Times New Roman"/>
              </w:rPr>
            </w:pPr>
            <w:r>
              <w:rPr>
                <w:rFonts w:ascii="Times New Roman" w:hAnsi="Times New Roman"/>
              </w:rPr>
              <w:t>19</w:t>
            </w:r>
          </w:p>
        </w:tc>
      </w:tr>
      <w:tr w:rsidR="009126CD" w:rsidRPr="00BE3ACD" w:rsidTr="00BE3ACD">
        <w:trPr>
          <w:jc w:val="center"/>
        </w:trPr>
        <w:tc>
          <w:tcPr>
            <w:tcW w:w="397" w:type="pct"/>
            <w:tcBorders>
              <w:top w:val="single" w:sz="4" w:space="0" w:color="auto"/>
              <w:left w:val="single" w:sz="4" w:space="0" w:color="auto"/>
              <w:bottom w:val="single" w:sz="4" w:space="0" w:color="auto"/>
              <w:right w:val="single" w:sz="4" w:space="0" w:color="auto"/>
            </w:tcBorders>
          </w:tcPr>
          <w:p w:rsidR="009126CD" w:rsidRPr="00BE3ACD" w:rsidRDefault="009126CD" w:rsidP="00BE3ACD">
            <w:pPr>
              <w:rPr>
                <w:rFonts w:ascii="Times New Roman" w:hAnsi="Times New Roman"/>
              </w:rPr>
            </w:pPr>
            <w:r w:rsidRPr="00BE3ACD">
              <w:rPr>
                <w:rFonts w:ascii="Times New Roman" w:hAnsi="Times New Roman"/>
              </w:rPr>
              <w:t>4</w:t>
            </w:r>
          </w:p>
        </w:tc>
        <w:tc>
          <w:tcPr>
            <w:tcW w:w="1171" w:type="pct"/>
            <w:tcBorders>
              <w:top w:val="single" w:sz="4" w:space="0" w:color="auto"/>
              <w:left w:val="single" w:sz="4" w:space="0" w:color="auto"/>
              <w:bottom w:val="single" w:sz="4" w:space="0" w:color="auto"/>
              <w:right w:val="single" w:sz="4" w:space="0" w:color="auto"/>
            </w:tcBorders>
            <w:vAlign w:val="center"/>
          </w:tcPr>
          <w:p w:rsidR="009126CD" w:rsidRPr="005906D2" w:rsidRDefault="009126CD" w:rsidP="00501549">
            <w:pPr>
              <w:rPr>
                <w:rFonts w:ascii="Times New Roman" w:eastAsia="Times New Roman" w:hAnsi="Times New Roman"/>
              </w:rPr>
            </w:pPr>
            <w:r w:rsidRPr="005906D2">
              <w:rPr>
                <w:rFonts w:ascii="Times New Roman" w:eastAsia="Times New Roman" w:hAnsi="Times New Roman"/>
              </w:rPr>
              <w:t>«Основы туристической подготовки»</w:t>
            </w:r>
          </w:p>
        </w:tc>
        <w:tc>
          <w:tcPr>
            <w:tcW w:w="1002" w:type="pct"/>
            <w:tcBorders>
              <w:top w:val="single" w:sz="4" w:space="0" w:color="auto"/>
              <w:left w:val="single" w:sz="4" w:space="0" w:color="auto"/>
              <w:bottom w:val="single" w:sz="4" w:space="0" w:color="auto"/>
              <w:right w:val="single" w:sz="4" w:space="0" w:color="auto"/>
            </w:tcBorders>
            <w:vAlign w:val="center"/>
          </w:tcPr>
          <w:p w:rsidR="009126CD" w:rsidRPr="005906D2" w:rsidRDefault="009126CD" w:rsidP="00501549">
            <w:pPr>
              <w:rPr>
                <w:rFonts w:ascii="Times New Roman" w:hAnsi="Times New Roman"/>
              </w:rPr>
            </w:pPr>
            <w:r w:rsidRPr="005906D2">
              <w:rPr>
                <w:rFonts w:ascii="Times New Roman" w:hAnsi="Times New Roman"/>
              </w:rPr>
              <w:t>Туристско-краеведческая</w:t>
            </w:r>
          </w:p>
        </w:tc>
        <w:tc>
          <w:tcPr>
            <w:tcW w:w="1791" w:type="pct"/>
            <w:tcBorders>
              <w:top w:val="single" w:sz="4" w:space="0" w:color="auto"/>
              <w:left w:val="single" w:sz="4" w:space="0" w:color="auto"/>
              <w:bottom w:val="single" w:sz="4" w:space="0" w:color="auto"/>
              <w:right w:val="single" w:sz="4" w:space="0" w:color="auto"/>
            </w:tcBorders>
          </w:tcPr>
          <w:p w:rsidR="009126CD" w:rsidRPr="00975690" w:rsidRDefault="00975690" w:rsidP="00975690">
            <w:pPr>
              <w:jc w:val="both"/>
              <w:rPr>
                <w:rFonts w:ascii="Times New Roman" w:hAnsi="Times New Roman"/>
                <w:highlight w:val="yellow"/>
              </w:rPr>
            </w:pPr>
            <w:r w:rsidRPr="00975690">
              <w:rPr>
                <w:rFonts w:ascii="Times New Roman" w:hAnsi="Times New Roman"/>
                <w:bCs/>
                <w:spacing w:val="-4"/>
                <w:lang w:eastAsia="ru-RU"/>
              </w:rPr>
              <w:t xml:space="preserve">     Программа направлена на удовлетворение возрастной потребности </w:t>
            </w:r>
            <w:proofErr w:type="gramStart"/>
            <w:r w:rsidRPr="00975690">
              <w:rPr>
                <w:rFonts w:ascii="Times New Roman" w:hAnsi="Times New Roman"/>
                <w:bCs/>
                <w:spacing w:val="-4"/>
                <w:lang w:eastAsia="ru-RU"/>
              </w:rPr>
              <w:t>обучающихся</w:t>
            </w:r>
            <w:proofErr w:type="gramEnd"/>
            <w:r w:rsidRPr="00975690">
              <w:rPr>
                <w:rFonts w:ascii="Times New Roman" w:hAnsi="Times New Roman"/>
                <w:bCs/>
                <w:spacing w:val="-4"/>
                <w:lang w:eastAsia="ru-RU"/>
              </w:rPr>
              <w:t xml:space="preserve"> в физической активности разн</w:t>
            </w:r>
            <w:r w:rsidRPr="00975690">
              <w:rPr>
                <w:rFonts w:ascii="Times New Roman" w:hAnsi="Times New Roman"/>
                <w:bCs/>
                <w:spacing w:val="-4"/>
                <w:lang w:eastAsia="ru-RU"/>
              </w:rPr>
              <w:t>ой направленности. Ребята смогут</w:t>
            </w:r>
            <w:r w:rsidRPr="00975690">
              <w:rPr>
                <w:rFonts w:ascii="Times New Roman" w:hAnsi="Times New Roman"/>
                <w:bCs/>
                <w:spacing w:val="-4"/>
                <w:lang w:eastAsia="ru-RU"/>
              </w:rPr>
              <w:t xml:space="preserve"> попробовать свои силы в организации и прохождении р</w:t>
            </w:r>
            <w:r w:rsidRPr="00975690">
              <w:rPr>
                <w:rFonts w:ascii="Times New Roman" w:hAnsi="Times New Roman"/>
                <w:bCs/>
                <w:spacing w:val="-4"/>
                <w:lang w:eastAsia="ru-RU"/>
              </w:rPr>
              <w:t>азличных этапов туризма, освоят</w:t>
            </w:r>
            <w:r w:rsidRPr="00975690">
              <w:rPr>
                <w:rFonts w:ascii="Times New Roman" w:hAnsi="Times New Roman"/>
                <w:bCs/>
                <w:spacing w:val="-4"/>
                <w:lang w:eastAsia="ru-RU"/>
              </w:rPr>
              <w:t xml:space="preserve"> его </w:t>
            </w:r>
            <w:r w:rsidRPr="00975690">
              <w:rPr>
                <w:rFonts w:ascii="Times New Roman" w:hAnsi="Times New Roman"/>
                <w:bCs/>
                <w:spacing w:val="-4"/>
                <w:lang w:eastAsia="ru-RU"/>
              </w:rPr>
              <w:t>базовые знания и навыки, разовьют</w:t>
            </w:r>
            <w:r w:rsidRPr="00975690">
              <w:rPr>
                <w:rFonts w:ascii="Times New Roman" w:hAnsi="Times New Roman"/>
                <w:bCs/>
                <w:spacing w:val="-4"/>
                <w:lang w:eastAsia="ru-RU"/>
              </w:rPr>
              <w:t xml:space="preserve"> основные физические качества - быстроту, ловкость, выносливость, координа</w:t>
            </w:r>
            <w:r w:rsidRPr="00975690">
              <w:rPr>
                <w:rFonts w:ascii="Times New Roman" w:hAnsi="Times New Roman"/>
                <w:bCs/>
                <w:spacing w:val="-4"/>
                <w:lang w:eastAsia="ru-RU"/>
              </w:rPr>
              <w:t>цию, силу,  повысят</w:t>
            </w:r>
            <w:r w:rsidRPr="00975690">
              <w:rPr>
                <w:rFonts w:ascii="Times New Roman" w:hAnsi="Times New Roman"/>
                <w:bCs/>
                <w:spacing w:val="-4"/>
                <w:lang w:eastAsia="ru-RU"/>
              </w:rPr>
              <w:t xml:space="preserve"> функциональные воз</w:t>
            </w:r>
            <w:r w:rsidRPr="00975690">
              <w:rPr>
                <w:rFonts w:ascii="Times New Roman" w:hAnsi="Times New Roman"/>
                <w:bCs/>
                <w:spacing w:val="-4"/>
                <w:lang w:eastAsia="ru-RU"/>
              </w:rPr>
              <w:t>можности организма, сформируют</w:t>
            </w:r>
            <w:r w:rsidRPr="00975690">
              <w:rPr>
                <w:rFonts w:ascii="Times New Roman" w:hAnsi="Times New Roman"/>
                <w:bCs/>
                <w:spacing w:val="-4"/>
                <w:lang w:eastAsia="ru-RU"/>
              </w:rPr>
              <w:t xml:space="preserve"> различные двигательные навыки</w:t>
            </w:r>
            <w:r w:rsidRPr="00975690">
              <w:rPr>
                <w:rFonts w:ascii="Times New Roman" w:hAnsi="Times New Roman"/>
                <w:bCs/>
                <w:spacing w:val="-4"/>
                <w:lang w:eastAsia="ru-RU"/>
              </w:rPr>
              <w:t>.</w:t>
            </w:r>
          </w:p>
        </w:tc>
        <w:tc>
          <w:tcPr>
            <w:tcW w:w="639" w:type="pct"/>
            <w:tcBorders>
              <w:top w:val="single" w:sz="4" w:space="0" w:color="auto"/>
              <w:left w:val="single" w:sz="4" w:space="0" w:color="auto"/>
              <w:bottom w:val="single" w:sz="4" w:space="0" w:color="auto"/>
              <w:right w:val="single" w:sz="4" w:space="0" w:color="auto"/>
            </w:tcBorders>
          </w:tcPr>
          <w:p w:rsidR="009126CD" w:rsidRPr="00BE3ACD" w:rsidRDefault="009126CD" w:rsidP="00BE3ACD">
            <w:pPr>
              <w:rPr>
                <w:rFonts w:ascii="Times New Roman" w:hAnsi="Times New Roman"/>
              </w:rPr>
            </w:pPr>
            <w:r>
              <w:rPr>
                <w:rFonts w:ascii="Times New Roman" w:hAnsi="Times New Roman"/>
              </w:rPr>
              <w:t>15</w:t>
            </w:r>
          </w:p>
        </w:tc>
      </w:tr>
      <w:tr w:rsidR="009126CD" w:rsidRPr="00BE3ACD" w:rsidTr="00BE3ACD">
        <w:trPr>
          <w:jc w:val="center"/>
        </w:trPr>
        <w:tc>
          <w:tcPr>
            <w:tcW w:w="397" w:type="pct"/>
            <w:tcBorders>
              <w:top w:val="single" w:sz="4" w:space="0" w:color="auto"/>
              <w:left w:val="single" w:sz="4" w:space="0" w:color="auto"/>
              <w:bottom w:val="single" w:sz="4" w:space="0" w:color="auto"/>
              <w:right w:val="single" w:sz="4" w:space="0" w:color="auto"/>
            </w:tcBorders>
          </w:tcPr>
          <w:p w:rsidR="009126CD" w:rsidRPr="00BE3ACD" w:rsidRDefault="009126CD" w:rsidP="00BE3ACD">
            <w:pPr>
              <w:rPr>
                <w:rFonts w:ascii="Times New Roman" w:eastAsia="Times New Roman" w:hAnsi="Times New Roman"/>
                <w:bCs/>
                <w:lang w:bidi="ru-RU"/>
              </w:rPr>
            </w:pPr>
            <w:r w:rsidRPr="00BE3ACD">
              <w:rPr>
                <w:rFonts w:ascii="Times New Roman" w:eastAsia="Times New Roman" w:hAnsi="Times New Roman"/>
                <w:bCs/>
                <w:lang w:bidi="ru-RU"/>
              </w:rPr>
              <w:t>5</w:t>
            </w:r>
          </w:p>
        </w:tc>
        <w:tc>
          <w:tcPr>
            <w:tcW w:w="1171" w:type="pct"/>
            <w:tcBorders>
              <w:top w:val="single" w:sz="4" w:space="0" w:color="auto"/>
              <w:left w:val="single" w:sz="4" w:space="0" w:color="auto"/>
              <w:bottom w:val="single" w:sz="4" w:space="0" w:color="auto"/>
              <w:right w:val="single" w:sz="4" w:space="0" w:color="auto"/>
            </w:tcBorders>
            <w:vAlign w:val="center"/>
          </w:tcPr>
          <w:p w:rsidR="009126CD" w:rsidRPr="005906D2" w:rsidRDefault="009126CD" w:rsidP="000304ED">
            <w:pPr>
              <w:rPr>
                <w:rFonts w:ascii="Times New Roman" w:eastAsia="Times New Roman" w:hAnsi="Times New Roman"/>
              </w:rPr>
            </w:pPr>
            <w:r w:rsidRPr="005906D2">
              <w:rPr>
                <w:rFonts w:ascii="Times New Roman" w:eastAsia="Times New Roman" w:hAnsi="Times New Roman"/>
              </w:rPr>
              <w:t>«Кукл</w:t>
            </w:r>
            <w:proofErr w:type="gramStart"/>
            <w:r w:rsidRPr="005906D2">
              <w:rPr>
                <w:rFonts w:ascii="Times New Roman" w:eastAsia="Times New Roman" w:hAnsi="Times New Roman"/>
              </w:rPr>
              <w:t>а</w:t>
            </w:r>
            <w:r w:rsidR="00975690">
              <w:rPr>
                <w:rFonts w:ascii="Times New Roman" w:eastAsia="Times New Roman" w:hAnsi="Times New Roman"/>
              </w:rPr>
              <w:t>-</w:t>
            </w:r>
            <w:proofErr w:type="gramEnd"/>
            <w:r w:rsidRPr="005906D2">
              <w:rPr>
                <w:rFonts w:ascii="Times New Roman" w:eastAsia="Times New Roman" w:hAnsi="Times New Roman"/>
              </w:rPr>
              <w:t xml:space="preserve"> </w:t>
            </w:r>
            <w:proofErr w:type="spellStart"/>
            <w:r w:rsidRPr="005906D2">
              <w:rPr>
                <w:rFonts w:ascii="Times New Roman" w:eastAsia="Times New Roman" w:hAnsi="Times New Roman"/>
              </w:rPr>
              <w:t>мотанка</w:t>
            </w:r>
            <w:proofErr w:type="spellEnd"/>
            <w:r w:rsidRPr="005906D2">
              <w:rPr>
                <w:rFonts w:ascii="Times New Roman" w:eastAsia="Times New Roman" w:hAnsi="Times New Roman"/>
              </w:rPr>
              <w:t>»</w:t>
            </w:r>
          </w:p>
        </w:tc>
        <w:tc>
          <w:tcPr>
            <w:tcW w:w="1002" w:type="pct"/>
            <w:tcBorders>
              <w:top w:val="single" w:sz="4" w:space="0" w:color="auto"/>
              <w:left w:val="single" w:sz="4" w:space="0" w:color="auto"/>
              <w:bottom w:val="single" w:sz="4" w:space="0" w:color="auto"/>
              <w:right w:val="single" w:sz="4" w:space="0" w:color="auto"/>
            </w:tcBorders>
            <w:vAlign w:val="center"/>
          </w:tcPr>
          <w:p w:rsidR="009126CD" w:rsidRPr="005906D2" w:rsidRDefault="009126CD" w:rsidP="000304ED">
            <w:pPr>
              <w:framePr w:hSpace="180" w:wrap="around" w:vAnchor="page" w:hAnchor="margin" w:y="2026"/>
              <w:rPr>
                <w:rFonts w:ascii="Times New Roman" w:eastAsia="Times New Roman" w:hAnsi="Times New Roman"/>
              </w:rPr>
            </w:pPr>
            <w:r w:rsidRPr="005906D2">
              <w:rPr>
                <w:rFonts w:ascii="Times New Roman" w:hAnsi="Times New Roman"/>
              </w:rPr>
              <w:t>Художественная</w:t>
            </w:r>
          </w:p>
        </w:tc>
        <w:tc>
          <w:tcPr>
            <w:tcW w:w="1791" w:type="pct"/>
            <w:tcBorders>
              <w:top w:val="single" w:sz="4" w:space="0" w:color="auto"/>
              <w:left w:val="single" w:sz="4" w:space="0" w:color="auto"/>
              <w:bottom w:val="single" w:sz="4" w:space="0" w:color="auto"/>
              <w:right w:val="single" w:sz="4" w:space="0" w:color="auto"/>
            </w:tcBorders>
          </w:tcPr>
          <w:p w:rsidR="009126CD" w:rsidRPr="00975690" w:rsidRDefault="00975690" w:rsidP="00975690">
            <w:pPr>
              <w:jc w:val="both"/>
              <w:rPr>
                <w:rFonts w:ascii="Times New Roman" w:eastAsia="Times New Roman" w:hAnsi="Times New Roman"/>
                <w:bCs/>
                <w:lang w:bidi="ru-RU"/>
              </w:rPr>
            </w:pPr>
            <w:r w:rsidRPr="00D630A1">
              <w:rPr>
                <w:rFonts w:ascii="Times New Roman" w:eastAsiaTheme="minorHAnsi" w:hAnsi="Times New Roman"/>
                <w:bCs/>
                <w:szCs w:val="28"/>
                <w:lang w:eastAsia="ru-RU"/>
              </w:rPr>
              <w:t>Программа художественной направленности (декоративно-прикладное искусс</w:t>
            </w:r>
            <w:r>
              <w:rPr>
                <w:rFonts w:ascii="Times New Roman" w:eastAsiaTheme="minorHAnsi" w:hAnsi="Times New Roman"/>
                <w:bCs/>
                <w:szCs w:val="28"/>
                <w:lang w:eastAsia="ru-RU"/>
              </w:rPr>
              <w:t>тво, изготовление</w:t>
            </w:r>
            <w:r>
              <w:t xml:space="preserve"> </w:t>
            </w:r>
            <w:r>
              <w:rPr>
                <w:rFonts w:ascii="Times New Roman" w:eastAsiaTheme="minorHAnsi" w:hAnsi="Times New Roman"/>
                <w:bCs/>
                <w:szCs w:val="28"/>
                <w:lang w:eastAsia="ru-RU"/>
              </w:rPr>
              <w:t>тряпичной</w:t>
            </w:r>
            <w:r>
              <w:rPr>
                <w:rFonts w:ascii="Times New Roman" w:eastAsiaTheme="minorHAnsi" w:hAnsi="Times New Roman"/>
                <w:bCs/>
                <w:szCs w:val="28"/>
                <w:lang w:eastAsia="ru-RU"/>
              </w:rPr>
              <w:t xml:space="preserve"> куклы</w:t>
            </w:r>
            <w:r w:rsidRPr="00D630A1">
              <w:rPr>
                <w:rFonts w:ascii="Times New Roman" w:eastAsiaTheme="minorHAnsi" w:hAnsi="Times New Roman"/>
                <w:bCs/>
                <w:szCs w:val="28"/>
                <w:lang w:eastAsia="ru-RU"/>
              </w:rPr>
              <w:t>). На занятиях  ребята познакомятся</w:t>
            </w:r>
            <w:r>
              <w:rPr>
                <w:rFonts w:ascii="Times New Roman" w:eastAsiaTheme="minorHAnsi" w:hAnsi="Times New Roman"/>
                <w:bCs/>
                <w:szCs w:val="28"/>
                <w:lang w:eastAsia="ru-RU"/>
              </w:rPr>
              <w:t xml:space="preserve"> </w:t>
            </w:r>
            <w:r w:rsidRPr="00040EF4">
              <w:rPr>
                <w:rFonts w:ascii="Times New Roman" w:eastAsiaTheme="minorHAnsi" w:hAnsi="Times New Roman"/>
                <w:bCs/>
                <w:szCs w:val="28"/>
                <w:lang w:eastAsia="ru-RU"/>
              </w:rPr>
              <w:t xml:space="preserve"> с основными и наиболее выразительными средствами изготовления и декоративного оформления сувенира. Научатся декорировать его согласно критериям данного вида народной куклы.</w:t>
            </w:r>
            <w:r>
              <w:t xml:space="preserve"> </w:t>
            </w:r>
            <w:r>
              <w:rPr>
                <w:rFonts w:ascii="Times New Roman" w:eastAsiaTheme="minorHAnsi" w:hAnsi="Times New Roman"/>
                <w:bCs/>
                <w:szCs w:val="28"/>
                <w:lang w:eastAsia="ru-RU"/>
              </w:rPr>
              <w:t xml:space="preserve"> </w:t>
            </w:r>
          </w:p>
        </w:tc>
        <w:tc>
          <w:tcPr>
            <w:tcW w:w="639" w:type="pct"/>
            <w:tcBorders>
              <w:top w:val="single" w:sz="4" w:space="0" w:color="auto"/>
              <w:left w:val="single" w:sz="4" w:space="0" w:color="auto"/>
              <w:bottom w:val="single" w:sz="4" w:space="0" w:color="auto"/>
              <w:right w:val="single" w:sz="4" w:space="0" w:color="auto"/>
            </w:tcBorders>
          </w:tcPr>
          <w:p w:rsidR="009126CD" w:rsidRPr="00BE3ACD" w:rsidRDefault="009126CD" w:rsidP="00BE3ACD">
            <w:pPr>
              <w:rPr>
                <w:rFonts w:ascii="Times New Roman" w:eastAsia="Times New Roman" w:hAnsi="Times New Roman"/>
                <w:bCs/>
                <w:lang w:bidi="ru-RU"/>
              </w:rPr>
            </w:pPr>
            <w:r>
              <w:rPr>
                <w:rFonts w:ascii="Times New Roman" w:eastAsia="Times New Roman" w:hAnsi="Times New Roman"/>
                <w:bCs/>
                <w:lang w:bidi="ru-RU"/>
              </w:rPr>
              <w:t>12</w:t>
            </w:r>
          </w:p>
        </w:tc>
      </w:tr>
      <w:tr w:rsidR="009126CD" w:rsidRPr="00BE3ACD" w:rsidTr="00BE3ACD">
        <w:trPr>
          <w:jc w:val="center"/>
        </w:trPr>
        <w:tc>
          <w:tcPr>
            <w:tcW w:w="397" w:type="pct"/>
            <w:tcBorders>
              <w:top w:val="single" w:sz="4" w:space="0" w:color="auto"/>
              <w:left w:val="single" w:sz="4" w:space="0" w:color="auto"/>
              <w:bottom w:val="single" w:sz="4" w:space="0" w:color="auto"/>
              <w:right w:val="single" w:sz="4" w:space="0" w:color="auto"/>
            </w:tcBorders>
          </w:tcPr>
          <w:p w:rsidR="009126CD" w:rsidRPr="00BE3ACD" w:rsidRDefault="009126CD" w:rsidP="00BE3ACD">
            <w:pPr>
              <w:rPr>
                <w:rFonts w:ascii="Times New Roman" w:eastAsia="Times New Roman" w:hAnsi="Times New Roman"/>
                <w:bCs/>
                <w:lang w:bidi="ru-RU"/>
              </w:rPr>
            </w:pPr>
            <w:r w:rsidRPr="00BE3ACD">
              <w:rPr>
                <w:rFonts w:ascii="Times New Roman" w:eastAsia="Times New Roman" w:hAnsi="Times New Roman"/>
                <w:bCs/>
                <w:lang w:bidi="ru-RU"/>
              </w:rPr>
              <w:t>6</w:t>
            </w:r>
          </w:p>
        </w:tc>
        <w:tc>
          <w:tcPr>
            <w:tcW w:w="1171" w:type="pct"/>
            <w:tcBorders>
              <w:top w:val="single" w:sz="4" w:space="0" w:color="auto"/>
              <w:left w:val="single" w:sz="4" w:space="0" w:color="auto"/>
              <w:bottom w:val="single" w:sz="4" w:space="0" w:color="auto"/>
              <w:right w:val="single" w:sz="4" w:space="0" w:color="auto"/>
            </w:tcBorders>
            <w:vAlign w:val="center"/>
          </w:tcPr>
          <w:p w:rsidR="009126CD" w:rsidRPr="005906D2" w:rsidRDefault="009126CD" w:rsidP="00870E20">
            <w:pPr>
              <w:rPr>
                <w:rFonts w:ascii="Times New Roman" w:eastAsia="Times New Roman" w:hAnsi="Times New Roman"/>
              </w:rPr>
            </w:pPr>
            <w:r w:rsidRPr="005906D2">
              <w:rPr>
                <w:rFonts w:ascii="Times New Roman" w:eastAsia="Times New Roman" w:hAnsi="Times New Roman"/>
              </w:rPr>
              <w:t>«Актерское мастерство»</w:t>
            </w:r>
          </w:p>
        </w:tc>
        <w:tc>
          <w:tcPr>
            <w:tcW w:w="1002" w:type="pct"/>
            <w:tcBorders>
              <w:top w:val="single" w:sz="4" w:space="0" w:color="auto"/>
              <w:left w:val="single" w:sz="4" w:space="0" w:color="auto"/>
              <w:bottom w:val="single" w:sz="4" w:space="0" w:color="auto"/>
              <w:right w:val="single" w:sz="4" w:space="0" w:color="auto"/>
            </w:tcBorders>
            <w:vAlign w:val="center"/>
          </w:tcPr>
          <w:p w:rsidR="009126CD" w:rsidRPr="005906D2" w:rsidRDefault="009126CD" w:rsidP="00870E20">
            <w:pPr>
              <w:framePr w:hSpace="180" w:wrap="around" w:vAnchor="page" w:hAnchor="margin" w:y="2026"/>
              <w:rPr>
                <w:rFonts w:ascii="Times New Roman" w:eastAsia="Times New Roman" w:hAnsi="Times New Roman"/>
              </w:rPr>
            </w:pPr>
            <w:r w:rsidRPr="005906D2">
              <w:rPr>
                <w:rFonts w:ascii="Times New Roman" w:hAnsi="Times New Roman"/>
              </w:rPr>
              <w:t>Художественная</w:t>
            </w:r>
          </w:p>
        </w:tc>
        <w:tc>
          <w:tcPr>
            <w:tcW w:w="1791" w:type="pct"/>
            <w:tcBorders>
              <w:top w:val="single" w:sz="4" w:space="0" w:color="auto"/>
              <w:left w:val="single" w:sz="4" w:space="0" w:color="auto"/>
              <w:bottom w:val="single" w:sz="4" w:space="0" w:color="auto"/>
              <w:right w:val="single" w:sz="4" w:space="0" w:color="auto"/>
            </w:tcBorders>
          </w:tcPr>
          <w:p w:rsidR="009126CD" w:rsidRPr="00975690" w:rsidRDefault="00EF62CB" w:rsidP="00EF62CB">
            <w:pPr>
              <w:jc w:val="both"/>
              <w:rPr>
                <w:rFonts w:ascii="Times New Roman" w:eastAsia="Times New Roman" w:hAnsi="Times New Roman"/>
                <w:bCs/>
                <w:lang w:bidi="ru-RU"/>
              </w:rPr>
            </w:pPr>
            <w:r w:rsidRPr="00975690">
              <w:rPr>
                <w:rFonts w:ascii="Times New Roman" w:hAnsi="Times New Roman"/>
                <w:bCs/>
                <w:spacing w:val="-4"/>
                <w:lang w:eastAsia="ru-RU"/>
              </w:rPr>
              <w:t>Программа (реализуется в форме практических заданий, тренингов и упражнений) знакомит с основами актерской деятельности, ф</w:t>
            </w:r>
            <w:r w:rsidRPr="00975690">
              <w:rPr>
                <w:rFonts w:ascii="Times New Roman" w:hAnsi="Times New Roman"/>
                <w:bCs/>
                <w:spacing w:val="-4"/>
                <w:lang w:eastAsia="ru-RU"/>
              </w:rPr>
              <w:t>ормирует эстетический вкус, мировоззрение, нравственные качества детей; развивает самостоятельное и независимое мышление, речевую культуру, коммуникативные способности, пробуждает потребность в самопознании и самореализации. Программа способствует раскрытию творческого потенциала и индивидуальности каждого ребенка, создает условия интересного и содержательного проведения свободного времени, приобщает к основным сферам культурной жизни и досуга.</w:t>
            </w:r>
          </w:p>
        </w:tc>
        <w:tc>
          <w:tcPr>
            <w:tcW w:w="639" w:type="pct"/>
            <w:tcBorders>
              <w:top w:val="single" w:sz="4" w:space="0" w:color="auto"/>
              <w:left w:val="single" w:sz="4" w:space="0" w:color="auto"/>
              <w:bottom w:val="single" w:sz="4" w:space="0" w:color="auto"/>
              <w:right w:val="single" w:sz="4" w:space="0" w:color="auto"/>
            </w:tcBorders>
          </w:tcPr>
          <w:p w:rsidR="009126CD" w:rsidRPr="00BE3ACD" w:rsidRDefault="009126CD" w:rsidP="00BE3ACD">
            <w:pPr>
              <w:rPr>
                <w:rFonts w:ascii="Times New Roman" w:eastAsia="Times New Roman" w:hAnsi="Times New Roman"/>
                <w:bCs/>
                <w:lang w:bidi="ru-RU"/>
              </w:rPr>
            </w:pPr>
            <w:r>
              <w:rPr>
                <w:rFonts w:ascii="Times New Roman" w:eastAsia="Times New Roman" w:hAnsi="Times New Roman"/>
                <w:bCs/>
                <w:lang w:bidi="ru-RU"/>
              </w:rPr>
              <w:t>12</w:t>
            </w:r>
          </w:p>
        </w:tc>
      </w:tr>
      <w:tr w:rsidR="009126CD" w:rsidRPr="00BE3ACD" w:rsidTr="00BE3ACD">
        <w:trPr>
          <w:jc w:val="center"/>
        </w:trPr>
        <w:tc>
          <w:tcPr>
            <w:tcW w:w="397" w:type="pct"/>
            <w:tcBorders>
              <w:top w:val="single" w:sz="4" w:space="0" w:color="auto"/>
              <w:left w:val="single" w:sz="4" w:space="0" w:color="auto"/>
              <w:bottom w:val="single" w:sz="4" w:space="0" w:color="auto"/>
              <w:right w:val="single" w:sz="4" w:space="0" w:color="auto"/>
            </w:tcBorders>
          </w:tcPr>
          <w:p w:rsidR="009126CD" w:rsidRPr="00BE3ACD" w:rsidRDefault="009126CD" w:rsidP="00BE3ACD">
            <w:pPr>
              <w:rPr>
                <w:rFonts w:ascii="Times New Roman" w:hAnsi="Times New Roman"/>
              </w:rPr>
            </w:pPr>
            <w:r w:rsidRPr="00BE3ACD">
              <w:rPr>
                <w:rFonts w:ascii="Times New Roman" w:hAnsi="Times New Roman"/>
              </w:rPr>
              <w:t>7</w:t>
            </w:r>
          </w:p>
        </w:tc>
        <w:tc>
          <w:tcPr>
            <w:tcW w:w="1171" w:type="pct"/>
            <w:tcBorders>
              <w:top w:val="single" w:sz="4" w:space="0" w:color="auto"/>
              <w:left w:val="single" w:sz="4" w:space="0" w:color="auto"/>
              <w:bottom w:val="single" w:sz="4" w:space="0" w:color="auto"/>
              <w:right w:val="single" w:sz="4" w:space="0" w:color="auto"/>
            </w:tcBorders>
            <w:vAlign w:val="center"/>
          </w:tcPr>
          <w:p w:rsidR="009126CD" w:rsidRPr="005906D2" w:rsidRDefault="009126CD" w:rsidP="005F6BDF">
            <w:pPr>
              <w:rPr>
                <w:rFonts w:ascii="Times New Roman" w:eastAsia="Times New Roman" w:hAnsi="Times New Roman"/>
              </w:rPr>
            </w:pPr>
            <w:r w:rsidRPr="005906D2">
              <w:rPr>
                <w:rFonts w:ascii="Times New Roman" w:eastAsia="Times New Roman" w:hAnsi="Times New Roman"/>
              </w:rPr>
              <w:t>«Волейбол»</w:t>
            </w:r>
          </w:p>
        </w:tc>
        <w:tc>
          <w:tcPr>
            <w:tcW w:w="1002" w:type="pct"/>
            <w:tcBorders>
              <w:top w:val="single" w:sz="4" w:space="0" w:color="auto"/>
              <w:left w:val="single" w:sz="4" w:space="0" w:color="auto"/>
              <w:bottom w:val="single" w:sz="4" w:space="0" w:color="auto"/>
              <w:right w:val="single" w:sz="4" w:space="0" w:color="auto"/>
            </w:tcBorders>
            <w:vAlign w:val="center"/>
          </w:tcPr>
          <w:p w:rsidR="009126CD" w:rsidRPr="005906D2" w:rsidRDefault="009126CD" w:rsidP="005F6BDF">
            <w:pPr>
              <w:framePr w:hSpace="180" w:wrap="around" w:vAnchor="page" w:hAnchor="margin" w:y="2026"/>
              <w:rPr>
                <w:rFonts w:ascii="Times New Roman" w:eastAsia="Times New Roman" w:hAnsi="Times New Roman"/>
              </w:rPr>
            </w:pPr>
            <w:r w:rsidRPr="005906D2">
              <w:rPr>
                <w:rFonts w:ascii="Times New Roman" w:hAnsi="Times New Roman"/>
              </w:rPr>
              <w:t>Физкультурно-спортивная</w:t>
            </w:r>
          </w:p>
        </w:tc>
        <w:tc>
          <w:tcPr>
            <w:tcW w:w="1791" w:type="pct"/>
            <w:tcBorders>
              <w:top w:val="single" w:sz="4" w:space="0" w:color="auto"/>
              <w:left w:val="single" w:sz="4" w:space="0" w:color="auto"/>
              <w:bottom w:val="single" w:sz="4" w:space="0" w:color="auto"/>
              <w:right w:val="single" w:sz="4" w:space="0" w:color="auto"/>
            </w:tcBorders>
          </w:tcPr>
          <w:p w:rsidR="00975690" w:rsidRPr="00975690" w:rsidRDefault="00975690" w:rsidP="00975690">
            <w:pPr>
              <w:jc w:val="both"/>
              <w:rPr>
                <w:rFonts w:ascii="Times New Roman" w:hAnsi="Times New Roman"/>
                <w:bCs/>
                <w:spacing w:val="-4"/>
                <w:lang w:eastAsia="ru-RU"/>
              </w:rPr>
            </w:pPr>
            <w:r w:rsidRPr="00975690">
              <w:rPr>
                <w:rFonts w:ascii="Times New Roman" w:hAnsi="Times New Roman"/>
                <w:bCs/>
                <w:spacing w:val="-4"/>
                <w:lang w:eastAsia="ru-RU"/>
              </w:rPr>
              <w:t xml:space="preserve">В процессе </w:t>
            </w:r>
            <w:r>
              <w:rPr>
                <w:rFonts w:ascii="Times New Roman" w:hAnsi="Times New Roman"/>
                <w:bCs/>
                <w:spacing w:val="-4"/>
                <w:lang w:eastAsia="ru-RU"/>
              </w:rPr>
              <w:t xml:space="preserve">реализации </w:t>
            </w:r>
            <w:r w:rsidRPr="00975690">
              <w:rPr>
                <w:rFonts w:ascii="Times New Roman" w:hAnsi="Times New Roman"/>
                <w:bCs/>
                <w:spacing w:val="-4"/>
                <w:lang w:eastAsia="ru-RU"/>
              </w:rPr>
              <w:t xml:space="preserve">образовательной программы </w:t>
            </w:r>
            <w:r>
              <w:rPr>
                <w:rFonts w:ascii="Times New Roman" w:hAnsi="Times New Roman"/>
                <w:bCs/>
                <w:spacing w:val="-4"/>
                <w:lang w:eastAsia="ru-RU"/>
              </w:rPr>
              <w:t xml:space="preserve"> заложены </w:t>
            </w:r>
            <w:r w:rsidRPr="00975690">
              <w:rPr>
                <w:rFonts w:ascii="Times New Roman" w:hAnsi="Times New Roman"/>
                <w:bCs/>
                <w:spacing w:val="-4"/>
                <w:lang w:eastAsia="ru-RU"/>
              </w:rPr>
              <w:t>формирование практических нав</w:t>
            </w:r>
            <w:r>
              <w:rPr>
                <w:rFonts w:ascii="Times New Roman" w:hAnsi="Times New Roman"/>
                <w:bCs/>
                <w:spacing w:val="-4"/>
                <w:lang w:eastAsia="ru-RU"/>
              </w:rPr>
              <w:t>ыков игры в волейбол, соблюдение</w:t>
            </w:r>
            <w:r w:rsidRPr="00975690">
              <w:rPr>
                <w:rFonts w:ascii="Times New Roman" w:hAnsi="Times New Roman"/>
                <w:bCs/>
                <w:spacing w:val="-4"/>
                <w:lang w:eastAsia="ru-RU"/>
              </w:rPr>
              <w:t xml:space="preserve"> спортивной этики и дисциплины, развитие физических качеств – быстроты, ловкости, силы, а также коммуникативных навыков и умения работать в команде. </w:t>
            </w:r>
          </w:p>
          <w:p w:rsidR="009126CD" w:rsidRPr="00975690" w:rsidRDefault="00975690" w:rsidP="00975690">
            <w:pPr>
              <w:jc w:val="both"/>
              <w:rPr>
                <w:rFonts w:ascii="Times New Roman" w:hAnsi="Times New Roman"/>
                <w:bCs/>
                <w:spacing w:val="-4"/>
                <w:lang w:eastAsia="ru-RU"/>
              </w:rPr>
            </w:pPr>
            <w:r w:rsidRPr="00975690">
              <w:rPr>
                <w:rFonts w:ascii="Times New Roman" w:hAnsi="Times New Roman"/>
                <w:bCs/>
                <w:spacing w:val="-4"/>
                <w:lang w:eastAsia="ru-RU"/>
              </w:rPr>
              <w:t xml:space="preserve">Ребята </w:t>
            </w:r>
            <w:r>
              <w:rPr>
                <w:rFonts w:ascii="Times New Roman" w:hAnsi="Times New Roman"/>
                <w:bCs/>
                <w:spacing w:val="-4"/>
                <w:lang w:eastAsia="ru-RU"/>
              </w:rPr>
              <w:t>ознакомятся</w:t>
            </w:r>
            <w:r w:rsidRPr="00975690">
              <w:rPr>
                <w:rFonts w:ascii="Times New Roman" w:hAnsi="Times New Roman"/>
                <w:bCs/>
                <w:spacing w:val="-4"/>
                <w:lang w:eastAsia="ru-RU"/>
              </w:rPr>
              <w:t xml:space="preserve"> с характеристиками и основными правилами игры, </w:t>
            </w:r>
            <w:r>
              <w:rPr>
                <w:rFonts w:ascii="Times New Roman" w:hAnsi="Times New Roman"/>
                <w:bCs/>
                <w:spacing w:val="-4"/>
                <w:lang w:eastAsia="ru-RU"/>
              </w:rPr>
              <w:t>техникой</w:t>
            </w:r>
            <w:r w:rsidRPr="00975690">
              <w:rPr>
                <w:rFonts w:ascii="Times New Roman" w:hAnsi="Times New Roman"/>
                <w:bCs/>
                <w:spacing w:val="-4"/>
                <w:lang w:eastAsia="ru-RU"/>
              </w:rPr>
              <w:t xml:space="preserve"> владения мячом, прием</w:t>
            </w:r>
            <w:r>
              <w:rPr>
                <w:rFonts w:ascii="Times New Roman" w:hAnsi="Times New Roman"/>
                <w:bCs/>
                <w:spacing w:val="-4"/>
                <w:lang w:eastAsia="ru-RU"/>
              </w:rPr>
              <w:t>ом и передачей мяча, тактикой защиты, стойкой</w:t>
            </w:r>
            <w:r w:rsidRPr="00975690">
              <w:rPr>
                <w:rFonts w:ascii="Times New Roman" w:hAnsi="Times New Roman"/>
                <w:bCs/>
                <w:spacing w:val="-4"/>
                <w:lang w:eastAsia="ru-RU"/>
              </w:rPr>
              <w:t xml:space="preserve"> и перемещение</w:t>
            </w:r>
            <w:r>
              <w:rPr>
                <w:rFonts w:ascii="Times New Roman" w:hAnsi="Times New Roman"/>
                <w:bCs/>
                <w:spacing w:val="-4"/>
                <w:lang w:eastAsia="ru-RU"/>
              </w:rPr>
              <w:t xml:space="preserve">м, техникой приема и </w:t>
            </w:r>
            <w:proofErr w:type="spellStart"/>
            <w:r>
              <w:rPr>
                <w:rFonts w:ascii="Times New Roman" w:hAnsi="Times New Roman"/>
                <w:bCs/>
                <w:spacing w:val="-4"/>
                <w:lang w:eastAsia="ru-RU"/>
              </w:rPr>
              <w:t>разыгровки</w:t>
            </w:r>
            <w:proofErr w:type="spellEnd"/>
            <w:r w:rsidRPr="00975690">
              <w:rPr>
                <w:rFonts w:ascii="Times New Roman" w:hAnsi="Times New Roman"/>
                <w:bCs/>
                <w:spacing w:val="-4"/>
                <w:lang w:eastAsia="ru-RU"/>
              </w:rPr>
              <w:t xml:space="preserve"> мяча.</w:t>
            </w:r>
            <w:r>
              <w:rPr>
                <w:rFonts w:ascii="Times New Roman" w:hAnsi="Times New Roman"/>
                <w:bCs/>
                <w:spacing w:val="-4"/>
                <w:lang w:eastAsia="ru-RU"/>
              </w:rPr>
              <w:t xml:space="preserve"> По итогу будет проведена</w:t>
            </w:r>
            <w:r w:rsidRPr="00975690">
              <w:rPr>
                <w:rFonts w:ascii="Times New Roman" w:hAnsi="Times New Roman"/>
                <w:bCs/>
                <w:spacing w:val="-4"/>
                <w:lang w:eastAsia="ru-RU"/>
              </w:rPr>
              <w:t xml:space="preserve"> и</w:t>
            </w:r>
            <w:r>
              <w:rPr>
                <w:rFonts w:ascii="Times New Roman" w:hAnsi="Times New Roman"/>
                <w:bCs/>
                <w:spacing w:val="-4"/>
                <w:lang w:eastAsia="ru-RU"/>
              </w:rPr>
              <w:t>гра-соревнование</w:t>
            </w:r>
            <w:r w:rsidRPr="00975690">
              <w:rPr>
                <w:rFonts w:ascii="Times New Roman" w:hAnsi="Times New Roman"/>
                <w:bCs/>
                <w:spacing w:val="-4"/>
                <w:lang w:eastAsia="ru-RU"/>
              </w:rPr>
              <w:t>.</w:t>
            </w:r>
          </w:p>
        </w:tc>
        <w:tc>
          <w:tcPr>
            <w:tcW w:w="639" w:type="pct"/>
            <w:tcBorders>
              <w:top w:val="single" w:sz="4" w:space="0" w:color="auto"/>
              <w:left w:val="single" w:sz="4" w:space="0" w:color="auto"/>
              <w:bottom w:val="single" w:sz="4" w:space="0" w:color="auto"/>
              <w:right w:val="single" w:sz="4" w:space="0" w:color="auto"/>
            </w:tcBorders>
          </w:tcPr>
          <w:p w:rsidR="009126CD" w:rsidRPr="00BE3ACD" w:rsidRDefault="009126CD" w:rsidP="00BE3ACD">
            <w:pPr>
              <w:rPr>
                <w:rFonts w:ascii="Times New Roman" w:hAnsi="Times New Roman"/>
              </w:rPr>
            </w:pPr>
            <w:r>
              <w:rPr>
                <w:rFonts w:ascii="Times New Roman" w:hAnsi="Times New Roman"/>
              </w:rPr>
              <w:t>12</w:t>
            </w:r>
          </w:p>
        </w:tc>
      </w:tr>
      <w:tr w:rsidR="009126CD" w:rsidRPr="00BE3ACD" w:rsidTr="00BE3ACD">
        <w:trPr>
          <w:jc w:val="center"/>
        </w:trPr>
        <w:tc>
          <w:tcPr>
            <w:tcW w:w="397" w:type="pct"/>
            <w:tcBorders>
              <w:top w:val="single" w:sz="4" w:space="0" w:color="auto"/>
              <w:left w:val="single" w:sz="4" w:space="0" w:color="auto"/>
              <w:bottom w:val="single" w:sz="4" w:space="0" w:color="auto"/>
              <w:right w:val="single" w:sz="4" w:space="0" w:color="auto"/>
            </w:tcBorders>
          </w:tcPr>
          <w:p w:rsidR="009126CD" w:rsidRPr="00BE3ACD" w:rsidRDefault="009126CD" w:rsidP="00BE3ACD">
            <w:pPr>
              <w:rPr>
                <w:rFonts w:ascii="Times New Roman" w:hAnsi="Times New Roman"/>
              </w:rPr>
            </w:pPr>
            <w:r w:rsidRPr="00BE3ACD">
              <w:rPr>
                <w:rFonts w:ascii="Times New Roman" w:hAnsi="Times New Roman"/>
              </w:rPr>
              <w:t>8</w:t>
            </w:r>
          </w:p>
        </w:tc>
        <w:tc>
          <w:tcPr>
            <w:tcW w:w="1171" w:type="pct"/>
            <w:tcBorders>
              <w:top w:val="single" w:sz="4" w:space="0" w:color="auto"/>
              <w:left w:val="single" w:sz="4" w:space="0" w:color="auto"/>
              <w:bottom w:val="single" w:sz="4" w:space="0" w:color="auto"/>
              <w:right w:val="single" w:sz="4" w:space="0" w:color="auto"/>
            </w:tcBorders>
            <w:vAlign w:val="center"/>
          </w:tcPr>
          <w:p w:rsidR="009126CD" w:rsidRPr="005906D2" w:rsidRDefault="009126CD" w:rsidP="00BA4D34">
            <w:pPr>
              <w:rPr>
                <w:rFonts w:ascii="Times New Roman" w:eastAsia="Times New Roman" w:hAnsi="Times New Roman"/>
              </w:rPr>
            </w:pPr>
            <w:r w:rsidRPr="005906D2">
              <w:rPr>
                <w:rFonts w:ascii="Times New Roman" w:eastAsia="Times New Roman" w:hAnsi="Times New Roman"/>
              </w:rPr>
              <w:t>«Дальневосточная летопись»</w:t>
            </w:r>
          </w:p>
        </w:tc>
        <w:tc>
          <w:tcPr>
            <w:tcW w:w="1002" w:type="pct"/>
            <w:tcBorders>
              <w:top w:val="single" w:sz="4" w:space="0" w:color="auto"/>
              <w:left w:val="single" w:sz="4" w:space="0" w:color="auto"/>
              <w:bottom w:val="single" w:sz="4" w:space="0" w:color="auto"/>
              <w:right w:val="single" w:sz="4" w:space="0" w:color="auto"/>
            </w:tcBorders>
            <w:vAlign w:val="center"/>
          </w:tcPr>
          <w:p w:rsidR="009126CD" w:rsidRPr="005906D2" w:rsidRDefault="009126CD" w:rsidP="00BA4D34">
            <w:pPr>
              <w:framePr w:hSpace="180" w:wrap="around" w:vAnchor="page" w:hAnchor="margin" w:y="2026"/>
              <w:rPr>
                <w:rFonts w:ascii="Times New Roman" w:hAnsi="Times New Roman"/>
              </w:rPr>
            </w:pPr>
            <w:r w:rsidRPr="005906D2">
              <w:rPr>
                <w:rFonts w:ascii="Times New Roman" w:hAnsi="Times New Roman"/>
              </w:rPr>
              <w:t>Турист</w:t>
            </w:r>
            <w:r>
              <w:rPr>
                <w:rFonts w:ascii="Times New Roman" w:hAnsi="Times New Roman"/>
              </w:rPr>
              <w:t>с</w:t>
            </w:r>
            <w:r w:rsidRPr="005906D2">
              <w:rPr>
                <w:rFonts w:ascii="Times New Roman" w:hAnsi="Times New Roman"/>
              </w:rPr>
              <w:t>ко-краеведческая</w:t>
            </w:r>
          </w:p>
        </w:tc>
        <w:tc>
          <w:tcPr>
            <w:tcW w:w="1791" w:type="pct"/>
            <w:tcBorders>
              <w:top w:val="single" w:sz="4" w:space="0" w:color="auto"/>
              <w:left w:val="single" w:sz="4" w:space="0" w:color="auto"/>
              <w:bottom w:val="single" w:sz="4" w:space="0" w:color="auto"/>
              <w:right w:val="single" w:sz="4" w:space="0" w:color="auto"/>
            </w:tcBorders>
          </w:tcPr>
          <w:p w:rsidR="009126CD" w:rsidRPr="00BE3ACD" w:rsidRDefault="004C370B" w:rsidP="004C370B">
            <w:pPr>
              <w:jc w:val="both"/>
              <w:rPr>
                <w:rFonts w:ascii="Times New Roman" w:hAnsi="Times New Roman"/>
              </w:rPr>
            </w:pPr>
            <w:r w:rsidRPr="00D630A1">
              <w:rPr>
                <w:rFonts w:ascii="Times New Roman" w:eastAsiaTheme="minorHAnsi" w:hAnsi="Times New Roman"/>
                <w:bCs/>
                <w:szCs w:val="28"/>
                <w:lang w:eastAsia="ru-RU"/>
              </w:rPr>
              <w:t>Программ</w:t>
            </w:r>
            <w:r>
              <w:rPr>
                <w:rFonts w:ascii="Times New Roman" w:eastAsiaTheme="minorHAnsi" w:hAnsi="Times New Roman"/>
                <w:bCs/>
                <w:szCs w:val="28"/>
                <w:lang w:eastAsia="ru-RU"/>
              </w:rPr>
              <w:t>а художественной направленности</w:t>
            </w:r>
            <w:r w:rsidRPr="00D630A1">
              <w:rPr>
                <w:rFonts w:ascii="Times New Roman" w:eastAsiaTheme="minorHAnsi" w:hAnsi="Times New Roman"/>
                <w:bCs/>
                <w:szCs w:val="28"/>
                <w:lang w:eastAsia="ru-RU"/>
              </w:rPr>
              <w:t xml:space="preserve"> зна</w:t>
            </w:r>
            <w:r>
              <w:rPr>
                <w:rFonts w:ascii="Times New Roman" w:eastAsiaTheme="minorHAnsi" w:hAnsi="Times New Roman"/>
                <w:bCs/>
                <w:szCs w:val="28"/>
                <w:lang w:eastAsia="ru-RU"/>
              </w:rPr>
              <w:t>комит обучающихся с традициями и фолькл</w:t>
            </w:r>
            <w:r>
              <w:rPr>
                <w:rFonts w:ascii="Times New Roman" w:eastAsiaTheme="minorHAnsi" w:hAnsi="Times New Roman"/>
                <w:bCs/>
                <w:szCs w:val="28"/>
                <w:lang w:eastAsia="ru-RU"/>
              </w:rPr>
              <w:t>ором коренных народов Дальнего В</w:t>
            </w:r>
            <w:r>
              <w:rPr>
                <w:rFonts w:ascii="Times New Roman" w:eastAsiaTheme="minorHAnsi" w:hAnsi="Times New Roman"/>
                <w:bCs/>
                <w:szCs w:val="28"/>
                <w:lang w:eastAsia="ru-RU"/>
              </w:rPr>
              <w:t xml:space="preserve">остока и Хабаровского края. </w:t>
            </w:r>
            <w:r w:rsidRPr="00D630A1">
              <w:rPr>
                <w:rFonts w:ascii="Times New Roman" w:eastAsia="Times New Roman" w:hAnsi="Times New Roman"/>
                <w:bCs/>
                <w:szCs w:val="28"/>
                <w:lang w:eastAsia="ru-RU" w:bidi="ru-RU"/>
              </w:rPr>
              <w:t xml:space="preserve"> Участники смогут проявить творческие способности при создании</w:t>
            </w:r>
            <w:r>
              <w:rPr>
                <w:rFonts w:ascii="Times New Roman" w:eastAsia="Times New Roman" w:hAnsi="Times New Roman"/>
                <w:bCs/>
                <w:szCs w:val="28"/>
                <w:lang w:eastAsia="ru-RU" w:bidi="ru-RU"/>
              </w:rPr>
              <w:t xml:space="preserve"> книги о традициях  и быте коренных народов.</w:t>
            </w:r>
            <w:r w:rsidRPr="00D630A1">
              <w:rPr>
                <w:rFonts w:ascii="Times New Roman" w:eastAsia="Times New Roman" w:hAnsi="Times New Roman"/>
                <w:bCs/>
                <w:szCs w:val="28"/>
                <w:lang w:eastAsia="ru-RU" w:bidi="ru-RU"/>
              </w:rPr>
              <w:t xml:space="preserve">   </w:t>
            </w:r>
          </w:p>
        </w:tc>
        <w:tc>
          <w:tcPr>
            <w:tcW w:w="639" w:type="pct"/>
            <w:tcBorders>
              <w:top w:val="single" w:sz="4" w:space="0" w:color="auto"/>
              <w:left w:val="single" w:sz="4" w:space="0" w:color="auto"/>
              <w:bottom w:val="single" w:sz="4" w:space="0" w:color="auto"/>
              <w:right w:val="single" w:sz="4" w:space="0" w:color="auto"/>
            </w:tcBorders>
          </w:tcPr>
          <w:p w:rsidR="009126CD" w:rsidRPr="00BE3ACD" w:rsidRDefault="009126CD" w:rsidP="00BE3ACD">
            <w:pPr>
              <w:rPr>
                <w:rFonts w:ascii="Times New Roman" w:hAnsi="Times New Roman"/>
              </w:rPr>
            </w:pPr>
            <w:r>
              <w:rPr>
                <w:rFonts w:ascii="Times New Roman" w:hAnsi="Times New Roman"/>
              </w:rPr>
              <w:t>9</w:t>
            </w:r>
          </w:p>
        </w:tc>
      </w:tr>
      <w:bookmarkEnd w:id="1"/>
    </w:tbl>
    <w:p w:rsidR="00BE3ACD" w:rsidRPr="005906D2" w:rsidRDefault="00BE3ACD" w:rsidP="00AA232E">
      <w:pPr>
        <w:spacing w:after="0"/>
        <w:rPr>
          <w:rFonts w:ascii="Times New Roman" w:eastAsia="Times New Roman" w:hAnsi="Times New Roman" w:cs="Times New Roman"/>
          <w:b/>
          <w:sz w:val="24"/>
          <w:szCs w:val="24"/>
          <w:lang w:eastAsia="ru-RU"/>
        </w:rPr>
      </w:pPr>
    </w:p>
    <w:p w:rsidR="005906D2" w:rsidRPr="005906D2" w:rsidRDefault="005906D2" w:rsidP="005906D2">
      <w:pPr>
        <w:spacing w:before="100" w:beforeAutospacing="1" w:after="0" w:afterAutospacing="1"/>
        <w:contextualSpacing/>
        <w:jc w:val="center"/>
        <w:rPr>
          <w:rFonts w:ascii="Times New Roman" w:eastAsia="Calibri" w:hAnsi="Times New Roman" w:cs="Times New Roman"/>
          <w:b/>
          <w:bCs/>
          <w:sz w:val="24"/>
          <w:szCs w:val="24"/>
        </w:rPr>
      </w:pPr>
      <w:r w:rsidRPr="005906D2">
        <w:rPr>
          <w:rFonts w:ascii="Times New Roman" w:eastAsia="Calibri" w:hAnsi="Times New Roman" w:cs="Times New Roman"/>
          <w:b/>
          <w:bCs/>
          <w:sz w:val="24"/>
          <w:szCs w:val="24"/>
        </w:rPr>
        <w:t>4.2. Воспитательное направление деятельности</w:t>
      </w:r>
    </w:p>
    <w:p w:rsidR="005906D2" w:rsidRPr="005906D2" w:rsidRDefault="005906D2" w:rsidP="005906D2">
      <w:pPr>
        <w:spacing w:after="0"/>
        <w:ind w:firstLine="709"/>
        <w:contextualSpacing/>
        <w:jc w:val="both"/>
        <w:rPr>
          <w:rFonts w:ascii="Times New Roman" w:eastAsia="Calibri" w:hAnsi="Times New Roman" w:cs="Times New Roman"/>
          <w:bCs/>
          <w:sz w:val="24"/>
          <w:szCs w:val="24"/>
        </w:rPr>
      </w:pPr>
      <w:r w:rsidRPr="005906D2">
        <w:rPr>
          <w:rFonts w:ascii="Times New Roman" w:eastAsia="Calibri" w:hAnsi="Times New Roman" w:cs="Times New Roman"/>
          <w:bCs/>
          <w:sz w:val="24"/>
          <w:szCs w:val="24"/>
        </w:rPr>
        <w:t>Данное направление деятельности основано на рабочей программе воспитания на 2024 год в КГБНОУ КДЦ Созвездие. Содержание, виды и формы воспитательной деятельности представлены в соответствующих модулях. Состав и содержание модулей определяется с учетом уклада центра, реальной деятельности, имеющихся в лагере ресурсов, планов.</w:t>
      </w:r>
    </w:p>
    <w:p w:rsidR="005906D2" w:rsidRPr="005906D2" w:rsidRDefault="005906D2" w:rsidP="005906D2">
      <w:pPr>
        <w:spacing w:after="0"/>
        <w:ind w:firstLine="851"/>
        <w:contextualSpacing/>
        <w:jc w:val="both"/>
        <w:rPr>
          <w:rFonts w:ascii="Times New Roman" w:eastAsia="Calibri" w:hAnsi="Times New Roman" w:cs="Times New Roman"/>
          <w:bCs/>
          <w:sz w:val="24"/>
          <w:szCs w:val="24"/>
        </w:rPr>
      </w:pPr>
      <w:r w:rsidRPr="005906D2">
        <w:rPr>
          <w:rFonts w:ascii="Times New Roman" w:eastAsia="Calibri" w:hAnsi="Times New Roman" w:cs="Times New Roman"/>
          <w:bCs/>
          <w:sz w:val="24"/>
          <w:szCs w:val="24"/>
        </w:rPr>
        <w:t>Воспитательная работа осуществляется непрерывно, объединяет деятельность и связывает все службы лагеря. Главные роли в воспитательной деятельности детей отводятся вожатым, педагогам, воспитателям и старшим вожатым, которые обеспечивают детям защитную, личностно развивающую, организационную, посредническую (в конфликтах) функции. Ключевой фигурой воспитания является ребенок.</w:t>
      </w:r>
    </w:p>
    <w:p w:rsidR="005906D2" w:rsidRPr="005906D2" w:rsidRDefault="005906D2" w:rsidP="005906D2">
      <w:pPr>
        <w:spacing w:after="0"/>
        <w:ind w:firstLine="851"/>
        <w:contextualSpacing/>
        <w:jc w:val="both"/>
        <w:rPr>
          <w:rFonts w:ascii="Times New Roman" w:eastAsia="Calibri" w:hAnsi="Times New Roman" w:cs="Times New Roman"/>
          <w:bCs/>
          <w:sz w:val="24"/>
          <w:szCs w:val="24"/>
        </w:rPr>
      </w:pPr>
      <w:r w:rsidRPr="005906D2">
        <w:rPr>
          <w:rFonts w:ascii="Times New Roman" w:eastAsia="Calibri" w:hAnsi="Times New Roman" w:cs="Times New Roman"/>
          <w:bCs/>
          <w:sz w:val="24"/>
          <w:szCs w:val="24"/>
        </w:rPr>
        <w:t>Для оптимизации процесса контроля, учета, мониторинга воспитательной деятельности вожатыми и воспитателями используются современные информационные технологии, в частности, планшетный компьютер с доступом к интернету. Большая часть документации, используемая в воспитательной работе, переведена в цифровой формат: журнал воспитательной работы, дневник вожатого, чек-лист вожатого, журнал термометрии, журналы обходов медицинских работников, диагностические методики мониторинга развития личности и группы, используемые на смене, методическая копилка вожатого.</w:t>
      </w:r>
    </w:p>
    <w:p w:rsidR="005906D2" w:rsidRPr="005906D2" w:rsidRDefault="005906D2" w:rsidP="005906D2">
      <w:pPr>
        <w:spacing w:after="0"/>
        <w:ind w:firstLine="851"/>
        <w:contextualSpacing/>
        <w:jc w:val="both"/>
        <w:rPr>
          <w:rFonts w:ascii="Times New Roman" w:eastAsia="Calibri" w:hAnsi="Times New Roman" w:cs="Times New Roman"/>
          <w:bCs/>
          <w:sz w:val="24"/>
          <w:szCs w:val="24"/>
        </w:rPr>
      </w:pPr>
    </w:p>
    <w:p w:rsidR="005906D2" w:rsidRPr="005906D2" w:rsidRDefault="005906D2" w:rsidP="005906D2">
      <w:pPr>
        <w:spacing w:after="0"/>
        <w:contextualSpacing/>
        <w:jc w:val="center"/>
        <w:rPr>
          <w:rFonts w:ascii="Times New Roman" w:eastAsia="Calibri" w:hAnsi="Times New Roman" w:cs="Times New Roman"/>
          <w:b/>
          <w:bCs/>
          <w:sz w:val="24"/>
          <w:szCs w:val="24"/>
        </w:rPr>
      </w:pPr>
      <w:r w:rsidRPr="005906D2">
        <w:rPr>
          <w:rFonts w:ascii="Times New Roman" w:eastAsia="Calibri" w:hAnsi="Times New Roman" w:cs="Times New Roman"/>
          <w:b/>
          <w:bCs/>
          <w:sz w:val="24"/>
          <w:szCs w:val="24"/>
        </w:rPr>
        <w:t>Основные направления воспитательной деятельности согласно модулям программы воспитания:</w:t>
      </w:r>
    </w:p>
    <w:p w:rsidR="005906D2" w:rsidRPr="005906D2" w:rsidRDefault="005906D2" w:rsidP="005906D2">
      <w:pPr>
        <w:spacing w:after="0"/>
        <w:contextualSpacing/>
        <w:jc w:val="center"/>
        <w:rPr>
          <w:rFonts w:ascii="Times New Roman" w:eastAsia="Calibri" w:hAnsi="Times New Roman" w:cs="Times New Roman"/>
          <w:b/>
          <w:bCs/>
          <w:sz w:val="24"/>
          <w:szCs w:val="24"/>
        </w:rPr>
      </w:pPr>
      <w:r w:rsidRPr="005906D2">
        <w:rPr>
          <w:rFonts w:ascii="Times New Roman" w:eastAsia="Calibri" w:hAnsi="Times New Roman" w:cs="Times New Roman"/>
          <w:b/>
          <w:bCs/>
          <w:sz w:val="24"/>
          <w:szCs w:val="24"/>
        </w:rPr>
        <w:t>1. Модуль «Дальневосточный характер».</w:t>
      </w:r>
    </w:p>
    <w:p w:rsidR="005906D2" w:rsidRPr="005906D2" w:rsidRDefault="005906D2" w:rsidP="005906D2">
      <w:pPr>
        <w:spacing w:after="0"/>
        <w:ind w:firstLine="851"/>
        <w:contextualSpacing/>
        <w:jc w:val="both"/>
        <w:rPr>
          <w:rFonts w:ascii="Times New Roman" w:eastAsia="Calibri" w:hAnsi="Times New Roman" w:cs="Times New Roman"/>
          <w:bCs/>
          <w:sz w:val="24"/>
          <w:szCs w:val="24"/>
        </w:rPr>
      </w:pPr>
      <w:proofErr w:type="spellStart"/>
      <w:r w:rsidRPr="005906D2">
        <w:rPr>
          <w:rFonts w:ascii="Times New Roman" w:eastAsia="Calibri" w:hAnsi="Times New Roman" w:cs="Times New Roman"/>
          <w:bCs/>
          <w:i/>
          <w:sz w:val="24"/>
          <w:szCs w:val="24"/>
        </w:rPr>
        <w:t>Общелагерный</w:t>
      </w:r>
      <w:proofErr w:type="spellEnd"/>
      <w:r w:rsidRPr="005906D2">
        <w:rPr>
          <w:rFonts w:ascii="Times New Roman" w:eastAsia="Calibri" w:hAnsi="Times New Roman" w:cs="Times New Roman"/>
          <w:bCs/>
          <w:i/>
          <w:sz w:val="24"/>
          <w:szCs w:val="24"/>
        </w:rPr>
        <w:t xml:space="preserve"> уровень:</w:t>
      </w:r>
      <w:r w:rsidRPr="005906D2">
        <w:rPr>
          <w:rFonts w:ascii="Times New Roman" w:eastAsia="Calibri" w:hAnsi="Times New Roman" w:cs="Times New Roman"/>
          <w:bCs/>
          <w:sz w:val="24"/>
          <w:szCs w:val="24"/>
        </w:rPr>
        <w:t xml:space="preserve"> реализация программ дополнительного образования социально - гуманитарной направленности, игра «На характере».</w:t>
      </w:r>
    </w:p>
    <w:p w:rsidR="005906D2" w:rsidRPr="005906D2" w:rsidRDefault="005906D2" w:rsidP="005906D2">
      <w:pPr>
        <w:spacing w:after="0"/>
        <w:ind w:firstLine="851"/>
        <w:contextualSpacing/>
        <w:jc w:val="both"/>
        <w:rPr>
          <w:rFonts w:ascii="Times New Roman" w:eastAsia="Calibri" w:hAnsi="Times New Roman" w:cs="Times New Roman"/>
          <w:bCs/>
          <w:sz w:val="24"/>
          <w:szCs w:val="24"/>
        </w:rPr>
      </w:pPr>
      <w:proofErr w:type="spellStart"/>
      <w:r w:rsidRPr="005906D2">
        <w:rPr>
          <w:rFonts w:ascii="Times New Roman" w:eastAsia="Calibri" w:hAnsi="Times New Roman" w:cs="Times New Roman"/>
          <w:bCs/>
          <w:i/>
          <w:sz w:val="24"/>
          <w:szCs w:val="24"/>
        </w:rPr>
        <w:t>Внутриотрядный</w:t>
      </w:r>
      <w:proofErr w:type="spellEnd"/>
      <w:r w:rsidRPr="005906D2">
        <w:rPr>
          <w:rFonts w:ascii="Times New Roman" w:eastAsia="Calibri" w:hAnsi="Times New Roman" w:cs="Times New Roman"/>
          <w:bCs/>
          <w:i/>
          <w:sz w:val="24"/>
          <w:szCs w:val="24"/>
        </w:rPr>
        <w:t xml:space="preserve"> уровень</w:t>
      </w:r>
      <w:r w:rsidRPr="005906D2">
        <w:rPr>
          <w:rFonts w:ascii="Times New Roman" w:eastAsia="Calibri" w:hAnsi="Times New Roman" w:cs="Times New Roman"/>
          <w:bCs/>
          <w:sz w:val="24"/>
          <w:szCs w:val="24"/>
        </w:rPr>
        <w:t>: отрядное дело «Дальневосточный характер», мотивационная программа «Путь героя».</w:t>
      </w:r>
    </w:p>
    <w:p w:rsidR="005906D2" w:rsidRPr="005906D2" w:rsidRDefault="005906D2" w:rsidP="005906D2">
      <w:pPr>
        <w:spacing w:after="0"/>
        <w:contextualSpacing/>
        <w:jc w:val="center"/>
        <w:rPr>
          <w:rFonts w:ascii="Times New Roman" w:eastAsia="Calibri" w:hAnsi="Times New Roman" w:cs="Times New Roman"/>
          <w:b/>
          <w:bCs/>
          <w:sz w:val="24"/>
          <w:szCs w:val="24"/>
        </w:rPr>
      </w:pPr>
      <w:r w:rsidRPr="005906D2">
        <w:rPr>
          <w:rFonts w:ascii="Times New Roman" w:eastAsia="Calibri" w:hAnsi="Times New Roman" w:cs="Times New Roman"/>
          <w:b/>
          <w:bCs/>
          <w:sz w:val="24"/>
          <w:szCs w:val="24"/>
        </w:rPr>
        <w:t>2. Модуль «Год семьи».</w:t>
      </w:r>
    </w:p>
    <w:p w:rsidR="005906D2" w:rsidRPr="005906D2" w:rsidRDefault="005906D2" w:rsidP="005906D2">
      <w:pPr>
        <w:spacing w:after="0"/>
        <w:ind w:firstLine="851"/>
        <w:contextualSpacing/>
        <w:jc w:val="both"/>
        <w:rPr>
          <w:rFonts w:ascii="Times New Roman" w:eastAsia="Calibri" w:hAnsi="Times New Roman" w:cs="Times New Roman"/>
          <w:bCs/>
          <w:sz w:val="24"/>
          <w:szCs w:val="24"/>
        </w:rPr>
      </w:pPr>
      <w:proofErr w:type="spellStart"/>
      <w:r w:rsidRPr="005906D2">
        <w:rPr>
          <w:rFonts w:ascii="Times New Roman" w:eastAsia="Calibri" w:hAnsi="Times New Roman" w:cs="Times New Roman"/>
          <w:bCs/>
          <w:i/>
          <w:sz w:val="24"/>
          <w:szCs w:val="24"/>
        </w:rPr>
        <w:t>Общелагерный</w:t>
      </w:r>
      <w:proofErr w:type="spellEnd"/>
      <w:r w:rsidRPr="005906D2">
        <w:rPr>
          <w:rFonts w:ascii="Times New Roman" w:eastAsia="Calibri" w:hAnsi="Times New Roman" w:cs="Times New Roman"/>
          <w:bCs/>
          <w:i/>
          <w:sz w:val="24"/>
          <w:szCs w:val="24"/>
        </w:rPr>
        <w:t xml:space="preserve"> уровень:</w:t>
      </w:r>
      <w:r w:rsidRPr="005906D2">
        <w:rPr>
          <w:rFonts w:ascii="Times New Roman" w:eastAsia="Calibri" w:hAnsi="Times New Roman" w:cs="Times New Roman"/>
          <w:bCs/>
          <w:sz w:val="24"/>
          <w:szCs w:val="24"/>
        </w:rPr>
        <w:t xml:space="preserve"> реализация программ дополнительного образования социально - гуманитарной направленности, акция «История моей семьи».</w:t>
      </w:r>
    </w:p>
    <w:p w:rsidR="005906D2" w:rsidRPr="005906D2" w:rsidRDefault="005906D2" w:rsidP="005906D2">
      <w:pPr>
        <w:spacing w:after="0"/>
        <w:ind w:firstLine="851"/>
        <w:contextualSpacing/>
        <w:jc w:val="both"/>
        <w:rPr>
          <w:rFonts w:ascii="Times New Roman" w:eastAsia="Calibri" w:hAnsi="Times New Roman" w:cs="Times New Roman"/>
          <w:bCs/>
          <w:sz w:val="24"/>
          <w:szCs w:val="24"/>
        </w:rPr>
      </w:pPr>
      <w:proofErr w:type="spellStart"/>
      <w:r w:rsidRPr="005906D2">
        <w:rPr>
          <w:rFonts w:ascii="Times New Roman" w:eastAsia="Calibri" w:hAnsi="Times New Roman" w:cs="Times New Roman"/>
          <w:bCs/>
          <w:i/>
          <w:sz w:val="24"/>
          <w:szCs w:val="24"/>
        </w:rPr>
        <w:t>Внутриотрядный</w:t>
      </w:r>
      <w:proofErr w:type="spellEnd"/>
      <w:r w:rsidRPr="005906D2">
        <w:rPr>
          <w:rFonts w:ascii="Times New Roman" w:eastAsia="Calibri" w:hAnsi="Times New Roman" w:cs="Times New Roman"/>
          <w:bCs/>
          <w:i/>
          <w:sz w:val="24"/>
          <w:szCs w:val="24"/>
        </w:rPr>
        <w:t xml:space="preserve"> уровень</w:t>
      </w:r>
      <w:r w:rsidRPr="005906D2">
        <w:rPr>
          <w:rFonts w:ascii="Times New Roman" w:eastAsia="Calibri" w:hAnsi="Times New Roman" w:cs="Times New Roman"/>
          <w:bCs/>
          <w:sz w:val="24"/>
          <w:szCs w:val="24"/>
        </w:rPr>
        <w:t>: отрядное дело «Семейный фотоальбом», тематический организационный сбор, отрядное дело «Семейное дерево».</w:t>
      </w:r>
    </w:p>
    <w:p w:rsidR="005906D2" w:rsidRPr="005906D2" w:rsidRDefault="005906D2" w:rsidP="005906D2">
      <w:pPr>
        <w:spacing w:after="0"/>
        <w:contextualSpacing/>
        <w:jc w:val="center"/>
        <w:rPr>
          <w:rFonts w:ascii="Times New Roman" w:eastAsia="Calibri" w:hAnsi="Times New Roman" w:cs="Times New Roman"/>
          <w:b/>
          <w:bCs/>
          <w:sz w:val="24"/>
          <w:szCs w:val="24"/>
        </w:rPr>
      </w:pPr>
      <w:r w:rsidRPr="005906D2">
        <w:rPr>
          <w:rFonts w:ascii="Times New Roman" w:eastAsia="Calibri" w:hAnsi="Times New Roman" w:cs="Times New Roman"/>
          <w:b/>
          <w:bCs/>
          <w:sz w:val="24"/>
          <w:szCs w:val="24"/>
        </w:rPr>
        <w:t>3. Модуль «Ключевые мероприятия»</w:t>
      </w:r>
    </w:p>
    <w:p w:rsidR="005906D2" w:rsidRPr="005906D2" w:rsidRDefault="005906D2" w:rsidP="005906D2">
      <w:pPr>
        <w:spacing w:after="0"/>
        <w:ind w:firstLine="851"/>
        <w:contextualSpacing/>
        <w:jc w:val="both"/>
        <w:rPr>
          <w:rFonts w:ascii="Times New Roman" w:eastAsia="Calibri" w:hAnsi="Times New Roman" w:cs="Times New Roman"/>
          <w:bCs/>
          <w:sz w:val="24"/>
          <w:szCs w:val="24"/>
        </w:rPr>
      </w:pPr>
      <w:proofErr w:type="spellStart"/>
      <w:r w:rsidRPr="005906D2">
        <w:rPr>
          <w:rFonts w:ascii="Times New Roman" w:eastAsia="Calibri" w:hAnsi="Times New Roman" w:cs="Times New Roman"/>
          <w:bCs/>
          <w:i/>
          <w:sz w:val="24"/>
          <w:szCs w:val="24"/>
        </w:rPr>
        <w:t>Общелагерный</w:t>
      </w:r>
      <w:proofErr w:type="spellEnd"/>
      <w:r w:rsidRPr="005906D2">
        <w:rPr>
          <w:rFonts w:ascii="Times New Roman" w:eastAsia="Calibri" w:hAnsi="Times New Roman" w:cs="Times New Roman"/>
          <w:bCs/>
          <w:i/>
          <w:sz w:val="24"/>
          <w:szCs w:val="24"/>
        </w:rPr>
        <w:t xml:space="preserve"> уровень: </w:t>
      </w:r>
      <w:r w:rsidRPr="005906D2">
        <w:rPr>
          <w:rFonts w:ascii="Times New Roman" w:eastAsia="Calibri" w:hAnsi="Times New Roman" w:cs="Times New Roman"/>
          <w:bCs/>
          <w:sz w:val="24"/>
          <w:szCs w:val="24"/>
        </w:rPr>
        <w:t>мастер-классы, встречи с гостями, выставка, посвященная 225-летию со дня рождения Пушкина А.С.</w:t>
      </w:r>
    </w:p>
    <w:p w:rsidR="005906D2" w:rsidRPr="005906D2" w:rsidRDefault="005906D2" w:rsidP="005906D2">
      <w:pPr>
        <w:spacing w:after="0"/>
        <w:ind w:firstLine="851"/>
        <w:contextualSpacing/>
        <w:jc w:val="both"/>
        <w:rPr>
          <w:rFonts w:ascii="Times New Roman" w:eastAsia="Calibri" w:hAnsi="Times New Roman" w:cs="Times New Roman"/>
          <w:bCs/>
          <w:sz w:val="24"/>
          <w:szCs w:val="24"/>
        </w:rPr>
      </w:pPr>
      <w:r w:rsidRPr="005906D2">
        <w:rPr>
          <w:rFonts w:ascii="Times New Roman" w:eastAsia="Calibri" w:hAnsi="Times New Roman" w:cs="Times New Roman"/>
          <w:bCs/>
          <w:sz w:val="24"/>
          <w:szCs w:val="24"/>
        </w:rPr>
        <w:t xml:space="preserve"> </w:t>
      </w:r>
      <w:proofErr w:type="spellStart"/>
      <w:r w:rsidRPr="005906D2">
        <w:rPr>
          <w:rFonts w:ascii="Times New Roman" w:eastAsia="Calibri" w:hAnsi="Times New Roman" w:cs="Times New Roman"/>
          <w:bCs/>
          <w:i/>
          <w:sz w:val="24"/>
          <w:szCs w:val="24"/>
        </w:rPr>
        <w:t>Внутриотрядный</w:t>
      </w:r>
      <w:proofErr w:type="spellEnd"/>
      <w:r w:rsidRPr="005906D2">
        <w:rPr>
          <w:rFonts w:ascii="Times New Roman" w:eastAsia="Calibri" w:hAnsi="Times New Roman" w:cs="Times New Roman"/>
          <w:bCs/>
          <w:i/>
          <w:sz w:val="24"/>
          <w:szCs w:val="24"/>
        </w:rPr>
        <w:t xml:space="preserve"> уровень</w:t>
      </w:r>
      <w:r w:rsidRPr="005906D2">
        <w:rPr>
          <w:rFonts w:ascii="Times New Roman" w:eastAsia="Calibri" w:hAnsi="Times New Roman" w:cs="Times New Roman"/>
          <w:bCs/>
          <w:sz w:val="24"/>
          <w:szCs w:val="24"/>
        </w:rPr>
        <w:t>: организационные и хозяйственные сборы, вечерние отрядные огоньки, проектная деятельность.</w:t>
      </w:r>
    </w:p>
    <w:p w:rsidR="005906D2" w:rsidRPr="005906D2" w:rsidRDefault="005906D2" w:rsidP="005906D2">
      <w:pPr>
        <w:spacing w:after="0"/>
        <w:ind w:firstLine="851"/>
        <w:contextualSpacing/>
        <w:jc w:val="center"/>
        <w:rPr>
          <w:rFonts w:ascii="Times New Roman" w:eastAsia="Calibri" w:hAnsi="Times New Roman" w:cs="Times New Roman"/>
          <w:bCs/>
          <w:sz w:val="24"/>
          <w:szCs w:val="24"/>
        </w:rPr>
      </w:pPr>
      <w:r w:rsidRPr="005906D2">
        <w:rPr>
          <w:rFonts w:ascii="Times New Roman" w:eastAsia="Calibri" w:hAnsi="Times New Roman" w:cs="Times New Roman"/>
          <w:b/>
          <w:bCs/>
          <w:sz w:val="24"/>
          <w:szCs w:val="24"/>
        </w:rPr>
        <w:t>4. Модуль «Отрядная работа».</w:t>
      </w:r>
    </w:p>
    <w:p w:rsidR="005906D2" w:rsidRPr="005906D2" w:rsidRDefault="005906D2" w:rsidP="005906D2">
      <w:pPr>
        <w:spacing w:after="0"/>
        <w:ind w:firstLine="851"/>
        <w:contextualSpacing/>
        <w:jc w:val="both"/>
        <w:rPr>
          <w:rFonts w:ascii="Times New Roman" w:eastAsia="Calibri" w:hAnsi="Times New Roman" w:cs="Times New Roman"/>
          <w:bCs/>
          <w:sz w:val="24"/>
          <w:szCs w:val="24"/>
        </w:rPr>
      </w:pPr>
      <w:proofErr w:type="spellStart"/>
      <w:proofErr w:type="gramStart"/>
      <w:r w:rsidRPr="005906D2">
        <w:rPr>
          <w:rFonts w:ascii="Times New Roman" w:eastAsia="Calibri" w:hAnsi="Times New Roman" w:cs="Times New Roman"/>
          <w:bCs/>
          <w:i/>
          <w:sz w:val="24"/>
          <w:szCs w:val="24"/>
        </w:rPr>
        <w:t>Общелагерный</w:t>
      </w:r>
      <w:proofErr w:type="spellEnd"/>
      <w:r w:rsidRPr="005906D2">
        <w:rPr>
          <w:rFonts w:ascii="Times New Roman" w:eastAsia="Calibri" w:hAnsi="Times New Roman" w:cs="Times New Roman"/>
          <w:bCs/>
          <w:i/>
          <w:sz w:val="24"/>
          <w:szCs w:val="24"/>
        </w:rPr>
        <w:t xml:space="preserve"> уровень: </w:t>
      </w:r>
      <w:r w:rsidRPr="005906D2">
        <w:rPr>
          <w:rFonts w:ascii="Times New Roman" w:eastAsia="Calibri" w:hAnsi="Times New Roman" w:cs="Times New Roman"/>
          <w:bCs/>
          <w:sz w:val="24"/>
          <w:szCs w:val="24"/>
        </w:rPr>
        <w:t xml:space="preserve">формирование и сплочение отряда (временного детского коллектив) через игры, тренинги на сплочение и </w:t>
      </w:r>
      <w:proofErr w:type="spellStart"/>
      <w:r w:rsidRPr="005906D2">
        <w:rPr>
          <w:rFonts w:ascii="Times New Roman" w:eastAsia="Calibri" w:hAnsi="Times New Roman" w:cs="Times New Roman"/>
          <w:bCs/>
          <w:sz w:val="24"/>
          <w:szCs w:val="24"/>
        </w:rPr>
        <w:t>командообразование</w:t>
      </w:r>
      <w:proofErr w:type="spellEnd"/>
      <w:r w:rsidRPr="005906D2">
        <w:rPr>
          <w:rFonts w:ascii="Times New Roman" w:eastAsia="Calibri" w:hAnsi="Times New Roman" w:cs="Times New Roman"/>
          <w:bCs/>
          <w:sz w:val="24"/>
          <w:szCs w:val="24"/>
        </w:rPr>
        <w:t>, огоньки, предъявление единых педагогических требований (ЕПТ) по выполнению режима и распорядка дня, по самообслуживанию, дисциплине и поведению, санитарно-гигиенических требований, принятие совместно с детьми законов и правил отряда, которым они будут следовать в детском лагере, символов, названия отряда;</w:t>
      </w:r>
      <w:proofErr w:type="gramEnd"/>
    </w:p>
    <w:p w:rsidR="005906D2" w:rsidRPr="005906D2" w:rsidRDefault="005906D2" w:rsidP="005906D2">
      <w:pPr>
        <w:spacing w:after="0"/>
        <w:ind w:firstLine="851"/>
        <w:contextualSpacing/>
        <w:jc w:val="both"/>
        <w:rPr>
          <w:rFonts w:ascii="Times New Roman" w:eastAsia="Calibri" w:hAnsi="Times New Roman" w:cs="Times New Roman"/>
          <w:bCs/>
          <w:sz w:val="24"/>
          <w:szCs w:val="24"/>
        </w:rPr>
      </w:pPr>
      <w:proofErr w:type="spellStart"/>
      <w:proofErr w:type="gramStart"/>
      <w:r w:rsidRPr="005906D2">
        <w:rPr>
          <w:rFonts w:ascii="Times New Roman" w:eastAsia="Calibri" w:hAnsi="Times New Roman" w:cs="Times New Roman"/>
          <w:bCs/>
          <w:i/>
          <w:sz w:val="24"/>
          <w:szCs w:val="24"/>
        </w:rPr>
        <w:t>Внутриотрядный</w:t>
      </w:r>
      <w:proofErr w:type="spellEnd"/>
      <w:r w:rsidRPr="005906D2">
        <w:rPr>
          <w:rFonts w:ascii="Times New Roman" w:eastAsia="Calibri" w:hAnsi="Times New Roman" w:cs="Times New Roman"/>
          <w:bCs/>
          <w:i/>
          <w:sz w:val="24"/>
          <w:szCs w:val="24"/>
        </w:rPr>
        <w:t xml:space="preserve"> уровень</w:t>
      </w:r>
      <w:r w:rsidRPr="005906D2">
        <w:rPr>
          <w:rFonts w:ascii="Times New Roman" w:eastAsia="Calibri" w:hAnsi="Times New Roman" w:cs="Times New Roman"/>
          <w:bCs/>
          <w:sz w:val="24"/>
          <w:szCs w:val="24"/>
        </w:rPr>
        <w:t xml:space="preserve">: создание пространства, командная работа, воспитательные беседы, аналитическая работа с детьми: анализ дня, анализ ситуации, мероприятия, анализ смены, результатов, детское </w:t>
      </w:r>
      <w:proofErr w:type="spellStart"/>
      <w:r w:rsidRPr="005906D2">
        <w:rPr>
          <w:rFonts w:ascii="Times New Roman" w:eastAsia="Calibri" w:hAnsi="Times New Roman" w:cs="Times New Roman"/>
          <w:bCs/>
          <w:sz w:val="24"/>
          <w:szCs w:val="24"/>
        </w:rPr>
        <w:t>соуправления</w:t>
      </w:r>
      <w:proofErr w:type="spellEnd"/>
      <w:r w:rsidRPr="005906D2">
        <w:rPr>
          <w:rFonts w:ascii="Times New Roman" w:eastAsia="Calibri" w:hAnsi="Times New Roman" w:cs="Times New Roman"/>
          <w:bCs/>
          <w:sz w:val="24"/>
          <w:szCs w:val="24"/>
        </w:rPr>
        <w:t>.</w:t>
      </w:r>
      <w:proofErr w:type="gramEnd"/>
    </w:p>
    <w:p w:rsidR="005906D2" w:rsidRPr="005906D2" w:rsidRDefault="005906D2" w:rsidP="005906D2">
      <w:pPr>
        <w:spacing w:after="0"/>
        <w:contextualSpacing/>
        <w:jc w:val="center"/>
        <w:rPr>
          <w:rFonts w:ascii="Times New Roman" w:eastAsia="Calibri" w:hAnsi="Times New Roman" w:cs="Times New Roman"/>
          <w:bCs/>
          <w:sz w:val="24"/>
          <w:szCs w:val="24"/>
        </w:rPr>
      </w:pPr>
      <w:r w:rsidRPr="005906D2">
        <w:rPr>
          <w:rFonts w:ascii="Times New Roman" w:eastAsia="Calibri" w:hAnsi="Times New Roman" w:cs="Times New Roman"/>
          <w:b/>
          <w:bCs/>
          <w:sz w:val="24"/>
          <w:szCs w:val="24"/>
        </w:rPr>
        <w:t>5. Модуль «Коллективно-творческое дело».</w:t>
      </w:r>
    </w:p>
    <w:p w:rsidR="005906D2" w:rsidRPr="005906D2" w:rsidRDefault="005906D2" w:rsidP="005906D2">
      <w:pPr>
        <w:spacing w:after="0"/>
        <w:ind w:firstLine="851"/>
        <w:contextualSpacing/>
        <w:jc w:val="both"/>
        <w:rPr>
          <w:rFonts w:ascii="Times New Roman" w:eastAsia="Calibri" w:hAnsi="Times New Roman" w:cs="Times New Roman"/>
          <w:bCs/>
          <w:i/>
          <w:sz w:val="24"/>
          <w:szCs w:val="24"/>
        </w:rPr>
      </w:pPr>
      <w:proofErr w:type="spellStart"/>
      <w:r w:rsidRPr="005906D2">
        <w:rPr>
          <w:rFonts w:ascii="Times New Roman" w:eastAsia="Calibri" w:hAnsi="Times New Roman" w:cs="Times New Roman"/>
          <w:bCs/>
          <w:i/>
          <w:sz w:val="24"/>
          <w:szCs w:val="24"/>
        </w:rPr>
        <w:t>Общелагерный</w:t>
      </w:r>
      <w:proofErr w:type="spellEnd"/>
      <w:r w:rsidRPr="005906D2">
        <w:rPr>
          <w:rFonts w:ascii="Times New Roman" w:eastAsia="Calibri" w:hAnsi="Times New Roman" w:cs="Times New Roman"/>
          <w:bCs/>
          <w:i/>
          <w:sz w:val="24"/>
          <w:szCs w:val="24"/>
        </w:rPr>
        <w:t xml:space="preserve"> уровень: </w:t>
      </w:r>
      <w:proofErr w:type="gramStart"/>
      <w:r w:rsidRPr="005906D2">
        <w:rPr>
          <w:rFonts w:ascii="Times New Roman" w:eastAsia="Calibri" w:hAnsi="Times New Roman" w:cs="Times New Roman"/>
          <w:bCs/>
          <w:sz w:val="24"/>
          <w:szCs w:val="24"/>
        </w:rPr>
        <w:t>«Час-пик», веревочный курс, вечерние мероприятия без подготовки («</w:t>
      </w:r>
      <w:proofErr w:type="spellStart"/>
      <w:r w:rsidRPr="005906D2">
        <w:rPr>
          <w:rFonts w:ascii="Times New Roman" w:eastAsia="Calibri" w:hAnsi="Times New Roman" w:cs="Times New Roman"/>
          <w:bCs/>
          <w:sz w:val="24"/>
          <w:szCs w:val="24"/>
        </w:rPr>
        <w:t>Квиз</w:t>
      </w:r>
      <w:proofErr w:type="spellEnd"/>
      <w:r w:rsidRPr="005906D2">
        <w:rPr>
          <w:rFonts w:ascii="Times New Roman" w:eastAsia="Calibri" w:hAnsi="Times New Roman" w:cs="Times New Roman"/>
          <w:bCs/>
          <w:sz w:val="24"/>
          <w:szCs w:val="24"/>
        </w:rPr>
        <w:t>-игра «Этика общения», «Добро пожаловать в сказку», «Кольца активности», «</w:t>
      </w:r>
      <w:proofErr w:type="spellStart"/>
      <w:r w:rsidRPr="005906D2">
        <w:rPr>
          <w:rFonts w:ascii="Times New Roman" w:eastAsia="Calibri" w:hAnsi="Times New Roman" w:cs="Times New Roman"/>
          <w:bCs/>
          <w:sz w:val="24"/>
          <w:szCs w:val="24"/>
        </w:rPr>
        <w:t>ИгроМир</w:t>
      </w:r>
      <w:proofErr w:type="spellEnd"/>
      <w:r w:rsidRPr="005906D2">
        <w:rPr>
          <w:rFonts w:ascii="Times New Roman" w:eastAsia="Calibri" w:hAnsi="Times New Roman" w:cs="Times New Roman"/>
          <w:bCs/>
          <w:sz w:val="24"/>
          <w:szCs w:val="24"/>
        </w:rPr>
        <w:t>»), литературный марафон, подготовка и выступление на вечерних мероприятиях («Сказка: введите логин и пароль», «Звёздный вожатый», «Шоу-талантов»), развлекательный комплекс.</w:t>
      </w:r>
      <w:proofErr w:type="gramEnd"/>
    </w:p>
    <w:p w:rsidR="005906D2" w:rsidRPr="005906D2" w:rsidRDefault="005906D2" w:rsidP="005906D2">
      <w:pPr>
        <w:spacing w:after="0"/>
        <w:ind w:firstLine="851"/>
        <w:contextualSpacing/>
        <w:jc w:val="both"/>
        <w:rPr>
          <w:rFonts w:ascii="Times New Roman" w:eastAsia="Calibri" w:hAnsi="Times New Roman" w:cs="Times New Roman"/>
          <w:bCs/>
          <w:sz w:val="24"/>
          <w:szCs w:val="24"/>
        </w:rPr>
      </w:pPr>
      <w:proofErr w:type="spellStart"/>
      <w:r w:rsidRPr="005906D2">
        <w:rPr>
          <w:rFonts w:ascii="Times New Roman" w:eastAsia="Calibri" w:hAnsi="Times New Roman" w:cs="Times New Roman"/>
          <w:bCs/>
          <w:i/>
          <w:sz w:val="24"/>
          <w:szCs w:val="24"/>
        </w:rPr>
        <w:t>Внутриотрядный</w:t>
      </w:r>
      <w:proofErr w:type="spellEnd"/>
      <w:r w:rsidRPr="005906D2">
        <w:rPr>
          <w:rFonts w:ascii="Times New Roman" w:eastAsia="Calibri" w:hAnsi="Times New Roman" w:cs="Times New Roman"/>
          <w:bCs/>
          <w:i/>
          <w:sz w:val="24"/>
          <w:szCs w:val="24"/>
        </w:rPr>
        <w:t xml:space="preserve"> уровень</w:t>
      </w:r>
      <w:r w:rsidRPr="005906D2">
        <w:rPr>
          <w:rFonts w:ascii="Times New Roman" w:eastAsia="Calibri" w:hAnsi="Times New Roman" w:cs="Times New Roman"/>
          <w:bCs/>
          <w:sz w:val="24"/>
          <w:szCs w:val="24"/>
        </w:rPr>
        <w:t>: оформление отрядного пространства, тематический день, КТД «</w:t>
      </w:r>
      <w:proofErr w:type="spellStart"/>
      <w:r w:rsidRPr="005906D2">
        <w:rPr>
          <w:rFonts w:ascii="Times New Roman" w:eastAsia="Calibri" w:hAnsi="Times New Roman" w:cs="Times New Roman"/>
          <w:bCs/>
          <w:sz w:val="24"/>
          <w:szCs w:val="24"/>
        </w:rPr>
        <w:t>ИгроМир</w:t>
      </w:r>
      <w:proofErr w:type="spellEnd"/>
      <w:r w:rsidRPr="005906D2">
        <w:rPr>
          <w:rFonts w:ascii="Times New Roman" w:eastAsia="Calibri" w:hAnsi="Times New Roman" w:cs="Times New Roman"/>
          <w:bCs/>
          <w:sz w:val="24"/>
          <w:szCs w:val="24"/>
        </w:rPr>
        <w:t>».</w:t>
      </w:r>
    </w:p>
    <w:p w:rsidR="005906D2" w:rsidRPr="005906D2" w:rsidRDefault="005906D2" w:rsidP="005906D2">
      <w:pPr>
        <w:spacing w:after="0"/>
        <w:contextualSpacing/>
        <w:jc w:val="center"/>
        <w:rPr>
          <w:rFonts w:ascii="Times New Roman" w:eastAsia="Calibri" w:hAnsi="Times New Roman" w:cs="Times New Roman"/>
          <w:b/>
          <w:bCs/>
          <w:sz w:val="24"/>
          <w:szCs w:val="24"/>
        </w:rPr>
      </w:pPr>
      <w:r w:rsidRPr="005906D2">
        <w:rPr>
          <w:rFonts w:ascii="Times New Roman" w:eastAsia="Calibri" w:hAnsi="Times New Roman" w:cs="Times New Roman"/>
          <w:b/>
          <w:bCs/>
          <w:sz w:val="24"/>
          <w:szCs w:val="24"/>
        </w:rPr>
        <w:t>6. Модуль «Патриотическое воспитание».</w:t>
      </w:r>
    </w:p>
    <w:p w:rsidR="005906D2" w:rsidRPr="005906D2" w:rsidRDefault="005906D2" w:rsidP="005906D2">
      <w:pPr>
        <w:spacing w:after="0"/>
        <w:ind w:firstLine="851"/>
        <w:contextualSpacing/>
        <w:jc w:val="both"/>
        <w:rPr>
          <w:rFonts w:ascii="Times New Roman" w:eastAsia="Calibri" w:hAnsi="Times New Roman" w:cs="Times New Roman"/>
          <w:sz w:val="24"/>
          <w:szCs w:val="24"/>
        </w:rPr>
      </w:pPr>
      <w:proofErr w:type="spellStart"/>
      <w:r w:rsidRPr="005906D2">
        <w:rPr>
          <w:rFonts w:ascii="Times New Roman" w:eastAsia="Calibri" w:hAnsi="Times New Roman" w:cs="Times New Roman"/>
          <w:bCs/>
          <w:i/>
          <w:sz w:val="24"/>
          <w:szCs w:val="24"/>
        </w:rPr>
        <w:t>Общелагерный</w:t>
      </w:r>
      <w:proofErr w:type="spellEnd"/>
      <w:r w:rsidRPr="005906D2">
        <w:rPr>
          <w:rFonts w:ascii="Times New Roman" w:eastAsia="Calibri" w:hAnsi="Times New Roman" w:cs="Times New Roman"/>
          <w:bCs/>
          <w:i/>
          <w:sz w:val="24"/>
          <w:szCs w:val="24"/>
        </w:rPr>
        <w:t xml:space="preserve"> уровень:</w:t>
      </w:r>
      <w:r w:rsidRPr="005906D2">
        <w:rPr>
          <w:rFonts w:ascii="Times New Roman" w:eastAsia="Calibri" w:hAnsi="Times New Roman" w:cs="Times New Roman"/>
          <w:sz w:val="24"/>
          <w:szCs w:val="24"/>
        </w:rPr>
        <w:t xml:space="preserve"> </w:t>
      </w:r>
      <w:r w:rsidRPr="005906D2">
        <w:rPr>
          <w:rFonts w:ascii="Times New Roman" w:eastAsia="Calibri" w:hAnsi="Times New Roman" w:cs="Times New Roman"/>
          <w:sz w:val="24"/>
          <w:szCs w:val="24"/>
          <w:lang w:eastAsia="ru-RU"/>
        </w:rPr>
        <w:t>Торжественная церемония подъема Государственного флага Российской Федерации,</w:t>
      </w:r>
      <w:r w:rsidRPr="005906D2">
        <w:rPr>
          <w:rFonts w:ascii="Times New Roman" w:eastAsia="Calibri" w:hAnsi="Times New Roman" w:cs="Times New Roman"/>
          <w:bCs/>
          <w:sz w:val="24"/>
          <w:szCs w:val="24"/>
        </w:rPr>
        <w:t xml:space="preserve"> ежедневное исполнение гимна в рамках тематического мероприятия «Час-пик».</w:t>
      </w:r>
    </w:p>
    <w:p w:rsidR="005906D2" w:rsidRPr="005906D2" w:rsidRDefault="005906D2" w:rsidP="005906D2">
      <w:pPr>
        <w:spacing w:after="0"/>
        <w:ind w:firstLine="851"/>
        <w:contextualSpacing/>
        <w:jc w:val="both"/>
        <w:rPr>
          <w:rFonts w:ascii="Times New Roman" w:eastAsia="Calibri" w:hAnsi="Times New Roman" w:cs="Times New Roman"/>
          <w:bCs/>
          <w:sz w:val="24"/>
          <w:szCs w:val="24"/>
        </w:rPr>
      </w:pPr>
      <w:proofErr w:type="spellStart"/>
      <w:r w:rsidRPr="005906D2">
        <w:rPr>
          <w:rFonts w:ascii="Times New Roman" w:eastAsia="Calibri" w:hAnsi="Times New Roman" w:cs="Times New Roman"/>
          <w:bCs/>
          <w:i/>
          <w:sz w:val="24"/>
          <w:szCs w:val="24"/>
        </w:rPr>
        <w:t>Внутриотрядный</w:t>
      </w:r>
      <w:proofErr w:type="spellEnd"/>
      <w:r w:rsidRPr="005906D2">
        <w:rPr>
          <w:rFonts w:ascii="Times New Roman" w:eastAsia="Calibri" w:hAnsi="Times New Roman" w:cs="Times New Roman"/>
          <w:bCs/>
          <w:i/>
          <w:sz w:val="24"/>
          <w:szCs w:val="24"/>
        </w:rPr>
        <w:t xml:space="preserve"> уровень</w:t>
      </w:r>
      <w:r w:rsidRPr="005906D2">
        <w:rPr>
          <w:rFonts w:ascii="Times New Roman" w:eastAsia="Calibri" w:hAnsi="Times New Roman" w:cs="Times New Roman"/>
          <w:bCs/>
          <w:sz w:val="24"/>
          <w:szCs w:val="24"/>
        </w:rPr>
        <w:t xml:space="preserve">: отрядное дело «Государственные символы РФ», тематические организационные сборы, просветительская беседа – разговор о </w:t>
      </w:r>
      <w:proofErr w:type="gramStart"/>
      <w:r w:rsidRPr="005906D2">
        <w:rPr>
          <w:rFonts w:ascii="Times New Roman" w:eastAsia="Calibri" w:hAnsi="Times New Roman" w:cs="Times New Roman"/>
          <w:bCs/>
          <w:sz w:val="24"/>
          <w:szCs w:val="24"/>
        </w:rPr>
        <w:t>важном</w:t>
      </w:r>
      <w:proofErr w:type="gramEnd"/>
      <w:r w:rsidRPr="005906D2">
        <w:rPr>
          <w:rFonts w:ascii="Times New Roman" w:eastAsia="Calibri" w:hAnsi="Times New Roman" w:cs="Times New Roman"/>
          <w:bCs/>
          <w:sz w:val="24"/>
          <w:szCs w:val="24"/>
        </w:rPr>
        <w:t xml:space="preserve"> «Наша страна Россия».</w:t>
      </w:r>
    </w:p>
    <w:p w:rsidR="005906D2" w:rsidRPr="005906D2" w:rsidRDefault="005906D2" w:rsidP="005906D2">
      <w:pPr>
        <w:spacing w:after="0"/>
        <w:jc w:val="center"/>
        <w:rPr>
          <w:rFonts w:ascii="Times New Roman" w:eastAsia="Times New Roman" w:hAnsi="Times New Roman" w:cs="Times New Roman"/>
          <w:b/>
          <w:sz w:val="24"/>
          <w:szCs w:val="24"/>
          <w:lang w:eastAsia="ru-RU"/>
        </w:rPr>
      </w:pPr>
      <w:r w:rsidRPr="005906D2">
        <w:rPr>
          <w:rFonts w:ascii="Times New Roman" w:eastAsia="Times New Roman" w:hAnsi="Times New Roman" w:cs="Times New Roman"/>
          <w:b/>
          <w:sz w:val="24"/>
          <w:szCs w:val="24"/>
          <w:lang w:eastAsia="ru-RU"/>
        </w:rPr>
        <w:t>5. Логика развития смены</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6"/>
        <w:gridCol w:w="4349"/>
        <w:gridCol w:w="2738"/>
      </w:tblGrid>
      <w:tr w:rsidR="005906D2" w:rsidRPr="005906D2" w:rsidTr="00BE3ACD">
        <w:tc>
          <w:tcPr>
            <w:tcW w:w="2836" w:type="dxa"/>
          </w:tcPr>
          <w:p w:rsidR="005906D2" w:rsidRPr="005906D2" w:rsidRDefault="005906D2" w:rsidP="005906D2">
            <w:pPr>
              <w:spacing w:after="0"/>
              <w:jc w:val="center"/>
              <w:rPr>
                <w:rFonts w:ascii="Times New Roman" w:eastAsia="Times New Roman" w:hAnsi="Times New Roman" w:cs="Times New Roman"/>
                <w:b/>
                <w:sz w:val="24"/>
                <w:szCs w:val="24"/>
              </w:rPr>
            </w:pPr>
            <w:r w:rsidRPr="005906D2">
              <w:rPr>
                <w:rFonts w:ascii="Times New Roman" w:eastAsia="Times New Roman" w:hAnsi="Times New Roman" w:cs="Times New Roman"/>
                <w:b/>
                <w:sz w:val="24"/>
                <w:szCs w:val="24"/>
              </w:rPr>
              <w:t>Период смены</w:t>
            </w:r>
          </w:p>
        </w:tc>
        <w:tc>
          <w:tcPr>
            <w:tcW w:w="4349" w:type="dxa"/>
          </w:tcPr>
          <w:p w:rsidR="005906D2" w:rsidRPr="005906D2" w:rsidRDefault="005906D2" w:rsidP="005906D2">
            <w:pPr>
              <w:spacing w:after="0"/>
              <w:jc w:val="center"/>
              <w:rPr>
                <w:rFonts w:ascii="Times New Roman" w:eastAsia="Times New Roman" w:hAnsi="Times New Roman" w:cs="Times New Roman"/>
                <w:b/>
                <w:sz w:val="24"/>
                <w:szCs w:val="24"/>
              </w:rPr>
            </w:pPr>
            <w:r w:rsidRPr="005906D2">
              <w:rPr>
                <w:rFonts w:ascii="Times New Roman" w:eastAsia="Times New Roman" w:hAnsi="Times New Roman" w:cs="Times New Roman"/>
                <w:b/>
                <w:sz w:val="24"/>
                <w:szCs w:val="24"/>
              </w:rPr>
              <w:t>Содержание</w:t>
            </w:r>
          </w:p>
        </w:tc>
        <w:tc>
          <w:tcPr>
            <w:tcW w:w="2738" w:type="dxa"/>
          </w:tcPr>
          <w:p w:rsidR="005906D2" w:rsidRPr="005906D2" w:rsidRDefault="005906D2" w:rsidP="005906D2">
            <w:pPr>
              <w:spacing w:after="0"/>
              <w:jc w:val="center"/>
              <w:rPr>
                <w:rFonts w:ascii="Times New Roman" w:eastAsia="Times New Roman" w:hAnsi="Times New Roman" w:cs="Times New Roman"/>
                <w:b/>
                <w:sz w:val="24"/>
                <w:szCs w:val="24"/>
              </w:rPr>
            </w:pPr>
            <w:r w:rsidRPr="005906D2">
              <w:rPr>
                <w:rFonts w:ascii="Times New Roman" w:eastAsia="Times New Roman" w:hAnsi="Times New Roman" w:cs="Times New Roman"/>
                <w:b/>
                <w:sz w:val="24"/>
                <w:szCs w:val="24"/>
              </w:rPr>
              <w:t>Мероприятия на смене</w:t>
            </w:r>
          </w:p>
        </w:tc>
      </w:tr>
      <w:tr w:rsidR="005906D2" w:rsidRPr="005906D2" w:rsidTr="00BE3ACD">
        <w:tc>
          <w:tcPr>
            <w:tcW w:w="2836" w:type="dxa"/>
          </w:tcPr>
          <w:p w:rsidR="005906D2" w:rsidRPr="005906D2" w:rsidRDefault="005906D2" w:rsidP="005906D2">
            <w:pPr>
              <w:spacing w:after="0"/>
              <w:rPr>
                <w:rFonts w:ascii="Times New Roman" w:eastAsia="Times New Roman" w:hAnsi="Times New Roman" w:cs="Times New Roman"/>
                <w:sz w:val="24"/>
                <w:szCs w:val="24"/>
              </w:rPr>
            </w:pPr>
            <w:r w:rsidRPr="005906D2">
              <w:rPr>
                <w:rFonts w:ascii="Times New Roman" w:eastAsia="Times New Roman" w:hAnsi="Times New Roman" w:cs="Times New Roman"/>
                <w:sz w:val="24"/>
                <w:szCs w:val="24"/>
              </w:rPr>
              <w:t>1.Организационный период</w:t>
            </w:r>
          </w:p>
        </w:tc>
        <w:tc>
          <w:tcPr>
            <w:tcW w:w="4349" w:type="dxa"/>
          </w:tcPr>
          <w:p w:rsidR="005906D2" w:rsidRPr="005906D2" w:rsidRDefault="005906D2" w:rsidP="005906D2">
            <w:pPr>
              <w:numPr>
                <w:ilvl w:val="0"/>
                <w:numId w:val="3"/>
              </w:numPr>
              <w:spacing w:before="100" w:beforeAutospacing="1" w:after="0" w:afterAutospacing="1" w:line="273" w:lineRule="auto"/>
              <w:rPr>
                <w:rFonts w:ascii="Times New Roman" w:eastAsia="Times New Roman" w:hAnsi="Times New Roman" w:cs="Times New Roman"/>
                <w:sz w:val="24"/>
                <w:szCs w:val="24"/>
              </w:rPr>
            </w:pPr>
            <w:r w:rsidRPr="005906D2">
              <w:rPr>
                <w:rFonts w:ascii="Times New Roman" w:eastAsia="Times New Roman" w:hAnsi="Times New Roman" w:cs="Times New Roman"/>
                <w:sz w:val="24"/>
                <w:szCs w:val="24"/>
              </w:rPr>
              <w:t>Удовлетворение потребности детей в информации о Центре, о людях, которые в нем работают;</w:t>
            </w:r>
          </w:p>
          <w:p w:rsidR="005906D2" w:rsidRPr="005906D2" w:rsidRDefault="005906D2" w:rsidP="005906D2">
            <w:pPr>
              <w:numPr>
                <w:ilvl w:val="0"/>
                <w:numId w:val="3"/>
              </w:numPr>
              <w:spacing w:before="100" w:beforeAutospacing="1" w:after="0" w:afterAutospacing="1" w:line="273" w:lineRule="auto"/>
              <w:rPr>
                <w:rFonts w:ascii="Times New Roman" w:eastAsia="Times New Roman" w:hAnsi="Times New Roman" w:cs="Times New Roman"/>
                <w:sz w:val="24"/>
                <w:szCs w:val="24"/>
              </w:rPr>
            </w:pPr>
            <w:r w:rsidRPr="005906D2">
              <w:rPr>
                <w:rFonts w:ascii="Times New Roman" w:eastAsia="Times New Roman" w:hAnsi="Times New Roman" w:cs="Times New Roman"/>
                <w:sz w:val="24"/>
                <w:szCs w:val="24"/>
              </w:rPr>
              <w:t>Предъявление ЕПТ;</w:t>
            </w:r>
          </w:p>
          <w:p w:rsidR="005906D2" w:rsidRPr="005906D2" w:rsidRDefault="005906D2" w:rsidP="005906D2">
            <w:pPr>
              <w:numPr>
                <w:ilvl w:val="0"/>
                <w:numId w:val="3"/>
              </w:numPr>
              <w:spacing w:before="100" w:beforeAutospacing="1" w:after="0" w:afterAutospacing="1" w:line="273" w:lineRule="auto"/>
              <w:rPr>
                <w:rFonts w:ascii="Times New Roman" w:eastAsia="Times New Roman" w:hAnsi="Times New Roman" w:cs="Times New Roman"/>
                <w:sz w:val="24"/>
                <w:szCs w:val="24"/>
              </w:rPr>
            </w:pPr>
            <w:r w:rsidRPr="005906D2">
              <w:rPr>
                <w:rFonts w:ascii="Times New Roman" w:eastAsia="Times New Roman" w:hAnsi="Times New Roman" w:cs="Times New Roman"/>
                <w:sz w:val="24"/>
                <w:szCs w:val="24"/>
              </w:rPr>
              <w:t xml:space="preserve">Заложение основ </w:t>
            </w:r>
            <w:proofErr w:type="spellStart"/>
            <w:r w:rsidRPr="005906D2">
              <w:rPr>
                <w:rFonts w:ascii="Times New Roman" w:eastAsia="Times New Roman" w:hAnsi="Times New Roman" w:cs="Times New Roman"/>
                <w:sz w:val="24"/>
                <w:szCs w:val="24"/>
              </w:rPr>
              <w:t>соуправления</w:t>
            </w:r>
            <w:proofErr w:type="spellEnd"/>
            <w:r w:rsidRPr="005906D2">
              <w:rPr>
                <w:rFonts w:ascii="Times New Roman" w:eastAsia="Times New Roman" w:hAnsi="Times New Roman" w:cs="Times New Roman"/>
                <w:sz w:val="24"/>
                <w:szCs w:val="24"/>
              </w:rPr>
              <w:t>;</w:t>
            </w:r>
          </w:p>
          <w:p w:rsidR="005906D2" w:rsidRPr="005906D2" w:rsidRDefault="005906D2" w:rsidP="005906D2">
            <w:pPr>
              <w:numPr>
                <w:ilvl w:val="0"/>
                <w:numId w:val="3"/>
              </w:numPr>
              <w:spacing w:before="100" w:beforeAutospacing="1" w:after="0" w:afterAutospacing="1" w:line="273" w:lineRule="auto"/>
              <w:rPr>
                <w:rFonts w:ascii="Times New Roman" w:eastAsia="Times New Roman" w:hAnsi="Times New Roman" w:cs="Times New Roman"/>
                <w:sz w:val="24"/>
                <w:szCs w:val="24"/>
              </w:rPr>
            </w:pPr>
            <w:r w:rsidRPr="005906D2">
              <w:rPr>
                <w:rFonts w:ascii="Times New Roman" w:eastAsia="Times New Roman" w:hAnsi="Times New Roman" w:cs="Times New Roman"/>
                <w:sz w:val="24"/>
                <w:szCs w:val="24"/>
              </w:rPr>
              <w:t>Перспектива совместной деятельности с отрядом;</w:t>
            </w:r>
          </w:p>
          <w:p w:rsidR="005906D2" w:rsidRPr="005906D2" w:rsidRDefault="005906D2" w:rsidP="005906D2">
            <w:pPr>
              <w:numPr>
                <w:ilvl w:val="0"/>
                <w:numId w:val="3"/>
              </w:numPr>
              <w:spacing w:before="100" w:beforeAutospacing="1" w:after="0" w:afterAutospacing="1" w:line="273" w:lineRule="auto"/>
              <w:rPr>
                <w:rFonts w:ascii="Times New Roman" w:eastAsia="Times New Roman" w:hAnsi="Times New Roman" w:cs="Times New Roman"/>
                <w:sz w:val="24"/>
                <w:szCs w:val="24"/>
              </w:rPr>
            </w:pPr>
            <w:r w:rsidRPr="005906D2">
              <w:rPr>
                <w:rFonts w:ascii="Times New Roman" w:eastAsia="Times New Roman" w:hAnsi="Times New Roman" w:cs="Times New Roman"/>
                <w:sz w:val="24"/>
                <w:szCs w:val="24"/>
              </w:rPr>
              <w:t>Погружение детей в программу смены;</w:t>
            </w:r>
          </w:p>
          <w:p w:rsidR="005906D2" w:rsidRPr="005906D2" w:rsidRDefault="005906D2" w:rsidP="005906D2">
            <w:pPr>
              <w:numPr>
                <w:ilvl w:val="0"/>
                <w:numId w:val="3"/>
              </w:numPr>
              <w:spacing w:before="100" w:beforeAutospacing="1" w:after="0" w:afterAutospacing="1" w:line="273" w:lineRule="auto"/>
              <w:rPr>
                <w:rFonts w:ascii="Times New Roman" w:eastAsia="Times New Roman" w:hAnsi="Times New Roman" w:cs="Times New Roman"/>
                <w:sz w:val="24"/>
                <w:szCs w:val="24"/>
              </w:rPr>
            </w:pPr>
            <w:r w:rsidRPr="005906D2">
              <w:rPr>
                <w:rFonts w:ascii="Times New Roman" w:eastAsia="Times New Roman" w:hAnsi="Times New Roman" w:cs="Times New Roman"/>
                <w:sz w:val="24"/>
                <w:szCs w:val="24"/>
              </w:rPr>
              <w:t>Создание  необходимых условий для адаптации к новым условиям жизнедеятельности;</w:t>
            </w:r>
          </w:p>
          <w:p w:rsidR="005906D2" w:rsidRPr="005906D2" w:rsidRDefault="005906D2" w:rsidP="005906D2">
            <w:pPr>
              <w:numPr>
                <w:ilvl w:val="0"/>
                <w:numId w:val="3"/>
              </w:numPr>
              <w:spacing w:before="100" w:beforeAutospacing="1" w:after="0" w:afterAutospacing="1" w:line="273" w:lineRule="auto"/>
              <w:rPr>
                <w:rFonts w:ascii="Times New Roman" w:eastAsia="Times New Roman" w:hAnsi="Times New Roman" w:cs="Times New Roman"/>
                <w:sz w:val="24"/>
                <w:szCs w:val="24"/>
              </w:rPr>
            </w:pPr>
            <w:r w:rsidRPr="005906D2">
              <w:rPr>
                <w:rFonts w:ascii="Times New Roman" w:eastAsia="Times New Roman" w:hAnsi="Times New Roman" w:cs="Times New Roman"/>
                <w:sz w:val="24"/>
                <w:szCs w:val="24"/>
              </w:rPr>
              <w:t>Получение необходимую информацию о каждом ребенке;</w:t>
            </w:r>
          </w:p>
          <w:p w:rsidR="005906D2" w:rsidRPr="005906D2" w:rsidRDefault="005906D2" w:rsidP="005906D2">
            <w:pPr>
              <w:numPr>
                <w:ilvl w:val="0"/>
                <w:numId w:val="3"/>
              </w:numPr>
              <w:spacing w:before="100" w:beforeAutospacing="1" w:after="0" w:afterAutospacing="1" w:line="273" w:lineRule="auto"/>
              <w:rPr>
                <w:rFonts w:ascii="Times New Roman" w:eastAsia="Times New Roman" w:hAnsi="Times New Roman" w:cs="Times New Roman"/>
                <w:sz w:val="24"/>
                <w:szCs w:val="24"/>
              </w:rPr>
            </w:pPr>
            <w:r w:rsidRPr="005906D2">
              <w:rPr>
                <w:rFonts w:ascii="Times New Roman" w:eastAsia="Times New Roman" w:hAnsi="Times New Roman" w:cs="Times New Roman"/>
                <w:sz w:val="24"/>
                <w:szCs w:val="24"/>
              </w:rPr>
              <w:t xml:space="preserve">Организация выборов органов </w:t>
            </w:r>
            <w:proofErr w:type="spellStart"/>
            <w:r w:rsidRPr="005906D2">
              <w:rPr>
                <w:rFonts w:ascii="Times New Roman" w:eastAsia="Times New Roman" w:hAnsi="Times New Roman" w:cs="Times New Roman"/>
                <w:sz w:val="24"/>
                <w:szCs w:val="24"/>
              </w:rPr>
              <w:t>соуправления</w:t>
            </w:r>
            <w:proofErr w:type="spellEnd"/>
            <w:r w:rsidRPr="005906D2">
              <w:rPr>
                <w:rFonts w:ascii="Times New Roman" w:eastAsia="Times New Roman" w:hAnsi="Times New Roman" w:cs="Times New Roman"/>
                <w:sz w:val="24"/>
                <w:szCs w:val="24"/>
              </w:rPr>
              <w:t>.</w:t>
            </w:r>
          </w:p>
          <w:p w:rsidR="005906D2" w:rsidRPr="005906D2" w:rsidRDefault="005906D2" w:rsidP="005906D2">
            <w:pPr>
              <w:numPr>
                <w:ilvl w:val="0"/>
                <w:numId w:val="3"/>
              </w:numPr>
              <w:spacing w:before="100" w:beforeAutospacing="1" w:after="0" w:afterAutospacing="1" w:line="273" w:lineRule="auto"/>
              <w:rPr>
                <w:rFonts w:ascii="Times New Roman" w:eastAsia="Times New Roman" w:hAnsi="Times New Roman" w:cs="Times New Roman"/>
                <w:sz w:val="24"/>
                <w:szCs w:val="24"/>
              </w:rPr>
            </w:pPr>
            <w:r w:rsidRPr="005906D2">
              <w:rPr>
                <w:rFonts w:ascii="Times New Roman" w:eastAsia="Times New Roman" w:hAnsi="Times New Roman" w:cs="Times New Roman"/>
                <w:sz w:val="24"/>
                <w:szCs w:val="24"/>
              </w:rPr>
              <w:t>Обеспечение выполнения программы смены;</w:t>
            </w:r>
          </w:p>
          <w:p w:rsidR="005906D2" w:rsidRPr="005906D2" w:rsidRDefault="005906D2" w:rsidP="005906D2">
            <w:pPr>
              <w:numPr>
                <w:ilvl w:val="0"/>
                <w:numId w:val="3"/>
              </w:numPr>
              <w:spacing w:before="100" w:beforeAutospacing="1" w:after="0" w:afterAutospacing="1" w:line="273" w:lineRule="auto"/>
              <w:rPr>
                <w:rFonts w:ascii="Times New Roman" w:eastAsia="Times New Roman" w:hAnsi="Times New Roman" w:cs="Times New Roman"/>
                <w:sz w:val="24"/>
                <w:szCs w:val="24"/>
              </w:rPr>
            </w:pPr>
            <w:r w:rsidRPr="005906D2">
              <w:rPr>
                <w:rFonts w:ascii="Times New Roman" w:eastAsia="Times New Roman" w:hAnsi="Times New Roman" w:cs="Times New Roman"/>
                <w:sz w:val="24"/>
                <w:szCs w:val="24"/>
              </w:rPr>
              <w:t>Начало работы основных секций и направлений.</w:t>
            </w:r>
          </w:p>
        </w:tc>
        <w:tc>
          <w:tcPr>
            <w:tcW w:w="2738" w:type="dxa"/>
          </w:tcPr>
          <w:p w:rsidR="005906D2" w:rsidRPr="005906D2" w:rsidRDefault="005906D2" w:rsidP="005906D2">
            <w:pPr>
              <w:spacing w:after="0"/>
              <w:rPr>
                <w:rFonts w:ascii="Times New Roman" w:eastAsia="Times New Roman" w:hAnsi="Times New Roman" w:cs="Times New Roman"/>
                <w:sz w:val="24"/>
                <w:szCs w:val="24"/>
              </w:rPr>
            </w:pPr>
            <w:r w:rsidRPr="005906D2">
              <w:rPr>
                <w:rFonts w:ascii="Times New Roman" w:eastAsia="Times New Roman" w:hAnsi="Times New Roman" w:cs="Times New Roman"/>
                <w:sz w:val="24"/>
                <w:szCs w:val="24"/>
              </w:rPr>
              <w:t xml:space="preserve">Инструктажи, отрядное дело «Мой дом Созвездие», Организационно-хозяйственный сбор, экскурсия, Игры на знакомство и </w:t>
            </w:r>
            <w:proofErr w:type="spellStart"/>
            <w:r w:rsidRPr="005906D2">
              <w:rPr>
                <w:rFonts w:ascii="Times New Roman" w:eastAsia="Times New Roman" w:hAnsi="Times New Roman" w:cs="Times New Roman"/>
                <w:sz w:val="24"/>
                <w:szCs w:val="24"/>
              </w:rPr>
              <w:t>командообразование</w:t>
            </w:r>
            <w:proofErr w:type="spellEnd"/>
            <w:r w:rsidRPr="005906D2">
              <w:rPr>
                <w:rFonts w:ascii="Times New Roman" w:eastAsia="Times New Roman" w:hAnsi="Times New Roman" w:cs="Times New Roman"/>
                <w:sz w:val="24"/>
                <w:szCs w:val="24"/>
              </w:rPr>
              <w:t>, Открытие проекта, огонёк знакомств</w:t>
            </w:r>
          </w:p>
        </w:tc>
      </w:tr>
      <w:tr w:rsidR="005906D2" w:rsidRPr="005906D2" w:rsidTr="00BE3ACD">
        <w:tc>
          <w:tcPr>
            <w:tcW w:w="2836" w:type="dxa"/>
          </w:tcPr>
          <w:p w:rsidR="005906D2" w:rsidRPr="005906D2" w:rsidRDefault="005906D2" w:rsidP="005906D2">
            <w:pPr>
              <w:spacing w:after="0"/>
              <w:rPr>
                <w:rFonts w:ascii="Times New Roman" w:eastAsia="Times New Roman" w:hAnsi="Times New Roman" w:cs="Times New Roman"/>
                <w:sz w:val="24"/>
                <w:szCs w:val="24"/>
              </w:rPr>
            </w:pPr>
            <w:r w:rsidRPr="005906D2">
              <w:rPr>
                <w:rFonts w:ascii="Times New Roman" w:eastAsia="Times New Roman" w:hAnsi="Times New Roman" w:cs="Times New Roman"/>
                <w:sz w:val="24"/>
                <w:szCs w:val="24"/>
              </w:rPr>
              <w:t>2.Основной период</w:t>
            </w:r>
          </w:p>
        </w:tc>
        <w:tc>
          <w:tcPr>
            <w:tcW w:w="4349" w:type="dxa"/>
          </w:tcPr>
          <w:p w:rsidR="005906D2" w:rsidRPr="005906D2" w:rsidRDefault="005906D2" w:rsidP="005906D2">
            <w:pPr>
              <w:numPr>
                <w:ilvl w:val="0"/>
                <w:numId w:val="4"/>
              </w:numPr>
              <w:spacing w:before="100" w:beforeAutospacing="1" w:after="0" w:afterAutospacing="1" w:line="273" w:lineRule="auto"/>
              <w:rPr>
                <w:rFonts w:ascii="Times New Roman" w:eastAsia="Times New Roman" w:hAnsi="Times New Roman" w:cs="Times New Roman"/>
                <w:sz w:val="24"/>
                <w:szCs w:val="24"/>
              </w:rPr>
            </w:pPr>
            <w:r w:rsidRPr="005906D2">
              <w:rPr>
                <w:rFonts w:ascii="Times New Roman" w:eastAsia="Times New Roman" w:hAnsi="Times New Roman" w:cs="Times New Roman"/>
                <w:sz w:val="24"/>
                <w:szCs w:val="24"/>
              </w:rPr>
              <w:t>Контроль состояния здоровья детей;</w:t>
            </w:r>
          </w:p>
          <w:p w:rsidR="005906D2" w:rsidRPr="005906D2" w:rsidRDefault="005906D2" w:rsidP="005906D2">
            <w:pPr>
              <w:numPr>
                <w:ilvl w:val="0"/>
                <w:numId w:val="4"/>
              </w:numPr>
              <w:spacing w:before="100" w:beforeAutospacing="1" w:after="0" w:afterAutospacing="1" w:line="273" w:lineRule="auto"/>
              <w:rPr>
                <w:rFonts w:ascii="Times New Roman" w:eastAsia="Times New Roman" w:hAnsi="Times New Roman" w:cs="Times New Roman"/>
                <w:sz w:val="24"/>
                <w:szCs w:val="24"/>
              </w:rPr>
            </w:pPr>
            <w:r w:rsidRPr="005906D2">
              <w:rPr>
                <w:rFonts w:ascii="Times New Roman" w:eastAsia="Times New Roman" w:hAnsi="Times New Roman" w:cs="Times New Roman"/>
                <w:sz w:val="24"/>
                <w:szCs w:val="24"/>
              </w:rPr>
              <w:t xml:space="preserve">Контроль органов </w:t>
            </w:r>
            <w:proofErr w:type="spellStart"/>
            <w:r w:rsidRPr="005906D2">
              <w:rPr>
                <w:rFonts w:ascii="Times New Roman" w:eastAsia="Times New Roman" w:hAnsi="Times New Roman" w:cs="Times New Roman"/>
                <w:sz w:val="24"/>
                <w:szCs w:val="24"/>
              </w:rPr>
              <w:t>соуправления</w:t>
            </w:r>
            <w:proofErr w:type="spellEnd"/>
            <w:r w:rsidRPr="005906D2">
              <w:rPr>
                <w:rFonts w:ascii="Times New Roman" w:eastAsia="Times New Roman" w:hAnsi="Times New Roman" w:cs="Times New Roman"/>
                <w:sz w:val="24"/>
                <w:szCs w:val="24"/>
              </w:rPr>
              <w:t>;</w:t>
            </w:r>
          </w:p>
          <w:p w:rsidR="005906D2" w:rsidRPr="005906D2" w:rsidRDefault="005906D2" w:rsidP="005906D2">
            <w:pPr>
              <w:numPr>
                <w:ilvl w:val="0"/>
                <w:numId w:val="4"/>
              </w:numPr>
              <w:spacing w:before="100" w:beforeAutospacing="1" w:after="0" w:afterAutospacing="1" w:line="273" w:lineRule="auto"/>
              <w:rPr>
                <w:rFonts w:ascii="Times New Roman" w:eastAsia="Times New Roman" w:hAnsi="Times New Roman" w:cs="Times New Roman"/>
                <w:sz w:val="24"/>
                <w:szCs w:val="24"/>
              </w:rPr>
            </w:pPr>
            <w:r w:rsidRPr="005906D2">
              <w:rPr>
                <w:rFonts w:ascii="Times New Roman" w:eastAsia="Times New Roman" w:hAnsi="Times New Roman" w:cs="Times New Roman"/>
                <w:sz w:val="24"/>
                <w:szCs w:val="24"/>
              </w:rPr>
              <w:t>Создание условий для развития лидерских качеств;</w:t>
            </w:r>
          </w:p>
          <w:p w:rsidR="005906D2" w:rsidRPr="005906D2" w:rsidRDefault="005906D2" w:rsidP="005906D2">
            <w:pPr>
              <w:numPr>
                <w:ilvl w:val="0"/>
                <w:numId w:val="4"/>
              </w:numPr>
              <w:spacing w:before="100" w:beforeAutospacing="1" w:after="0" w:afterAutospacing="1" w:line="273" w:lineRule="auto"/>
              <w:rPr>
                <w:rFonts w:ascii="Times New Roman" w:eastAsia="Times New Roman" w:hAnsi="Times New Roman" w:cs="Times New Roman"/>
                <w:sz w:val="24"/>
                <w:szCs w:val="24"/>
              </w:rPr>
            </w:pPr>
            <w:r w:rsidRPr="005906D2">
              <w:rPr>
                <w:rFonts w:ascii="Times New Roman" w:eastAsia="Times New Roman" w:hAnsi="Times New Roman" w:cs="Times New Roman"/>
                <w:sz w:val="24"/>
                <w:szCs w:val="24"/>
              </w:rPr>
              <w:t>Обеспечение выполнения программы смены;</w:t>
            </w:r>
          </w:p>
          <w:p w:rsidR="005906D2" w:rsidRPr="005906D2" w:rsidRDefault="005906D2" w:rsidP="005906D2">
            <w:pPr>
              <w:numPr>
                <w:ilvl w:val="0"/>
                <w:numId w:val="4"/>
              </w:numPr>
              <w:spacing w:before="100" w:beforeAutospacing="1" w:after="0" w:afterAutospacing="1" w:line="273" w:lineRule="auto"/>
              <w:rPr>
                <w:rFonts w:ascii="Times New Roman" w:eastAsia="Times New Roman" w:hAnsi="Times New Roman" w:cs="Times New Roman"/>
                <w:sz w:val="24"/>
                <w:szCs w:val="24"/>
              </w:rPr>
            </w:pPr>
            <w:r w:rsidRPr="005906D2">
              <w:rPr>
                <w:rFonts w:ascii="Times New Roman" w:eastAsia="Times New Roman" w:hAnsi="Times New Roman" w:cs="Times New Roman"/>
                <w:sz w:val="24"/>
                <w:szCs w:val="24"/>
              </w:rPr>
              <w:t>Организация деятельности</w:t>
            </w:r>
            <w:proofErr w:type="gramStart"/>
            <w:r w:rsidRPr="005906D2">
              <w:rPr>
                <w:rFonts w:ascii="Times New Roman" w:eastAsia="Times New Roman" w:hAnsi="Times New Roman" w:cs="Times New Roman"/>
                <w:sz w:val="24"/>
                <w:szCs w:val="24"/>
              </w:rPr>
              <w:t xml:space="preserve"> ,</w:t>
            </w:r>
            <w:proofErr w:type="gramEnd"/>
            <w:r w:rsidRPr="005906D2">
              <w:rPr>
                <w:rFonts w:ascii="Times New Roman" w:eastAsia="Times New Roman" w:hAnsi="Times New Roman" w:cs="Times New Roman"/>
                <w:sz w:val="24"/>
                <w:szCs w:val="24"/>
              </w:rPr>
              <w:t>способствующей раскрытию творческого потенциала детей;</w:t>
            </w:r>
          </w:p>
          <w:p w:rsidR="005906D2" w:rsidRPr="005906D2" w:rsidRDefault="005906D2" w:rsidP="005906D2">
            <w:pPr>
              <w:numPr>
                <w:ilvl w:val="0"/>
                <w:numId w:val="4"/>
              </w:numPr>
              <w:spacing w:before="100" w:beforeAutospacing="1" w:after="0" w:afterAutospacing="1" w:line="273" w:lineRule="auto"/>
              <w:rPr>
                <w:rFonts w:ascii="Times New Roman" w:eastAsia="Times New Roman" w:hAnsi="Times New Roman" w:cs="Times New Roman"/>
                <w:sz w:val="24"/>
                <w:szCs w:val="24"/>
              </w:rPr>
            </w:pPr>
            <w:r w:rsidRPr="005906D2">
              <w:rPr>
                <w:rFonts w:ascii="Times New Roman" w:eastAsia="Times New Roman" w:hAnsi="Times New Roman" w:cs="Times New Roman"/>
                <w:sz w:val="24"/>
                <w:szCs w:val="24"/>
              </w:rPr>
              <w:t>Проведение обучающих занятий по основным дисциплинам, работа основных  направлений;</w:t>
            </w:r>
          </w:p>
          <w:p w:rsidR="005906D2" w:rsidRPr="005906D2" w:rsidRDefault="005906D2" w:rsidP="005906D2">
            <w:pPr>
              <w:numPr>
                <w:ilvl w:val="0"/>
                <w:numId w:val="4"/>
              </w:numPr>
              <w:spacing w:before="100" w:beforeAutospacing="1" w:after="0" w:afterAutospacing="1" w:line="273" w:lineRule="auto"/>
              <w:rPr>
                <w:rFonts w:ascii="Times New Roman" w:eastAsia="Times New Roman" w:hAnsi="Times New Roman" w:cs="Times New Roman"/>
                <w:sz w:val="24"/>
                <w:szCs w:val="24"/>
              </w:rPr>
            </w:pPr>
            <w:r w:rsidRPr="005906D2">
              <w:rPr>
                <w:rFonts w:ascii="Times New Roman" w:eastAsia="Times New Roman" w:hAnsi="Times New Roman" w:cs="Times New Roman"/>
                <w:sz w:val="24"/>
                <w:szCs w:val="24"/>
              </w:rPr>
              <w:t xml:space="preserve">Проведение главных мероприятий и подготовка к итоговым соревнованиям </w:t>
            </w:r>
          </w:p>
          <w:p w:rsidR="005906D2" w:rsidRPr="005906D2" w:rsidRDefault="005906D2" w:rsidP="005906D2">
            <w:pPr>
              <w:numPr>
                <w:ilvl w:val="0"/>
                <w:numId w:val="4"/>
              </w:numPr>
              <w:spacing w:before="100" w:beforeAutospacing="1" w:after="0" w:afterAutospacing="1" w:line="273" w:lineRule="auto"/>
              <w:rPr>
                <w:rFonts w:ascii="Times New Roman" w:eastAsia="Times New Roman" w:hAnsi="Times New Roman" w:cs="Times New Roman"/>
                <w:sz w:val="24"/>
                <w:szCs w:val="24"/>
              </w:rPr>
            </w:pPr>
            <w:r w:rsidRPr="005906D2">
              <w:rPr>
                <w:rFonts w:ascii="Times New Roman" w:eastAsia="Times New Roman" w:hAnsi="Times New Roman" w:cs="Times New Roman"/>
                <w:sz w:val="24"/>
                <w:szCs w:val="24"/>
              </w:rPr>
              <w:t>Организация разнообразного досуга детей</w:t>
            </w:r>
          </w:p>
        </w:tc>
        <w:tc>
          <w:tcPr>
            <w:tcW w:w="2738" w:type="dxa"/>
          </w:tcPr>
          <w:p w:rsidR="005906D2" w:rsidRPr="005906D2" w:rsidRDefault="005906D2" w:rsidP="005906D2">
            <w:pPr>
              <w:spacing w:after="0"/>
              <w:rPr>
                <w:rFonts w:ascii="Times New Roman" w:eastAsia="Times New Roman" w:hAnsi="Times New Roman" w:cs="Times New Roman"/>
                <w:sz w:val="24"/>
                <w:szCs w:val="24"/>
              </w:rPr>
            </w:pPr>
            <w:proofErr w:type="spellStart"/>
            <w:r w:rsidRPr="005906D2">
              <w:rPr>
                <w:rFonts w:ascii="Times New Roman" w:eastAsia="Times New Roman" w:hAnsi="Times New Roman" w:cs="Times New Roman"/>
                <w:sz w:val="24"/>
                <w:szCs w:val="24"/>
              </w:rPr>
              <w:t>Орлятские</w:t>
            </w:r>
            <w:proofErr w:type="spellEnd"/>
            <w:r w:rsidRPr="005906D2">
              <w:rPr>
                <w:rFonts w:ascii="Times New Roman" w:eastAsia="Times New Roman" w:hAnsi="Times New Roman" w:cs="Times New Roman"/>
                <w:sz w:val="24"/>
                <w:szCs w:val="24"/>
              </w:rPr>
              <w:t xml:space="preserve"> мастерские, мастер класс по </w:t>
            </w:r>
            <w:proofErr w:type="spellStart"/>
            <w:r w:rsidRPr="005906D2">
              <w:rPr>
                <w:rFonts w:ascii="Times New Roman" w:eastAsia="Times New Roman" w:hAnsi="Times New Roman" w:cs="Times New Roman"/>
                <w:sz w:val="24"/>
                <w:szCs w:val="24"/>
              </w:rPr>
              <w:t>мед</w:t>
            </w:r>
            <w:proofErr w:type="gramStart"/>
            <w:r w:rsidRPr="005906D2">
              <w:rPr>
                <w:rFonts w:ascii="Times New Roman" w:eastAsia="Times New Roman" w:hAnsi="Times New Roman" w:cs="Times New Roman"/>
                <w:sz w:val="24"/>
                <w:szCs w:val="24"/>
              </w:rPr>
              <w:t>.п</w:t>
            </w:r>
            <w:proofErr w:type="gramEnd"/>
            <w:r w:rsidRPr="005906D2">
              <w:rPr>
                <w:rFonts w:ascii="Times New Roman" w:eastAsia="Times New Roman" w:hAnsi="Times New Roman" w:cs="Times New Roman"/>
                <w:sz w:val="24"/>
                <w:szCs w:val="24"/>
              </w:rPr>
              <w:t>рофилактике</w:t>
            </w:r>
            <w:proofErr w:type="spellEnd"/>
            <w:r w:rsidRPr="005906D2">
              <w:rPr>
                <w:rFonts w:ascii="Times New Roman" w:eastAsia="Times New Roman" w:hAnsi="Times New Roman" w:cs="Times New Roman"/>
                <w:sz w:val="24"/>
                <w:szCs w:val="24"/>
              </w:rPr>
              <w:t xml:space="preserve">, вечернее мероприятие «Знакомьтесь, это мы!», Мастер класс  «Парус»,  вечернее мероприятие «Загадки Хабаровского края»,  огонёк организационного периода, мастер класс «Орлята в спорте», «Большие </w:t>
            </w:r>
            <w:proofErr w:type="spellStart"/>
            <w:r w:rsidRPr="005906D2">
              <w:rPr>
                <w:rFonts w:ascii="Times New Roman" w:eastAsia="Times New Roman" w:hAnsi="Times New Roman" w:cs="Times New Roman"/>
                <w:sz w:val="24"/>
                <w:szCs w:val="24"/>
              </w:rPr>
              <w:t>орлятские</w:t>
            </w:r>
            <w:proofErr w:type="spellEnd"/>
            <w:r w:rsidRPr="005906D2">
              <w:rPr>
                <w:rFonts w:ascii="Times New Roman" w:eastAsia="Times New Roman" w:hAnsi="Times New Roman" w:cs="Times New Roman"/>
                <w:sz w:val="24"/>
                <w:szCs w:val="24"/>
              </w:rPr>
              <w:t xml:space="preserve"> игры», </w:t>
            </w:r>
            <w:proofErr w:type="spellStart"/>
            <w:r w:rsidRPr="005906D2">
              <w:rPr>
                <w:rFonts w:ascii="Times New Roman" w:eastAsia="Times New Roman" w:hAnsi="Times New Roman" w:cs="Times New Roman"/>
                <w:sz w:val="24"/>
                <w:szCs w:val="24"/>
              </w:rPr>
              <w:t>орлятский</w:t>
            </w:r>
            <w:proofErr w:type="spellEnd"/>
            <w:r w:rsidRPr="005906D2">
              <w:rPr>
                <w:rFonts w:ascii="Times New Roman" w:eastAsia="Times New Roman" w:hAnsi="Times New Roman" w:cs="Times New Roman"/>
                <w:sz w:val="24"/>
                <w:szCs w:val="24"/>
              </w:rPr>
              <w:t xml:space="preserve"> костёр.</w:t>
            </w:r>
          </w:p>
        </w:tc>
      </w:tr>
      <w:tr w:rsidR="005906D2" w:rsidRPr="005906D2" w:rsidTr="00BE3ACD">
        <w:tc>
          <w:tcPr>
            <w:tcW w:w="2836" w:type="dxa"/>
          </w:tcPr>
          <w:p w:rsidR="005906D2" w:rsidRPr="005906D2" w:rsidRDefault="005906D2" w:rsidP="005906D2">
            <w:pPr>
              <w:spacing w:after="0"/>
              <w:rPr>
                <w:rFonts w:ascii="Times New Roman" w:eastAsia="Times New Roman" w:hAnsi="Times New Roman" w:cs="Times New Roman"/>
                <w:sz w:val="24"/>
                <w:szCs w:val="24"/>
              </w:rPr>
            </w:pPr>
            <w:r w:rsidRPr="005906D2">
              <w:rPr>
                <w:rFonts w:ascii="Times New Roman" w:eastAsia="Times New Roman" w:hAnsi="Times New Roman" w:cs="Times New Roman"/>
                <w:sz w:val="24"/>
                <w:szCs w:val="24"/>
              </w:rPr>
              <w:t>3. Итоговый период</w:t>
            </w:r>
          </w:p>
        </w:tc>
        <w:tc>
          <w:tcPr>
            <w:tcW w:w="4349" w:type="dxa"/>
          </w:tcPr>
          <w:p w:rsidR="005906D2" w:rsidRPr="005906D2" w:rsidRDefault="005906D2" w:rsidP="005906D2">
            <w:pPr>
              <w:numPr>
                <w:ilvl w:val="0"/>
                <w:numId w:val="5"/>
              </w:numPr>
              <w:spacing w:before="100" w:beforeAutospacing="1" w:after="0" w:afterAutospacing="1" w:line="273" w:lineRule="auto"/>
              <w:rPr>
                <w:rFonts w:ascii="Times New Roman" w:eastAsia="Times New Roman" w:hAnsi="Times New Roman" w:cs="Times New Roman"/>
                <w:sz w:val="24"/>
                <w:szCs w:val="24"/>
              </w:rPr>
            </w:pPr>
            <w:r w:rsidRPr="005906D2">
              <w:rPr>
                <w:rFonts w:ascii="Times New Roman" w:eastAsia="Times New Roman" w:hAnsi="Times New Roman" w:cs="Times New Roman"/>
                <w:sz w:val="24"/>
                <w:szCs w:val="24"/>
              </w:rPr>
              <w:t xml:space="preserve">Усиление </w:t>
            </w:r>
            <w:proofErr w:type="gramStart"/>
            <w:r w:rsidRPr="005906D2">
              <w:rPr>
                <w:rFonts w:ascii="Times New Roman" w:eastAsia="Times New Roman" w:hAnsi="Times New Roman" w:cs="Times New Roman"/>
                <w:sz w:val="24"/>
                <w:szCs w:val="24"/>
              </w:rPr>
              <w:t>контроля за</w:t>
            </w:r>
            <w:proofErr w:type="gramEnd"/>
            <w:r w:rsidRPr="005906D2">
              <w:rPr>
                <w:rFonts w:ascii="Times New Roman" w:eastAsia="Times New Roman" w:hAnsi="Times New Roman" w:cs="Times New Roman"/>
                <w:sz w:val="24"/>
                <w:szCs w:val="24"/>
              </w:rPr>
              <w:t xml:space="preserve"> жизнью и здоровьем детей;</w:t>
            </w:r>
          </w:p>
          <w:p w:rsidR="005906D2" w:rsidRPr="005906D2" w:rsidRDefault="005906D2" w:rsidP="005906D2">
            <w:pPr>
              <w:numPr>
                <w:ilvl w:val="0"/>
                <w:numId w:val="5"/>
              </w:numPr>
              <w:spacing w:before="100" w:beforeAutospacing="1" w:after="0" w:afterAutospacing="1" w:line="273" w:lineRule="auto"/>
              <w:rPr>
                <w:rFonts w:ascii="Times New Roman" w:eastAsia="Times New Roman" w:hAnsi="Times New Roman" w:cs="Times New Roman"/>
                <w:sz w:val="24"/>
                <w:szCs w:val="24"/>
              </w:rPr>
            </w:pPr>
            <w:r w:rsidRPr="005906D2">
              <w:rPr>
                <w:rFonts w:ascii="Times New Roman" w:eastAsia="Times New Roman" w:hAnsi="Times New Roman" w:cs="Times New Roman"/>
                <w:sz w:val="24"/>
                <w:szCs w:val="24"/>
              </w:rPr>
              <w:t>Обеспечение выполнения программы смены;</w:t>
            </w:r>
          </w:p>
          <w:p w:rsidR="005906D2" w:rsidRPr="005906D2" w:rsidRDefault="005906D2" w:rsidP="005906D2">
            <w:pPr>
              <w:numPr>
                <w:ilvl w:val="0"/>
                <w:numId w:val="5"/>
              </w:numPr>
              <w:spacing w:before="100" w:beforeAutospacing="1" w:after="0" w:afterAutospacing="1" w:line="273" w:lineRule="auto"/>
              <w:rPr>
                <w:rFonts w:ascii="Times New Roman" w:eastAsia="Times New Roman" w:hAnsi="Times New Roman" w:cs="Times New Roman"/>
                <w:sz w:val="24"/>
                <w:szCs w:val="24"/>
              </w:rPr>
            </w:pPr>
            <w:r w:rsidRPr="005906D2">
              <w:rPr>
                <w:rFonts w:ascii="Times New Roman" w:eastAsia="Times New Roman" w:hAnsi="Times New Roman" w:cs="Times New Roman"/>
                <w:sz w:val="24"/>
                <w:szCs w:val="24"/>
              </w:rPr>
              <w:t>Подведение итогов работы основных  направлений;</w:t>
            </w:r>
          </w:p>
          <w:p w:rsidR="005906D2" w:rsidRPr="005906D2" w:rsidRDefault="005906D2" w:rsidP="005906D2">
            <w:pPr>
              <w:numPr>
                <w:ilvl w:val="0"/>
                <w:numId w:val="5"/>
              </w:numPr>
              <w:spacing w:before="100" w:beforeAutospacing="1" w:after="0" w:afterAutospacing="1" w:line="273" w:lineRule="auto"/>
              <w:rPr>
                <w:rFonts w:ascii="Times New Roman" w:eastAsia="Times New Roman" w:hAnsi="Times New Roman" w:cs="Times New Roman"/>
                <w:sz w:val="24"/>
                <w:szCs w:val="24"/>
              </w:rPr>
            </w:pPr>
            <w:r w:rsidRPr="005906D2">
              <w:rPr>
                <w:rFonts w:ascii="Times New Roman" w:eastAsia="Times New Roman" w:hAnsi="Times New Roman" w:cs="Times New Roman"/>
                <w:sz w:val="24"/>
                <w:szCs w:val="24"/>
              </w:rPr>
              <w:t>Проведение итоговых соревнований;</w:t>
            </w:r>
          </w:p>
          <w:p w:rsidR="005906D2" w:rsidRPr="005906D2" w:rsidRDefault="005906D2" w:rsidP="005906D2">
            <w:pPr>
              <w:numPr>
                <w:ilvl w:val="0"/>
                <w:numId w:val="5"/>
              </w:numPr>
              <w:spacing w:before="100" w:beforeAutospacing="1" w:after="0" w:afterAutospacing="1" w:line="273" w:lineRule="auto"/>
              <w:rPr>
                <w:rFonts w:ascii="Times New Roman" w:eastAsia="Times New Roman" w:hAnsi="Times New Roman" w:cs="Times New Roman"/>
                <w:sz w:val="24"/>
                <w:szCs w:val="24"/>
              </w:rPr>
            </w:pPr>
            <w:r w:rsidRPr="005906D2">
              <w:rPr>
                <w:rFonts w:ascii="Times New Roman" w:eastAsia="Times New Roman" w:hAnsi="Times New Roman" w:cs="Times New Roman"/>
                <w:sz w:val="24"/>
                <w:szCs w:val="24"/>
              </w:rPr>
              <w:t>Подведение итогов пребывания детей на смене;</w:t>
            </w:r>
          </w:p>
          <w:p w:rsidR="005906D2" w:rsidRPr="005906D2" w:rsidRDefault="005906D2" w:rsidP="005906D2">
            <w:pPr>
              <w:numPr>
                <w:ilvl w:val="0"/>
                <w:numId w:val="5"/>
              </w:numPr>
              <w:spacing w:before="100" w:beforeAutospacing="1" w:after="0" w:afterAutospacing="1" w:line="273" w:lineRule="auto"/>
              <w:rPr>
                <w:rFonts w:ascii="Times New Roman" w:eastAsia="Times New Roman" w:hAnsi="Times New Roman" w:cs="Times New Roman"/>
                <w:sz w:val="24"/>
                <w:szCs w:val="24"/>
              </w:rPr>
            </w:pPr>
            <w:r w:rsidRPr="005906D2">
              <w:rPr>
                <w:rFonts w:ascii="Times New Roman" w:eastAsia="Times New Roman" w:hAnsi="Times New Roman" w:cs="Times New Roman"/>
                <w:sz w:val="24"/>
                <w:szCs w:val="24"/>
              </w:rPr>
              <w:t>Закрепление достигнутого ребенком результата, мотивация к продолжению развития в выбранном направлении;</w:t>
            </w:r>
          </w:p>
          <w:p w:rsidR="005906D2" w:rsidRPr="005906D2" w:rsidRDefault="005906D2" w:rsidP="005906D2">
            <w:pPr>
              <w:numPr>
                <w:ilvl w:val="0"/>
                <w:numId w:val="5"/>
              </w:numPr>
              <w:spacing w:before="100" w:beforeAutospacing="1" w:after="0" w:afterAutospacing="1" w:line="273" w:lineRule="auto"/>
              <w:rPr>
                <w:rFonts w:ascii="Times New Roman" w:eastAsia="Times New Roman" w:hAnsi="Times New Roman" w:cs="Times New Roman"/>
                <w:sz w:val="24"/>
                <w:szCs w:val="24"/>
              </w:rPr>
            </w:pPr>
            <w:r w:rsidRPr="005906D2">
              <w:rPr>
                <w:rFonts w:ascii="Times New Roman" w:eastAsia="Times New Roman" w:hAnsi="Times New Roman" w:cs="Times New Roman"/>
                <w:sz w:val="24"/>
                <w:szCs w:val="24"/>
              </w:rPr>
              <w:t>Изменения отношений детей в отряде за смену;</w:t>
            </w:r>
          </w:p>
          <w:p w:rsidR="005906D2" w:rsidRPr="005906D2" w:rsidRDefault="005906D2" w:rsidP="005906D2">
            <w:pPr>
              <w:numPr>
                <w:ilvl w:val="0"/>
                <w:numId w:val="5"/>
              </w:numPr>
              <w:spacing w:before="100" w:beforeAutospacing="1" w:after="0" w:afterAutospacing="1" w:line="273" w:lineRule="auto"/>
              <w:rPr>
                <w:rFonts w:ascii="Times New Roman" w:eastAsia="Times New Roman" w:hAnsi="Times New Roman" w:cs="Times New Roman"/>
                <w:sz w:val="24"/>
                <w:szCs w:val="24"/>
              </w:rPr>
            </w:pPr>
            <w:r w:rsidRPr="005906D2">
              <w:rPr>
                <w:rFonts w:ascii="Times New Roman" w:eastAsia="Times New Roman" w:hAnsi="Times New Roman" w:cs="Times New Roman"/>
                <w:sz w:val="24"/>
                <w:szCs w:val="24"/>
              </w:rPr>
              <w:t>Проведение прощального огонька.</w:t>
            </w:r>
          </w:p>
        </w:tc>
        <w:tc>
          <w:tcPr>
            <w:tcW w:w="2738" w:type="dxa"/>
          </w:tcPr>
          <w:p w:rsidR="005906D2" w:rsidRPr="005906D2" w:rsidRDefault="005906D2" w:rsidP="005906D2">
            <w:pPr>
              <w:spacing w:after="0"/>
              <w:rPr>
                <w:rFonts w:ascii="Times New Roman" w:eastAsia="Times New Roman" w:hAnsi="Times New Roman" w:cs="Times New Roman"/>
                <w:sz w:val="24"/>
                <w:szCs w:val="24"/>
              </w:rPr>
            </w:pPr>
            <w:r w:rsidRPr="005906D2">
              <w:rPr>
                <w:rFonts w:ascii="Times New Roman" w:eastAsia="Times New Roman" w:hAnsi="Times New Roman" w:cs="Times New Roman"/>
                <w:sz w:val="24"/>
                <w:szCs w:val="24"/>
              </w:rPr>
              <w:t xml:space="preserve">Экологический квест, вечернее мероприятие «Чудесный трек», Встреча с РДДМ «Движение первых»,  закрытие проекта, прощальный огонёк. </w:t>
            </w:r>
          </w:p>
        </w:tc>
      </w:tr>
    </w:tbl>
    <w:p w:rsidR="005906D2" w:rsidRPr="005906D2" w:rsidRDefault="005906D2" w:rsidP="005906D2">
      <w:pPr>
        <w:shd w:val="clear" w:color="auto" w:fill="FFFFFF"/>
        <w:spacing w:after="0"/>
        <w:jc w:val="center"/>
        <w:rPr>
          <w:rFonts w:ascii="Times New Roman" w:eastAsia="Times New Roman" w:hAnsi="Times New Roman" w:cs="Times New Roman"/>
          <w:b/>
          <w:sz w:val="24"/>
          <w:szCs w:val="24"/>
        </w:rPr>
      </w:pPr>
    </w:p>
    <w:p w:rsidR="005906D2" w:rsidRPr="005906D2" w:rsidRDefault="005906D2" w:rsidP="005906D2">
      <w:pPr>
        <w:shd w:val="clear" w:color="auto" w:fill="FFFFFF"/>
        <w:spacing w:after="0"/>
        <w:jc w:val="center"/>
        <w:rPr>
          <w:rFonts w:ascii="Times New Roman" w:eastAsia="Times New Roman" w:hAnsi="Times New Roman" w:cs="Times New Roman"/>
          <w:b/>
          <w:sz w:val="24"/>
          <w:szCs w:val="24"/>
        </w:rPr>
      </w:pPr>
      <w:r w:rsidRPr="005906D2">
        <w:rPr>
          <w:rFonts w:ascii="Times New Roman" w:eastAsia="Times New Roman" w:hAnsi="Times New Roman" w:cs="Times New Roman"/>
          <w:b/>
          <w:sz w:val="24"/>
          <w:szCs w:val="24"/>
        </w:rPr>
        <w:t>Организационный период</w:t>
      </w:r>
    </w:p>
    <w:p w:rsidR="005906D2" w:rsidRPr="005906D2" w:rsidRDefault="005906D2" w:rsidP="005906D2">
      <w:pPr>
        <w:spacing w:after="0"/>
        <w:ind w:firstLine="851"/>
        <w:jc w:val="both"/>
        <w:rPr>
          <w:rFonts w:ascii="Times New Roman" w:eastAsia="Times New Roman" w:hAnsi="Times New Roman" w:cs="Times New Roman"/>
          <w:sz w:val="24"/>
          <w:szCs w:val="24"/>
        </w:rPr>
      </w:pPr>
      <w:r w:rsidRPr="005906D2">
        <w:rPr>
          <w:rFonts w:ascii="Times New Roman" w:eastAsia="Times New Roman" w:hAnsi="Times New Roman" w:cs="Times New Roman"/>
          <w:b/>
          <w:bCs/>
          <w:color w:val="000000"/>
          <w:sz w:val="24"/>
          <w:szCs w:val="24"/>
        </w:rPr>
        <w:t>Основные цели</w:t>
      </w:r>
      <w:r w:rsidRPr="005906D2">
        <w:rPr>
          <w:rFonts w:ascii="Times New Roman" w:eastAsia="Times New Roman" w:hAnsi="Times New Roman" w:cs="Times New Roman"/>
          <w:color w:val="000000"/>
          <w:sz w:val="24"/>
          <w:szCs w:val="24"/>
        </w:rPr>
        <w:t>: адаптация участников к условиям жизнедеятельности в центре, предъявление ЕПТ, заложение основ ВДК, погружение в тематику смены.</w:t>
      </w:r>
    </w:p>
    <w:p w:rsidR="005906D2" w:rsidRPr="005906D2" w:rsidRDefault="005906D2" w:rsidP="005906D2">
      <w:pPr>
        <w:spacing w:after="0"/>
        <w:ind w:firstLine="851"/>
        <w:jc w:val="both"/>
        <w:rPr>
          <w:rFonts w:ascii="Times New Roman" w:eastAsia="Times New Roman" w:hAnsi="Times New Roman" w:cs="Times New Roman"/>
          <w:sz w:val="24"/>
          <w:szCs w:val="24"/>
        </w:rPr>
      </w:pPr>
      <w:r w:rsidRPr="005906D2">
        <w:rPr>
          <w:rFonts w:ascii="Times New Roman" w:eastAsia="Times New Roman" w:hAnsi="Times New Roman" w:cs="Times New Roman"/>
          <w:b/>
          <w:bCs/>
          <w:color w:val="000000"/>
          <w:sz w:val="24"/>
          <w:szCs w:val="24"/>
        </w:rPr>
        <w:t>Решаемые задачи:</w:t>
      </w:r>
    </w:p>
    <w:p w:rsidR="005906D2" w:rsidRPr="005906D2" w:rsidRDefault="005906D2" w:rsidP="005906D2">
      <w:pPr>
        <w:spacing w:after="0"/>
        <w:ind w:firstLine="851"/>
        <w:jc w:val="both"/>
        <w:rPr>
          <w:rFonts w:ascii="Times New Roman" w:eastAsia="Times New Roman" w:hAnsi="Times New Roman" w:cs="Times New Roman"/>
          <w:sz w:val="24"/>
          <w:szCs w:val="24"/>
        </w:rPr>
      </w:pPr>
      <w:r w:rsidRPr="005906D2">
        <w:rPr>
          <w:rFonts w:ascii="Times New Roman" w:eastAsia="Times New Roman" w:hAnsi="Times New Roman" w:cs="Times New Roman"/>
          <w:color w:val="000000"/>
          <w:sz w:val="24"/>
          <w:szCs w:val="24"/>
        </w:rPr>
        <w:t>1. Расселить участников и сформировать команды;</w:t>
      </w:r>
    </w:p>
    <w:p w:rsidR="005906D2" w:rsidRPr="005906D2" w:rsidRDefault="005906D2" w:rsidP="005906D2">
      <w:pPr>
        <w:spacing w:after="0"/>
        <w:ind w:firstLine="851"/>
        <w:jc w:val="both"/>
        <w:rPr>
          <w:rFonts w:ascii="Times New Roman" w:eastAsia="Times New Roman" w:hAnsi="Times New Roman" w:cs="Times New Roman"/>
          <w:sz w:val="24"/>
          <w:szCs w:val="24"/>
        </w:rPr>
      </w:pPr>
      <w:r w:rsidRPr="005906D2">
        <w:rPr>
          <w:rFonts w:ascii="Times New Roman" w:eastAsia="Times New Roman" w:hAnsi="Times New Roman" w:cs="Times New Roman"/>
          <w:color w:val="000000"/>
          <w:sz w:val="24"/>
          <w:szCs w:val="24"/>
        </w:rPr>
        <w:t>2.Познакомить участников с территорией лагеря, правилами пребывания, традициями;</w:t>
      </w:r>
    </w:p>
    <w:p w:rsidR="005906D2" w:rsidRPr="005906D2" w:rsidRDefault="005906D2" w:rsidP="005906D2">
      <w:pPr>
        <w:spacing w:after="0"/>
        <w:ind w:firstLine="851"/>
        <w:jc w:val="both"/>
        <w:rPr>
          <w:rFonts w:ascii="Times New Roman" w:eastAsia="Times New Roman" w:hAnsi="Times New Roman" w:cs="Times New Roman"/>
          <w:sz w:val="24"/>
          <w:szCs w:val="24"/>
        </w:rPr>
      </w:pPr>
      <w:r w:rsidRPr="005906D2">
        <w:rPr>
          <w:rFonts w:ascii="Times New Roman" w:eastAsia="Times New Roman" w:hAnsi="Times New Roman" w:cs="Times New Roman"/>
          <w:color w:val="000000"/>
          <w:sz w:val="24"/>
          <w:szCs w:val="24"/>
        </w:rPr>
        <w:t>3. Провести мероприятия, направленные на знакомство;</w:t>
      </w:r>
    </w:p>
    <w:p w:rsidR="005906D2" w:rsidRPr="005906D2" w:rsidRDefault="005906D2" w:rsidP="005906D2">
      <w:pPr>
        <w:spacing w:after="0"/>
        <w:ind w:firstLine="851"/>
        <w:jc w:val="both"/>
        <w:rPr>
          <w:rFonts w:ascii="Times New Roman" w:eastAsia="Times New Roman" w:hAnsi="Times New Roman" w:cs="Times New Roman"/>
          <w:color w:val="000000"/>
          <w:sz w:val="24"/>
          <w:szCs w:val="24"/>
        </w:rPr>
      </w:pPr>
      <w:r w:rsidRPr="005906D2">
        <w:rPr>
          <w:rFonts w:ascii="Times New Roman" w:eastAsia="Times New Roman" w:hAnsi="Times New Roman" w:cs="Times New Roman"/>
          <w:color w:val="000000"/>
          <w:sz w:val="24"/>
          <w:szCs w:val="24"/>
        </w:rPr>
        <w:t>4. Погрузить участников в тематику смены, познакомить с игровыми задачами и возможностями самореализации;</w:t>
      </w:r>
    </w:p>
    <w:p w:rsidR="005906D2" w:rsidRPr="005906D2" w:rsidRDefault="005906D2" w:rsidP="005906D2">
      <w:pPr>
        <w:shd w:val="clear" w:color="auto" w:fill="FFFFFF"/>
        <w:spacing w:after="0"/>
        <w:ind w:firstLine="851"/>
        <w:jc w:val="both"/>
        <w:rPr>
          <w:rFonts w:ascii="Times New Roman" w:eastAsia="Times New Roman" w:hAnsi="Times New Roman" w:cs="Times New Roman"/>
          <w:color w:val="000000"/>
          <w:sz w:val="24"/>
          <w:szCs w:val="24"/>
        </w:rPr>
      </w:pPr>
      <w:r w:rsidRPr="005906D2">
        <w:rPr>
          <w:rFonts w:ascii="Times New Roman" w:eastAsia="Times New Roman" w:hAnsi="Times New Roman" w:cs="Times New Roman"/>
          <w:color w:val="000000"/>
          <w:sz w:val="24"/>
          <w:szCs w:val="24"/>
        </w:rPr>
        <w:t xml:space="preserve">5. Выбрать органы </w:t>
      </w:r>
      <w:proofErr w:type="spellStart"/>
      <w:r w:rsidRPr="005906D2">
        <w:rPr>
          <w:rFonts w:ascii="Times New Roman" w:eastAsia="Times New Roman" w:hAnsi="Times New Roman" w:cs="Times New Roman"/>
          <w:color w:val="000000"/>
          <w:sz w:val="24"/>
          <w:szCs w:val="24"/>
        </w:rPr>
        <w:t>соуправления</w:t>
      </w:r>
      <w:proofErr w:type="spellEnd"/>
      <w:r w:rsidRPr="005906D2">
        <w:rPr>
          <w:rFonts w:ascii="Times New Roman" w:eastAsia="Times New Roman" w:hAnsi="Times New Roman" w:cs="Times New Roman"/>
          <w:color w:val="000000"/>
          <w:sz w:val="24"/>
          <w:szCs w:val="24"/>
        </w:rPr>
        <w:t>;</w:t>
      </w:r>
    </w:p>
    <w:p w:rsidR="005906D2" w:rsidRPr="005906D2" w:rsidRDefault="005906D2" w:rsidP="005906D2">
      <w:pPr>
        <w:shd w:val="clear" w:color="auto" w:fill="FFFFFF"/>
        <w:spacing w:after="0"/>
        <w:ind w:firstLine="851"/>
        <w:jc w:val="both"/>
        <w:rPr>
          <w:rFonts w:ascii="Times New Roman" w:eastAsia="Times New Roman" w:hAnsi="Times New Roman" w:cs="Times New Roman"/>
          <w:color w:val="000000"/>
          <w:sz w:val="24"/>
          <w:szCs w:val="24"/>
        </w:rPr>
      </w:pPr>
      <w:r w:rsidRPr="005906D2">
        <w:rPr>
          <w:rFonts w:ascii="Times New Roman" w:eastAsia="Times New Roman" w:hAnsi="Times New Roman" w:cs="Times New Roman"/>
          <w:color w:val="000000"/>
          <w:sz w:val="24"/>
          <w:szCs w:val="24"/>
        </w:rPr>
        <w:t>6. Провести психологами тестирование участников, входящее социальное анкетирование.</w:t>
      </w:r>
    </w:p>
    <w:p w:rsidR="005906D2" w:rsidRPr="005906D2" w:rsidRDefault="005906D2" w:rsidP="005906D2">
      <w:pPr>
        <w:spacing w:after="0"/>
        <w:ind w:firstLine="851"/>
        <w:jc w:val="center"/>
        <w:rPr>
          <w:rFonts w:ascii="Times New Roman" w:eastAsia="Times New Roman" w:hAnsi="Times New Roman" w:cs="Times New Roman"/>
          <w:b/>
          <w:bCs/>
          <w:color w:val="000000"/>
          <w:sz w:val="24"/>
          <w:szCs w:val="24"/>
        </w:rPr>
      </w:pPr>
    </w:p>
    <w:p w:rsidR="005906D2" w:rsidRPr="005906D2" w:rsidRDefault="005906D2" w:rsidP="005906D2">
      <w:pPr>
        <w:spacing w:after="0"/>
        <w:ind w:firstLine="851"/>
        <w:jc w:val="center"/>
        <w:rPr>
          <w:rFonts w:ascii="Times New Roman" w:eastAsia="Times New Roman" w:hAnsi="Times New Roman" w:cs="Times New Roman"/>
          <w:b/>
          <w:bCs/>
          <w:color w:val="000000"/>
          <w:sz w:val="24"/>
          <w:szCs w:val="24"/>
        </w:rPr>
      </w:pPr>
      <w:r w:rsidRPr="005906D2">
        <w:rPr>
          <w:rFonts w:ascii="Times New Roman" w:eastAsia="Times New Roman" w:hAnsi="Times New Roman" w:cs="Times New Roman"/>
          <w:b/>
          <w:bCs/>
          <w:color w:val="000000"/>
          <w:sz w:val="24"/>
          <w:szCs w:val="24"/>
        </w:rPr>
        <w:t>Основной период</w:t>
      </w:r>
    </w:p>
    <w:p w:rsidR="005906D2" w:rsidRPr="005906D2" w:rsidRDefault="005906D2" w:rsidP="005906D2">
      <w:pPr>
        <w:spacing w:after="0"/>
        <w:ind w:firstLine="851"/>
        <w:jc w:val="both"/>
        <w:rPr>
          <w:rFonts w:ascii="Times New Roman" w:eastAsia="Times New Roman" w:hAnsi="Times New Roman" w:cs="Times New Roman"/>
          <w:sz w:val="24"/>
          <w:szCs w:val="24"/>
        </w:rPr>
      </w:pPr>
      <w:r w:rsidRPr="005906D2">
        <w:rPr>
          <w:rFonts w:ascii="Times New Roman" w:eastAsia="Times New Roman" w:hAnsi="Times New Roman" w:cs="Times New Roman"/>
          <w:b/>
          <w:bCs/>
          <w:color w:val="000000"/>
          <w:sz w:val="24"/>
          <w:szCs w:val="24"/>
        </w:rPr>
        <w:t>Основная цель:</w:t>
      </w:r>
      <w:r w:rsidRPr="005906D2">
        <w:rPr>
          <w:rFonts w:ascii="Times New Roman" w:eastAsia="Times New Roman" w:hAnsi="Times New Roman" w:cs="Times New Roman"/>
          <w:color w:val="000000"/>
          <w:sz w:val="24"/>
          <w:szCs w:val="24"/>
        </w:rPr>
        <w:t xml:space="preserve"> создание условий для реализации целей, задач и содержания программы смены применительно к каждому участнику.</w:t>
      </w:r>
    </w:p>
    <w:p w:rsidR="005906D2" w:rsidRPr="005906D2" w:rsidRDefault="005906D2" w:rsidP="005906D2">
      <w:pPr>
        <w:spacing w:after="0"/>
        <w:ind w:firstLine="851"/>
        <w:jc w:val="both"/>
        <w:rPr>
          <w:rFonts w:ascii="Times New Roman" w:eastAsia="Times New Roman" w:hAnsi="Times New Roman" w:cs="Times New Roman"/>
          <w:sz w:val="24"/>
          <w:szCs w:val="24"/>
        </w:rPr>
      </w:pPr>
      <w:r w:rsidRPr="005906D2">
        <w:rPr>
          <w:rFonts w:ascii="Times New Roman" w:eastAsia="Times New Roman" w:hAnsi="Times New Roman" w:cs="Times New Roman"/>
          <w:b/>
          <w:bCs/>
          <w:color w:val="000000"/>
          <w:sz w:val="24"/>
          <w:szCs w:val="24"/>
        </w:rPr>
        <w:t>Решаемые задачи: </w:t>
      </w:r>
    </w:p>
    <w:p w:rsidR="005906D2" w:rsidRPr="005906D2" w:rsidRDefault="005906D2" w:rsidP="005906D2">
      <w:pPr>
        <w:spacing w:after="0"/>
        <w:ind w:firstLine="851"/>
        <w:jc w:val="both"/>
        <w:rPr>
          <w:rFonts w:ascii="Times New Roman" w:eastAsia="Times New Roman" w:hAnsi="Times New Roman" w:cs="Times New Roman"/>
          <w:sz w:val="24"/>
          <w:szCs w:val="24"/>
        </w:rPr>
      </w:pPr>
      <w:r w:rsidRPr="005906D2">
        <w:rPr>
          <w:rFonts w:ascii="Times New Roman" w:eastAsia="Times New Roman" w:hAnsi="Times New Roman" w:cs="Times New Roman"/>
          <w:color w:val="000000"/>
          <w:sz w:val="24"/>
          <w:szCs w:val="24"/>
        </w:rPr>
        <w:t>1.Провести мероприятия на выявление и развитие творческих и интеллектуальных способностей;</w:t>
      </w:r>
    </w:p>
    <w:p w:rsidR="005906D2" w:rsidRPr="005906D2" w:rsidRDefault="005906D2" w:rsidP="005906D2">
      <w:pPr>
        <w:spacing w:after="0"/>
        <w:ind w:firstLine="851"/>
        <w:jc w:val="both"/>
        <w:rPr>
          <w:rFonts w:ascii="Times New Roman" w:eastAsia="Times New Roman" w:hAnsi="Times New Roman" w:cs="Times New Roman"/>
          <w:sz w:val="24"/>
          <w:szCs w:val="24"/>
        </w:rPr>
      </w:pPr>
      <w:r w:rsidRPr="005906D2">
        <w:rPr>
          <w:rFonts w:ascii="Times New Roman" w:eastAsia="Times New Roman" w:hAnsi="Times New Roman" w:cs="Times New Roman"/>
          <w:color w:val="000000"/>
          <w:sz w:val="24"/>
          <w:szCs w:val="24"/>
        </w:rPr>
        <w:t xml:space="preserve">2. Реализация </w:t>
      </w:r>
      <w:proofErr w:type="gramStart"/>
      <w:r w:rsidRPr="005906D2">
        <w:rPr>
          <w:rFonts w:ascii="Times New Roman" w:eastAsia="Times New Roman" w:hAnsi="Times New Roman" w:cs="Times New Roman"/>
          <w:color w:val="000000"/>
          <w:sz w:val="24"/>
          <w:szCs w:val="24"/>
        </w:rPr>
        <w:t>план-сетки</w:t>
      </w:r>
      <w:proofErr w:type="gramEnd"/>
      <w:r w:rsidRPr="005906D2">
        <w:rPr>
          <w:rFonts w:ascii="Times New Roman" w:eastAsia="Times New Roman" w:hAnsi="Times New Roman" w:cs="Times New Roman"/>
          <w:color w:val="000000"/>
          <w:sz w:val="24"/>
          <w:szCs w:val="24"/>
        </w:rPr>
        <w:t xml:space="preserve"> мероприятий смены;</w:t>
      </w:r>
    </w:p>
    <w:p w:rsidR="005906D2" w:rsidRPr="005906D2" w:rsidRDefault="005906D2" w:rsidP="005906D2">
      <w:pPr>
        <w:spacing w:after="0"/>
        <w:ind w:firstLine="851"/>
        <w:jc w:val="both"/>
        <w:rPr>
          <w:rFonts w:ascii="Times New Roman" w:eastAsia="Times New Roman" w:hAnsi="Times New Roman" w:cs="Times New Roman"/>
          <w:sz w:val="24"/>
          <w:szCs w:val="24"/>
        </w:rPr>
      </w:pPr>
      <w:r w:rsidRPr="005906D2">
        <w:rPr>
          <w:rFonts w:ascii="Times New Roman" w:eastAsia="Times New Roman" w:hAnsi="Times New Roman" w:cs="Times New Roman"/>
          <w:color w:val="000000"/>
          <w:sz w:val="24"/>
          <w:szCs w:val="24"/>
        </w:rPr>
        <w:t>3. Разработка отрядами социальных проектов;</w:t>
      </w:r>
    </w:p>
    <w:p w:rsidR="005906D2" w:rsidRPr="005906D2" w:rsidRDefault="005906D2" w:rsidP="005906D2">
      <w:pPr>
        <w:spacing w:after="0"/>
        <w:ind w:firstLine="851"/>
        <w:jc w:val="both"/>
        <w:rPr>
          <w:rFonts w:ascii="Times New Roman" w:eastAsia="Times New Roman" w:hAnsi="Times New Roman" w:cs="Times New Roman"/>
          <w:color w:val="000000"/>
          <w:sz w:val="24"/>
          <w:szCs w:val="24"/>
        </w:rPr>
      </w:pPr>
      <w:r w:rsidRPr="005906D2">
        <w:rPr>
          <w:rFonts w:ascii="Times New Roman" w:eastAsia="Times New Roman" w:hAnsi="Times New Roman" w:cs="Times New Roman"/>
          <w:color w:val="000000"/>
          <w:sz w:val="24"/>
          <w:szCs w:val="24"/>
        </w:rPr>
        <w:t>4. Помощь участникам в самоопределении и выборе направлений развития и самореализации на смене;</w:t>
      </w:r>
    </w:p>
    <w:p w:rsidR="005906D2" w:rsidRPr="005906D2" w:rsidRDefault="005906D2" w:rsidP="005906D2">
      <w:pPr>
        <w:spacing w:after="0"/>
        <w:ind w:firstLine="851"/>
        <w:jc w:val="both"/>
        <w:rPr>
          <w:rFonts w:ascii="Times New Roman" w:eastAsia="Times New Roman" w:hAnsi="Times New Roman" w:cs="Times New Roman"/>
          <w:color w:val="000000"/>
          <w:sz w:val="24"/>
          <w:szCs w:val="24"/>
        </w:rPr>
      </w:pPr>
      <w:r w:rsidRPr="005906D2">
        <w:rPr>
          <w:rFonts w:ascii="Times New Roman" w:eastAsia="Times New Roman" w:hAnsi="Times New Roman" w:cs="Times New Roman"/>
          <w:color w:val="000000"/>
          <w:sz w:val="24"/>
          <w:szCs w:val="24"/>
        </w:rPr>
        <w:t xml:space="preserve">5. Проведение мероприятий на </w:t>
      </w:r>
      <w:proofErr w:type="spellStart"/>
      <w:r w:rsidRPr="005906D2">
        <w:rPr>
          <w:rFonts w:ascii="Times New Roman" w:eastAsia="Times New Roman" w:hAnsi="Times New Roman" w:cs="Times New Roman"/>
          <w:color w:val="000000"/>
          <w:sz w:val="24"/>
          <w:szCs w:val="24"/>
        </w:rPr>
        <w:t>командообразование</w:t>
      </w:r>
      <w:proofErr w:type="spellEnd"/>
      <w:r w:rsidRPr="005906D2">
        <w:rPr>
          <w:rFonts w:ascii="Times New Roman" w:eastAsia="Times New Roman" w:hAnsi="Times New Roman" w:cs="Times New Roman"/>
          <w:color w:val="000000"/>
          <w:sz w:val="24"/>
          <w:szCs w:val="24"/>
        </w:rPr>
        <w:t>, сплочение;</w:t>
      </w:r>
    </w:p>
    <w:p w:rsidR="005906D2" w:rsidRPr="005906D2" w:rsidRDefault="005906D2" w:rsidP="005906D2">
      <w:pPr>
        <w:spacing w:after="0"/>
        <w:ind w:firstLine="851"/>
        <w:jc w:val="both"/>
        <w:rPr>
          <w:rFonts w:ascii="Times New Roman" w:eastAsia="Times New Roman" w:hAnsi="Times New Roman" w:cs="Times New Roman"/>
          <w:sz w:val="24"/>
          <w:szCs w:val="24"/>
        </w:rPr>
      </w:pPr>
      <w:r w:rsidRPr="005906D2">
        <w:rPr>
          <w:rFonts w:ascii="Times New Roman" w:eastAsia="Times New Roman" w:hAnsi="Times New Roman" w:cs="Times New Roman"/>
          <w:color w:val="000000"/>
          <w:sz w:val="24"/>
          <w:szCs w:val="24"/>
        </w:rPr>
        <w:t>6. Обеспечить реализацию игрового сюжета смены.</w:t>
      </w:r>
    </w:p>
    <w:p w:rsidR="005906D2" w:rsidRPr="005906D2" w:rsidRDefault="005906D2" w:rsidP="005906D2">
      <w:pPr>
        <w:shd w:val="clear" w:color="auto" w:fill="FFFFFF"/>
        <w:spacing w:after="0"/>
        <w:jc w:val="both"/>
        <w:rPr>
          <w:rFonts w:ascii="Times New Roman" w:eastAsia="Times New Roman" w:hAnsi="Times New Roman" w:cs="Times New Roman"/>
          <w:b/>
          <w:sz w:val="24"/>
          <w:szCs w:val="24"/>
        </w:rPr>
      </w:pPr>
    </w:p>
    <w:p w:rsidR="005906D2" w:rsidRPr="005906D2" w:rsidRDefault="005906D2" w:rsidP="005906D2">
      <w:pPr>
        <w:shd w:val="clear" w:color="auto" w:fill="FFFFFF"/>
        <w:spacing w:after="0"/>
        <w:ind w:firstLine="708"/>
        <w:jc w:val="center"/>
        <w:rPr>
          <w:rFonts w:ascii="Times New Roman" w:eastAsia="Times New Roman" w:hAnsi="Times New Roman" w:cs="Times New Roman"/>
          <w:b/>
          <w:sz w:val="24"/>
          <w:szCs w:val="24"/>
        </w:rPr>
      </w:pPr>
      <w:r w:rsidRPr="005906D2">
        <w:rPr>
          <w:rFonts w:ascii="Times New Roman" w:eastAsia="Times New Roman" w:hAnsi="Times New Roman" w:cs="Times New Roman"/>
          <w:b/>
          <w:sz w:val="24"/>
          <w:szCs w:val="24"/>
        </w:rPr>
        <w:t>Итоговый период</w:t>
      </w:r>
    </w:p>
    <w:p w:rsidR="005906D2" w:rsidRPr="005906D2" w:rsidRDefault="005906D2" w:rsidP="005906D2">
      <w:pPr>
        <w:spacing w:after="0"/>
        <w:jc w:val="both"/>
        <w:rPr>
          <w:rFonts w:ascii="Times New Roman" w:eastAsia="Times New Roman" w:hAnsi="Times New Roman" w:cs="Times New Roman"/>
          <w:sz w:val="24"/>
          <w:szCs w:val="24"/>
        </w:rPr>
      </w:pPr>
      <w:r w:rsidRPr="005906D2">
        <w:rPr>
          <w:rFonts w:ascii="Times New Roman" w:eastAsia="Times New Roman" w:hAnsi="Times New Roman" w:cs="Times New Roman"/>
          <w:b/>
          <w:bCs/>
          <w:color w:val="000000"/>
          <w:sz w:val="24"/>
          <w:szCs w:val="24"/>
        </w:rPr>
        <w:t xml:space="preserve">          Основная цель:</w:t>
      </w:r>
      <w:r w:rsidRPr="005906D2">
        <w:rPr>
          <w:rFonts w:ascii="Times New Roman" w:eastAsia="Times New Roman" w:hAnsi="Times New Roman" w:cs="Times New Roman"/>
          <w:color w:val="000000"/>
          <w:sz w:val="24"/>
          <w:szCs w:val="24"/>
        </w:rPr>
        <w:t xml:space="preserve"> подведение итогов деятельности по программе актуализация на последействие.</w:t>
      </w:r>
    </w:p>
    <w:p w:rsidR="005906D2" w:rsidRPr="005906D2" w:rsidRDefault="005906D2" w:rsidP="005906D2">
      <w:pPr>
        <w:spacing w:after="0"/>
        <w:jc w:val="both"/>
        <w:rPr>
          <w:rFonts w:ascii="Times New Roman" w:eastAsia="Times New Roman" w:hAnsi="Times New Roman" w:cs="Times New Roman"/>
          <w:sz w:val="24"/>
          <w:szCs w:val="24"/>
        </w:rPr>
      </w:pPr>
      <w:r w:rsidRPr="005906D2">
        <w:rPr>
          <w:rFonts w:ascii="Times New Roman" w:eastAsia="Times New Roman" w:hAnsi="Times New Roman" w:cs="Times New Roman"/>
          <w:b/>
          <w:bCs/>
          <w:color w:val="000000"/>
          <w:sz w:val="24"/>
          <w:szCs w:val="24"/>
        </w:rPr>
        <w:t xml:space="preserve">          Решаемые задачи:</w:t>
      </w:r>
    </w:p>
    <w:p w:rsidR="005906D2" w:rsidRPr="005906D2" w:rsidRDefault="005906D2" w:rsidP="005906D2">
      <w:pPr>
        <w:spacing w:after="0"/>
        <w:ind w:firstLine="851"/>
        <w:jc w:val="both"/>
        <w:rPr>
          <w:rFonts w:ascii="Times New Roman" w:eastAsia="Times New Roman" w:hAnsi="Times New Roman" w:cs="Times New Roman"/>
          <w:color w:val="000000"/>
          <w:sz w:val="24"/>
          <w:szCs w:val="24"/>
        </w:rPr>
      </w:pPr>
      <w:r w:rsidRPr="005906D2">
        <w:rPr>
          <w:rFonts w:ascii="Times New Roman" w:eastAsia="Times New Roman" w:hAnsi="Times New Roman" w:cs="Times New Roman"/>
          <w:color w:val="000000"/>
          <w:sz w:val="24"/>
          <w:szCs w:val="24"/>
        </w:rPr>
        <w:t>1. Реализация отрядами социальных проектов, подведение итогов конкурса;</w:t>
      </w:r>
    </w:p>
    <w:p w:rsidR="005906D2" w:rsidRPr="005906D2" w:rsidRDefault="005906D2" w:rsidP="005906D2">
      <w:pPr>
        <w:spacing w:after="0"/>
        <w:ind w:firstLine="851"/>
        <w:jc w:val="both"/>
        <w:rPr>
          <w:rFonts w:ascii="Times New Roman" w:eastAsia="Times New Roman" w:hAnsi="Times New Roman" w:cs="Times New Roman"/>
          <w:color w:val="000000"/>
          <w:sz w:val="24"/>
          <w:szCs w:val="24"/>
        </w:rPr>
      </w:pPr>
      <w:r w:rsidRPr="005906D2">
        <w:rPr>
          <w:rFonts w:ascii="Times New Roman" w:eastAsia="Times New Roman" w:hAnsi="Times New Roman" w:cs="Times New Roman"/>
          <w:color w:val="000000"/>
          <w:sz w:val="24"/>
          <w:szCs w:val="24"/>
        </w:rPr>
        <w:t>2. Провести итоговые мероприятия смены;</w:t>
      </w:r>
    </w:p>
    <w:p w:rsidR="005906D2" w:rsidRPr="005906D2" w:rsidRDefault="005906D2" w:rsidP="005906D2">
      <w:pPr>
        <w:spacing w:after="0"/>
        <w:ind w:firstLine="851"/>
        <w:jc w:val="both"/>
        <w:rPr>
          <w:rFonts w:ascii="Times New Roman" w:eastAsia="Times New Roman" w:hAnsi="Times New Roman" w:cs="Times New Roman"/>
          <w:sz w:val="24"/>
          <w:szCs w:val="24"/>
        </w:rPr>
      </w:pPr>
      <w:r w:rsidRPr="005906D2">
        <w:rPr>
          <w:rFonts w:ascii="Times New Roman" w:eastAsia="Times New Roman" w:hAnsi="Times New Roman" w:cs="Times New Roman"/>
          <w:color w:val="000000"/>
          <w:sz w:val="24"/>
          <w:szCs w:val="24"/>
        </w:rPr>
        <w:t xml:space="preserve">3. </w:t>
      </w:r>
      <w:proofErr w:type="gramStart"/>
      <w:r w:rsidRPr="005906D2">
        <w:rPr>
          <w:rFonts w:ascii="Times New Roman" w:eastAsia="Times New Roman" w:hAnsi="Times New Roman" w:cs="Times New Roman"/>
          <w:color w:val="000000"/>
          <w:sz w:val="24"/>
          <w:szCs w:val="24"/>
        </w:rPr>
        <w:t>Помочь участниками перевести полученный игровой опыт в социальный, осмыслить знания и навыки, полученные в течение смены;</w:t>
      </w:r>
      <w:proofErr w:type="gramEnd"/>
    </w:p>
    <w:p w:rsidR="005906D2" w:rsidRPr="005906D2" w:rsidRDefault="005906D2" w:rsidP="005906D2">
      <w:pPr>
        <w:spacing w:after="0"/>
        <w:ind w:firstLine="851"/>
        <w:jc w:val="both"/>
        <w:rPr>
          <w:rFonts w:ascii="Times New Roman" w:eastAsia="Times New Roman" w:hAnsi="Times New Roman" w:cs="Times New Roman"/>
          <w:color w:val="000000"/>
          <w:sz w:val="24"/>
          <w:szCs w:val="24"/>
        </w:rPr>
      </w:pPr>
      <w:r w:rsidRPr="005906D2">
        <w:rPr>
          <w:rFonts w:ascii="Times New Roman" w:eastAsia="Times New Roman" w:hAnsi="Times New Roman" w:cs="Times New Roman"/>
          <w:color w:val="000000"/>
          <w:sz w:val="24"/>
          <w:szCs w:val="24"/>
        </w:rPr>
        <w:t>4. Проанализировать реализацию смены (анкетирование, тестирование).</w:t>
      </w:r>
    </w:p>
    <w:p w:rsidR="005906D2" w:rsidRPr="005906D2" w:rsidRDefault="005906D2" w:rsidP="005906D2">
      <w:pPr>
        <w:spacing w:after="0"/>
        <w:contextualSpacing/>
        <w:jc w:val="center"/>
        <w:rPr>
          <w:rFonts w:ascii="Times New Roman" w:eastAsia="Times New Roman" w:hAnsi="Times New Roman" w:cs="Times New Roman"/>
          <w:b/>
          <w:sz w:val="24"/>
          <w:szCs w:val="24"/>
        </w:rPr>
      </w:pPr>
    </w:p>
    <w:p w:rsidR="005906D2" w:rsidRPr="005906D2" w:rsidRDefault="005906D2" w:rsidP="005906D2">
      <w:pPr>
        <w:spacing w:after="0"/>
        <w:contextualSpacing/>
        <w:jc w:val="center"/>
        <w:rPr>
          <w:rFonts w:ascii="Times New Roman" w:eastAsia="Times New Roman" w:hAnsi="Times New Roman" w:cs="Times New Roman"/>
          <w:b/>
          <w:sz w:val="24"/>
          <w:szCs w:val="24"/>
        </w:rPr>
      </w:pPr>
    </w:p>
    <w:p w:rsidR="005906D2" w:rsidRPr="005906D2" w:rsidRDefault="005906D2" w:rsidP="005906D2">
      <w:pPr>
        <w:spacing w:after="0"/>
        <w:contextualSpacing/>
        <w:jc w:val="center"/>
        <w:rPr>
          <w:rFonts w:ascii="Times New Roman" w:eastAsia="Times New Roman" w:hAnsi="Times New Roman" w:cs="Times New Roman"/>
          <w:b/>
          <w:color w:val="000000"/>
          <w:sz w:val="24"/>
          <w:szCs w:val="24"/>
        </w:rPr>
      </w:pPr>
      <w:r w:rsidRPr="005906D2">
        <w:rPr>
          <w:rFonts w:ascii="Times New Roman" w:eastAsia="Times New Roman" w:hAnsi="Times New Roman" w:cs="Times New Roman"/>
          <w:b/>
          <w:sz w:val="24"/>
          <w:szCs w:val="24"/>
        </w:rPr>
        <w:t>6. Комплекс организационно-педагогических условий</w:t>
      </w:r>
    </w:p>
    <w:p w:rsidR="005906D2" w:rsidRPr="005906D2" w:rsidRDefault="005906D2" w:rsidP="005906D2">
      <w:pPr>
        <w:spacing w:after="0"/>
        <w:contextualSpacing/>
        <w:jc w:val="center"/>
        <w:rPr>
          <w:rFonts w:ascii="Times New Roman" w:eastAsia="Times New Roman" w:hAnsi="Times New Roman" w:cs="Times New Roman"/>
          <w:b/>
          <w:color w:val="000000"/>
          <w:sz w:val="24"/>
          <w:szCs w:val="24"/>
        </w:rPr>
      </w:pPr>
      <w:r w:rsidRPr="005906D2">
        <w:rPr>
          <w:rFonts w:ascii="Times New Roman" w:eastAsia="Times New Roman" w:hAnsi="Times New Roman" w:cs="Times New Roman"/>
          <w:b/>
          <w:color w:val="000000"/>
          <w:sz w:val="24"/>
          <w:szCs w:val="24"/>
        </w:rPr>
        <w:t>6.1. Материально-техническое обеспечение</w:t>
      </w:r>
    </w:p>
    <w:p w:rsidR="005906D2" w:rsidRPr="005906D2" w:rsidRDefault="005906D2" w:rsidP="005906D2">
      <w:pPr>
        <w:spacing w:after="0"/>
        <w:ind w:firstLine="851"/>
        <w:contextualSpacing/>
        <w:jc w:val="both"/>
        <w:rPr>
          <w:rFonts w:ascii="Times New Roman" w:eastAsia="Times New Roman" w:hAnsi="Times New Roman" w:cs="Times New Roman"/>
          <w:sz w:val="24"/>
          <w:szCs w:val="24"/>
        </w:rPr>
      </w:pPr>
      <w:r w:rsidRPr="005906D2">
        <w:rPr>
          <w:rFonts w:ascii="Times New Roman" w:eastAsia="Times New Roman" w:hAnsi="Times New Roman" w:cs="Times New Roman"/>
          <w:color w:val="000000"/>
          <w:sz w:val="24"/>
          <w:szCs w:val="24"/>
        </w:rPr>
        <w:t xml:space="preserve">В КГБНОУ КДЦ «Созвездие» созданы все условия для обеспечения образовательной деятельности оснащёнными зданиями, строениями, сооружениями, помещениями и территориями. Перечень оснащенных зданий, строений, сооружений, помещений (учебных, учебно-лабораторных, объектов для проведения практических занятий, административных, подсобных, помещений для занятия физической культурой и спортом, иных), территорий с указанием площади полностью соответствуют всем требованиям </w:t>
      </w:r>
      <w:proofErr w:type="spellStart"/>
      <w:r w:rsidRPr="005906D2">
        <w:rPr>
          <w:rFonts w:ascii="Times New Roman" w:eastAsia="Times New Roman" w:hAnsi="Times New Roman" w:cs="Times New Roman"/>
          <w:color w:val="000000"/>
          <w:sz w:val="24"/>
          <w:szCs w:val="24"/>
        </w:rPr>
        <w:t>Роспотребназдора</w:t>
      </w:r>
      <w:proofErr w:type="spellEnd"/>
      <w:r w:rsidRPr="005906D2">
        <w:rPr>
          <w:rFonts w:ascii="Times New Roman" w:eastAsia="Times New Roman" w:hAnsi="Times New Roman" w:cs="Times New Roman"/>
          <w:color w:val="000000"/>
          <w:sz w:val="24"/>
          <w:szCs w:val="24"/>
        </w:rPr>
        <w:t xml:space="preserve"> РФ и МЧС.</w:t>
      </w:r>
    </w:p>
    <w:p w:rsidR="005906D2" w:rsidRPr="005906D2" w:rsidRDefault="005906D2" w:rsidP="005906D2">
      <w:pPr>
        <w:spacing w:after="0"/>
        <w:ind w:firstLine="851"/>
        <w:contextualSpacing/>
        <w:jc w:val="both"/>
        <w:rPr>
          <w:rFonts w:ascii="Times New Roman" w:eastAsia="Times New Roman" w:hAnsi="Times New Roman" w:cs="Times New Roman"/>
          <w:color w:val="000000"/>
          <w:sz w:val="24"/>
          <w:szCs w:val="24"/>
        </w:rPr>
      </w:pPr>
      <w:r w:rsidRPr="005906D2">
        <w:rPr>
          <w:rFonts w:ascii="Times New Roman" w:eastAsia="Times New Roman" w:hAnsi="Times New Roman" w:cs="Times New Roman"/>
          <w:color w:val="000000"/>
          <w:sz w:val="24"/>
          <w:szCs w:val="24"/>
        </w:rPr>
        <w:t>Материально-техническое обеспечение дополнительных общеобразовательных программ осуществляется в соответствии с указанным перечнем в утвержденных программах.</w:t>
      </w:r>
    </w:p>
    <w:p w:rsidR="005906D2" w:rsidRPr="005906D2" w:rsidRDefault="005906D2" w:rsidP="005906D2">
      <w:pPr>
        <w:spacing w:after="0"/>
        <w:contextualSpacing/>
        <w:jc w:val="center"/>
        <w:rPr>
          <w:rFonts w:ascii="Times New Roman" w:eastAsia="Times New Roman" w:hAnsi="Times New Roman" w:cs="Times New Roman"/>
          <w:b/>
          <w:color w:val="000000"/>
          <w:sz w:val="24"/>
          <w:szCs w:val="24"/>
        </w:rPr>
      </w:pPr>
      <w:r w:rsidRPr="005906D2">
        <w:rPr>
          <w:rFonts w:ascii="Times New Roman" w:eastAsia="Times New Roman" w:hAnsi="Times New Roman" w:cs="Times New Roman"/>
          <w:b/>
          <w:color w:val="000000"/>
          <w:sz w:val="24"/>
          <w:szCs w:val="24"/>
        </w:rPr>
        <w:t>6.2. Кадровое обеспечение</w:t>
      </w:r>
    </w:p>
    <w:p w:rsidR="005906D2" w:rsidRPr="005906D2" w:rsidRDefault="005906D2" w:rsidP="005906D2">
      <w:pPr>
        <w:spacing w:after="0"/>
        <w:ind w:firstLine="851"/>
        <w:rPr>
          <w:rFonts w:ascii="Times New Roman" w:eastAsia="Times New Roman" w:hAnsi="Times New Roman" w:cs="Times New Roman"/>
          <w:sz w:val="24"/>
          <w:szCs w:val="24"/>
        </w:rPr>
      </w:pPr>
      <w:r w:rsidRPr="005906D2">
        <w:rPr>
          <w:rFonts w:ascii="Times New Roman" w:eastAsia="Times New Roman" w:hAnsi="Times New Roman" w:cs="Times New Roman"/>
          <w:sz w:val="24"/>
          <w:szCs w:val="24"/>
        </w:rPr>
        <w:t>Учитывая возрастной состав участников смены, для её реализации необходимо следующее кадровое обеспечение:</w:t>
      </w:r>
    </w:p>
    <w:p w:rsidR="005906D2" w:rsidRPr="005906D2" w:rsidRDefault="005906D2" w:rsidP="005906D2">
      <w:pPr>
        <w:numPr>
          <w:ilvl w:val="0"/>
          <w:numId w:val="6"/>
        </w:numPr>
        <w:spacing w:before="100" w:beforeAutospacing="1" w:after="0" w:afterAutospacing="1" w:line="273" w:lineRule="auto"/>
        <w:ind w:firstLine="851"/>
        <w:rPr>
          <w:rFonts w:ascii="Times New Roman" w:eastAsia="Times New Roman" w:hAnsi="Times New Roman" w:cs="Times New Roman"/>
          <w:sz w:val="24"/>
          <w:szCs w:val="24"/>
        </w:rPr>
      </w:pPr>
      <w:r w:rsidRPr="005906D2">
        <w:rPr>
          <w:rFonts w:ascii="Times New Roman" w:eastAsia="Times New Roman" w:hAnsi="Times New Roman" w:cs="Times New Roman"/>
          <w:sz w:val="24"/>
          <w:szCs w:val="24"/>
        </w:rPr>
        <w:t>руководитель программы (1 человек);</w:t>
      </w:r>
    </w:p>
    <w:p w:rsidR="005906D2" w:rsidRPr="005906D2" w:rsidRDefault="005906D2" w:rsidP="005906D2">
      <w:pPr>
        <w:numPr>
          <w:ilvl w:val="0"/>
          <w:numId w:val="6"/>
        </w:numPr>
        <w:spacing w:before="100" w:beforeAutospacing="1" w:after="0" w:afterAutospacing="1" w:line="273" w:lineRule="auto"/>
        <w:ind w:firstLine="851"/>
        <w:rPr>
          <w:rFonts w:ascii="Times New Roman" w:eastAsia="Times New Roman" w:hAnsi="Times New Roman" w:cs="Times New Roman"/>
          <w:sz w:val="24"/>
          <w:szCs w:val="24"/>
        </w:rPr>
      </w:pPr>
      <w:r w:rsidRPr="005906D2">
        <w:rPr>
          <w:rFonts w:ascii="Times New Roman" w:eastAsia="Times New Roman" w:hAnsi="Times New Roman" w:cs="Times New Roman"/>
          <w:sz w:val="24"/>
          <w:szCs w:val="24"/>
        </w:rPr>
        <w:t>консультанты (3 человека);</w:t>
      </w:r>
    </w:p>
    <w:p w:rsidR="005906D2" w:rsidRPr="005906D2" w:rsidRDefault="005906D2" w:rsidP="005906D2">
      <w:pPr>
        <w:numPr>
          <w:ilvl w:val="0"/>
          <w:numId w:val="6"/>
        </w:numPr>
        <w:spacing w:before="100" w:beforeAutospacing="1" w:after="0" w:afterAutospacing="1" w:line="273" w:lineRule="auto"/>
        <w:ind w:firstLine="851"/>
        <w:rPr>
          <w:rFonts w:ascii="Times New Roman" w:eastAsia="Times New Roman" w:hAnsi="Times New Roman" w:cs="Times New Roman"/>
          <w:sz w:val="24"/>
          <w:szCs w:val="24"/>
        </w:rPr>
      </w:pPr>
      <w:r w:rsidRPr="005906D2">
        <w:rPr>
          <w:rFonts w:ascii="Times New Roman" w:eastAsia="Times New Roman" w:hAnsi="Times New Roman" w:cs="Times New Roman"/>
          <w:sz w:val="24"/>
          <w:szCs w:val="24"/>
        </w:rPr>
        <w:t xml:space="preserve">воспитатели педагогического отряда (1 старший вожатый, 8 </w:t>
      </w:r>
      <w:proofErr w:type="gramStart"/>
      <w:r w:rsidRPr="005906D2">
        <w:rPr>
          <w:rFonts w:ascii="Times New Roman" w:eastAsia="Times New Roman" w:hAnsi="Times New Roman" w:cs="Times New Roman"/>
          <w:sz w:val="24"/>
          <w:szCs w:val="24"/>
        </w:rPr>
        <w:t>дневных</w:t>
      </w:r>
      <w:proofErr w:type="gramEnd"/>
      <w:r w:rsidRPr="005906D2">
        <w:rPr>
          <w:rFonts w:ascii="Times New Roman" w:eastAsia="Times New Roman" w:hAnsi="Times New Roman" w:cs="Times New Roman"/>
          <w:sz w:val="24"/>
          <w:szCs w:val="24"/>
        </w:rPr>
        <w:t>, 2 ночных);</w:t>
      </w:r>
    </w:p>
    <w:p w:rsidR="005906D2" w:rsidRPr="005906D2" w:rsidRDefault="005906D2" w:rsidP="005906D2">
      <w:pPr>
        <w:numPr>
          <w:ilvl w:val="0"/>
          <w:numId w:val="6"/>
        </w:numPr>
        <w:spacing w:before="100" w:beforeAutospacing="1" w:after="0" w:afterAutospacing="1" w:line="273" w:lineRule="auto"/>
        <w:ind w:firstLine="851"/>
        <w:rPr>
          <w:rFonts w:ascii="Times New Roman" w:eastAsia="Times New Roman" w:hAnsi="Times New Roman" w:cs="Times New Roman"/>
          <w:sz w:val="24"/>
          <w:szCs w:val="24"/>
        </w:rPr>
      </w:pPr>
      <w:r w:rsidRPr="005906D2">
        <w:rPr>
          <w:rFonts w:ascii="Times New Roman" w:eastAsia="Times New Roman" w:hAnsi="Times New Roman" w:cs="Times New Roman"/>
          <w:sz w:val="24"/>
          <w:szCs w:val="24"/>
        </w:rPr>
        <w:t>педагоги образовательного блока (15 человек);</w:t>
      </w:r>
    </w:p>
    <w:p w:rsidR="005906D2" w:rsidRPr="005906D2" w:rsidRDefault="005906D2" w:rsidP="005906D2">
      <w:pPr>
        <w:numPr>
          <w:ilvl w:val="0"/>
          <w:numId w:val="6"/>
        </w:numPr>
        <w:spacing w:before="100" w:beforeAutospacing="1" w:after="0" w:afterAutospacing="1" w:line="273" w:lineRule="auto"/>
        <w:ind w:firstLine="851"/>
        <w:rPr>
          <w:rFonts w:ascii="Times New Roman" w:eastAsia="Times New Roman" w:hAnsi="Times New Roman" w:cs="Times New Roman"/>
          <w:sz w:val="24"/>
          <w:szCs w:val="24"/>
        </w:rPr>
      </w:pPr>
      <w:r w:rsidRPr="005906D2">
        <w:rPr>
          <w:rFonts w:ascii="Times New Roman" w:eastAsia="Times New Roman" w:hAnsi="Times New Roman" w:cs="Times New Roman"/>
          <w:sz w:val="24"/>
          <w:szCs w:val="24"/>
        </w:rPr>
        <w:t>художественный руководитель смены (1 человек);</w:t>
      </w:r>
    </w:p>
    <w:p w:rsidR="005906D2" w:rsidRPr="005906D2" w:rsidRDefault="005906D2" w:rsidP="005906D2">
      <w:pPr>
        <w:numPr>
          <w:ilvl w:val="0"/>
          <w:numId w:val="6"/>
        </w:numPr>
        <w:spacing w:before="100" w:beforeAutospacing="1" w:after="0" w:afterAutospacing="1" w:line="273" w:lineRule="auto"/>
        <w:ind w:firstLine="851"/>
        <w:rPr>
          <w:rFonts w:ascii="Times New Roman" w:eastAsia="Times New Roman" w:hAnsi="Times New Roman" w:cs="Times New Roman"/>
          <w:sz w:val="24"/>
          <w:szCs w:val="24"/>
        </w:rPr>
      </w:pPr>
      <w:r w:rsidRPr="005906D2">
        <w:rPr>
          <w:rFonts w:ascii="Times New Roman" w:eastAsia="Times New Roman" w:hAnsi="Times New Roman" w:cs="Times New Roman"/>
          <w:sz w:val="24"/>
          <w:szCs w:val="24"/>
        </w:rPr>
        <w:t>видеорежиссёр (1человек);</w:t>
      </w:r>
    </w:p>
    <w:p w:rsidR="005906D2" w:rsidRPr="005906D2" w:rsidRDefault="005906D2" w:rsidP="005906D2">
      <w:pPr>
        <w:numPr>
          <w:ilvl w:val="0"/>
          <w:numId w:val="6"/>
        </w:numPr>
        <w:spacing w:before="100" w:beforeAutospacing="1" w:after="0" w:afterAutospacing="1" w:line="273" w:lineRule="auto"/>
        <w:ind w:firstLine="851"/>
        <w:rPr>
          <w:rFonts w:ascii="Times New Roman" w:eastAsia="Times New Roman" w:hAnsi="Times New Roman" w:cs="Times New Roman"/>
          <w:sz w:val="24"/>
          <w:szCs w:val="24"/>
        </w:rPr>
      </w:pPr>
      <w:r w:rsidRPr="005906D2">
        <w:rPr>
          <w:rFonts w:ascii="Times New Roman" w:eastAsia="Times New Roman" w:hAnsi="Times New Roman" w:cs="Times New Roman"/>
          <w:sz w:val="24"/>
          <w:szCs w:val="24"/>
        </w:rPr>
        <w:t>фотограф (1человека);</w:t>
      </w:r>
    </w:p>
    <w:p w:rsidR="005906D2" w:rsidRPr="005906D2" w:rsidRDefault="005906D2" w:rsidP="005906D2">
      <w:pPr>
        <w:numPr>
          <w:ilvl w:val="0"/>
          <w:numId w:val="6"/>
        </w:numPr>
        <w:spacing w:before="100" w:beforeAutospacing="1" w:after="0" w:afterAutospacing="1" w:line="273" w:lineRule="auto"/>
        <w:ind w:firstLine="851"/>
        <w:rPr>
          <w:rFonts w:ascii="Times New Roman" w:eastAsia="Times New Roman" w:hAnsi="Times New Roman" w:cs="Times New Roman"/>
          <w:sz w:val="24"/>
          <w:szCs w:val="24"/>
        </w:rPr>
      </w:pPr>
      <w:r w:rsidRPr="005906D2">
        <w:rPr>
          <w:rFonts w:ascii="Times New Roman" w:eastAsia="Times New Roman" w:hAnsi="Times New Roman" w:cs="Times New Roman"/>
          <w:sz w:val="24"/>
          <w:szCs w:val="24"/>
        </w:rPr>
        <w:t>спорт-инструктор (6 человек).</w:t>
      </w:r>
    </w:p>
    <w:p w:rsidR="005906D2" w:rsidRPr="005906D2" w:rsidRDefault="005906D2" w:rsidP="005906D2">
      <w:pPr>
        <w:spacing w:after="0"/>
        <w:ind w:firstLine="708"/>
        <w:contextualSpacing/>
        <w:jc w:val="center"/>
        <w:rPr>
          <w:rFonts w:ascii="Times New Roman" w:eastAsia="Times New Roman" w:hAnsi="Times New Roman" w:cs="Times New Roman"/>
          <w:b/>
          <w:color w:val="000000"/>
          <w:sz w:val="24"/>
          <w:szCs w:val="24"/>
        </w:rPr>
      </w:pPr>
      <w:r w:rsidRPr="005906D2">
        <w:rPr>
          <w:rFonts w:ascii="Times New Roman" w:eastAsia="Times New Roman" w:hAnsi="Times New Roman" w:cs="Times New Roman"/>
          <w:b/>
          <w:color w:val="000000"/>
          <w:sz w:val="24"/>
          <w:szCs w:val="24"/>
        </w:rPr>
        <w:t>6.3. Комплексно-методическое обеспечение программы</w:t>
      </w:r>
    </w:p>
    <w:p w:rsidR="005906D2" w:rsidRPr="005906D2" w:rsidRDefault="005906D2" w:rsidP="005906D2">
      <w:pPr>
        <w:spacing w:after="0"/>
        <w:ind w:firstLine="851"/>
        <w:jc w:val="both"/>
        <w:rPr>
          <w:rFonts w:ascii="Times New Roman" w:eastAsia="Times New Roman" w:hAnsi="Times New Roman" w:cs="Times New Roman"/>
          <w:sz w:val="24"/>
          <w:szCs w:val="24"/>
        </w:rPr>
      </w:pPr>
      <w:r w:rsidRPr="005906D2">
        <w:rPr>
          <w:rFonts w:ascii="Times New Roman" w:eastAsia="Times New Roman" w:hAnsi="Times New Roman" w:cs="Times New Roman"/>
          <w:sz w:val="24"/>
          <w:szCs w:val="24"/>
        </w:rPr>
        <w:t>По информационному, дидактическому, методическому и техническому обеспечению программы используются следующие материалы:</w:t>
      </w:r>
    </w:p>
    <w:p w:rsidR="005906D2" w:rsidRPr="005906D2" w:rsidRDefault="005906D2" w:rsidP="005906D2">
      <w:pPr>
        <w:numPr>
          <w:ilvl w:val="0"/>
          <w:numId w:val="7"/>
        </w:numPr>
        <w:spacing w:before="100" w:beforeAutospacing="1" w:after="0" w:afterAutospacing="1" w:line="273" w:lineRule="auto"/>
        <w:ind w:firstLine="851"/>
        <w:jc w:val="both"/>
        <w:rPr>
          <w:rFonts w:ascii="Times New Roman" w:eastAsia="Times New Roman" w:hAnsi="Times New Roman" w:cs="Times New Roman"/>
          <w:i/>
          <w:sz w:val="24"/>
          <w:szCs w:val="24"/>
        </w:rPr>
      </w:pPr>
      <w:r w:rsidRPr="005906D2">
        <w:rPr>
          <w:rFonts w:ascii="Times New Roman" w:eastAsia="Times New Roman" w:hAnsi="Times New Roman" w:cs="Times New Roman"/>
          <w:i/>
          <w:sz w:val="24"/>
          <w:szCs w:val="24"/>
        </w:rPr>
        <w:t>информационное обеспечение:</w:t>
      </w:r>
    </w:p>
    <w:p w:rsidR="005906D2" w:rsidRPr="005906D2" w:rsidRDefault="005906D2" w:rsidP="005906D2">
      <w:pPr>
        <w:numPr>
          <w:ilvl w:val="0"/>
          <w:numId w:val="8"/>
        </w:numPr>
        <w:spacing w:before="100" w:beforeAutospacing="1" w:after="0" w:afterAutospacing="1" w:line="273" w:lineRule="auto"/>
        <w:ind w:firstLine="851"/>
        <w:jc w:val="both"/>
        <w:rPr>
          <w:rFonts w:ascii="Times New Roman" w:eastAsia="Times New Roman" w:hAnsi="Times New Roman" w:cs="Times New Roman"/>
          <w:sz w:val="24"/>
          <w:szCs w:val="24"/>
        </w:rPr>
      </w:pPr>
      <w:r w:rsidRPr="005906D2">
        <w:rPr>
          <w:rFonts w:ascii="Times New Roman" w:eastAsia="Times New Roman" w:hAnsi="Times New Roman" w:cs="Times New Roman"/>
          <w:sz w:val="24"/>
          <w:szCs w:val="24"/>
        </w:rPr>
        <w:t>информационные стенды;</w:t>
      </w:r>
    </w:p>
    <w:p w:rsidR="005906D2" w:rsidRPr="005906D2" w:rsidRDefault="005906D2" w:rsidP="005906D2">
      <w:pPr>
        <w:numPr>
          <w:ilvl w:val="0"/>
          <w:numId w:val="8"/>
        </w:numPr>
        <w:spacing w:before="100" w:beforeAutospacing="1" w:after="0" w:afterAutospacing="1" w:line="273" w:lineRule="auto"/>
        <w:ind w:firstLine="851"/>
        <w:jc w:val="both"/>
        <w:rPr>
          <w:rFonts w:ascii="Times New Roman" w:eastAsia="Times New Roman" w:hAnsi="Times New Roman" w:cs="Times New Roman"/>
          <w:sz w:val="24"/>
          <w:szCs w:val="24"/>
        </w:rPr>
      </w:pPr>
      <w:r w:rsidRPr="005906D2">
        <w:rPr>
          <w:rFonts w:ascii="Times New Roman" w:eastAsia="Times New Roman" w:hAnsi="Times New Roman" w:cs="Times New Roman"/>
          <w:sz w:val="24"/>
          <w:szCs w:val="24"/>
        </w:rPr>
        <w:t>дизайн программы с логотипом смены (</w:t>
      </w:r>
      <w:proofErr w:type="spellStart"/>
      <w:r w:rsidRPr="005906D2">
        <w:rPr>
          <w:rFonts w:ascii="Times New Roman" w:eastAsia="Times New Roman" w:hAnsi="Times New Roman" w:cs="Times New Roman"/>
          <w:sz w:val="24"/>
          <w:szCs w:val="24"/>
        </w:rPr>
        <w:t>бейджи</w:t>
      </w:r>
      <w:proofErr w:type="spellEnd"/>
      <w:r w:rsidRPr="005906D2">
        <w:rPr>
          <w:rFonts w:ascii="Times New Roman" w:eastAsia="Times New Roman" w:hAnsi="Times New Roman" w:cs="Times New Roman"/>
          <w:sz w:val="24"/>
          <w:szCs w:val="24"/>
        </w:rPr>
        <w:t>, аккредитации, значки, дипломы);</w:t>
      </w:r>
    </w:p>
    <w:p w:rsidR="005906D2" w:rsidRPr="005906D2" w:rsidRDefault="005906D2" w:rsidP="005906D2">
      <w:pPr>
        <w:numPr>
          <w:ilvl w:val="0"/>
          <w:numId w:val="8"/>
        </w:numPr>
        <w:spacing w:before="100" w:beforeAutospacing="1" w:after="0" w:afterAutospacing="1" w:line="273" w:lineRule="auto"/>
        <w:ind w:firstLine="851"/>
        <w:jc w:val="both"/>
        <w:rPr>
          <w:rFonts w:ascii="Times New Roman" w:eastAsia="Times New Roman" w:hAnsi="Times New Roman" w:cs="Times New Roman"/>
          <w:sz w:val="24"/>
          <w:szCs w:val="24"/>
        </w:rPr>
      </w:pPr>
      <w:r w:rsidRPr="005906D2">
        <w:rPr>
          <w:rFonts w:ascii="Times New Roman" w:eastAsia="Times New Roman" w:hAnsi="Times New Roman" w:cs="Times New Roman"/>
          <w:sz w:val="24"/>
          <w:szCs w:val="24"/>
        </w:rPr>
        <w:t>справочная информация (плакаты с информацией по игровому компоненту смены, информационные буклеты, информационные стенды о направлениях деятельности);</w:t>
      </w:r>
    </w:p>
    <w:p w:rsidR="005906D2" w:rsidRPr="005906D2" w:rsidRDefault="005906D2" w:rsidP="005906D2">
      <w:pPr>
        <w:numPr>
          <w:ilvl w:val="0"/>
          <w:numId w:val="8"/>
        </w:numPr>
        <w:tabs>
          <w:tab w:val="left" w:pos="142"/>
        </w:tabs>
        <w:spacing w:before="100" w:beforeAutospacing="1" w:after="0" w:afterAutospacing="1" w:line="273" w:lineRule="auto"/>
        <w:ind w:firstLine="851"/>
        <w:jc w:val="both"/>
        <w:rPr>
          <w:rFonts w:ascii="Times New Roman" w:eastAsia="Times New Roman" w:hAnsi="Times New Roman" w:cs="Times New Roman"/>
          <w:sz w:val="24"/>
          <w:szCs w:val="24"/>
        </w:rPr>
      </w:pPr>
      <w:r w:rsidRPr="005906D2">
        <w:rPr>
          <w:rFonts w:ascii="Times New Roman" w:eastAsia="Times New Roman" w:hAnsi="Times New Roman" w:cs="Times New Roman"/>
          <w:sz w:val="24"/>
          <w:szCs w:val="24"/>
        </w:rPr>
        <w:t xml:space="preserve">сайт Центра с информацией о смене. </w:t>
      </w:r>
    </w:p>
    <w:p w:rsidR="005906D2" w:rsidRPr="005906D2" w:rsidRDefault="005906D2" w:rsidP="005906D2">
      <w:pPr>
        <w:numPr>
          <w:ilvl w:val="0"/>
          <w:numId w:val="7"/>
        </w:numPr>
        <w:pBdr>
          <w:top w:val="nil"/>
          <w:left w:val="nil"/>
          <w:bottom w:val="nil"/>
          <w:right w:val="nil"/>
          <w:between w:val="nil"/>
        </w:pBdr>
        <w:tabs>
          <w:tab w:val="left" w:pos="142"/>
        </w:tabs>
        <w:spacing w:before="100" w:beforeAutospacing="1" w:after="0" w:afterAutospacing="1" w:line="273" w:lineRule="auto"/>
        <w:ind w:firstLine="851"/>
        <w:jc w:val="both"/>
        <w:rPr>
          <w:rFonts w:ascii="Times New Roman" w:eastAsia="Times New Roman" w:hAnsi="Times New Roman" w:cs="Times New Roman"/>
          <w:i/>
          <w:color w:val="000000"/>
          <w:sz w:val="24"/>
          <w:szCs w:val="24"/>
        </w:rPr>
      </w:pPr>
      <w:r w:rsidRPr="005906D2">
        <w:rPr>
          <w:rFonts w:ascii="Times New Roman" w:eastAsia="Times New Roman" w:hAnsi="Times New Roman" w:cs="Times New Roman"/>
          <w:i/>
          <w:color w:val="000000"/>
          <w:sz w:val="24"/>
          <w:szCs w:val="24"/>
        </w:rPr>
        <w:t>дидактическое обеспечение:</w:t>
      </w:r>
    </w:p>
    <w:p w:rsidR="005906D2" w:rsidRPr="005906D2" w:rsidRDefault="005906D2" w:rsidP="005906D2">
      <w:pPr>
        <w:tabs>
          <w:tab w:val="left" w:pos="142"/>
        </w:tabs>
        <w:spacing w:after="0"/>
        <w:ind w:firstLine="851"/>
        <w:jc w:val="both"/>
        <w:rPr>
          <w:rFonts w:ascii="Times New Roman" w:eastAsia="Times New Roman" w:hAnsi="Times New Roman" w:cs="Times New Roman"/>
          <w:sz w:val="24"/>
          <w:szCs w:val="24"/>
        </w:rPr>
      </w:pPr>
      <w:r w:rsidRPr="005906D2">
        <w:rPr>
          <w:rFonts w:ascii="Times New Roman" w:eastAsia="Times New Roman" w:hAnsi="Times New Roman" w:cs="Times New Roman"/>
          <w:sz w:val="24"/>
          <w:szCs w:val="24"/>
        </w:rPr>
        <w:t>Видеоматериалы:</w:t>
      </w:r>
    </w:p>
    <w:p w:rsidR="005906D2" w:rsidRPr="005906D2" w:rsidRDefault="005906D2" w:rsidP="005906D2">
      <w:pPr>
        <w:numPr>
          <w:ilvl w:val="0"/>
          <w:numId w:val="9"/>
        </w:numPr>
        <w:tabs>
          <w:tab w:val="left" w:pos="142"/>
        </w:tabs>
        <w:spacing w:before="100" w:beforeAutospacing="1" w:after="0" w:afterAutospacing="1" w:line="273" w:lineRule="auto"/>
        <w:ind w:firstLine="851"/>
        <w:jc w:val="both"/>
        <w:rPr>
          <w:rFonts w:ascii="Times New Roman" w:eastAsia="Times New Roman" w:hAnsi="Times New Roman" w:cs="Times New Roman"/>
          <w:sz w:val="24"/>
          <w:szCs w:val="24"/>
        </w:rPr>
      </w:pPr>
      <w:r w:rsidRPr="005906D2">
        <w:rPr>
          <w:rFonts w:ascii="Times New Roman" w:eastAsia="Times New Roman" w:hAnsi="Times New Roman" w:cs="Times New Roman"/>
          <w:sz w:val="24"/>
          <w:szCs w:val="24"/>
        </w:rPr>
        <w:t>ролики Центра «Краевой детский центр «Созвездие», «Учитесь у детства».</w:t>
      </w:r>
    </w:p>
    <w:p w:rsidR="005906D2" w:rsidRPr="005906D2" w:rsidRDefault="005906D2" w:rsidP="005906D2">
      <w:pPr>
        <w:numPr>
          <w:ilvl w:val="0"/>
          <w:numId w:val="10"/>
        </w:numPr>
        <w:tabs>
          <w:tab w:val="left" w:pos="142"/>
        </w:tabs>
        <w:spacing w:before="100" w:beforeAutospacing="1" w:after="0" w:afterAutospacing="1" w:line="273" w:lineRule="auto"/>
        <w:ind w:firstLine="851"/>
        <w:jc w:val="both"/>
        <w:rPr>
          <w:rFonts w:ascii="Times New Roman" w:eastAsia="Times New Roman" w:hAnsi="Times New Roman" w:cs="Times New Roman"/>
          <w:sz w:val="24"/>
          <w:szCs w:val="24"/>
        </w:rPr>
      </w:pPr>
      <w:r w:rsidRPr="005906D2">
        <w:rPr>
          <w:rFonts w:ascii="Times New Roman" w:eastAsia="Times New Roman" w:hAnsi="Times New Roman" w:cs="Times New Roman"/>
          <w:sz w:val="24"/>
          <w:szCs w:val="24"/>
        </w:rPr>
        <w:t>дайджесты по смене.</w:t>
      </w:r>
    </w:p>
    <w:p w:rsidR="005906D2" w:rsidRPr="005906D2" w:rsidRDefault="005906D2" w:rsidP="005906D2">
      <w:pPr>
        <w:tabs>
          <w:tab w:val="left" w:pos="142"/>
        </w:tabs>
        <w:spacing w:after="0"/>
        <w:ind w:firstLine="851"/>
        <w:jc w:val="both"/>
        <w:rPr>
          <w:rFonts w:ascii="Times New Roman" w:eastAsia="Times New Roman" w:hAnsi="Times New Roman" w:cs="Times New Roman"/>
          <w:sz w:val="24"/>
          <w:szCs w:val="24"/>
        </w:rPr>
      </w:pPr>
      <w:r w:rsidRPr="005906D2">
        <w:rPr>
          <w:rFonts w:ascii="Times New Roman" w:eastAsia="Times New Roman" w:hAnsi="Times New Roman" w:cs="Times New Roman"/>
          <w:sz w:val="24"/>
          <w:szCs w:val="24"/>
        </w:rPr>
        <w:t>Аудиоматериалы:</w:t>
      </w:r>
    </w:p>
    <w:p w:rsidR="005906D2" w:rsidRPr="005906D2" w:rsidRDefault="005906D2" w:rsidP="005906D2">
      <w:pPr>
        <w:numPr>
          <w:ilvl w:val="0"/>
          <w:numId w:val="10"/>
        </w:numPr>
        <w:tabs>
          <w:tab w:val="left" w:pos="142"/>
        </w:tabs>
        <w:spacing w:before="100" w:beforeAutospacing="1" w:after="0" w:afterAutospacing="1" w:line="273" w:lineRule="auto"/>
        <w:ind w:firstLine="851"/>
        <w:jc w:val="both"/>
        <w:rPr>
          <w:rFonts w:ascii="Times New Roman" w:eastAsia="Times New Roman" w:hAnsi="Times New Roman" w:cs="Times New Roman"/>
          <w:sz w:val="24"/>
          <w:szCs w:val="24"/>
        </w:rPr>
      </w:pPr>
      <w:r w:rsidRPr="005906D2">
        <w:rPr>
          <w:rFonts w:ascii="Times New Roman" w:eastAsia="Times New Roman" w:hAnsi="Times New Roman" w:cs="Times New Roman"/>
          <w:sz w:val="24"/>
          <w:szCs w:val="24"/>
        </w:rPr>
        <w:t>музыкальная фонотека по тематике смены,</w:t>
      </w:r>
    </w:p>
    <w:p w:rsidR="005906D2" w:rsidRPr="005906D2" w:rsidRDefault="005906D2" w:rsidP="005906D2">
      <w:pPr>
        <w:numPr>
          <w:ilvl w:val="0"/>
          <w:numId w:val="10"/>
        </w:numPr>
        <w:tabs>
          <w:tab w:val="left" w:pos="142"/>
        </w:tabs>
        <w:spacing w:before="100" w:beforeAutospacing="1" w:after="0" w:afterAutospacing="1" w:line="273" w:lineRule="auto"/>
        <w:ind w:firstLine="851"/>
        <w:jc w:val="both"/>
        <w:rPr>
          <w:rFonts w:ascii="Times New Roman" w:eastAsia="Times New Roman" w:hAnsi="Times New Roman" w:cs="Times New Roman"/>
          <w:sz w:val="24"/>
          <w:szCs w:val="24"/>
        </w:rPr>
      </w:pPr>
      <w:r w:rsidRPr="005906D2">
        <w:rPr>
          <w:rFonts w:ascii="Times New Roman" w:eastAsia="Times New Roman" w:hAnsi="Times New Roman" w:cs="Times New Roman"/>
          <w:sz w:val="24"/>
          <w:szCs w:val="24"/>
        </w:rPr>
        <w:t>общая музыкальная фонотека.</w:t>
      </w:r>
    </w:p>
    <w:p w:rsidR="005906D2" w:rsidRPr="005906D2" w:rsidRDefault="005906D2" w:rsidP="005906D2">
      <w:pPr>
        <w:numPr>
          <w:ilvl w:val="0"/>
          <w:numId w:val="12"/>
        </w:numPr>
        <w:tabs>
          <w:tab w:val="left" w:pos="142"/>
        </w:tabs>
        <w:spacing w:before="100" w:beforeAutospacing="1" w:after="0" w:afterAutospacing="1" w:line="273" w:lineRule="auto"/>
        <w:ind w:firstLine="851"/>
        <w:jc w:val="both"/>
        <w:rPr>
          <w:rFonts w:ascii="Times New Roman" w:eastAsia="Times New Roman" w:hAnsi="Times New Roman" w:cs="Times New Roman"/>
          <w:i/>
          <w:sz w:val="24"/>
          <w:szCs w:val="24"/>
        </w:rPr>
      </w:pPr>
      <w:r w:rsidRPr="005906D2">
        <w:rPr>
          <w:rFonts w:ascii="Times New Roman" w:eastAsia="Times New Roman" w:hAnsi="Times New Roman" w:cs="Times New Roman"/>
          <w:i/>
          <w:sz w:val="24"/>
          <w:szCs w:val="24"/>
        </w:rPr>
        <w:t>методическое обеспечение:</w:t>
      </w:r>
    </w:p>
    <w:p w:rsidR="005906D2" w:rsidRPr="005906D2" w:rsidRDefault="005906D2" w:rsidP="005906D2">
      <w:pPr>
        <w:numPr>
          <w:ilvl w:val="0"/>
          <w:numId w:val="11"/>
        </w:numPr>
        <w:tabs>
          <w:tab w:val="left" w:pos="142"/>
        </w:tabs>
        <w:spacing w:before="100" w:beforeAutospacing="1" w:after="0" w:afterAutospacing="1" w:line="273" w:lineRule="auto"/>
        <w:ind w:firstLine="851"/>
        <w:jc w:val="both"/>
        <w:rPr>
          <w:rFonts w:ascii="Times New Roman" w:eastAsia="Times New Roman" w:hAnsi="Times New Roman" w:cs="Times New Roman"/>
          <w:sz w:val="24"/>
          <w:szCs w:val="24"/>
        </w:rPr>
      </w:pPr>
      <w:r w:rsidRPr="005906D2">
        <w:rPr>
          <w:rFonts w:ascii="Times New Roman" w:eastAsia="Times New Roman" w:hAnsi="Times New Roman" w:cs="Times New Roman"/>
          <w:sz w:val="24"/>
          <w:szCs w:val="24"/>
        </w:rPr>
        <w:t>программы образовательного блока;</w:t>
      </w:r>
    </w:p>
    <w:p w:rsidR="005906D2" w:rsidRPr="005906D2" w:rsidRDefault="005906D2" w:rsidP="005906D2">
      <w:pPr>
        <w:numPr>
          <w:ilvl w:val="0"/>
          <w:numId w:val="11"/>
        </w:numPr>
        <w:tabs>
          <w:tab w:val="left" w:pos="142"/>
        </w:tabs>
        <w:spacing w:before="100" w:beforeAutospacing="1" w:after="0" w:afterAutospacing="1" w:line="273" w:lineRule="auto"/>
        <w:ind w:firstLine="851"/>
        <w:jc w:val="both"/>
        <w:rPr>
          <w:rFonts w:ascii="Times New Roman" w:eastAsia="Times New Roman" w:hAnsi="Times New Roman" w:cs="Times New Roman"/>
          <w:sz w:val="24"/>
          <w:szCs w:val="24"/>
        </w:rPr>
      </w:pPr>
      <w:r w:rsidRPr="005906D2">
        <w:rPr>
          <w:rFonts w:ascii="Times New Roman" w:eastAsia="Times New Roman" w:hAnsi="Times New Roman" w:cs="Times New Roman"/>
          <w:sz w:val="24"/>
          <w:szCs w:val="24"/>
        </w:rPr>
        <w:t>программы мастер-классов;</w:t>
      </w:r>
    </w:p>
    <w:p w:rsidR="005906D2" w:rsidRPr="005906D2" w:rsidRDefault="005906D2" w:rsidP="005906D2">
      <w:pPr>
        <w:numPr>
          <w:ilvl w:val="0"/>
          <w:numId w:val="11"/>
        </w:numPr>
        <w:tabs>
          <w:tab w:val="left" w:pos="142"/>
        </w:tabs>
        <w:spacing w:before="100" w:beforeAutospacing="1" w:after="0" w:afterAutospacing="1" w:line="273" w:lineRule="auto"/>
        <w:ind w:firstLine="851"/>
        <w:jc w:val="both"/>
        <w:rPr>
          <w:rFonts w:ascii="Times New Roman" w:eastAsia="Times New Roman" w:hAnsi="Times New Roman" w:cs="Times New Roman"/>
          <w:sz w:val="24"/>
          <w:szCs w:val="24"/>
        </w:rPr>
      </w:pPr>
      <w:r w:rsidRPr="005906D2">
        <w:rPr>
          <w:rFonts w:ascii="Times New Roman" w:eastAsia="Times New Roman" w:hAnsi="Times New Roman" w:cs="Times New Roman"/>
          <w:sz w:val="24"/>
          <w:szCs w:val="24"/>
        </w:rPr>
        <w:t xml:space="preserve">сценарии </w:t>
      </w:r>
      <w:proofErr w:type="spellStart"/>
      <w:r w:rsidRPr="005906D2">
        <w:rPr>
          <w:rFonts w:ascii="Times New Roman" w:eastAsia="Times New Roman" w:hAnsi="Times New Roman" w:cs="Times New Roman"/>
          <w:sz w:val="24"/>
          <w:szCs w:val="24"/>
        </w:rPr>
        <w:t>общелагерных</w:t>
      </w:r>
      <w:proofErr w:type="spellEnd"/>
      <w:r w:rsidRPr="005906D2">
        <w:rPr>
          <w:rFonts w:ascii="Times New Roman" w:eastAsia="Times New Roman" w:hAnsi="Times New Roman" w:cs="Times New Roman"/>
          <w:sz w:val="24"/>
          <w:szCs w:val="24"/>
        </w:rPr>
        <w:t xml:space="preserve"> вечерних мероприятий;</w:t>
      </w:r>
    </w:p>
    <w:p w:rsidR="005906D2" w:rsidRPr="005906D2" w:rsidRDefault="005906D2" w:rsidP="005906D2">
      <w:pPr>
        <w:numPr>
          <w:ilvl w:val="0"/>
          <w:numId w:val="11"/>
        </w:numPr>
        <w:tabs>
          <w:tab w:val="left" w:pos="142"/>
        </w:tabs>
        <w:spacing w:before="100" w:beforeAutospacing="1" w:after="0" w:afterAutospacing="1" w:line="273" w:lineRule="auto"/>
        <w:ind w:firstLine="851"/>
        <w:jc w:val="both"/>
        <w:rPr>
          <w:rFonts w:ascii="Times New Roman" w:eastAsia="Times New Roman" w:hAnsi="Times New Roman" w:cs="Times New Roman"/>
          <w:sz w:val="24"/>
          <w:szCs w:val="24"/>
        </w:rPr>
      </w:pPr>
      <w:r w:rsidRPr="005906D2">
        <w:rPr>
          <w:rFonts w:ascii="Times New Roman" w:eastAsia="Times New Roman" w:hAnsi="Times New Roman" w:cs="Times New Roman"/>
          <w:sz w:val="24"/>
          <w:szCs w:val="24"/>
        </w:rPr>
        <w:t>отрядные дела;</w:t>
      </w:r>
    </w:p>
    <w:p w:rsidR="005906D2" w:rsidRPr="005906D2" w:rsidRDefault="005906D2" w:rsidP="005906D2">
      <w:pPr>
        <w:numPr>
          <w:ilvl w:val="0"/>
          <w:numId w:val="11"/>
        </w:numPr>
        <w:tabs>
          <w:tab w:val="left" w:pos="142"/>
        </w:tabs>
        <w:spacing w:before="100" w:beforeAutospacing="1" w:after="0" w:afterAutospacing="1" w:line="273" w:lineRule="auto"/>
        <w:ind w:firstLine="851"/>
        <w:jc w:val="both"/>
        <w:rPr>
          <w:rFonts w:ascii="Times New Roman" w:eastAsia="Times New Roman" w:hAnsi="Times New Roman" w:cs="Times New Roman"/>
          <w:sz w:val="24"/>
          <w:szCs w:val="24"/>
        </w:rPr>
      </w:pPr>
      <w:r w:rsidRPr="005906D2">
        <w:rPr>
          <w:rFonts w:ascii="Times New Roman" w:eastAsia="Times New Roman" w:hAnsi="Times New Roman" w:cs="Times New Roman"/>
          <w:sz w:val="24"/>
          <w:szCs w:val="24"/>
        </w:rPr>
        <w:t xml:space="preserve">методические разработки </w:t>
      </w:r>
      <w:proofErr w:type="spellStart"/>
      <w:r w:rsidRPr="005906D2">
        <w:rPr>
          <w:rFonts w:ascii="Times New Roman" w:eastAsia="Times New Roman" w:hAnsi="Times New Roman" w:cs="Times New Roman"/>
          <w:sz w:val="24"/>
          <w:szCs w:val="24"/>
        </w:rPr>
        <w:t>общелагерных</w:t>
      </w:r>
      <w:proofErr w:type="spellEnd"/>
      <w:r w:rsidRPr="005906D2">
        <w:rPr>
          <w:rFonts w:ascii="Times New Roman" w:eastAsia="Times New Roman" w:hAnsi="Times New Roman" w:cs="Times New Roman"/>
          <w:sz w:val="24"/>
          <w:szCs w:val="24"/>
        </w:rPr>
        <w:t xml:space="preserve"> мероприятий;</w:t>
      </w:r>
    </w:p>
    <w:p w:rsidR="005906D2" w:rsidRPr="005906D2" w:rsidRDefault="005906D2" w:rsidP="005906D2">
      <w:pPr>
        <w:numPr>
          <w:ilvl w:val="0"/>
          <w:numId w:val="11"/>
        </w:numPr>
        <w:tabs>
          <w:tab w:val="left" w:pos="142"/>
        </w:tabs>
        <w:spacing w:before="100" w:beforeAutospacing="1" w:after="0" w:afterAutospacing="1" w:line="273" w:lineRule="auto"/>
        <w:ind w:firstLine="851"/>
        <w:jc w:val="both"/>
        <w:rPr>
          <w:rFonts w:ascii="Times New Roman" w:eastAsia="Times New Roman" w:hAnsi="Times New Roman" w:cs="Times New Roman"/>
          <w:sz w:val="24"/>
          <w:szCs w:val="24"/>
        </w:rPr>
      </w:pPr>
      <w:r w:rsidRPr="005906D2">
        <w:rPr>
          <w:rFonts w:ascii="Times New Roman" w:eastAsia="Times New Roman" w:hAnsi="Times New Roman" w:cs="Times New Roman"/>
          <w:sz w:val="24"/>
          <w:szCs w:val="24"/>
        </w:rPr>
        <w:t>интернет – ресурсы.</w:t>
      </w:r>
    </w:p>
    <w:p w:rsidR="005906D2" w:rsidRPr="005906D2" w:rsidRDefault="005906D2" w:rsidP="005906D2">
      <w:pPr>
        <w:tabs>
          <w:tab w:val="left" w:pos="142"/>
        </w:tabs>
        <w:spacing w:after="0"/>
        <w:ind w:firstLine="851"/>
        <w:jc w:val="both"/>
        <w:rPr>
          <w:rFonts w:ascii="Times New Roman" w:eastAsia="Times New Roman" w:hAnsi="Times New Roman" w:cs="Times New Roman"/>
          <w:i/>
          <w:sz w:val="24"/>
          <w:szCs w:val="24"/>
        </w:rPr>
      </w:pPr>
      <w:r w:rsidRPr="005906D2">
        <w:rPr>
          <w:rFonts w:ascii="Times New Roman" w:eastAsia="Times New Roman" w:hAnsi="Times New Roman" w:cs="Times New Roman"/>
          <w:i/>
          <w:sz w:val="24"/>
          <w:szCs w:val="24"/>
        </w:rPr>
        <w:t>4) техническое обеспечение:</w:t>
      </w:r>
    </w:p>
    <w:p w:rsidR="005906D2" w:rsidRPr="005906D2" w:rsidRDefault="005906D2" w:rsidP="005906D2">
      <w:pPr>
        <w:numPr>
          <w:ilvl w:val="0"/>
          <w:numId w:val="13"/>
        </w:numPr>
        <w:tabs>
          <w:tab w:val="left" w:pos="142"/>
        </w:tabs>
        <w:spacing w:before="100" w:beforeAutospacing="1" w:after="0" w:afterAutospacing="1" w:line="273" w:lineRule="auto"/>
        <w:ind w:firstLine="851"/>
        <w:jc w:val="both"/>
        <w:rPr>
          <w:rFonts w:ascii="Times New Roman" w:eastAsia="Times New Roman" w:hAnsi="Times New Roman" w:cs="Times New Roman"/>
          <w:sz w:val="24"/>
          <w:szCs w:val="24"/>
        </w:rPr>
      </w:pPr>
      <w:r w:rsidRPr="005906D2">
        <w:rPr>
          <w:rFonts w:ascii="Times New Roman" w:eastAsia="Times New Roman" w:hAnsi="Times New Roman" w:cs="Times New Roman"/>
          <w:sz w:val="24"/>
          <w:szCs w:val="24"/>
        </w:rPr>
        <w:t>спортивный инвентарь;</w:t>
      </w:r>
    </w:p>
    <w:p w:rsidR="005906D2" w:rsidRPr="005906D2" w:rsidRDefault="005906D2" w:rsidP="005906D2">
      <w:pPr>
        <w:numPr>
          <w:ilvl w:val="0"/>
          <w:numId w:val="13"/>
        </w:numPr>
        <w:tabs>
          <w:tab w:val="left" w:pos="142"/>
        </w:tabs>
        <w:spacing w:before="100" w:beforeAutospacing="1" w:after="0" w:afterAutospacing="1" w:line="273" w:lineRule="auto"/>
        <w:ind w:firstLine="851"/>
        <w:jc w:val="both"/>
        <w:rPr>
          <w:rFonts w:ascii="Times New Roman" w:eastAsia="Times New Roman" w:hAnsi="Times New Roman" w:cs="Times New Roman"/>
          <w:sz w:val="24"/>
          <w:szCs w:val="24"/>
        </w:rPr>
      </w:pPr>
      <w:r w:rsidRPr="005906D2">
        <w:rPr>
          <w:rFonts w:ascii="Times New Roman" w:eastAsia="Times New Roman" w:hAnsi="Times New Roman" w:cs="Times New Roman"/>
          <w:sz w:val="24"/>
          <w:szCs w:val="24"/>
        </w:rPr>
        <w:t>спортивное оборудование;</w:t>
      </w:r>
    </w:p>
    <w:p w:rsidR="005906D2" w:rsidRPr="005906D2" w:rsidRDefault="005906D2" w:rsidP="005906D2">
      <w:pPr>
        <w:numPr>
          <w:ilvl w:val="0"/>
          <w:numId w:val="13"/>
        </w:numPr>
        <w:tabs>
          <w:tab w:val="left" w:pos="142"/>
        </w:tabs>
        <w:spacing w:before="100" w:beforeAutospacing="1" w:after="0" w:afterAutospacing="1" w:line="273" w:lineRule="auto"/>
        <w:ind w:firstLine="851"/>
        <w:jc w:val="both"/>
        <w:rPr>
          <w:rFonts w:ascii="Times New Roman" w:eastAsia="Times New Roman" w:hAnsi="Times New Roman" w:cs="Times New Roman"/>
          <w:sz w:val="24"/>
          <w:szCs w:val="24"/>
        </w:rPr>
      </w:pPr>
      <w:r w:rsidRPr="005906D2">
        <w:rPr>
          <w:rFonts w:ascii="Times New Roman" w:eastAsia="Times New Roman" w:hAnsi="Times New Roman" w:cs="Times New Roman"/>
          <w:sz w:val="24"/>
          <w:szCs w:val="24"/>
        </w:rPr>
        <w:t>мультимедийный проектор;</w:t>
      </w:r>
    </w:p>
    <w:p w:rsidR="005906D2" w:rsidRPr="005906D2" w:rsidRDefault="005906D2" w:rsidP="005906D2">
      <w:pPr>
        <w:numPr>
          <w:ilvl w:val="0"/>
          <w:numId w:val="13"/>
        </w:numPr>
        <w:tabs>
          <w:tab w:val="left" w:pos="142"/>
        </w:tabs>
        <w:spacing w:before="100" w:beforeAutospacing="1" w:after="0" w:afterAutospacing="1" w:line="273" w:lineRule="auto"/>
        <w:ind w:firstLine="851"/>
        <w:jc w:val="both"/>
        <w:rPr>
          <w:rFonts w:ascii="Times New Roman" w:eastAsia="Times New Roman" w:hAnsi="Times New Roman" w:cs="Times New Roman"/>
          <w:sz w:val="24"/>
          <w:szCs w:val="24"/>
        </w:rPr>
      </w:pPr>
      <w:r w:rsidRPr="005906D2">
        <w:rPr>
          <w:rFonts w:ascii="Times New Roman" w:eastAsia="Times New Roman" w:hAnsi="Times New Roman" w:cs="Times New Roman"/>
          <w:sz w:val="24"/>
          <w:szCs w:val="24"/>
        </w:rPr>
        <w:t>фото и видеотехника;</w:t>
      </w:r>
    </w:p>
    <w:p w:rsidR="005906D2" w:rsidRPr="005906D2" w:rsidRDefault="005906D2" w:rsidP="005906D2">
      <w:pPr>
        <w:numPr>
          <w:ilvl w:val="0"/>
          <w:numId w:val="13"/>
        </w:numPr>
        <w:tabs>
          <w:tab w:val="left" w:pos="142"/>
        </w:tabs>
        <w:spacing w:before="100" w:beforeAutospacing="1" w:after="0" w:afterAutospacing="1" w:line="273" w:lineRule="auto"/>
        <w:ind w:firstLine="851"/>
        <w:jc w:val="both"/>
        <w:rPr>
          <w:rFonts w:ascii="Times New Roman" w:eastAsia="Times New Roman" w:hAnsi="Times New Roman" w:cs="Times New Roman"/>
          <w:sz w:val="24"/>
          <w:szCs w:val="24"/>
        </w:rPr>
      </w:pPr>
      <w:r w:rsidRPr="005906D2">
        <w:rPr>
          <w:rFonts w:ascii="Times New Roman" w:eastAsia="Times New Roman" w:hAnsi="Times New Roman" w:cs="Times New Roman"/>
          <w:sz w:val="24"/>
          <w:szCs w:val="24"/>
        </w:rPr>
        <w:t>компьютерный класс;</w:t>
      </w:r>
    </w:p>
    <w:p w:rsidR="005906D2" w:rsidRPr="005906D2" w:rsidRDefault="005906D2" w:rsidP="005906D2">
      <w:pPr>
        <w:numPr>
          <w:ilvl w:val="0"/>
          <w:numId w:val="13"/>
        </w:numPr>
        <w:tabs>
          <w:tab w:val="left" w:pos="142"/>
        </w:tabs>
        <w:spacing w:before="100" w:beforeAutospacing="1" w:after="0" w:afterAutospacing="1" w:line="273" w:lineRule="auto"/>
        <w:ind w:firstLine="851"/>
        <w:jc w:val="both"/>
        <w:rPr>
          <w:rFonts w:ascii="Times New Roman" w:eastAsia="Times New Roman" w:hAnsi="Times New Roman" w:cs="Times New Roman"/>
          <w:sz w:val="24"/>
          <w:szCs w:val="24"/>
        </w:rPr>
      </w:pPr>
      <w:r w:rsidRPr="005906D2">
        <w:rPr>
          <w:rFonts w:ascii="Times New Roman" w:eastAsia="Times New Roman" w:hAnsi="Times New Roman" w:cs="Times New Roman"/>
          <w:sz w:val="24"/>
          <w:szCs w:val="24"/>
        </w:rPr>
        <w:t>кабинеты школы;</w:t>
      </w:r>
    </w:p>
    <w:p w:rsidR="005906D2" w:rsidRPr="005906D2" w:rsidRDefault="005906D2" w:rsidP="005906D2">
      <w:pPr>
        <w:numPr>
          <w:ilvl w:val="0"/>
          <w:numId w:val="13"/>
        </w:numPr>
        <w:tabs>
          <w:tab w:val="left" w:pos="142"/>
        </w:tabs>
        <w:spacing w:before="100" w:beforeAutospacing="1" w:after="0" w:afterAutospacing="1" w:line="273" w:lineRule="auto"/>
        <w:ind w:firstLine="851"/>
        <w:jc w:val="both"/>
        <w:rPr>
          <w:rFonts w:ascii="Times New Roman" w:eastAsia="Times New Roman" w:hAnsi="Times New Roman" w:cs="Times New Roman"/>
          <w:sz w:val="24"/>
          <w:szCs w:val="24"/>
        </w:rPr>
      </w:pPr>
      <w:r w:rsidRPr="005906D2">
        <w:rPr>
          <w:rFonts w:ascii="Times New Roman" w:eastAsia="Times New Roman" w:hAnsi="Times New Roman" w:cs="Times New Roman"/>
          <w:sz w:val="24"/>
          <w:szCs w:val="24"/>
        </w:rPr>
        <w:t>конференц-зал</w:t>
      </w:r>
    </w:p>
    <w:p w:rsidR="005906D2" w:rsidRPr="005906D2" w:rsidRDefault="005906D2" w:rsidP="005906D2">
      <w:pPr>
        <w:numPr>
          <w:ilvl w:val="0"/>
          <w:numId w:val="13"/>
        </w:numPr>
        <w:tabs>
          <w:tab w:val="left" w:pos="142"/>
        </w:tabs>
        <w:spacing w:before="100" w:beforeAutospacing="1" w:after="0" w:afterAutospacing="1" w:line="273" w:lineRule="auto"/>
        <w:ind w:firstLine="851"/>
        <w:jc w:val="both"/>
        <w:rPr>
          <w:rFonts w:ascii="Times New Roman" w:eastAsia="Times New Roman" w:hAnsi="Times New Roman" w:cs="Times New Roman"/>
          <w:sz w:val="24"/>
          <w:szCs w:val="24"/>
        </w:rPr>
      </w:pPr>
      <w:proofErr w:type="spellStart"/>
      <w:r w:rsidRPr="005906D2">
        <w:rPr>
          <w:rFonts w:ascii="Times New Roman" w:eastAsia="Times New Roman" w:hAnsi="Times New Roman" w:cs="Times New Roman"/>
          <w:sz w:val="24"/>
          <w:szCs w:val="24"/>
        </w:rPr>
        <w:t>дискозал</w:t>
      </w:r>
      <w:proofErr w:type="spellEnd"/>
      <w:r w:rsidRPr="005906D2">
        <w:rPr>
          <w:rFonts w:ascii="Times New Roman" w:eastAsia="Times New Roman" w:hAnsi="Times New Roman" w:cs="Times New Roman"/>
          <w:sz w:val="24"/>
          <w:szCs w:val="24"/>
        </w:rPr>
        <w:t>;</w:t>
      </w:r>
    </w:p>
    <w:p w:rsidR="005906D2" w:rsidRPr="005906D2" w:rsidRDefault="005906D2" w:rsidP="005906D2">
      <w:pPr>
        <w:numPr>
          <w:ilvl w:val="0"/>
          <w:numId w:val="13"/>
        </w:numPr>
        <w:tabs>
          <w:tab w:val="left" w:pos="142"/>
        </w:tabs>
        <w:spacing w:before="100" w:beforeAutospacing="1" w:after="0" w:afterAutospacing="1" w:line="273" w:lineRule="auto"/>
        <w:ind w:firstLine="851"/>
        <w:jc w:val="both"/>
        <w:rPr>
          <w:rFonts w:ascii="Times New Roman" w:eastAsia="Times New Roman" w:hAnsi="Times New Roman" w:cs="Times New Roman"/>
          <w:sz w:val="24"/>
          <w:szCs w:val="24"/>
        </w:rPr>
      </w:pPr>
      <w:r w:rsidRPr="005906D2">
        <w:rPr>
          <w:rFonts w:ascii="Times New Roman" w:eastAsia="Times New Roman" w:hAnsi="Times New Roman" w:cs="Times New Roman"/>
          <w:sz w:val="24"/>
          <w:szCs w:val="24"/>
        </w:rPr>
        <w:t>оргтехника;</w:t>
      </w:r>
    </w:p>
    <w:p w:rsidR="005906D2" w:rsidRPr="005906D2" w:rsidRDefault="005906D2" w:rsidP="005906D2">
      <w:pPr>
        <w:numPr>
          <w:ilvl w:val="0"/>
          <w:numId w:val="13"/>
        </w:numPr>
        <w:tabs>
          <w:tab w:val="left" w:pos="142"/>
        </w:tabs>
        <w:spacing w:before="100" w:beforeAutospacing="1" w:after="0" w:afterAutospacing="1" w:line="273" w:lineRule="auto"/>
        <w:ind w:firstLine="851"/>
        <w:jc w:val="both"/>
        <w:rPr>
          <w:rFonts w:ascii="Times New Roman" w:eastAsia="Times New Roman" w:hAnsi="Times New Roman" w:cs="Times New Roman"/>
          <w:sz w:val="24"/>
          <w:szCs w:val="24"/>
        </w:rPr>
      </w:pPr>
      <w:r w:rsidRPr="005906D2">
        <w:rPr>
          <w:rFonts w:ascii="Times New Roman" w:eastAsia="Times New Roman" w:hAnsi="Times New Roman" w:cs="Times New Roman"/>
          <w:sz w:val="24"/>
          <w:szCs w:val="24"/>
        </w:rPr>
        <w:t>светомузыкальная аппаратура.</w:t>
      </w:r>
    </w:p>
    <w:p w:rsidR="005906D2" w:rsidRPr="005906D2" w:rsidRDefault="005906D2" w:rsidP="005906D2">
      <w:pPr>
        <w:shd w:val="clear" w:color="auto" w:fill="FFFFFF"/>
        <w:spacing w:after="0"/>
        <w:jc w:val="center"/>
        <w:rPr>
          <w:rFonts w:ascii="Times New Roman" w:eastAsia="Times New Roman" w:hAnsi="Times New Roman" w:cs="Times New Roman"/>
          <w:b/>
          <w:sz w:val="24"/>
          <w:szCs w:val="24"/>
          <w:lang w:eastAsia="ru-RU"/>
        </w:rPr>
      </w:pPr>
      <w:r w:rsidRPr="005906D2">
        <w:rPr>
          <w:rFonts w:ascii="Times New Roman" w:eastAsia="Times New Roman" w:hAnsi="Times New Roman" w:cs="Times New Roman"/>
          <w:b/>
          <w:sz w:val="24"/>
          <w:szCs w:val="24"/>
          <w:lang w:eastAsia="ru-RU"/>
        </w:rPr>
        <w:t>6.4. Возможные риски</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2"/>
        <w:gridCol w:w="2986"/>
        <w:gridCol w:w="4152"/>
      </w:tblGrid>
      <w:tr w:rsidR="005906D2" w:rsidRPr="005906D2" w:rsidTr="00BE3ACD">
        <w:tc>
          <w:tcPr>
            <w:tcW w:w="2502" w:type="dxa"/>
            <w:tcBorders>
              <w:top w:val="single" w:sz="4" w:space="0" w:color="auto"/>
              <w:left w:val="single" w:sz="4" w:space="0" w:color="auto"/>
              <w:bottom w:val="single" w:sz="4" w:space="0" w:color="auto"/>
              <w:right w:val="single" w:sz="4" w:space="0" w:color="auto"/>
            </w:tcBorders>
            <w:hideMark/>
          </w:tcPr>
          <w:p w:rsidR="005906D2" w:rsidRPr="005906D2" w:rsidRDefault="005906D2" w:rsidP="005906D2">
            <w:pPr>
              <w:spacing w:after="0"/>
              <w:jc w:val="both"/>
              <w:rPr>
                <w:rFonts w:ascii="Times New Roman" w:eastAsia="Times New Roman" w:hAnsi="Times New Roman" w:cs="Times New Roman"/>
                <w:sz w:val="24"/>
                <w:szCs w:val="24"/>
                <w:lang w:eastAsia="ru-RU"/>
              </w:rPr>
            </w:pPr>
            <w:r w:rsidRPr="005906D2">
              <w:rPr>
                <w:rFonts w:ascii="Times New Roman" w:eastAsia="Times New Roman" w:hAnsi="Times New Roman" w:cs="Times New Roman"/>
                <w:sz w:val="24"/>
                <w:szCs w:val="24"/>
                <w:lang w:eastAsia="ru-RU"/>
              </w:rPr>
              <w:t>Период</w:t>
            </w:r>
          </w:p>
        </w:tc>
        <w:tc>
          <w:tcPr>
            <w:tcW w:w="2986" w:type="dxa"/>
            <w:tcBorders>
              <w:top w:val="single" w:sz="4" w:space="0" w:color="auto"/>
              <w:left w:val="single" w:sz="4" w:space="0" w:color="auto"/>
              <w:bottom w:val="single" w:sz="4" w:space="0" w:color="auto"/>
              <w:right w:val="single" w:sz="4" w:space="0" w:color="auto"/>
            </w:tcBorders>
            <w:hideMark/>
          </w:tcPr>
          <w:p w:rsidR="005906D2" w:rsidRPr="005906D2" w:rsidRDefault="005906D2" w:rsidP="005906D2">
            <w:pPr>
              <w:spacing w:after="0"/>
              <w:jc w:val="both"/>
              <w:rPr>
                <w:rFonts w:ascii="Times New Roman" w:eastAsia="Times New Roman" w:hAnsi="Times New Roman" w:cs="Times New Roman"/>
                <w:sz w:val="24"/>
                <w:szCs w:val="24"/>
                <w:lang w:eastAsia="ru-RU"/>
              </w:rPr>
            </w:pPr>
            <w:r w:rsidRPr="005906D2">
              <w:rPr>
                <w:rFonts w:ascii="Times New Roman" w:eastAsia="Times New Roman" w:hAnsi="Times New Roman" w:cs="Times New Roman"/>
                <w:sz w:val="24"/>
                <w:szCs w:val="24"/>
                <w:lang w:eastAsia="ru-RU"/>
              </w:rPr>
              <w:t>Факторы риска</w:t>
            </w:r>
          </w:p>
        </w:tc>
        <w:tc>
          <w:tcPr>
            <w:tcW w:w="4152" w:type="dxa"/>
            <w:tcBorders>
              <w:top w:val="single" w:sz="4" w:space="0" w:color="auto"/>
              <w:left w:val="single" w:sz="4" w:space="0" w:color="auto"/>
              <w:bottom w:val="single" w:sz="4" w:space="0" w:color="auto"/>
              <w:right w:val="single" w:sz="4" w:space="0" w:color="auto"/>
            </w:tcBorders>
            <w:hideMark/>
          </w:tcPr>
          <w:p w:rsidR="005906D2" w:rsidRPr="005906D2" w:rsidRDefault="005906D2" w:rsidP="005906D2">
            <w:pPr>
              <w:spacing w:after="0"/>
              <w:jc w:val="both"/>
              <w:rPr>
                <w:rFonts w:ascii="Times New Roman" w:eastAsia="Times New Roman" w:hAnsi="Times New Roman" w:cs="Times New Roman"/>
                <w:sz w:val="24"/>
                <w:szCs w:val="24"/>
                <w:lang w:eastAsia="ru-RU"/>
              </w:rPr>
            </w:pPr>
            <w:r w:rsidRPr="005906D2">
              <w:rPr>
                <w:rFonts w:ascii="Times New Roman" w:eastAsia="Times New Roman" w:hAnsi="Times New Roman" w:cs="Times New Roman"/>
                <w:sz w:val="24"/>
                <w:szCs w:val="24"/>
                <w:lang w:eastAsia="ru-RU"/>
              </w:rPr>
              <w:t>Формы работы</w:t>
            </w:r>
          </w:p>
        </w:tc>
      </w:tr>
      <w:tr w:rsidR="005906D2" w:rsidRPr="005906D2" w:rsidTr="00BE3ACD">
        <w:trPr>
          <w:trHeight w:val="540"/>
        </w:trPr>
        <w:tc>
          <w:tcPr>
            <w:tcW w:w="2502" w:type="dxa"/>
            <w:vMerge w:val="restart"/>
            <w:tcBorders>
              <w:top w:val="single" w:sz="4" w:space="0" w:color="auto"/>
              <w:left w:val="single" w:sz="4" w:space="0" w:color="auto"/>
              <w:bottom w:val="single" w:sz="4" w:space="0" w:color="auto"/>
              <w:right w:val="single" w:sz="4" w:space="0" w:color="auto"/>
            </w:tcBorders>
            <w:hideMark/>
          </w:tcPr>
          <w:p w:rsidR="005906D2" w:rsidRPr="005906D2" w:rsidRDefault="005906D2" w:rsidP="005906D2">
            <w:pPr>
              <w:spacing w:after="0"/>
              <w:jc w:val="both"/>
              <w:rPr>
                <w:rFonts w:ascii="Times New Roman" w:eastAsia="Times New Roman" w:hAnsi="Times New Roman" w:cs="Times New Roman"/>
                <w:sz w:val="24"/>
                <w:szCs w:val="24"/>
                <w:lang w:eastAsia="ru-RU"/>
              </w:rPr>
            </w:pPr>
            <w:r w:rsidRPr="005906D2">
              <w:rPr>
                <w:rFonts w:ascii="Times New Roman" w:eastAsia="Times New Roman" w:hAnsi="Times New Roman" w:cs="Times New Roman"/>
                <w:sz w:val="24"/>
                <w:szCs w:val="24"/>
                <w:lang w:eastAsia="ru-RU"/>
              </w:rPr>
              <w:t>Подготовительный</w:t>
            </w:r>
          </w:p>
        </w:tc>
        <w:tc>
          <w:tcPr>
            <w:tcW w:w="2986" w:type="dxa"/>
            <w:tcBorders>
              <w:top w:val="single" w:sz="4" w:space="0" w:color="auto"/>
              <w:left w:val="single" w:sz="4" w:space="0" w:color="auto"/>
              <w:bottom w:val="single" w:sz="4" w:space="0" w:color="auto"/>
              <w:right w:val="single" w:sz="4" w:space="0" w:color="auto"/>
            </w:tcBorders>
            <w:hideMark/>
          </w:tcPr>
          <w:p w:rsidR="005906D2" w:rsidRPr="005906D2" w:rsidRDefault="005906D2" w:rsidP="005906D2">
            <w:pPr>
              <w:spacing w:after="0"/>
              <w:rPr>
                <w:rFonts w:ascii="Times New Roman" w:eastAsia="Times New Roman" w:hAnsi="Times New Roman" w:cs="Times New Roman"/>
                <w:sz w:val="24"/>
                <w:szCs w:val="24"/>
                <w:lang w:eastAsia="ru-RU"/>
              </w:rPr>
            </w:pPr>
            <w:r w:rsidRPr="005906D2">
              <w:rPr>
                <w:rFonts w:ascii="Times New Roman" w:eastAsia="Times New Roman" w:hAnsi="Times New Roman" w:cs="Times New Roman"/>
                <w:sz w:val="24"/>
                <w:szCs w:val="24"/>
                <w:lang w:eastAsia="ru-RU"/>
              </w:rPr>
              <w:t>Нехватка технического обеспечения для реализации смены;</w:t>
            </w:r>
          </w:p>
        </w:tc>
        <w:tc>
          <w:tcPr>
            <w:tcW w:w="4152" w:type="dxa"/>
            <w:tcBorders>
              <w:top w:val="single" w:sz="4" w:space="0" w:color="auto"/>
              <w:left w:val="single" w:sz="4" w:space="0" w:color="auto"/>
              <w:bottom w:val="single" w:sz="4" w:space="0" w:color="auto"/>
              <w:right w:val="single" w:sz="4" w:space="0" w:color="auto"/>
            </w:tcBorders>
            <w:hideMark/>
          </w:tcPr>
          <w:p w:rsidR="005906D2" w:rsidRPr="005906D2" w:rsidRDefault="005906D2" w:rsidP="005906D2">
            <w:pPr>
              <w:spacing w:after="0"/>
              <w:rPr>
                <w:rFonts w:ascii="Times New Roman" w:eastAsia="Times New Roman" w:hAnsi="Times New Roman" w:cs="Times New Roman"/>
                <w:sz w:val="24"/>
                <w:szCs w:val="24"/>
                <w:lang w:eastAsia="ru-RU"/>
              </w:rPr>
            </w:pPr>
            <w:r w:rsidRPr="005906D2">
              <w:rPr>
                <w:rFonts w:ascii="Times New Roman" w:eastAsia="Times New Roman" w:hAnsi="Times New Roman" w:cs="Times New Roman"/>
                <w:sz w:val="24"/>
                <w:szCs w:val="24"/>
                <w:lang w:eastAsia="ru-RU"/>
              </w:rPr>
              <w:t>Подготовка компьютерного класса.</w:t>
            </w:r>
          </w:p>
        </w:tc>
      </w:tr>
      <w:tr w:rsidR="005906D2" w:rsidRPr="005906D2" w:rsidTr="00BE3ACD">
        <w:trPr>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5906D2" w:rsidRPr="005906D2" w:rsidRDefault="005906D2" w:rsidP="005906D2">
            <w:pPr>
              <w:spacing w:after="0"/>
              <w:rPr>
                <w:rFonts w:ascii="Times New Roman" w:eastAsia="Times New Roman" w:hAnsi="Times New Roman" w:cs="Times New Roman"/>
                <w:b/>
                <w:sz w:val="24"/>
                <w:szCs w:val="24"/>
                <w:lang w:eastAsia="ru-RU"/>
              </w:rPr>
            </w:pPr>
          </w:p>
        </w:tc>
        <w:tc>
          <w:tcPr>
            <w:tcW w:w="2986" w:type="dxa"/>
            <w:tcBorders>
              <w:top w:val="single" w:sz="4" w:space="0" w:color="auto"/>
              <w:left w:val="single" w:sz="4" w:space="0" w:color="auto"/>
              <w:bottom w:val="single" w:sz="4" w:space="0" w:color="auto"/>
              <w:right w:val="single" w:sz="4" w:space="0" w:color="auto"/>
            </w:tcBorders>
            <w:hideMark/>
          </w:tcPr>
          <w:p w:rsidR="005906D2" w:rsidRPr="005906D2" w:rsidRDefault="005906D2" w:rsidP="005906D2">
            <w:pPr>
              <w:spacing w:after="0"/>
              <w:rPr>
                <w:rFonts w:ascii="Times New Roman" w:eastAsia="Times New Roman" w:hAnsi="Times New Roman" w:cs="Times New Roman"/>
                <w:sz w:val="24"/>
                <w:szCs w:val="24"/>
                <w:lang w:eastAsia="ru-RU"/>
              </w:rPr>
            </w:pPr>
            <w:r w:rsidRPr="005906D2">
              <w:rPr>
                <w:rFonts w:ascii="Times New Roman" w:eastAsia="Times New Roman" w:hAnsi="Times New Roman" w:cs="Times New Roman"/>
                <w:sz w:val="24"/>
                <w:szCs w:val="24"/>
                <w:lang w:eastAsia="ru-RU"/>
              </w:rPr>
              <w:t>Нехватка кадров/партнеров.</w:t>
            </w:r>
          </w:p>
        </w:tc>
        <w:tc>
          <w:tcPr>
            <w:tcW w:w="4152" w:type="dxa"/>
            <w:tcBorders>
              <w:top w:val="single" w:sz="4" w:space="0" w:color="auto"/>
              <w:left w:val="single" w:sz="4" w:space="0" w:color="auto"/>
              <w:bottom w:val="single" w:sz="4" w:space="0" w:color="auto"/>
              <w:right w:val="single" w:sz="4" w:space="0" w:color="auto"/>
            </w:tcBorders>
            <w:hideMark/>
          </w:tcPr>
          <w:p w:rsidR="005906D2" w:rsidRPr="005906D2" w:rsidRDefault="005906D2" w:rsidP="005906D2">
            <w:pPr>
              <w:spacing w:after="0"/>
              <w:rPr>
                <w:rFonts w:ascii="Times New Roman" w:eastAsia="Times New Roman" w:hAnsi="Times New Roman" w:cs="Times New Roman"/>
                <w:sz w:val="24"/>
                <w:szCs w:val="24"/>
                <w:lang w:eastAsia="ru-RU"/>
              </w:rPr>
            </w:pPr>
            <w:r w:rsidRPr="005906D2">
              <w:rPr>
                <w:rFonts w:ascii="Times New Roman" w:eastAsia="Times New Roman" w:hAnsi="Times New Roman" w:cs="Times New Roman"/>
                <w:sz w:val="24"/>
                <w:szCs w:val="24"/>
                <w:lang w:eastAsia="ru-RU"/>
              </w:rPr>
              <w:t>Нахождение партнеров и кадрового состава.</w:t>
            </w:r>
          </w:p>
        </w:tc>
      </w:tr>
      <w:tr w:rsidR="005906D2" w:rsidRPr="005906D2" w:rsidTr="00BE3ACD">
        <w:trPr>
          <w:trHeight w:val="285"/>
        </w:trPr>
        <w:tc>
          <w:tcPr>
            <w:tcW w:w="0" w:type="auto"/>
            <w:tcBorders>
              <w:top w:val="single" w:sz="4" w:space="0" w:color="auto"/>
              <w:left w:val="single" w:sz="4" w:space="0" w:color="auto"/>
              <w:bottom w:val="single" w:sz="4" w:space="0" w:color="auto"/>
              <w:right w:val="single" w:sz="4" w:space="0" w:color="auto"/>
            </w:tcBorders>
            <w:vAlign w:val="center"/>
          </w:tcPr>
          <w:p w:rsidR="005906D2" w:rsidRPr="005906D2" w:rsidRDefault="005906D2" w:rsidP="005906D2">
            <w:pPr>
              <w:spacing w:after="0"/>
              <w:rPr>
                <w:rFonts w:ascii="Times New Roman" w:eastAsia="Times New Roman" w:hAnsi="Times New Roman" w:cs="Times New Roman"/>
                <w:b/>
                <w:sz w:val="24"/>
                <w:szCs w:val="24"/>
                <w:lang w:eastAsia="ru-RU"/>
              </w:rPr>
            </w:pPr>
            <w:r w:rsidRPr="005906D2">
              <w:rPr>
                <w:rFonts w:ascii="Times New Roman" w:eastAsia="Times New Roman" w:hAnsi="Times New Roman" w:cs="Times New Roman"/>
                <w:sz w:val="24"/>
                <w:szCs w:val="24"/>
                <w:lang w:eastAsia="ru-RU"/>
              </w:rPr>
              <w:t>Организационный</w:t>
            </w:r>
          </w:p>
        </w:tc>
        <w:tc>
          <w:tcPr>
            <w:tcW w:w="2986" w:type="dxa"/>
            <w:tcBorders>
              <w:top w:val="single" w:sz="4" w:space="0" w:color="auto"/>
              <w:left w:val="single" w:sz="4" w:space="0" w:color="auto"/>
              <w:bottom w:val="single" w:sz="4" w:space="0" w:color="auto"/>
              <w:right w:val="single" w:sz="4" w:space="0" w:color="auto"/>
            </w:tcBorders>
          </w:tcPr>
          <w:p w:rsidR="005906D2" w:rsidRPr="005906D2" w:rsidRDefault="005906D2" w:rsidP="005906D2">
            <w:pPr>
              <w:spacing w:after="0"/>
              <w:rPr>
                <w:rFonts w:ascii="Times New Roman" w:eastAsia="Times New Roman" w:hAnsi="Times New Roman" w:cs="Times New Roman"/>
                <w:sz w:val="24"/>
                <w:szCs w:val="24"/>
                <w:lang w:eastAsia="ru-RU"/>
              </w:rPr>
            </w:pPr>
            <w:r w:rsidRPr="005906D2">
              <w:rPr>
                <w:rFonts w:ascii="Times New Roman" w:eastAsia="Times New Roman" w:hAnsi="Times New Roman" w:cs="Times New Roman"/>
                <w:sz w:val="24"/>
                <w:szCs w:val="24"/>
                <w:lang w:eastAsia="ru-RU"/>
              </w:rPr>
              <w:t>Неприятие участника смены коллективом.</w:t>
            </w:r>
          </w:p>
        </w:tc>
        <w:tc>
          <w:tcPr>
            <w:tcW w:w="4152" w:type="dxa"/>
            <w:tcBorders>
              <w:top w:val="single" w:sz="4" w:space="0" w:color="auto"/>
              <w:left w:val="single" w:sz="4" w:space="0" w:color="auto"/>
              <w:bottom w:val="single" w:sz="4" w:space="0" w:color="auto"/>
              <w:right w:val="single" w:sz="4" w:space="0" w:color="auto"/>
            </w:tcBorders>
          </w:tcPr>
          <w:p w:rsidR="005906D2" w:rsidRPr="005906D2" w:rsidRDefault="005906D2" w:rsidP="005906D2">
            <w:pPr>
              <w:spacing w:after="0"/>
              <w:rPr>
                <w:rFonts w:ascii="Times New Roman" w:eastAsia="Times New Roman" w:hAnsi="Times New Roman" w:cs="Times New Roman"/>
                <w:sz w:val="24"/>
                <w:szCs w:val="24"/>
                <w:lang w:eastAsia="ru-RU"/>
              </w:rPr>
            </w:pPr>
            <w:r w:rsidRPr="005906D2">
              <w:rPr>
                <w:rFonts w:ascii="Times New Roman" w:eastAsia="Times New Roman" w:hAnsi="Times New Roman" w:cs="Times New Roman"/>
                <w:sz w:val="24"/>
                <w:szCs w:val="24"/>
                <w:lang w:eastAsia="ru-RU"/>
              </w:rPr>
              <w:t>Работа вожатых на сплочение коллектива, индивидуальные беседы.</w:t>
            </w:r>
          </w:p>
        </w:tc>
      </w:tr>
      <w:tr w:rsidR="005906D2" w:rsidRPr="005906D2" w:rsidTr="00BE3ACD">
        <w:trPr>
          <w:trHeight w:val="273"/>
        </w:trPr>
        <w:tc>
          <w:tcPr>
            <w:tcW w:w="2502" w:type="dxa"/>
            <w:tcBorders>
              <w:top w:val="single" w:sz="4" w:space="0" w:color="auto"/>
              <w:left w:val="single" w:sz="4" w:space="0" w:color="auto"/>
              <w:bottom w:val="single" w:sz="4" w:space="0" w:color="auto"/>
              <w:right w:val="single" w:sz="4" w:space="0" w:color="auto"/>
            </w:tcBorders>
            <w:hideMark/>
          </w:tcPr>
          <w:p w:rsidR="005906D2" w:rsidRPr="005906D2" w:rsidRDefault="005906D2" w:rsidP="005906D2">
            <w:pPr>
              <w:spacing w:after="0"/>
              <w:jc w:val="both"/>
              <w:rPr>
                <w:rFonts w:ascii="Times New Roman" w:eastAsia="Times New Roman" w:hAnsi="Times New Roman" w:cs="Times New Roman"/>
                <w:sz w:val="24"/>
                <w:szCs w:val="24"/>
                <w:lang w:eastAsia="ru-RU"/>
              </w:rPr>
            </w:pPr>
            <w:r w:rsidRPr="005906D2">
              <w:rPr>
                <w:rFonts w:ascii="Times New Roman" w:eastAsia="Times New Roman" w:hAnsi="Times New Roman" w:cs="Times New Roman"/>
                <w:sz w:val="24"/>
                <w:szCs w:val="24"/>
                <w:lang w:eastAsia="ru-RU"/>
              </w:rPr>
              <w:t>Основной</w:t>
            </w:r>
          </w:p>
        </w:tc>
        <w:tc>
          <w:tcPr>
            <w:tcW w:w="2986" w:type="dxa"/>
            <w:tcBorders>
              <w:top w:val="single" w:sz="4" w:space="0" w:color="auto"/>
              <w:left w:val="single" w:sz="4" w:space="0" w:color="auto"/>
              <w:bottom w:val="single" w:sz="4" w:space="0" w:color="auto"/>
              <w:right w:val="single" w:sz="4" w:space="0" w:color="auto"/>
            </w:tcBorders>
            <w:hideMark/>
          </w:tcPr>
          <w:p w:rsidR="005906D2" w:rsidRPr="005906D2" w:rsidRDefault="005906D2" w:rsidP="005906D2">
            <w:pPr>
              <w:spacing w:after="0"/>
              <w:rPr>
                <w:rFonts w:ascii="Times New Roman" w:eastAsia="Times New Roman" w:hAnsi="Times New Roman" w:cs="Times New Roman"/>
                <w:sz w:val="24"/>
                <w:szCs w:val="24"/>
                <w:lang w:eastAsia="ru-RU"/>
              </w:rPr>
            </w:pPr>
            <w:r w:rsidRPr="005906D2">
              <w:rPr>
                <w:rFonts w:ascii="Times New Roman" w:eastAsia="Times New Roman" w:hAnsi="Times New Roman" w:cs="Times New Roman"/>
                <w:sz w:val="24"/>
                <w:szCs w:val="24"/>
                <w:lang w:eastAsia="ru-RU"/>
              </w:rPr>
              <w:t>Утомляемость участников смены.</w:t>
            </w:r>
          </w:p>
        </w:tc>
        <w:tc>
          <w:tcPr>
            <w:tcW w:w="4152" w:type="dxa"/>
            <w:tcBorders>
              <w:top w:val="single" w:sz="4" w:space="0" w:color="auto"/>
              <w:left w:val="single" w:sz="4" w:space="0" w:color="auto"/>
              <w:bottom w:val="single" w:sz="4" w:space="0" w:color="auto"/>
              <w:right w:val="single" w:sz="4" w:space="0" w:color="auto"/>
            </w:tcBorders>
            <w:hideMark/>
          </w:tcPr>
          <w:p w:rsidR="005906D2" w:rsidRPr="005906D2" w:rsidRDefault="005906D2" w:rsidP="005906D2">
            <w:pPr>
              <w:spacing w:after="0"/>
              <w:rPr>
                <w:rFonts w:ascii="Times New Roman" w:eastAsia="Times New Roman" w:hAnsi="Times New Roman" w:cs="Times New Roman"/>
                <w:sz w:val="24"/>
                <w:szCs w:val="24"/>
                <w:lang w:eastAsia="ru-RU"/>
              </w:rPr>
            </w:pPr>
            <w:r w:rsidRPr="005906D2">
              <w:rPr>
                <w:rFonts w:ascii="Times New Roman" w:eastAsia="Times New Roman" w:hAnsi="Times New Roman" w:cs="Times New Roman"/>
                <w:sz w:val="24"/>
                <w:szCs w:val="24"/>
                <w:lang w:eastAsia="ru-RU"/>
              </w:rPr>
              <w:t xml:space="preserve">Смена деятельности с пассивной на </w:t>
            </w:r>
            <w:proofErr w:type="gramStart"/>
            <w:r w:rsidRPr="005906D2">
              <w:rPr>
                <w:rFonts w:ascii="Times New Roman" w:eastAsia="Times New Roman" w:hAnsi="Times New Roman" w:cs="Times New Roman"/>
                <w:sz w:val="24"/>
                <w:szCs w:val="24"/>
                <w:lang w:eastAsia="ru-RU"/>
              </w:rPr>
              <w:t>активную</w:t>
            </w:r>
            <w:proofErr w:type="gramEnd"/>
            <w:r w:rsidRPr="005906D2">
              <w:rPr>
                <w:rFonts w:ascii="Times New Roman" w:eastAsia="Times New Roman" w:hAnsi="Times New Roman" w:cs="Times New Roman"/>
                <w:sz w:val="24"/>
                <w:szCs w:val="24"/>
                <w:lang w:eastAsia="ru-RU"/>
              </w:rPr>
              <w:t>, подготовка и участие в мероприятиях смены.</w:t>
            </w:r>
          </w:p>
        </w:tc>
      </w:tr>
    </w:tbl>
    <w:p w:rsidR="005906D2" w:rsidRPr="005906D2" w:rsidRDefault="005906D2" w:rsidP="005906D2">
      <w:pPr>
        <w:spacing w:after="0"/>
        <w:rPr>
          <w:rFonts w:ascii="Times New Roman" w:eastAsia="Times New Roman" w:hAnsi="Times New Roman" w:cs="Times New Roman"/>
          <w:b/>
          <w:color w:val="000000"/>
          <w:sz w:val="24"/>
          <w:szCs w:val="24"/>
        </w:rPr>
      </w:pPr>
    </w:p>
    <w:p w:rsidR="005906D2" w:rsidRPr="005906D2" w:rsidRDefault="005906D2" w:rsidP="005906D2">
      <w:pPr>
        <w:spacing w:after="0"/>
        <w:jc w:val="center"/>
        <w:rPr>
          <w:rFonts w:ascii="Times New Roman" w:eastAsia="Times New Roman" w:hAnsi="Times New Roman" w:cs="Times New Roman"/>
          <w:b/>
          <w:color w:val="000000"/>
          <w:sz w:val="24"/>
          <w:szCs w:val="24"/>
          <w:lang w:eastAsia="ru-RU"/>
        </w:rPr>
      </w:pPr>
      <w:r w:rsidRPr="005906D2">
        <w:rPr>
          <w:rFonts w:ascii="Times New Roman" w:eastAsia="Times New Roman" w:hAnsi="Times New Roman" w:cs="Times New Roman"/>
          <w:b/>
          <w:color w:val="000000"/>
          <w:sz w:val="24"/>
          <w:szCs w:val="24"/>
          <w:lang w:eastAsia="ru-RU"/>
        </w:rPr>
        <w:t>7.</w:t>
      </w:r>
      <w:r w:rsidRPr="005906D2">
        <w:rPr>
          <w:rFonts w:ascii="Times New Roman" w:eastAsia="Times New Roman" w:hAnsi="Times New Roman" w:cs="Times New Roman"/>
          <w:b/>
          <w:color w:val="000000"/>
          <w:sz w:val="24"/>
          <w:szCs w:val="24"/>
          <w:lang w:eastAsia="ru-RU"/>
        </w:rPr>
        <w:tab/>
        <w:t>Оценка результативности и качества программы</w:t>
      </w:r>
    </w:p>
    <w:p w:rsidR="005906D2" w:rsidRPr="005906D2" w:rsidRDefault="005906D2" w:rsidP="005906D2">
      <w:pPr>
        <w:spacing w:after="0"/>
        <w:ind w:firstLine="709"/>
        <w:jc w:val="both"/>
        <w:rPr>
          <w:rFonts w:ascii="Times New Roman" w:eastAsia="Times New Roman" w:hAnsi="Times New Roman" w:cs="Times New Roman"/>
          <w:sz w:val="24"/>
          <w:szCs w:val="24"/>
          <w:lang w:eastAsia="ru-RU"/>
        </w:rPr>
      </w:pPr>
      <w:r w:rsidRPr="005906D2">
        <w:rPr>
          <w:rFonts w:ascii="Times New Roman" w:eastAsia="Times New Roman" w:hAnsi="Times New Roman" w:cs="Times New Roman"/>
          <w:color w:val="231F20"/>
          <w:sz w:val="24"/>
          <w:szCs w:val="24"/>
          <w:lang w:eastAsia="ru-RU"/>
        </w:rPr>
        <w:t xml:space="preserve">Система диагностики результатов программы состоит из мнения педагогов, непосредственно реализующих программу, детей – участников программы и мнения независимых взрослых. </w:t>
      </w:r>
    </w:p>
    <w:p w:rsidR="005906D2" w:rsidRPr="005906D2" w:rsidRDefault="005906D2" w:rsidP="005906D2">
      <w:pPr>
        <w:spacing w:after="0"/>
        <w:ind w:firstLine="709"/>
        <w:jc w:val="both"/>
        <w:rPr>
          <w:rFonts w:ascii="Times New Roman" w:eastAsia="Times New Roman" w:hAnsi="Times New Roman" w:cs="Times New Roman"/>
          <w:sz w:val="24"/>
          <w:szCs w:val="24"/>
          <w:lang w:eastAsia="ru-RU"/>
        </w:rPr>
      </w:pPr>
      <w:r w:rsidRPr="005906D2">
        <w:rPr>
          <w:rFonts w:ascii="Times New Roman" w:eastAsia="Times New Roman" w:hAnsi="Times New Roman" w:cs="Times New Roman"/>
          <w:color w:val="231F20"/>
          <w:sz w:val="24"/>
          <w:szCs w:val="24"/>
          <w:lang w:eastAsia="ru-RU"/>
        </w:rPr>
        <w:t xml:space="preserve">Индикаторами диагностики программы являются: </w:t>
      </w:r>
    </w:p>
    <w:p w:rsidR="005906D2" w:rsidRPr="005906D2" w:rsidRDefault="005906D2" w:rsidP="005906D2">
      <w:pPr>
        <w:spacing w:after="0"/>
        <w:jc w:val="both"/>
        <w:rPr>
          <w:rFonts w:ascii="Times New Roman" w:eastAsia="Times New Roman" w:hAnsi="Times New Roman" w:cs="Times New Roman"/>
          <w:sz w:val="24"/>
          <w:szCs w:val="24"/>
          <w:lang w:eastAsia="ru-RU"/>
        </w:rPr>
      </w:pPr>
      <w:r w:rsidRPr="005906D2">
        <w:rPr>
          <w:rFonts w:ascii="Times New Roman" w:eastAsia="Times New Roman" w:hAnsi="Times New Roman" w:cs="Times New Roman"/>
          <w:color w:val="231F20"/>
          <w:sz w:val="24"/>
          <w:szCs w:val="24"/>
          <w:lang w:eastAsia="ru-RU"/>
        </w:rPr>
        <w:t xml:space="preserve">• проявление ценностного отношения </w:t>
      </w:r>
      <w:r w:rsidRPr="005906D2">
        <w:rPr>
          <w:rFonts w:ascii="Times New Roman" w:eastAsia="Times New Roman" w:hAnsi="Times New Roman" w:cs="Times New Roman"/>
          <w:i/>
          <w:iCs/>
          <w:color w:val="231F20"/>
          <w:sz w:val="24"/>
          <w:szCs w:val="24"/>
          <w:lang w:eastAsia="ru-RU"/>
        </w:rPr>
        <w:t>к Родине и Государственным символам РФ, семье, команде, природе, познанию, здоровью</w:t>
      </w:r>
      <w:r w:rsidRPr="005906D2">
        <w:rPr>
          <w:rFonts w:ascii="Times New Roman" w:eastAsia="Times New Roman" w:hAnsi="Times New Roman" w:cs="Times New Roman"/>
          <w:color w:val="231F20"/>
          <w:sz w:val="24"/>
          <w:szCs w:val="24"/>
          <w:lang w:eastAsia="ru-RU"/>
        </w:rPr>
        <w:t xml:space="preserve">; </w:t>
      </w:r>
    </w:p>
    <w:p w:rsidR="005906D2" w:rsidRPr="005906D2" w:rsidRDefault="005906D2" w:rsidP="005906D2">
      <w:pPr>
        <w:spacing w:after="0"/>
        <w:jc w:val="both"/>
        <w:rPr>
          <w:rFonts w:ascii="Times New Roman" w:eastAsia="Times New Roman" w:hAnsi="Times New Roman" w:cs="Times New Roman"/>
          <w:sz w:val="24"/>
          <w:szCs w:val="24"/>
          <w:lang w:eastAsia="ru-RU"/>
        </w:rPr>
      </w:pPr>
      <w:r w:rsidRPr="005906D2">
        <w:rPr>
          <w:rFonts w:ascii="Times New Roman" w:eastAsia="Times New Roman" w:hAnsi="Times New Roman" w:cs="Times New Roman"/>
          <w:color w:val="231F20"/>
          <w:sz w:val="24"/>
          <w:szCs w:val="24"/>
          <w:lang w:eastAsia="ru-RU"/>
        </w:rPr>
        <w:t xml:space="preserve">• проявление ребёнком интереса к предлагаемой деятельности; </w:t>
      </w:r>
    </w:p>
    <w:p w:rsidR="005906D2" w:rsidRPr="005906D2" w:rsidRDefault="005906D2" w:rsidP="005906D2">
      <w:pPr>
        <w:spacing w:after="0"/>
        <w:jc w:val="both"/>
        <w:rPr>
          <w:rFonts w:ascii="Times New Roman" w:eastAsia="Times New Roman" w:hAnsi="Times New Roman" w:cs="Times New Roman"/>
          <w:sz w:val="24"/>
          <w:szCs w:val="24"/>
          <w:lang w:eastAsia="ru-RU"/>
        </w:rPr>
      </w:pPr>
      <w:r w:rsidRPr="005906D2">
        <w:rPr>
          <w:rFonts w:ascii="Times New Roman" w:eastAsia="Times New Roman" w:hAnsi="Times New Roman" w:cs="Times New Roman"/>
          <w:color w:val="231F20"/>
          <w:sz w:val="24"/>
          <w:szCs w:val="24"/>
          <w:lang w:eastAsia="ru-RU"/>
        </w:rPr>
        <w:t xml:space="preserve">• приобретение ребёнком знаний и социального опыта; </w:t>
      </w:r>
    </w:p>
    <w:p w:rsidR="005906D2" w:rsidRPr="005906D2" w:rsidRDefault="005906D2" w:rsidP="005906D2">
      <w:pPr>
        <w:spacing w:after="0"/>
        <w:jc w:val="both"/>
        <w:rPr>
          <w:rFonts w:ascii="Times New Roman" w:eastAsia="Times New Roman" w:hAnsi="Times New Roman" w:cs="Times New Roman"/>
          <w:sz w:val="24"/>
          <w:szCs w:val="24"/>
          <w:lang w:eastAsia="ru-RU"/>
        </w:rPr>
      </w:pPr>
      <w:r w:rsidRPr="005906D2">
        <w:rPr>
          <w:rFonts w:ascii="Times New Roman" w:eastAsia="Times New Roman" w:hAnsi="Times New Roman" w:cs="Times New Roman"/>
          <w:color w:val="231F20"/>
          <w:sz w:val="24"/>
          <w:szCs w:val="24"/>
          <w:lang w:eastAsia="ru-RU"/>
        </w:rPr>
        <w:t xml:space="preserve">• положительное эмоциональное состояние детей; </w:t>
      </w:r>
    </w:p>
    <w:p w:rsidR="005906D2" w:rsidRPr="005906D2" w:rsidRDefault="005906D2" w:rsidP="005906D2">
      <w:pPr>
        <w:spacing w:after="0"/>
        <w:jc w:val="both"/>
        <w:rPr>
          <w:rFonts w:ascii="Times New Roman" w:eastAsia="Times New Roman" w:hAnsi="Times New Roman" w:cs="Times New Roman"/>
          <w:sz w:val="24"/>
          <w:szCs w:val="24"/>
          <w:lang w:eastAsia="ru-RU"/>
        </w:rPr>
      </w:pPr>
      <w:r w:rsidRPr="005906D2">
        <w:rPr>
          <w:rFonts w:ascii="Times New Roman" w:eastAsia="Times New Roman" w:hAnsi="Times New Roman" w:cs="Times New Roman"/>
          <w:color w:val="231F20"/>
          <w:sz w:val="24"/>
          <w:szCs w:val="24"/>
          <w:lang w:eastAsia="ru-RU"/>
        </w:rPr>
        <w:t xml:space="preserve">• позитивное взаимодействие в команде, коллективе. </w:t>
      </w:r>
    </w:p>
    <w:p w:rsidR="005906D2" w:rsidRPr="005906D2" w:rsidRDefault="005906D2" w:rsidP="005906D2">
      <w:pPr>
        <w:spacing w:after="0"/>
        <w:ind w:firstLine="709"/>
        <w:jc w:val="both"/>
        <w:rPr>
          <w:rFonts w:ascii="Times New Roman" w:eastAsia="Times New Roman" w:hAnsi="Times New Roman" w:cs="Times New Roman"/>
          <w:sz w:val="24"/>
          <w:szCs w:val="24"/>
          <w:lang w:eastAsia="ru-RU"/>
        </w:rPr>
      </w:pPr>
      <w:r w:rsidRPr="005906D2">
        <w:rPr>
          <w:rFonts w:ascii="Times New Roman" w:eastAsia="Times New Roman" w:hAnsi="Times New Roman" w:cs="Times New Roman"/>
          <w:color w:val="231F20"/>
          <w:sz w:val="24"/>
          <w:szCs w:val="24"/>
          <w:lang w:eastAsia="ru-RU"/>
        </w:rPr>
        <w:t xml:space="preserve">Для оценки программы со стороны детей рекомендуется применять методы игровой диагностики, так как они наиболее соответствуют особенностям развития детей младшего школьного возраста и показывают максимально точный результат – полученные ребёнком знания и опыт, их мнение, эмоции, реакцию и отношение к конкретной ситуации. </w:t>
      </w:r>
    </w:p>
    <w:p w:rsidR="005906D2" w:rsidRPr="005906D2" w:rsidRDefault="005906D2" w:rsidP="005906D2">
      <w:pPr>
        <w:spacing w:after="0"/>
        <w:rPr>
          <w:rFonts w:ascii="Times New Roman" w:eastAsia="Times New Roman" w:hAnsi="Times New Roman" w:cs="Times New Roman"/>
          <w:b/>
          <w:color w:val="000000"/>
          <w:sz w:val="24"/>
          <w:szCs w:val="24"/>
          <w:lang w:eastAsia="ru-RU"/>
        </w:rPr>
      </w:pPr>
    </w:p>
    <w:p w:rsidR="005906D2" w:rsidRPr="005906D2" w:rsidRDefault="005906D2" w:rsidP="005906D2">
      <w:pPr>
        <w:spacing w:after="0"/>
        <w:rPr>
          <w:rFonts w:ascii="Times New Roman" w:eastAsia="Times New Roman" w:hAnsi="Times New Roman" w:cs="Times New Roman"/>
          <w:b/>
          <w:color w:val="000000"/>
          <w:sz w:val="24"/>
          <w:szCs w:val="24"/>
          <w:lang w:eastAsia="ru-RU"/>
        </w:rPr>
        <w:sectPr w:rsidR="005906D2" w:rsidRPr="005906D2">
          <w:pgSz w:w="12240" w:h="15840"/>
          <w:pgMar w:top="1134" w:right="850" w:bottom="1134" w:left="1701" w:header="720" w:footer="720" w:gutter="0"/>
          <w:cols w:space="720"/>
        </w:sectPr>
      </w:pPr>
    </w:p>
    <w:p w:rsidR="005906D2" w:rsidRPr="005906D2" w:rsidRDefault="005906D2" w:rsidP="005906D2">
      <w:pPr>
        <w:shd w:val="clear" w:color="auto" w:fill="FFFFFF"/>
        <w:suppressAutoHyphens/>
        <w:spacing w:after="0"/>
        <w:ind w:left="360" w:right="-6"/>
        <w:contextualSpacing/>
        <w:jc w:val="center"/>
        <w:rPr>
          <w:rFonts w:ascii="Times New Roman" w:eastAsia="Times New Roman" w:hAnsi="Times New Roman" w:cs="Times New Roman"/>
          <w:b/>
          <w:spacing w:val="2"/>
          <w:sz w:val="24"/>
          <w:szCs w:val="24"/>
          <w:lang w:eastAsia="ar-SA"/>
        </w:rPr>
      </w:pPr>
      <w:r w:rsidRPr="005906D2">
        <w:rPr>
          <w:rFonts w:ascii="Times New Roman" w:eastAsia="Times New Roman" w:hAnsi="Times New Roman" w:cs="Times New Roman"/>
          <w:b/>
          <w:spacing w:val="2"/>
          <w:sz w:val="24"/>
          <w:szCs w:val="24"/>
          <w:lang w:eastAsia="ar-SA"/>
        </w:rPr>
        <w:t>8.СПИСОК ИСПОЛЬЗУЕМОЙ ЛИТЕРАТУРЫ</w:t>
      </w:r>
    </w:p>
    <w:p w:rsidR="005906D2" w:rsidRPr="005906D2" w:rsidRDefault="005906D2" w:rsidP="005906D2">
      <w:pPr>
        <w:suppressAutoHyphens/>
        <w:spacing w:after="0"/>
        <w:ind w:firstLine="709"/>
        <w:jc w:val="both"/>
        <w:textAlignment w:val="baseline"/>
        <w:rPr>
          <w:rFonts w:ascii="Times New Roman" w:eastAsia="Times New Roman" w:hAnsi="Times New Roman" w:cs="Times New Roman"/>
          <w:sz w:val="24"/>
          <w:szCs w:val="24"/>
          <w:lang w:eastAsia="ar-SA"/>
        </w:rPr>
      </w:pPr>
    </w:p>
    <w:p w:rsidR="005906D2" w:rsidRPr="005906D2" w:rsidRDefault="005906D2" w:rsidP="005906D2">
      <w:pPr>
        <w:suppressAutoHyphens/>
        <w:spacing w:after="0"/>
        <w:ind w:firstLine="709"/>
        <w:jc w:val="both"/>
        <w:textAlignment w:val="baseline"/>
        <w:rPr>
          <w:rFonts w:ascii="Times New Roman" w:eastAsia="Times New Roman" w:hAnsi="Times New Roman" w:cs="Times New Roman"/>
          <w:sz w:val="24"/>
          <w:szCs w:val="24"/>
          <w:lang w:eastAsia="ar-SA"/>
        </w:rPr>
      </w:pPr>
      <w:r w:rsidRPr="005906D2">
        <w:rPr>
          <w:rFonts w:ascii="Times New Roman" w:eastAsia="Times New Roman" w:hAnsi="Times New Roman" w:cs="Times New Roman"/>
          <w:sz w:val="24"/>
          <w:szCs w:val="24"/>
          <w:lang w:eastAsia="ar-SA"/>
        </w:rPr>
        <w:t xml:space="preserve">1. Аракелян Ю.А. Смена маленького роста: сборник информационно-методических материалов в помощь воспитателю детского лагеря, работающему с детьми 6–11 лет / Ю.А. Аракелян, А.А. </w:t>
      </w:r>
      <w:proofErr w:type="spellStart"/>
      <w:r w:rsidRPr="005906D2">
        <w:rPr>
          <w:rFonts w:ascii="Times New Roman" w:eastAsia="Times New Roman" w:hAnsi="Times New Roman" w:cs="Times New Roman"/>
          <w:sz w:val="24"/>
          <w:szCs w:val="24"/>
          <w:lang w:eastAsia="ar-SA"/>
        </w:rPr>
        <w:t>Зарипова</w:t>
      </w:r>
      <w:proofErr w:type="spellEnd"/>
      <w:r w:rsidRPr="005906D2">
        <w:rPr>
          <w:rFonts w:ascii="Times New Roman" w:eastAsia="Times New Roman" w:hAnsi="Times New Roman" w:cs="Times New Roman"/>
          <w:sz w:val="24"/>
          <w:szCs w:val="24"/>
          <w:lang w:eastAsia="ar-SA"/>
        </w:rPr>
        <w:t xml:space="preserve">, С.И. Кравцова, О.В. </w:t>
      </w:r>
      <w:proofErr w:type="spellStart"/>
      <w:r w:rsidRPr="005906D2">
        <w:rPr>
          <w:rFonts w:ascii="Times New Roman" w:eastAsia="Times New Roman" w:hAnsi="Times New Roman" w:cs="Times New Roman"/>
          <w:sz w:val="24"/>
          <w:szCs w:val="24"/>
          <w:lang w:eastAsia="ar-SA"/>
        </w:rPr>
        <w:t>Шевердина</w:t>
      </w:r>
      <w:proofErr w:type="spellEnd"/>
      <w:r w:rsidRPr="005906D2">
        <w:rPr>
          <w:rFonts w:ascii="Times New Roman" w:eastAsia="Times New Roman" w:hAnsi="Times New Roman" w:cs="Times New Roman"/>
          <w:sz w:val="24"/>
          <w:szCs w:val="24"/>
          <w:lang w:eastAsia="ar-SA"/>
        </w:rPr>
        <w:t xml:space="preserve">. – ФГБОУ ВДЦ «Орлёнок», 2015. – 80 с. </w:t>
      </w:r>
    </w:p>
    <w:p w:rsidR="005906D2" w:rsidRPr="005906D2" w:rsidRDefault="005906D2" w:rsidP="005906D2">
      <w:pPr>
        <w:suppressAutoHyphens/>
        <w:spacing w:after="0"/>
        <w:ind w:firstLine="709"/>
        <w:jc w:val="both"/>
        <w:textAlignment w:val="baseline"/>
        <w:rPr>
          <w:rFonts w:ascii="Times New Roman" w:eastAsia="Times New Roman" w:hAnsi="Times New Roman" w:cs="Times New Roman"/>
          <w:sz w:val="24"/>
          <w:szCs w:val="24"/>
          <w:lang w:eastAsia="ar-SA"/>
        </w:rPr>
      </w:pPr>
      <w:r w:rsidRPr="005906D2">
        <w:rPr>
          <w:rFonts w:ascii="Times New Roman" w:eastAsia="Times New Roman" w:hAnsi="Times New Roman" w:cs="Times New Roman"/>
          <w:sz w:val="24"/>
          <w:szCs w:val="24"/>
          <w:lang w:eastAsia="ar-SA"/>
        </w:rPr>
        <w:t>2. Афанасьев С.</w:t>
      </w:r>
      <w:proofErr w:type="gramStart"/>
      <w:r w:rsidRPr="005906D2">
        <w:rPr>
          <w:rFonts w:ascii="Times New Roman" w:eastAsia="Times New Roman" w:hAnsi="Times New Roman" w:cs="Times New Roman"/>
          <w:sz w:val="24"/>
          <w:szCs w:val="24"/>
          <w:lang w:eastAsia="ar-SA"/>
        </w:rPr>
        <w:t>П.</w:t>
      </w:r>
      <w:proofErr w:type="gramEnd"/>
      <w:r w:rsidRPr="005906D2">
        <w:rPr>
          <w:rFonts w:ascii="Times New Roman" w:eastAsia="Times New Roman" w:hAnsi="Times New Roman" w:cs="Times New Roman"/>
          <w:sz w:val="24"/>
          <w:szCs w:val="24"/>
          <w:lang w:eastAsia="ar-SA"/>
        </w:rPr>
        <w:t xml:space="preserve"> Что делать с детьми в загородном лагере? / С. Афанасьев, С. </w:t>
      </w:r>
      <w:proofErr w:type="spellStart"/>
      <w:r w:rsidRPr="005906D2">
        <w:rPr>
          <w:rFonts w:ascii="Times New Roman" w:eastAsia="Times New Roman" w:hAnsi="Times New Roman" w:cs="Times New Roman"/>
          <w:sz w:val="24"/>
          <w:szCs w:val="24"/>
          <w:lang w:eastAsia="ar-SA"/>
        </w:rPr>
        <w:t>Коморин</w:t>
      </w:r>
      <w:proofErr w:type="spellEnd"/>
      <w:r w:rsidRPr="005906D2">
        <w:rPr>
          <w:rFonts w:ascii="Times New Roman" w:eastAsia="Times New Roman" w:hAnsi="Times New Roman" w:cs="Times New Roman"/>
          <w:sz w:val="24"/>
          <w:szCs w:val="24"/>
          <w:lang w:eastAsia="ar-SA"/>
        </w:rPr>
        <w:t xml:space="preserve">, А. Тимонин. – М.: МЦ «Вариант», 2002. – 224 с. </w:t>
      </w:r>
    </w:p>
    <w:p w:rsidR="005906D2" w:rsidRPr="005906D2" w:rsidRDefault="005906D2" w:rsidP="005906D2">
      <w:pPr>
        <w:suppressAutoHyphens/>
        <w:spacing w:after="0"/>
        <w:ind w:firstLine="709"/>
        <w:jc w:val="both"/>
        <w:textAlignment w:val="baseline"/>
        <w:rPr>
          <w:rFonts w:ascii="Times New Roman" w:eastAsia="Times New Roman" w:hAnsi="Times New Roman" w:cs="Times New Roman"/>
          <w:sz w:val="24"/>
          <w:szCs w:val="24"/>
          <w:lang w:eastAsia="ar-SA"/>
        </w:rPr>
      </w:pPr>
      <w:r w:rsidRPr="005906D2">
        <w:rPr>
          <w:rFonts w:ascii="Times New Roman" w:eastAsia="Times New Roman" w:hAnsi="Times New Roman" w:cs="Times New Roman"/>
          <w:sz w:val="24"/>
          <w:szCs w:val="24"/>
          <w:lang w:eastAsia="ar-SA"/>
        </w:rPr>
        <w:t xml:space="preserve">3. </w:t>
      </w:r>
      <w:proofErr w:type="spellStart"/>
      <w:r w:rsidRPr="005906D2">
        <w:rPr>
          <w:rFonts w:ascii="Times New Roman" w:eastAsia="Times New Roman" w:hAnsi="Times New Roman" w:cs="Times New Roman"/>
          <w:sz w:val="24"/>
          <w:szCs w:val="24"/>
          <w:lang w:eastAsia="ar-SA"/>
        </w:rPr>
        <w:t>Багапова</w:t>
      </w:r>
      <w:proofErr w:type="spellEnd"/>
      <w:r w:rsidRPr="005906D2">
        <w:rPr>
          <w:rFonts w:ascii="Times New Roman" w:eastAsia="Times New Roman" w:hAnsi="Times New Roman" w:cs="Times New Roman"/>
          <w:sz w:val="24"/>
          <w:szCs w:val="24"/>
          <w:lang w:eastAsia="ar-SA"/>
        </w:rPr>
        <w:t xml:space="preserve"> Л.Д. Мгновения отличного настроения: методический сборник игр и упражнений для отрядного педагога / Л.Д. </w:t>
      </w:r>
      <w:proofErr w:type="spellStart"/>
      <w:r w:rsidRPr="005906D2">
        <w:rPr>
          <w:rFonts w:ascii="Times New Roman" w:eastAsia="Times New Roman" w:hAnsi="Times New Roman" w:cs="Times New Roman"/>
          <w:sz w:val="24"/>
          <w:szCs w:val="24"/>
          <w:lang w:eastAsia="ar-SA"/>
        </w:rPr>
        <w:t>Багапова</w:t>
      </w:r>
      <w:proofErr w:type="spellEnd"/>
      <w:r w:rsidRPr="005906D2">
        <w:rPr>
          <w:rFonts w:ascii="Times New Roman" w:eastAsia="Times New Roman" w:hAnsi="Times New Roman" w:cs="Times New Roman"/>
          <w:sz w:val="24"/>
          <w:szCs w:val="24"/>
          <w:lang w:eastAsia="ar-SA"/>
        </w:rPr>
        <w:t xml:space="preserve">, А.А. </w:t>
      </w:r>
      <w:proofErr w:type="spellStart"/>
      <w:r w:rsidRPr="005906D2">
        <w:rPr>
          <w:rFonts w:ascii="Times New Roman" w:eastAsia="Times New Roman" w:hAnsi="Times New Roman" w:cs="Times New Roman"/>
          <w:sz w:val="24"/>
          <w:szCs w:val="24"/>
          <w:lang w:eastAsia="ar-SA"/>
        </w:rPr>
        <w:t>Сайфина</w:t>
      </w:r>
      <w:proofErr w:type="spellEnd"/>
      <w:r w:rsidRPr="005906D2">
        <w:rPr>
          <w:rFonts w:ascii="Times New Roman" w:eastAsia="Times New Roman" w:hAnsi="Times New Roman" w:cs="Times New Roman"/>
          <w:sz w:val="24"/>
          <w:szCs w:val="24"/>
          <w:lang w:eastAsia="ar-SA"/>
        </w:rPr>
        <w:t xml:space="preserve">, Н.А. </w:t>
      </w:r>
      <w:proofErr w:type="spellStart"/>
      <w:r w:rsidRPr="005906D2">
        <w:rPr>
          <w:rFonts w:ascii="Times New Roman" w:eastAsia="Times New Roman" w:hAnsi="Times New Roman" w:cs="Times New Roman"/>
          <w:sz w:val="24"/>
          <w:szCs w:val="24"/>
          <w:lang w:eastAsia="ar-SA"/>
        </w:rPr>
        <w:t>Сакович</w:t>
      </w:r>
      <w:proofErr w:type="spellEnd"/>
      <w:r w:rsidRPr="005906D2">
        <w:rPr>
          <w:rFonts w:ascii="Times New Roman" w:eastAsia="Times New Roman" w:hAnsi="Times New Roman" w:cs="Times New Roman"/>
          <w:sz w:val="24"/>
          <w:szCs w:val="24"/>
          <w:lang w:eastAsia="ar-SA"/>
        </w:rPr>
        <w:t xml:space="preserve">. – ФГБОУ ВДЦ «Орлёнок», 2020. – 40 с. </w:t>
      </w:r>
    </w:p>
    <w:p w:rsidR="005906D2" w:rsidRPr="005906D2" w:rsidRDefault="005906D2" w:rsidP="005906D2">
      <w:pPr>
        <w:suppressAutoHyphens/>
        <w:spacing w:after="0"/>
        <w:ind w:firstLine="709"/>
        <w:jc w:val="both"/>
        <w:textAlignment w:val="baseline"/>
        <w:rPr>
          <w:rFonts w:ascii="Times New Roman" w:eastAsia="Times New Roman" w:hAnsi="Times New Roman" w:cs="Times New Roman"/>
          <w:sz w:val="24"/>
          <w:szCs w:val="24"/>
          <w:lang w:eastAsia="ar-SA"/>
        </w:rPr>
      </w:pPr>
      <w:r w:rsidRPr="005906D2">
        <w:rPr>
          <w:rFonts w:ascii="Times New Roman" w:eastAsia="Times New Roman" w:hAnsi="Times New Roman" w:cs="Times New Roman"/>
          <w:sz w:val="24"/>
          <w:szCs w:val="24"/>
          <w:lang w:eastAsia="ar-SA"/>
        </w:rPr>
        <w:t xml:space="preserve">4. Беляков Ю.Д. Методика организации коллективных творческих дел и игр: методическое пособие. – Издание 2-е, переработанное и дополненное. – ФГБОУ ВДЦ «Орлёнок», 2020. – 80 с. </w:t>
      </w:r>
    </w:p>
    <w:p w:rsidR="005906D2" w:rsidRPr="005906D2" w:rsidRDefault="005906D2" w:rsidP="005906D2">
      <w:pPr>
        <w:suppressAutoHyphens/>
        <w:spacing w:after="0"/>
        <w:ind w:firstLine="709"/>
        <w:jc w:val="both"/>
        <w:textAlignment w:val="baseline"/>
        <w:rPr>
          <w:rFonts w:ascii="Times New Roman" w:eastAsia="Times New Roman" w:hAnsi="Times New Roman" w:cs="Times New Roman"/>
          <w:sz w:val="24"/>
          <w:szCs w:val="24"/>
          <w:lang w:eastAsia="ar-SA"/>
        </w:rPr>
      </w:pPr>
      <w:r w:rsidRPr="005906D2">
        <w:rPr>
          <w:rFonts w:ascii="Times New Roman" w:eastAsia="Times New Roman" w:hAnsi="Times New Roman" w:cs="Times New Roman"/>
          <w:sz w:val="24"/>
          <w:szCs w:val="24"/>
          <w:lang w:eastAsia="ar-SA"/>
        </w:rPr>
        <w:t xml:space="preserve">5. Васильковская Н.И. Создай команду!: методическое пособие / Н.И. Васильковская, А.А. </w:t>
      </w:r>
      <w:proofErr w:type="spellStart"/>
      <w:r w:rsidRPr="005906D2">
        <w:rPr>
          <w:rFonts w:ascii="Times New Roman" w:eastAsia="Times New Roman" w:hAnsi="Times New Roman" w:cs="Times New Roman"/>
          <w:sz w:val="24"/>
          <w:szCs w:val="24"/>
          <w:lang w:eastAsia="ar-SA"/>
        </w:rPr>
        <w:t>Сайфина</w:t>
      </w:r>
      <w:proofErr w:type="spellEnd"/>
      <w:r w:rsidRPr="005906D2">
        <w:rPr>
          <w:rFonts w:ascii="Times New Roman" w:eastAsia="Times New Roman" w:hAnsi="Times New Roman" w:cs="Times New Roman"/>
          <w:sz w:val="24"/>
          <w:szCs w:val="24"/>
          <w:lang w:eastAsia="ar-SA"/>
        </w:rPr>
        <w:t xml:space="preserve">, Л.Р. Уварова, Ю.С. Шатрова. – ФГБОУ ВДЦ «Орлёнок», 2020. – 80 с. </w:t>
      </w:r>
    </w:p>
    <w:p w:rsidR="005906D2" w:rsidRPr="005906D2" w:rsidRDefault="005906D2" w:rsidP="005906D2">
      <w:pPr>
        <w:suppressAutoHyphens/>
        <w:spacing w:after="0"/>
        <w:ind w:firstLine="709"/>
        <w:jc w:val="both"/>
        <w:textAlignment w:val="baseline"/>
        <w:rPr>
          <w:rFonts w:ascii="Times New Roman" w:eastAsia="Times New Roman" w:hAnsi="Times New Roman" w:cs="Times New Roman"/>
          <w:sz w:val="24"/>
          <w:szCs w:val="24"/>
          <w:lang w:eastAsia="ar-SA"/>
        </w:rPr>
      </w:pPr>
      <w:r w:rsidRPr="005906D2">
        <w:rPr>
          <w:rFonts w:ascii="Times New Roman" w:eastAsia="Times New Roman" w:hAnsi="Times New Roman" w:cs="Times New Roman"/>
          <w:sz w:val="24"/>
          <w:szCs w:val="24"/>
          <w:lang w:eastAsia="ar-SA"/>
        </w:rPr>
        <w:t xml:space="preserve">6. </w:t>
      </w:r>
      <w:proofErr w:type="spellStart"/>
      <w:r w:rsidRPr="005906D2">
        <w:rPr>
          <w:rFonts w:ascii="Times New Roman" w:eastAsia="Times New Roman" w:hAnsi="Times New Roman" w:cs="Times New Roman"/>
          <w:sz w:val="24"/>
          <w:szCs w:val="24"/>
          <w:lang w:eastAsia="ar-SA"/>
        </w:rPr>
        <w:t>Газман</w:t>
      </w:r>
      <w:proofErr w:type="spellEnd"/>
      <w:r w:rsidRPr="005906D2">
        <w:rPr>
          <w:rFonts w:ascii="Times New Roman" w:eastAsia="Times New Roman" w:hAnsi="Times New Roman" w:cs="Times New Roman"/>
          <w:sz w:val="24"/>
          <w:szCs w:val="24"/>
          <w:lang w:eastAsia="ar-SA"/>
        </w:rPr>
        <w:t xml:space="preserve"> О.С. Каникулы: игра, воспитание / Под ред. О.С. </w:t>
      </w:r>
      <w:proofErr w:type="spellStart"/>
      <w:r w:rsidRPr="005906D2">
        <w:rPr>
          <w:rFonts w:ascii="Times New Roman" w:eastAsia="Times New Roman" w:hAnsi="Times New Roman" w:cs="Times New Roman"/>
          <w:sz w:val="24"/>
          <w:szCs w:val="24"/>
          <w:lang w:eastAsia="ar-SA"/>
        </w:rPr>
        <w:t>Газмана</w:t>
      </w:r>
      <w:proofErr w:type="spellEnd"/>
      <w:r w:rsidRPr="005906D2">
        <w:rPr>
          <w:rFonts w:ascii="Times New Roman" w:eastAsia="Times New Roman" w:hAnsi="Times New Roman" w:cs="Times New Roman"/>
          <w:sz w:val="24"/>
          <w:szCs w:val="24"/>
          <w:lang w:eastAsia="ar-SA"/>
        </w:rPr>
        <w:t xml:space="preserve"> – М.: Просвещение, 1988 – 160 с. </w:t>
      </w:r>
    </w:p>
    <w:p w:rsidR="005906D2" w:rsidRPr="005906D2" w:rsidRDefault="005906D2" w:rsidP="005906D2">
      <w:pPr>
        <w:suppressAutoHyphens/>
        <w:spacing w:after="0"/>
        <w:ind w:firstLine="709"/>
        <w:jc w:val="both"/>
        <w:textAlignment w:val="baseline"/>
        <w:rPr>
          <w:rFonts w:ascii="Times New Roman" w:eastAsia="Times New Roman" w:hAnsi="Times New Roman" w:cs="Times New Roman"/>
          <w:sz w:val="24"/>
          <w:szCs w:val="24"/>
          <w:lang w:eastAsia="ar-SA"/>
        </w:rPr>
      </w:pPr>
      <w:r w:rsidRPr="005906D2">
        <w:rPr>
          <w:rFonts w:ascii="Times New Roman" w:eastAsia="Times New Roman" w:hAnsi="Times New Roman" w:cs="Times New Roman"/>
          <w:sz w:val="24"/>
          <w:szCs w:val="24"/>
          <w:lang w:eastAsia="ar-SA"/>
        </w:rPr>
        <w:t xml:space="preserve">7. </w:t>
      </w:r>
      <w:proofErr w:type="spellStart"/>
      <w:r w:rsidRPr="005906D2">
        <w:rPr>
          <w:rFonts w:ascii="Times New Roman" w:eastAsia="Times New Roman" w:hAnsi="Times New Roman" w:cs="Times New Roman"/>
          <w:sz w:val="24"/>
          <w:szCs w:val="24"/>
          <w:lang w:eastAsia="ar-SA"/>
        </w:rPr>
        <w:t>Газман</w:t>
      </w:r>
      <w:proofErr w:type="spellEnd"/>
      <w:r w:rsidRPr="005906D2">
        <w:rPr>
          <w:rFonts w:ascii="Times New Roman" w:eastAsia="Times New Roman" w:hAnsi="Times New Roman" w:cs="Times New Roman"/>
          <w:sz w:val="24"/>
          <w:szCs w:val="24"/>
          <w:lang w:eastAsia="ar-SA"/>
        </w:rPr>
        <w:t xml:space="preserve"> О.С. Педагогика в пионерском лагере: Из опыта работы Всероссийского </w:t>
      </w:r>
      <w:proofErr w:type="gramStart"/>
      <w:r w:rsidRPr="005906D2">
        <w:rPr>
          <w:rFonts w:ascii="Times New Roman" w:eastAsia="Times New Roman" w:hAnsi="Times New Roman" w:cs="Times New Roman"/>
          <w:sz w:val="24"/>
          <w:szCs w:val="24"/>
          <w:lang w:eastAsia="ar-SA"/>
        </w:rPr>
        <w:t>п</w:t>
      </w:r>
      <w:proofErr w:type="gramEnd"/>
      <w:r w:rsidRPr="005906D2">
        <w:rPr>
          <w:rFonts w:ascii="Times New Roman" w:eastAsia="Times New Roman" w:hAnsi="Times New Roman" w:cs="Times New Roman"/>
          <w:sz w:val="24"/>
          <w:szCs w:val="24"/>
          <w:lang w:eastAsia="ar-SA"/>
        </w:rPr>
        <w:t xml:space="preserve">/л «Орлёнок» / О.С. </w:t>
      </w:r>
      <w:proofErr w:type="spellStart"/>
      <w:r w:rsidRPr="005906D2">
        <w:rPr>
          <w:rFonts w:ascii="Times New Roman" w:eastAsia="Times New Roman" w:hAnsi="Times New Roman" w:cs="Times New Roman"/>
          <w:sz w:val="24"/>
          <w:szCs w:val="24"/>
          <w:lang w:eastAsia="ar-SA"/>
        </w:rPr>
        <w:t>Газман</w:t>
      </w:r>
      <w:proofErr w:type="spellEnd"/>
      <w:r w:rsidRPr="005906D2">
        <w:rPr>
          <w:rFonts w:ascii="Times New Roman" w:eastAsia="Times New Roman" w:hAnsi="Times New Roman" w:cs="Times New Roman"/>
          <w:sz w:val="24"/>
          <w:szCs w:val="24"/>
          <w:lang w:eastAsia="ar-SA"/>
        </w:rPr>
        <w:t xml:space="preserve">, В.Ф. Матвеев. – М.: Педагогика, 1982 – 96 с. </w:t>
      </w:r>
    </w:p>
    <w:p w:rsidR="005906D2" w:rsidRPr="005906D2" w:rsidRDefault="005906D2" w:rsidP="005906D2">
      <w:pPr>
        <w:suppressAutoHyphens/>
        <w:spacing w:after="0"/>
        <w:ind w:firstLine="709"/>
        <w:jc w:val="both"/>
        <w:textAlignment w:val="baseline"/>
        <w:rPr>
          <w:rFonts w:ascii="Times New Roman" w:eastAsia="Times New Roman" w:hAnsi="Times New Roman" w:cs="Times New Roman"/>
          <w:sz w:val="24"/>
          <w:szCs w:val="24"/>
          <w:lang w:eastAsia="ar-SA"/>
        </w:rPr>
      </w:pPr>
      <w:r w:rsidRPr="005906D2">
        <w:rPr>
          <w:rFonts w:ascii="Times New Roman" w:eastAsia="Times New Roman" w:hAnsi="Times New Roman" w:cs="Times New Roman"/>
          <w:sz w:val="24"/>
          <w:szCs w:val="24"/>
          <w:lang w:eastAsia="ar-SA"/>
        </w:rPr>
        <w:t xml:space="preserve">8. Ершова Л.В. Организационно-педагогические условия социализации ребенка во временном внешкольном объединении: специальность 13.00.01. «Общая педагогика, история педагогики и образования»: диссертация на соискание учёной степени кандидата педагогических наук/ Ершова Людмила Викторовна; Ярославский государственный педагогический университет им. К.Д. Ушинского. – Ярославль, 1995. – 183 с. </w:t>
      </w:r>
    </w:p>
    <w:p w:rsidR="005906D2" w:rsidRPr="005906D2" w:rsidRDefault="005906D2" w:rsidP="005906D2">
      <w:pPr>
        <w:suppressAutoHyphens/>
        <w:spacing w:after="0"/>
        <w:ind w:firstLine="709"/>
        <w:jc w:val="both"/>
        <w:textAlignment w:val="baseline"/>
        <w:rPr>
          <w:rFonts w:ascii="Times New Roman" w:eastAsia="Times New Roman" w:hAnsi="Times New Roman" w:cs="Times New Roman"/>
          <w:sz w:val="24"/>
          <w:szCs w:val="24"/>
          <w:lang w:eastAsia="ar-SA"/>
        </w:rPr>
      </w:pPr>
      <w:r w:rsidRPr="005906D2">
        <w:rPr>
          <w:rFonts w:ascii="Times New Roman" w:eastAsia="Times New Roman" w:hAnsi="Times New Roman" w:cs="Times New Roman"/>
          <w:sz w:val="24"/>
          <w:szCs w:val="24"/>
          <w:lang w:eastAsia="ar-SA"/>
        </w:rPr>
        <w:t xml:space="preserve">9. </w:t>
      </w:r>
      <w:proofErr w:type="spellStart"/>
      <w:r w:rsidRPr="005906D2">
        <w:rPr>
          <w:rFonts w:ascii="Times New Roman" w:eastAsia="Times New Roman" w:hAnsi="Times New Roman" w:cs="Times New Roman"/>
          <w:sz w:val="24"/>
          <w:szCs w:val="24"/>
          <w:lang w:eastAsia="ar-SA"/>
        </w:rPr>
        <w:t>Зубахин</w:t>
      </w:r>
      <w:proofErr w:type="spellEnd"/>
      <w:r w:rsidRPr="005906D2">
        <w:rPr>
          <w:rFonts w:ascii="Times New Roman" w:eastAsia="Times New Roman" w:hAnsi="Times New Roman" w:cs="Times New Roman"/>
          <w:sz w:val="24"/>
          <w:szCs w:val="24"/>
          <w:lang w:eastAsia="ar-SA"/>
        </w:rPr>
        <w:t xml:space="preserve"> А.А. Откроет целый мир вожатый: книга отрядного вожатого «Орлёнка» / А.А. </w:t>
      </w:r>
      <w:proofErr w:type="spellStart"/>
      <w:r w:rsidRPr="005906D2">
        <w:rPr>
          <w:rFonts w:ascii="Times New Roman" w:eastAsia="Times New Roman" w:hAnsi="Times New Roman" w:cs="Times New Roman"/>
          <w:sz w:val="24"/>
          <w:szCs w:val="24"/>
          <w:lang w:eastAsia="ar-SA"/>
        </w:rPr>
        <w:t>Зубахин</w:t>
      </w:r>
      <w:proofErr w:type="spellEnd"/>
      <w:r w:rsidRPr="005906D2">
        <w:rPr>
          <w:rFonts w:ascii="Times New Roman" w:eastAsia="Times New Roman" w:hAnsi="Times New Roman" w:cs="Times New Roman"/>
          <w:sz w:val="24"/>
          <w:szCs w:val="24"/>
          <w:lang w:eastAsia="ar-SA"/>
        </w:rPr>
        <w:t>, А.В. Яблокова. ФГБОУ ВДЦ «Орлёнок», 2015. – 336 с.</w:t>
      </w:r>
    </w:p>
    <w:p w:rsidR="005906D2" w:rsidRPr="005906D2" w:rsidRDefault="005906D2" w:rsidP="005906D2">
      <w:pPr>
        <w:suppressAutoHyphens/>
        <w:spacing w:after="0"/>
        <w:ind w:firstLine="709"/>
        <w:jc w:val="both"/>
        <w:textAlignment w:val="baseline"/>
        <w:rPr>
          <w:rFonts w:ascii="Times New Roman" w:eastAsia="Times New Roman" w:hAnsi="Times New Roman" w:cs="Times New Roman"/>
          <w:sz w:val="24"/>
          <w:szCs w:val="24"/>
          <w:lang w:eastAsia="ar-SA"/>
        </w:rPr>
      </w:pPr>
      <w:r w:rsidRPr="005906D2">
        <w:rPr>
          <w:rFonts w:ascii="Times New Roman" w:eastAsia="Times New Roman" w:hAnsi="Times New Roman" w:cs="Times New Roman"/>
          <w:sz w:val="24"/>
          <w:szCs w:val="24"/>
          <w:lang w:eastAsia="ar-SA"/>
        </w:rPr>
        <w:t xml:space="preserve">10. Иванов И.П. Воспитательная работа комсомольцев с пионерами в средней школе: диссертация на соискание учёной степени кандидата педагогических наук. — Л.: ЛГПИ им. А. И. Герцена, 1955. </w:t>
      </w:r>
    </w:p>
    <w:p w:rsidR="005906D2" w:rsidRPr="005906D2" w:rsidRDefault="005906D2" w:rsidP="005906D2">
      <w:pPr>
        <w:suppressAutoHyphens/>
        <w:spacing w:after="0"/>
        <w:ind w:firstLine="709"/>
        <w:jc w:val="both"/>
        <w:textAlignment w:val="baseline"/>
        <w:rPr>
          <w:rFonts w:ascii="Times New Roman" w:eastAsia="Times New Roman" w:hAnsi="Times New Roman" w:cs="Times New Roman"/>
          <w:sz w:val="24"/>
          <w:szCs w:val="24"/>
          <w:lang w:eastAsia="ar-SA"/>
        </w:rPr>
      </w:pPr>
      <w:r w:rsidRPr="005906D2">
        <w:rPr>
          <w:rFonts w:ascii="Times New Roman" w:eastAsia="Times New Roman" w:hAnsi="Times New Roman" w:cs="Times New Roman"/>
          <w:sz w:val="24"/>
          <w:szCs w:val="24"/>
          <w:lang w:eastAsia="ar-SA"/>
        </w:rPr>
        <w:t>11. Иванов И.П. О сущности воспитательной работы в начальных классах // Педагогика начальной школы: ХХ</w:t>
      </w:r>
      <w:proofErr w:type="gramStart"/>
      <w:r w:rsidRPr="005906D2">
        <w:rPr>
          <w:rFonts w:ascii="Times New Roman" w:eastAsia="Times New Roman" w:hAnsi="Times New Roman" w:cs="Times New Roman"/>
          <w:sz w:val="24"/>
          <w:szCs w:val="24"/>
          <w:lang w:eastAsia="ar-SA"/>
        </w:rPr>
        <w:t>I</w:t>
      </w:r>
      <w:proofErr w:type="gramEnd"/>
      <w:r w:rsidRPr="005906D2">
        <w:rPr>
          <w:rFonts w:ascii="Times New Roman" w:eastAsia="Times New Roman" w:hAnsi="Times New Roman" w:cs="Times New Roman"/>
          <w:sz w:val="24"/>
          <w:szCs w:val="24"/>
          <w:lang w:eastAsia="ar-SA"/>
        </w:rPr>
        <w:t xml:space="preserve"> </w:t>
      </w:r>
      <w:proofErr w:type="spellStart"/>
      <w:r w:rsidRPr="005906D2">
        <w:rPr>
          <w:rFonts w:ascii="Times New Roman" w:eastAsia="Times New Roman" w:hAnsi="Times New Roman" w:cs="Times New Roman"/>
          <w:sz w:val="24"/>
          <w:szCs w:val="24"/>
          <w:lang w:eastAsia="ar-SA"/>
        </w:rPr>
        <w:t>Герценовские</w:t>
      </w:r>
      <w:proofErr w:type="spellEnd"/>
      <w:r w:rsidRPr="005906D2">
        <w:rPr>
          <w:rFonts w:ascii="Times New Roman" w:eastAsia="Times New Roman" w:hAnsi="Times New Roman" w:cs="Times New Roman"/>
          <w:sz w:val="24"/>
          <w:szCs w:val="24"/>
          <w:lang w:eastAsia="ar-SA"/>
        </w:rPr>
        <w:t xml:space="preserve"> чтения. – Л.: ЛГПИ им. А. И. Герцена, 1968. </w:t>
      </w:r>
    </w:p>
    <w:p w:rsidR="005906D2" w:rsidRPr="005906D2" w:rsidRDefault="005906D2" w:rsidP="005906D2">
      <w:pPr>
        <w:suppressAutoHyphens/>
        <w:spacing w:after="0"/>
        <w:ind w:firstLine="709"/>
        <w:jc w:val="both"/>
        <w:textAlignment w:val="baseline"/>
        <w:rPr>
          <w:rFonts w:ascii="Times New Roman" w:eastAsia="Times New Roman" w:hAnsi="Times New Roman" w:cs="Times New Roman"/>
          <w:sz w:val="24"/>
          <w:szCs w:val="24"/>
          <w:lang w:eastAsia="ar-SA"/>
        </w:rPr>
      </w:pPr>
      <w:r w:rsidRPr="005906D2">
        <w:rPr>
          <w:rFonts w:ascii="Times New Roman" w:eastAsia="Times New Roman" w:hAnsi="Times New Roman" w:cs="Times New Roman"/>
          <w:sz w:val="24"/>
          <w:szCs w:val="24"/>
          <w:lang w:eastAsia="ar-SA"/>
        </w:rPr>
        <w:t xml:space="preserve">12. Иванченко И.В. Как рождается </w:t>
      </w:r>
      <w:proofErr w:type="spellStart"/>
      <w:r w:rsidRPr="005906D2">
        <w:rPr>
          <w:rFonts w:ascii="Times New Roman" w:eastAsia="Times New Roman" w:hAnsi="Times New Roman" w:cs="Times New Roman"/>
          <w:sz w:val="24"/>
          <w:szCs w:val="24"/>
          <w:lang w:eastAsia="ar-SA"/>
        </w:rPr>
        <w:t>микрогруппа</w:t>
      </w:r>
      <w:proofErr w:type="spellEnd"/>
      <w:r w:rsidRPr="005906D2">
        <w:rPr>
          <w:rFonts w:ascii="Times New Roman" w:eastAsia="Times New Roman" w:hAnsi="Times New Roman" w:cs="Times New Roman"/>
          <w:sz w:val="24"/>
          <w:szCs w:val="24"/>
          <w:lang w:eastAsia="ar-SA"/>
        </w:rPr>
        <w:t xml:space="preserve">?: методическое пособие. – Издание 2-е, переработанное и дополненное. – ФГБОУ ВДЦ «Орлёнок», 2020. – 80 с. </w:t>
      </w:r>
    </w:p>
    <w:p w:rsidR="005906D2" w:rsidRPr="005906D2" w:rsidRDefault="005906D2" w:rsidP="005906D2">
      <w:pPr>
        <w:suppressAutoHyphens/>
        <w:spacing w:after="0"/>
        <w:ind w:firstLine="709"/>
        <w:jc w:val="both"/>
        <w:textAlignment w:val="baseline"/>
        <w:rPr>
          <w:rFonts w:ascii="Times New Roman" w:eastAsia="Times New Roman" w:hAnsi="Times New Roman" w:cs="Times New Roman"/>
          <w:sz w:val="24"/>
          <w:szCs w:val="24"/>
          <w:lang w:eastAsia="ar-SA"/>
        </w:rPr>
      </w:pPr>
      <w:r w:rsidRPr="005906D2">
        <w:rPr>
          <w:rFonts w:ascii="Times New Roman" w:eastAsia="Times New Roman" w:hAnsi="Times New Roman" w:cs="Times New Roman"/>
          <w:sz w:val="24"/>
          <w:szCs w:val="24"/>
          <w:lang w:eastAsia="ar-SA"/>
        </w:rPr>
        <w:t xml:space="preserve">13. Киреева А.А. Нам доверяют матери ребёнка: сборник интерактивных форм работы с детьми и подростками по формированию навыков безопасного поведения и профилактике травматизма в детском лагере. – Издание 2-е, дополненное и переработанное. – ФГБОУ ВДЦ «Орлёнок», 2015. – 108 с. </w:t>
      </w:r>
    </w:p>
    <w:p w:rsidR="005906D2" w:rsidRPr="005906D2" w:rsidRDefault="005906D2" w:rsidP="005906D2">
      <w:pPr>
        <w:suppressAutoHyphens/>
        <w:spacing w:after="0"/>
        <w:ind w:firstLine="709"/>
        <w:jc w:val="both"/>
        <w:textAlignment w:val="baseline"/>
        <w:rPr>
          <w:rFonts w:ascii="Times New Roman" w:eastAsia="Times New Roman" w:hAnsi="Times New Roman" w:cs="Times New Roman"/>
          <w:sz w:val="24"/>
          <w:szCs w:val="24"/>
          <w:lang w:eastAsia="ar-SA"/>
        </w:rPr>
      </w:pPr>
      <w:r w:rsidRPr="005906D2">
        <w:rPr>
          <w:rFonts w:ascii="Times New Roman" w:eastAsia="Times New Roman" w:hAnsi="Times New Roman" w:cs="Times New Roman"/>
          <w:sz w:val="24"/>
          <w:szCs w:val="24"/>
          <w:lang w:eastAsia="ar-SA"/>
        </w:rPr>
        <w:t xml:space="preserve">14. Ковалёва А.Г. Педагогика «Орлёнка» в терминах и понятиях: уч. пособие-словарь / А.Г. Ковалёва, Е.И. Бойко, С.И. Панченко, И.В. Романец, А.М. Кузнецова. – М: Собеседник, 2005. – 192 с. </w:t>
      </w:r>
    </w:p>
    <w:p w:rsidR="005906D2" w:rsidRPr="005906D2" w:rsidRDefault="005906D2" w:rsidP="005906D2">
      <w:pPr>
        <w:suppressAutoHyphens/>
        <w:spacing w:after="0"/>
        <w:ind w:firstLine="709"/>
        <w:jc w:val="both"/>
        <w:textAlignment w:val="baseline"/>
        <w:rPr>
          <w:rFonts w:ascii="Times New Roman" w:eastAsia="Times New Roman" w:hAnsi="Times New Roman" w:cs="Times New Roman"/>
          <w:sz w:val="24"/>
          <w:szCs w:val="24"/>
          <w:lang w:eastAsia="ar-SA"/>
        </w:rPr>
      </w:pPr>
      <w:r w:rsidRPr="005906D2">
        <w:rPr>
          <w:rFonts w:ascii="Times New Roman" w:eastAsia="Times New Roman" w:hAnsi="Times New Roman" w:cs="Times New Roman"/>
          <w:sz w:val="24"/>
          <w:szCs w:val="24"/>
          <w:lang w:eastAsia="ar-SA"/>
        </w:rPr>
        <w:t xml:space="preserve">15. </w:t>
      </w:r>
      <w:proofErr w:type="spellStart"/>
      <w:r w:rsidRPr="005906D2">
        <w:rPr>
          <w:rFonts w:ascii="Times New Roman" w:eastAsia="Times New Roman" w:hAnsi="Times New Roman" w:cs="Times New Roman"/>
          <w:sz w:val="24"/>
          <w:szCs w:val="24"/>
          <w:lang w:eastAsia="ar-SA"/>
        </w:rPr>
        <w:t>Лутошкин</w:t>
      </w:r>
      <w:proofErr w:type="spellEnd"/>
      <w:r w:rsidRPr="005906D2">
        <w:rPr>
          <w:rFonts w:ascii="Times New Roman" w:eastAsia="Times New Roman" w:hAnsi="Times New Roman" w:cs="Times New Roman"/>
          <w:sz w:val="24"/>
          <w:szCs w:val="24"/>
          <w:lang w:eastAsia="ar-SA"/>
        </w:rPr>
        <w:t xml:space="preserve"> А.Н. Как вести за собой / А.Н. </w:t>
      </w:r>
      <w:proofErr w:type="spellStart"/>
      <w:r w:rsidRPr="005906D2">
        <w:rPr>
          <w:rFonts w:ascii="Times New Roman" w:eastAsia="Times New Roman" w:hAnsi="Times New Roman" w:cs="Times New Roman"/>
          <w:sz w:val="24"/>
          <w:szCs w:val="24"/>
          <w:lang w:eastAsia="ar-SA"/>
        </w:rPr>
        <w:t>Лутошкин</w:t>
      </w:r>
      <w:proofErr w:type="spellEnd"/>
      <w:r w:rsidRPr="005906D2">
        <w:rPr>
          <w:rFonts w:ascii="Times New Roman" w:eastAsia="Times New Roman" w:hAnsi="Times New Roman" w:cs="Times New Roman"/>
          <w:sz w:val="24"/>
          <w:szCs w:val="24"/>
          <w:lang w:eastAsia="ar-SA"/>
        </w:rPr>
        <w:t xml:space="preserve">, под ред. Б.З. Вульфова. – М.: Просвещение, 1986. – 208 с. </w:t>
      </w:r>
    </w:p>
    <w:p w:rsidR="005906D2" w:rsidRPr="005906D2" w:rsidRDefault="005906D2" w:rsidP="005906D2">
      <w:pPr>
        <w:suppressAutoHyphens/>
        <w:spacing w:after="0"/>
        <w:ind w:firstLine="709"/>
        <w:jc w:val="both"/>
        <w:textAlignment w:val="baseline"/>
        <w:rPr>
          <w:rFonts w:ascii="Times New Roman" w:eastAsia="Times New Roman" w:hAnsi="Times New Roman" w:cs="Times New Roman"/>
          <w:sz w:val="24"/>
          <w:szCs w:val="24"/>
          <w:lang w:eastAsia="ar-SA"/>
        </w:rPr>
      </w:pPr>
      <w:r w:rsidRPr="005906D2">
        <w:rPr>
          <w:rFonts w:ascii="Times New Roman" w:eastAsia="Times New Roman" w:hAnsi="Times New Roman" w:cs="Times New Roman"/>
          <w:sz w:val="24"/>
          <w:szCs w:val="24"/>
          <w:lang w:eastAsia="ar-SA"/>
        </w:rPr>
        <w:t xml:space="preserve">16. Можейко О.В. Организация аналитической работы с детьми в отряде: методическое пособие. – ФГБОУ ВДЦ «Орлёнок», 2017. – 44 с. </w:t>
      </w:r>
    </w:p>
    <w:p w:rsidR="005906D2" w:rsidRPr="005906D2" w:rsidRDefault="005906D2" w:rsidP="005906D2">
      <w:pPr>
        <w:suppressAutoHyphens/>
        <w:spacing w:after="0"/>
        <w:ind w:firstLine="709"/>
        <w:jc w:val="both"/>
        <w:textAlignment w:val="baseline"/>
        <w:rPr>
          <w:rFonts w:ascii="Times New Roman" w:eastAsia="Times New Roman" w:hAnsi="Times New Roman" w:cs="Times New Roman"/>
          <w:sz w:val="24"/>
          <w:szCs w:val="24"/>
          <w:lang w:eastAsia="ar-SA"/>
        </w:rPr>
      </w:pPr>
      <w:r w:rsidRPr="005906D2">
        <w:rPr>
          <w:rFonts w:ascii="Times New Roman" w:eastAsia="Times New Roman" w:hAnsi="Times New Roman" w:cs="Times New Roman"/>
          <w:sz w:val="24"/>
          <w:szCs w:val="24"/>
          <w:lang w:eastAsia="ar-SA"/>
        </w:rPr>
        <w:t xml:space="preserve">17. Можейко О.В. Педагогическая диагностика в отрядной работе: методическое пособие. – ФГБОУ ВДЦ «Орлёнок», 2017. – 56 с. </w:t>
      </w:r>
    </w:p>
    <w:p w:rsidR="005906D2" w:rsidRPr="005906D2" w:rsidRDefault="005906D2" w:rsidP="005906D2">
      <w:pPr>
        <w:suppressAutoHyphens/>
        <w:spacing w:after="0"/>
        <w:textAlignment w:val="baseline"/>
        <w:rPr>
          <w:rFonts w:ascii="Times New Roman" w:eastAsia="Times New Roman" w:hAnsi="Times New Roman" w:cs="Times New Roman"/>
          <w:sz w:val="24"/>
          <w:szCs w:val="24"/>
          <w:lang w:eastAsia="ru-RU"/>
        </w:rPr>
      </w:pPr>
    </w:p>
    <w:p w:rsidR="005906D2" w:rsidRPr="005906D2" w:rsidRDefault="005906D2" w:rsidP="005906D2">
      <w:pPr>
        <w:suppressAutoHyphens/>
        <w:spacing w:after="0"/>
        <w:textAlignment w:val="baseline"/>
        <w:rPr>
          <w:rFonts w:ascii="Times New Roman" w:eastAsia="Times New Roman" w:hAnsi="Times New Roman" w:cs="Times New Roman"/>
          <w:sz w:val="24"/>
          <w:szCs w:val="24"/>
          <w:lang w:eastAsia="ru-RU"/>
        </w:rPr>
      </w:pPr>
    </w:p>
    <w:p w:rsidR="005906D2" w:rsidRPr="005906D2" w:rsidRDefault="005906D2" w:rsidP="005906D2">
      <w:pPr>
        <w:tabs>
          <w:tab w:val="left" w:pos="1122"/>
        </w:tabs>
        <w:suppressAutoHyphens/>
        <w:spacing w:after="0"/>
        <w:rPr>
          <w:rFonts w:ascii="Times New Roman" w:eastAsia="Times New Roman" w:hAnsi="Times New Roman" w:cs="Times New Roman"/>
          <w:sz w:val="24"/>
          <w:szCs w:val="24"/>
          <w:lang w:eastAsia="ar-SA"/>
        </w:rPr>
      </w:pPr>
    </w:p>
    <w:p w:rsidR="005906D2" w:rsidRPr="005906D2" w:rsidRDefault="005906D2" w:rsidP="005906D2">
      <w:pPr>
        <w:spacing w:after="0"/>
        <w:jc w:val="center"/>
        <w:rPr>
          <w:rFonts w:ascii="Times New Roman" w:eastAsia="Times New Roman" w:hAnsi="Times New Roman" w:cs="Times New Roman"/>
          <w:b/>
          <w:sz w:val="24"/>
          <w:szCs w:val="24"/>
          <w:lang w:eastAsia="ru-RU"/>
        </w:rPr>
      </w:pPr>
    </w:p>
    <w:p w:rsidR="005906D2" w:rsidRPr="005906D2" w:rsidRDefault="005906D2" w:rsidP="005906D2">
      <w:pPr>
        <w:spacing w:after="0"/>
        <w:jc w:val="center"/>
        <w:rPr>
          <w:rFonts w:ascii="Times New Roman" w:eastAsia="Times New Roman" w:hAnsi="Times New Roman" w:cs="Times New Roman"/>
          <w:b/>
          <w:sz w:val="24"/>
          <w:szCs w:val="24"/>
          <w:lang w:eastAsia="ru-RU"/>
        </w:rPr>
      </w:pPr>
    </w:p>
    <w:p w:rsidR="005906D2" w:rsidRDefault="005906D2" w:rsidP="005906D2">
      <w:pPr>
        <w:spacing w:after="0"/>
        <w:jc w:val="both"/>
        <w:rPr>
          <w:rFonts w:ascii="Times New Roman" w:eastAsia="Times New Roman" w:hAnsi="Times New Roman" w:cs="Times New Roman"/>
          <w:color w:val="231F20"/>
          <w:sz w:val="24"/>
          <w:szCs w:val="24"/>
        </w:rPr>
      </w:pPr>
    </w:p>
    <w:p w:rsidR="005906D2" w:rsidRDefault="005906D2" w:rsidP="005906D2">
      <w:pPr>
        <w:spacing w:after="0"/>
        <w:jc w:val="both"/>
        <w:rPr>
          <w:rFonts w:ascii="Times New Roman" w:eastAsia="Times New Roman" w:hAnsi="Times New Roman" w:cs="Times New Roman"/>
          <w:color w:val="231F20"/>
          <w:sz w:val="24"/>
          <w:szCs w:val="24"/>
        </w:rPr>
      </w:pPr>
    </w:p>
    <w:p w:rsidR="005906D2" w:rsidRDefault="005906D2" w:rsidP="005906D2">
      <w:pPr>
        <w:spacing w:after="0"/>
        <w:jc w:val="both"/>
        <w:rPr>
          <w:rFonts w:ascii="Times New Roman" w:eastAsia="Times New Roman" w:hAnsi="Times New Roman" w:cs="Times New Roman"/>
          <w:color w:val="231F20"/>
          <w:sz w:val="24"/>
          <w:szCs w:val="24"/>
        </w:rPr>
      </w:pPr>
    </w:p>
    <w:p w:rsidR="005906D2" w:rsidRDefault="005906D2" w:rsidP="005906D2">
      <w:pPr>
        <w:spacing w:after="0"/>
        <w:jc w:val="both"/>
        <w:rPr>
          <w:rFonts w:ascii="Times New Roman" w:eastAsia="Times New Roman" w:hAnsi="Times New Roman" w:cs="Times New Roman"/>
          <w:color w:val="231F20"/>
          <w:sz w:val="24"/>
          <w:szCs w:val="24"/>
        </w:rPr>
      </w:pPr>
    </w:p>
    <w:p w:rsidR="005906D2" w:rsidRDefault="005906D2" w:rsidP="005906D2">
      <w:pPr>
        <w:spacing w:after="0"/>
        <w:jc w:val="both"/>
        <w:rPr>
          <w:rFonts w:ascii="Times New Roman" w:eastAsia="Times New Roman" w:hAnsi="Times New Roman" w:cs="Times New Roman"/>
          <w:color w:val="231F20"/>
          <w:sz w:val="24"/>
          <w:szCs w:val="24"/>
        </w:rPr>
      </w:pPr>
    </w:p>
    <w:p w:rsidR="005906D2" w:rsidRDefault="005906D2" w:rsidP="005906D2">
      <w:pPr>
        <w:spacing w:after="0"/>
        <w:jc w:val="both"/>
        <w:rPr>
          <w:rFonts w:ascii="Times New Roman" w:eastAsia="Times New Roman" w:hAnsi="Times New Roman" w:cs="Times New Roman"/>
          <w:color w:val="231F20"/>
          <w:sz w:val="24"/>
          <w:szCs w:val="24"/>
        </w:rPr>
      </w:pPr>
    </w:p>
    <w:p w:rsidR="005906D2" w:rsidRDefault="005906D2" w:rsidP="005906D2">
      <w:pPr>
        <w:spacing w:after="0"/>
        <w:jc w:val="both"/>
        <w:rPr>
          <w:rFonts w:ascii="Times New Roman" w:eastAsia="Times New Roman" w:hAnsi="Times New Roman" w:cs="Times New Roman"/>
          <w:color w:val="231F20"/>
          <w:sz w:val="24"/>
          <w:szCs w:val="24"/>
        </w:rPr>
      </w:pPr>
    </w:p>
    <w:p w:rsidR="005906D2" w:rsidRDefault="005906D2" w:rsidP="005906D2">
      <w:pPr>
        <w:spacing w:after="0"/>
        <w:jc w:val="both"/>
        <w:rPr>
          <w:rFonts w:ascii="Times New Roman" w:eastAsia="Times New Roman" w:hAnsi="Times New Roman" w:cs="Times New Roman"/>
          <w:color w:val="231F20"/>
          <w:sz w:val="24"/>
          <w:szCs w:val="24"/>
        </w:rPr>
      </w:pPr>
    </w:p>
    <w:p w:rsidR="005906D2" w:rsidRDefault="005906D2" w:rsidP="005906D2">
      <w:pPr>
        <w:spacing w:after="0"/>
        <w:jc w:val="both"/>
        <w:rPr>
          <w:rFonts w:ascii="Times New Roman" w:eastAsia="Times New Roman" w:hAnsi="Times New Roman" w:cs="Times New Roman"/>
          <w:color w:val="231F20"/>
          <w:sz w:val="24"/>
          <w:szCs w:val="24"/>
        </w:rPr>
      </w:pPr>
    </w:p>
    <w:p w:rsidR="005906D2" w:rsidRDefault="005906D2" w:rsidP="005906D2">
      <w:pPr>
        <w:spacing w:after="0"/>
        <w:jc w:val="both"/>
        <w:rPr>
          <w:rFonts w:ascii="Times New Roman" w:eastAsia="Times New Roman" w:hAnsi="Times New Roman" w:cs="Times New Roman"/>
          <w:color w:val="231F20"/>
          <w:sz w:val="24"/>
          <w:szCs w:val="24"/>
        </w:rPr>
      </w:pPr>
    </w:p>
    <w:p w:rsidR="005906D2" w:rsidRDefault="005906D2" w:rsidP="005906D2">
      <w:pPr>
        <w:spacing w:after="0"/>
        <w:jc w:val="both"/>
        <w:rPr>
          <w:rFonts w:ascii="Times New Roman" w:eastAsia="Times New Roman" w:hAnsi="Times New Roman" w:cs="Times New Roman"/>
          <w:color w:val="231F20"/>
          <w:sz w:val="24"/>
          <w:szCs w:val="24"/>
        </w:rPr>
      </w:pPr>
    </w:p>
    <w:p w:rsidR="005906D2" w:rsidRDefault="005906D2" w:rsidP="005906D2">
      <w:pPr>
        <w:spacing w:after="0"/>
        <w:jc w:val="both"/>
        <w:rPr>
          <w:rFonts w:ascii="Times New Roman" w:eastAsia="Times New Roman" w:hAnsi="Times New Roman" w:cs="Times New Roman"/>
          <w:color w:val="231F20"/>
          <w:sz w:val="24"/>
          <w:szCs w:val="24"/>
        </w:rPr>
      </w:pPr>
    </w:p>
    <w:p w:rsidR="005906D2" w:rsidRDefault="005906D2" w:rsidP="005906D2">
      <w:pPr>
        <w:spacing w:after="0"/>
        <w:jc w:val="both"/>
        <w:rPr>
          <w:rFonts w:ascii="Times New Roman" w:eastAsia="Times New Roman" w:hAnsi="Times New Roman" w:cs="Times New Roman"/>
          <w:color w:val="231F20"/>
          <w:sz w:val="24"/>
          <w:szCs w:val="24"/>
        </w:rPr>
      </w:pPr>
    </w:p>
    <w:p w:rsidR="005906D2" w:rsidRDefault="005906D2" w:rsidP="005906D2">
      <w:pPr>
        <w:spacing w:after="0"/>
        <w:jc w:val="both"/>
        <w:rPr>
          <w:rFonts w:ascii="Times New Roman" w:eastAsia="Times New Roman" w:hAnsi="Times New Roman" w:cs="Times New Roman"/>
          <w:color w:val="231F20"/>
          <w:sz w:val="24"/>
          <w:szCs w:val="24"/>
        </w:rPr>
      </w:pPr>
    </w:p>
    <w:p w:rsidR="005906D2" w:rsidRDefault="005906D2" w:rsidP="005906D2">
      <w:pPr>
        <w:spacing w:after="0"/>
        <w:jc w:val="both"/>
        <w:rPr>
          <w:rFonts w:ascii="Times New Roman" w:eastAsia="Times New Roman" w:hAnsi="Times New Roman" w:cs="Times New Roman"/>
          <w:color w:val="231F20"/>
          <w:sz w:val="24"/>
          <w:szCs w:val="24"/>
        </w:rPr>
      </w:pPr>
    </w:p>
    <w:p w:rsidR="005906D2" w:rsidRDefault="005906D2" w:rsidP="005906D2">
      <w:pPr>
        <w:spacing w:after="0"/>
        <w:jc w:val="both"/>
        <w:rPr>
          <w:rFonts w:ascii="Times New Roman" w:eastAsia="Times New Roman" w:hAnsi="Times New Roman" w:cs="Times New Roman"/>
          <w:color w:val="231F20"/>
          <w:sz w:val="24"/>
          <w:szCs w:val="24"/>
        </w:rPr>
      </w:pPr>
    </w:p>
    <w:p w:rsidR="005906D2" w:rsidRDefault="005906D2" w:rsidP="005906D2">
      <w:pPr>
        <w:spacing w:after="0"/>
        <w:jc w:val="both"/>
        <w:rPr>
          <w:rFonts w:ascii="Times New Roman" w:eastAsia="Times New Roman" w:hAnsi="Times New Roman" w:cs="Times New Roman"/>
          <w:color w:val="231F20"/>
          <w:sz w:val="24"/>
          <w:szCs w:val="24"/>
        </w:rPr>
      </w:pPr>
    </w:p>
    <w:p w:rsidR="005906D2" w:rsidRDefault="005906D2" w:rsidP="005906D2">
      <w:pPr>
        <w:spacing w:after="0"/>
        <w:jc w:val="both"/>
        <w:rPr>
          <w:rFonts w:ascii="Times New Roman" w:eastAsia="Times New Roman" w:hAnsi="Times New Roman" w:cs="Times New Roman"/>
          <w:color w:val="231F20"/>
          <w:sz w:val="24"/>
          <w:szCs w:val="24"/>
        </w:rPr>
      </w:pPr>
    </w:p>
    <w:p w:rsidR="005906D2" w:rsidRDefault="005906D2" w:rsidP="005906D2">
      <w:pPr>
        <w:spacing w:after="0"/>
        <w:jc w:val="both"/>
        <w:rPr>
          <w:rFonts w:ascii="Times New Roman" w:eastAsia="Times New Roman" w:hAnsi="Times New Roman" w:cs="Times New Roman"/>
          <w:color w:val="231F20"/>
          <w:sz w:val="24"/>
          <w:szCs w:val="24"/>
        </w:rPr>
      </w:pPr>
    </w:p>
    <w:p w:rsidR="005906D2" w:rsidRDefault="005906D2" w:rsidP="005906D2">
      <w:pPr>
        <w:spacing w:after="0"/>
        <w:jc w:val="both"/>
        <w:rPr>
          <w:rFonts w:ascii="Times New Roman" w:eastAsia="Times New Roman" w:hAnsi="Times New Roman" w:cs="Times New Roman"/>
          <w:color w:val="231F20"/>
          <w:sz w:val="24"/>
          <w:szCs w:val="24"/>
        </w:rPr>
      </w:pPr>
    </w:p>
    <w:p w:rsidR="005906D2" w:rsidRDefault="005906D2" w:rsidP="005906D2">
      <w:pPr>
        <w:spacing w:after="0"/>
        <w:jc w:val="both"/>
        <w:rPr>
          <w:rFonts w:ascii="Times New Roman" w:eastAsia="Times New Roman" w:hAnsi="Times New Roman" w:cs="Times New Roman"/>
          <w:color w:val="231F20"/>
          <w:sz w:val="24"/>
          <w:szCs w:val="24"/>
        </w:rPr>
      </w:pPr>
    </w:p>
    <w:p w:rsidR="005906D2" w:rsidRDefault="005906D2" w:rsidP="005906D2">
      <w:pPr>
        <w:spacing w:after="0"/>
        <w:jc w:val="both"/>
        <w:rPr>
          <w:rFonts w:ascii="Times New Roman" w:eastAsia="Times New Roman" w:hAnsi="Times New Roman" w:cs="Times New Roman"/>
          <w:color w:val="231F20"/>
          <w:sz w:val="24"/>
          <w:szCs w:val="24"/>
        </w:rPr>
      </w:pPr>
    </w:p>
    <w:p w:rsidR="005906D2" w:rsidRDefault="005906D2" w:rsidP="005906D2">
      <w:pPr>
        <w:spacing w:after="0"/>
        <w:jc w:val="both"/>
        <w:rPr>
          <w:rFonts w:ascii="Times New Roman" w:eastAsia="Times New Roman" w:hAnsi="Times New Roman" w:cs="Times New Roman"/>
          <w:color w:val="231F20"/>
          <w:sz w:val="24"/>
          <w:szCs w:val="24"/>
        </w:rPr>
      </w:pPr>
    </w:p>
    <w:p w:rsidR="005906D2" w:rsidRDefault="005906D2" w:rsidP="005906D2">
      <w:pPr>
        <w:spacing w:after="0"/>
        <w:jc w:val="both"/>
        <w:rPr>
          <w:rFonts w:ascii="Times New Roman" w:eastAsia="Times New Roman" w:hAnsi="Times New Roman" w:cs="Times New Roman"/>
          <w:color w:val="231F20"/>
          <w:sz w:val="24"/>
          <w:szCs w:val="24"/>
        </w:rPr>
      </w:pPr>
    </w:p>
    <w:p w:rsidR="005906D2" w:rsidRDefault="005906D2" w:rsidP="005906D2">
      <w:pPr>
        <w:spacing w:after="0"/>
        <w:jc w:val="both"/>
        <w:rPr>
          <w:rFonts w:ascii="Times New Roman" w:eastAsia="Times New Roman" w:hAnsi="Times New Roman" w:cs="Times New Roman"/>
          <w:color w:val="231F20"/>
          <w:sz w:val="24"/>
          <w:szCs w:val="24"/>
        </w:rPr>
      </w:pPr>
    </w:p>
    <w:p w:rsidR="005906D2" w:rsidRDefault="005906D2" w:rsidP="005906D2">
      <w:pPr>
        <w:spacing w:after="0"/>
        <w:jc w:val="both"/>
        <w:rPr>
          <w:rFonts w:ascii="Times New Roman" w:eastAsia="Times New Roman" w:hAnsi="Times New Roman" w:cs="Times New Roman"/>
          <w:color w:val="231F20"/>
          <w:sz w:val="24"/>
          <w:szCs w:val="24"/>
        </w:rPr>
      </w:pPr>
    </w:p>
    <w:p w:rsidR="005906D2" w:rsidRDefault="005906D2" w:rsidP="005906D2">
      <w:pPr>
        <w:spacing w:after="0"/>
        <w:jc w:val="both"/>
        <w:rPr>
          <w:rFonts w:ascii="Times New Roman" w:eastAsia="Times New Roman" w:hAnsi="Times New Roman" w:cs="Times New Roman"/>
          <w:color w:val="231F20"/>
          <w:sz w:val="24"/>
          <w:szCs w:val="24"/>
        </w:rPr>
      </w:pPr>
    </w:p>
    <w:p w:rsidR="005906D2" w:rsidRDefault="005906D2" w:rsidP="005906D2">
      <w:pPr>
        <w:spacing w:after="0"/>
        <w:jc w:val="both"/>
        <w:rPr>
          <w:rFonts w:ascii="Times New Roman" w:eastAsia="Times New Roman" w:hAnsi="Times New Roman" w:cs="Times New Roman"/>
          <w:color w:val="231F20"/>
          <w:sz w:val="24"/>
          <w:szCs w:val="24"/>
        </w:rPr>
      </w:pPr>
    </w:p>
    <w:p w:rsidR="005906D2" w:rsidRDefault="005906D2" w:rsidP="005906D2">
      <w:pPr>
        <w:spacing w:after="0"/>
        <w:jc w:val="both"/>
        <w:rPr>
          <w:rFonts w:ascii="Times New Roman" w:eastAsia="Times New Roman" w:hAnsi="Times New Roman" w:cs="Times New Roman"/>
          <w:color w:val="231F20"/>
          <w:sz w:val="24"/>
          <w:szCs w:val="24"/>
        </w:rPr>
      </w:pPr>
    </w:p>
    <w:p w:rsidR="005906D2" w:rsidRDefault="005906D2" w:rsidP="005906D2">
      <w:pPr>
        <w:spacing w:after="0"/>
        <w:jc w:val="both"/>
        <w:rPr>
          <w:rFonts w:ascii="Times New Roman" w:eastAsia="Times New Roman" w:hAnsi="Times New Roman" w:cs="Times New Roman"/>
          <w:color w:val="231F20"/>
          <w:sz w:val="24"/>
          <w:szCs w:val="24"/>
        </w:rPr>
      </w:pPr>
    </w:p>
    <w:p w:rsidR="005906D2" w:rsidRDefault="005906D2" w:rsidP="005906D2">
      <w:pPr>
        <w:spacing w:after="0"/>
        <w:jc w:val="both"/>
        <w:rPr>
          <w:rFonts w:ascii="Times New Roman" w:eastAsia="Times New Roman" w:hAnsi="Times New Roman" w:cs="Times New Roman"/>
          <w:color w:val="231F20"/>
          <w:sz w:val="24"/>
          <w:szCs w:val="24"/>
        </w:rPr>
      </w:pPr>
    </w:p>
    <w:p w:rsidR="005906D2" w:rsidRDefault="005906D2" w:rsidP="005906D2">
      <w:pPr>
        <w:spacing w:after="0"/>
        <w:jc w:val="both"/>
        <w:rPr>
          <w:rFonts w:ascii="Times New Roman" w:eastAsia="Times New Roman" w:hAnsi="Times New Roman" w:cs="Times New Roman"/>
          <w:color w:val="231F20"/>
          <w:sz w:val="24"/>
          <w:szCs w:val="24"/>
        </w:rPr>
      </w:pPr>
    </w:p>
    <w:p w:rsidR="005906D2" w:rsidRDefault="005906D2" w:rsidP="005906D2">
      <w:pPr>
        <w:spacing w:after="0"/>
        <w:jc w:val="both"/>
        <w:rPr>
          <w:rFonts w:ascii="Times New Roman" w:eastAsia="Times New Roman" w:hAnsi="Times New Roman" w:cs="Times New Roman"/>
          <w:color w:val="231F20"/>
          <w:sz w:val="24"/>
          <w:szCs w:val="24"/>
        </w:rPr>
      </w:pPr>
    </w:p>
    <w:p w:rsidR="005906D2" w:rsidRDefault="005906D2" w:rsidP="005906D2">
      <w:pPr>
        <w:spacing w:after="0"/>
        <w:jc w:val="both"/>
        <w:rPr>
          <w:rFonts w:ascii="Times New Roman" w:eastAsia="Times New Roman" w:hAnsi="Times New Roman" w:cs="Times New Roman"/>
          <w:color w:val="231F20"/>
          <w:sz w:val="24"/>
          <w:szCs w:val="24"/>
        </w:rPr>
      </w:pPr>
    </w:p>
    <w:p w:rsidR="005906D2" w:rsidRDefault="005906D2" w:rsidP="005906D2">
      <w:pPr>
        <w:spacing w:after="0"/>
        <w:jc w:val="both"/>
        <w:rPr>
          <w:rFonts w:ascii="Times New Roman" w:eastAsia="Times New Roman" w:hAnsi="Times New Roman" w:cs="Times New Roman"/>
          <w:color w:val="231F20"/>
          <w:sz w:val="24"/>
          <w:szCs w:val="24"/>
        </w:rPr>
      </w:pPr>
    </w:p>
    <w:p w:rsidR="005906D2" w:rsidRDefault="005906D2" w:rsidP="005906D2">
      <w:pPr>
        <w:spacing w:after="0"/>
        <w:jc w:val="both"/>
        <w:rPr>
          <w:rFonts w:ascii="Times New Roman" w:eastAsia="Times New Roman" w:hAnsi="Times New Roman" w:cs="Times New Roman"/>
          <w:color w:val="231F20"/>
          <w:sz w:val="24"/>
          <w:szCs w:val="24"/>
        </w:rPr>
      </w:pPr>
    </w:p>
    <w:p w:rsidR="005906D2" w:rsidRDefault="005906D2" w:rsidP="005906D2">
      <w:pPr>
        <w:spacing w:after="0"/>
        <w:jc w:val="both"/>
        <w:rPr>
          <w:rFonts w:ascii="Times New Roman" w:eastAsia="Times New Roman" w:hAnsi="Times New Roman" w:cs="Times New Roman"/>
          <w:color w:val="231F20"/>
          <w:sz w:val="24"/>
          <w:szCs w:val="24"/>
        </w:rPr>
      </w:pPr>
    </w:p>
    <w:p w:rsidR="005906D2" w:rsidRDefault="005906D2" w:rsidP="005906D2">
      <w:pPr>
        <w:spacing w:after="0"/>
        <w:jc w:val="both"/>
        <w:rPr>
          <w:rFonts w:ascii="Times New Roman" w:eastAsia="Times New Roman" w:hAnsi="Times New Roman" w:cs="Times New Roman"/>
          <w:color w:val="231F20"/>
          <w:sz w:val="24"/>
          <w:szCs w:val="24"/>
        </w:rPr>
      </w:pPr>
    </w:p>
    <w:p w:rsidR="005906D2" w:rsidRDefault="005906D2" w:rsidP="005906D2">
      <w:pPr>
        <w:spacing w:after="0"/>
        <w:jc w:val="both"/>
        <w:rPr>
          <w:rFonts w:ascii="Times New Roman" w:eastAsia="Times New Roman" w:hAnsi="Times New Roman" w:cs="Times New Roman"/>
          <w:color w:val="231F20"/>
          <w:sz w:val="24"/>
          <w:szCs w:val="24"/>
        </w:rPr>
      </w:pPr>
    </w:p>
    <w:p w:rsidR="005906D2" w:rsidRDefault="005906D2" w:rsidP="005906D2">
      <w:pPr>
        <w:spacing w:after="0"/>
        <w:jc w:val="both"/>
        <w:rPr>
          <w:rFonts w:ascii="Times New Roman" w:eastAsia="Times New Roman" w:hAnsi="Times New Roman" w:cs="Times New Roman"/>
          <w:color w:val="231F20"/>
          <w:sz w:val="24"/>
          <w:szCs w:val="24"/>
        </w:rPr>
      </w:pPr>
      <w:r>
        <w:rPr>
          <w:noProof/>
          <w:lang w:eastAsia="ru-RU"/>
        </w:rPr>
        <w:drawing>
          <wp:inline distT="0" distB="0" distL="0" distR="0" wp14:anchorId="6A4291C4" wp14:editId="2F3AB6A3">
            <wp:extent cx="8138160" cy="6021386"/>
            <wp:effectExtent l="0" t="8255" r="6985" b="698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rot="16200000">
                      <a:off x="0" y="0"/>
                      <a:ext cx="8136583" cy="6020219"/>
                    </a:xfrm>
                    <a:prstGeom prst="rect">
                      <a:avLst/>
                    </a:prstGeom>
                  </pic:spPr>
                </pic:pic>
              </a:graphicData>
            </a:graphic>
          </wp:inline>
        </w:drawing>
      </w:r>
    </w:p>
    <w:p w:rsidR="005906D2" w:rsidRDefault="005906D2" w:rsidP="005906D2">
      <w:pPr>
        <w:spacing w:after="0"/>
        <w:jc w:val="both"/>
        <w:rPr>
          <w:rFonts w:ascii="Times New Roman" w:eastAsia="Times New Roman" w:hAnsi="Times New Roman" w:cs="Times New Roman"/>
          <w:color w:val="231F20"/>
          <w:sz w:val="24"/>
          <w:szCs w:val="24"/>
        </w:rPr>
      </w:pPr>
    </w:p>
    <w:p w:rsidR="005906D2" w:rsidRDefault="005906D2" w:rsidP="005906D2">
      <w:pPr>
        <w:spacing w:after="0"/>
        <w:jc w:val="both"/>
        <w:rPr>
          <w:rFonts w:ascii="Times New Roman" w:eastAsia="Times New Roman" w:hAnsi="Times New Roman" w:cs="Times New Roman"/>
          <w:color w:val="231F20"/>
          <w:sz w:val="24"/>
          <w:szCs w:val="24"/>
        </w:rPr>
      </w:pPr>
    </w:p>
    <w:p w:rsidR="005906D2" w:rsidRDefault="005906D2" w:rsidP="005906D2">
      <w:pPr>
        <w:spacing w:after="0"/>
        <w:jc w:val="both"/>
        <w:rPr>
          <w:rFonts w:ascii="Times New Roman" w:eastAsia="Times New Roman" w:hAnsi="Times New Roman" w:cs="Times New Roman"/>
          <w:color w:val="231F20"/>
          <w:sz w:val="24"/>
          <w:szCs w:val="24"/>
        </w:rPr>
      </w:pPr>
    </w:p>
    <w:sectPr w:rsidR="005906D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Times New Roman"/>
    <w:charset w:val="00"/>
    <w:family w:val="auto"/>
    <w:pitch w:val="default"/>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Raleway">
    <w:altName w:val="Times New Roman"/>
    <w:charset w:val="00"/>
    <w:family w:val="auto"/>
    <w:pitch w:val="default"/>
  </w:font>
  <w:font w:name="Raleway-Italic">
    <w:altName w:val="Times New Roman"/>
    <w:charset w:val="00"/>
    <w:family w:val="auto"/>
    <w:pitch w:val="default"/>
  </w:font>
  <w:font w:name="Raleway-Black">
    <w:altName w:val="Times New Roman"/>
    <w:charset w:val="00"/>
    <w:family w:val="auto"/>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F1ACD"/>
    <w:multiLevelType w:val="multilevel"/>
    <w:tmpl w:val="C3E60B0E"/>
    <w:lvl w:ilvl="0">
      <w:start w:val="1"/>
      <w:numFmt w:val="bullet"/>
      <w:lvlText w:val="●"/>
      <w:lvlJc w:val="left"/>
      <w:pPr>
        <w:ind w:left="1789" w:hanging="360"/>
      </w:pPr>
      <w:rPr>
        <w:rFonts w:ascii="Noto Sans Symbols" w:eastAsia="Noto Sans Symbols" w:hAnsi="Noto Sans Symbols" w:cs="Noto Sans Symbols"/>
      </w:rPr>
    </w:lvl>
    <w:lvl w:ilvl="1">
      <w:start w:val="1"/>
      <w:numFmt w:val="bullet"/>
      <w:lvlText w:val="o"/>
      <w:lvlJc w:val="left"/>
      <w:pPr>
        <w:ind w:left="2509" w:hanging="360"/>
      </w:pPr>
      <w:rPr>
        <w:rFonts w:ascii="Courier New" w:eastAsia="Courier New" w:hAnsi="Courier New" w:cs="Courier New"/>
      </w:rPr>
    </w:lvl>
    <w:lvl w:ilvl="2">
      <w:start w:val="1"/>
      <w:numFmt w:val="bullet"/>
      <w:lvlText w:val="▪"/>
      <w:lvlJc w:val="left"/>
      <w:pPr>
        <w:ind w:left="3229" w:hanging="360"/>
      </w:pPr>
      <w:rPr>
        <w:rFonts w:ascii="Noto Sans Symbols" w:eastAsia="Noto Sans Symbols" w:hAnsi="Noto Sans Symbols" w:cs="Noto Sans Symbols"/>
      </w:rPr>
    </w:lvl>
    <w:lvl w:ilvl="3">
      <w:start w:val="1"/>
      <w:numFmt w:val="bullet"/>
      <w:lvlText w:val="●"/>
      <w:lvlJc w:val="left"/>
      <w:pPr>
        <w:ind w:left="3949" w:hanging="360"/>
      </w:pPr>
      <w:rPr>
        <w:rFonts w:ascii="Noto Sans Symbols" w:eastAsia="Noto Sans Symbols" w:hAnsi="Noto Sans Symbols" w:cs="Noto Sans Symbols"/>
      </w:rPr>
    </w:lvl>
    <w:lvl w:ilvl="4">
      <w:start w:val="1"/>
      <w:numFmt w:val="bullet"/>
      <w:lvlText w:val="o"/>
      <w:lvlJc w:val="left"/>
      <w:pPr>
        <w:ind w:left="4669" w:hanging="360"/>
      </w:pPr>
      <w:rPr>
        <w:rFonts w:ascii="Courier New" w:eastAsia="Courier New" w:hAnsi="Courier New" w:cs="Courier New"/>
      </w:rPr>
    </w:lvl>
    <w:lvl w:ilvl="5">
      <w:start w:val="1"/>
      <w:numFmt w:val="bullet"/>
      <w:lvlText w:val="▪"/>
      <w:lvlJc w:val="left"/>
      <w:pPr>
        <w:ind w:left="5389" w:hanging="360"/>
      </w:pPr>
      <w:rPr>
        <w:rFonts w:ascii="Noto Sans Symbols" w:eastAsia="Noto Sans Symbols" w:hAnsi="Noto Sans Symbols" w:cs="Noto Sans Symbols"/>
      </w:rPr>
    </w:lvl>
    <w:lvl w:ilvl="6">
      <w:start w:val="1"/>
      <w:numFmt w:val="bullet"/>
      <w:lvlText w:val="●"/>
      <w:lvlJc w:val="left"/>
      <w:pPr>
        <w:ind w:left="6109" w:hanging="360"/>
      </w:pPr>
      <w:rPr>
        <w:rFonts w:ascii="Noto Sans Symbols" w:eastAsia="Noto Sans Symbols" w:hAnsi="Noto Sans Symbols" w:cs="Noto Sans Symbols"/>
      </w:rPr>
    </w:lvl>
    <w:lvl w:ilvl="7">
      <w:start w:val="1"/>
      <w:numFmt w:val="bullet"/>
      <w:lvlText w:val="o"/>
      <w:lvlJc w:val="left"/>
      <w:pPr>
        <w:ind w:left="6829" w:hanging="360"/>
      </w:pPr>
      <w:rPr>
        <w:rFonts w:ascii="Courier New" w:eastAsia="Courier New" w:hAnsi="Courier New" w:cs="Courier New"/>
      </w:rPr>
    </w:lvl>
    <w:lvl w:ilvl="8">
      <w:start w:val="1"/>
      <w:numFmt w:val="bullet"/>
      <w:lvlText w:val="▪"/>
      <w:lvlJc w:val="left"/>
      <w:pPr>
        <w:ind w:left="7549" w:hanging="360"/>
      </w:pPr>
      <w:rPr>
        <w:rFonts w:ascii="Noto Sans Symbols" w:eastAsia="Noto Sans Symbols" w:hAnsi="Noto Sans Symbols" w:cs="Noto Sans Symbols"/>
      </w:rPr>
    </w:lvl>
  </w:abstractNum>
  <w:abstractNum w:abstractNumId="1">
    <w:nsid w:val="08A26DDE"/>
    <w:multiLevelType w:val="hybridMultilevel"/>
    <w:tmpl w:val="3C0CFA2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3596B2D"/>
    <w:multiLevelType w:val="multilevel"/>
    <w:tmpl w:val="DC309B26"/>
    <w:lvl w:ilvl="0">
      <w:start w:val="3"/>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
    <w:nsid w:val="29B65F17"/>
    <w:multiLevelType w:val="hybridMultilevel"/>
    <w:tmpl w:val="967EC51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F77313E"/>
    <w:multiLevelType w:val="multilevel"/>
    <w:tmpl w:val="C4C8CE34"/>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5">
    <w:nsid w:val="34B83923"/>
    <w:multiLevelType w:val="multilevel"/>
    <w:tmpl w:val="720A8848"/>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6">
    <w:nsid w:val="35640E3D"/>
    <w:multiLevelType w:val="multilevel"/>
    <w:tmpl w:val="B6D6A3FE"/>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7">
    <w:nsid w:val="36C567D4"/>
    <w:multiLevelType w:val="multilevel"/>
    <w:tmpl w:val="9ED86ED6"/>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8">
    <w:nsid w:val="529C616C"/>
    <w:multiLevelType w:val="multilevel"/>
    <w:tmpl w:val="4BF43B62"/>
    <w:lvl w:ilvl="0">
      <w:start w:val="1"/>
      <w:numFmt w:val="bullet"/>
      <w:pStyle w:val="a"/>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9">
    <w:nsid w:val="58AA41F9"/>
    <w:multiLevelType w:val="multilevel"/>
    <w:tmpl w:val="7A72C93A"/>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0">
    <w:nsid w:val="5E650518"/>
    <w:multiLevelType w:val="hybridMultilevel"/>
    <w:tmpl w:val="DB807BF0"/>
    <w:lvl w:ilvl="0" w:tplc="6C428D72">
      <w:start w:val="1"/>
      <w:numFmt w:val="upperRoman"/>
      <w:lvlText w:val="%1."/>
      <w:lvlJc w:val="left"/>
      <w:pPr>
        <w:ind w:left="1429" w:hanging="720"/>
      </w:pPr>
      <w:rPr>
        <w:i/>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1">
    <w:nsid w:val="65F06F2F"/>
    <w:multiLevelType w:val="hybridMultilevel"/>
    <w:tmpl w:val="363E32A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98F5E50"/>
    <w:multiLevelType w:val="hybridMultilevel"/>
    <w:tmpl w:val="34923E3A"/>
    <w:lvl w:ilvl="0" w:tplc="D6F290A0">
      <w:start w:val="1"/>
      <w:numFmt w:val="decimal"/>
      <w:lvlText w:val="%1."/>
      <w:lvlJc w:val="left"/>
      <w:pPr>
        <w:ind w:left="360" w:hanging="360"/>
      </w:pPr>
    </w:lvl>
    <w:lvl w:ilvl="1" w:tplc="AB4AEB22">
      <w:start w:val="1"/>
      <w:numFmt w:val="russianLower"/>
      <w:lvlText w:val="%2)."/>
      <w:lvlJc w:val="left"/>
      <w:pPr>
        <w:ind w:left="371" w:hanging="360"/>
      </w:pPr>
    </w:lvl>
    <w:lvl w:ilvl="2" w:tplc="0419001B">
      <w:start w:val="1"/>
      <w:numFmt w:val="lowerRoman"/>
      <w:lvlText w:val="%3."/>
      <w:lvlJc w:val="right"/>
      <w:pPr>
        <w:ind w:left="1091" w:hanging="180"/>
      </w:pPr>
    </w:lvl>
    <w:lvl w:ilvl="3" w:tplc="0419000F">
      <w:start w:val="1"/>
      <w:numFmt w:val="decimal"/>
      <w:lvlText w:val="%4."/>
      <w:lvlJc w:val="left"/>
      <w:pPr>
        <w:ind w:left="1811" w:hanging="360"/>
      </w:pPr>
    </w:lvl>
    <w:lvl w:ilvl="4" w:tplc="04190019">
      <w:start w:val="1"/>
      <w:numFmt w:val="lowerLetter"/>
      <w:lvlText w:val="%5."/>
      <w:lvlJc w:val="left"/>
      <w:pPr>
        <w:ind w:left="2531" w:hanging="360"/>
      </w:pPr>
    </w:lvl>
    <w:lvl w:ilvl="5" w:tplc="0419001B">
      <w:start w:val="1"/>
      <w:numFmt w:val="lowerRoman"/>
      <w:lvlText w:val="%6."/>
      <w:lvlJc w:val="right"/>
      <w:pPr>
        <w:ind w:left="3251" w:hanging="180"/>
      </w:pPr>
    </w:lvl>
    <w:lvl w:ilvl="6" w:tplc="0419000F">
      <w:start w:val="1"/>
      <w:numFmt w:val="decimal"/>
      <w:lvlText w:val="%7."/>
      <w:lvlJc w:val="left"/>
      <w:pPr>
        <w:ind w:left="3971" w:hanging="360"/>
      </w:pPr>
    </w:lvl>
    <w:lvl w:ilvl="7" w:tplc="04190019">
      <w:start w:val="1"/>
      <w:numFmt w:val="lowerLetter"/>
      <w:lvlText w:val="%8."/>
      <w:lvlJc w:val="left"/>
      <w:pPr>
        <w:ind w:left="4691" w:hanging="360"/>
      </w:pPr>
    </w:lvl>
    <w:lvl w:ilvl="8" w:tplc="0419001B">
      <w:start w:val="1"/>
      <w:numFmt w:val="lowerRoman"/>
      <w:lvlText w:val="%9."/>
      <w:lvlJc w:val="right"/>
      <w:pPr>
        <w:ind w:left="5411" w:hanging="180"/>
      </w:pPr>
    </w:lvl>
  </w:abstractNum>
  <w:abstractNum w:abstractNumId="13">
    <w:nsid w:val="7A962E83"/>
    <w:multiLevelType w:val="multilevel"/>
    <w:tmpl w:val="46DEFE9A"/>
    <w:lvl w:ilvl="0">
      <w:start w:val="1"/>
      <w:numFmt w:val="bullet"/>
      <w:lvlText w:val="●"/>
      <w:lvlJc w:val="left"/>
      <w:pPr>
        <w:ind w:left="1789" w:hanging="360"/>
      </w:pPr>
      <w:rPr>
        <w:rFonts w:ascii="Noto Sans Symbols" w:eastAsia="Noto Sans Symbols" w:hAnsi="Noto Sans Symbols" w:cs="Noto Sans Symbols"/>
      </w:rPr>
    </w:lvl>
    <w:lvl w:ilvl="1">
      <w:start w:val="1"/>
      <w:numFmt w:val="bullet"/>
      <w:lvlText w:val="o"/>
      <w:lvlJc w:val="left"/>
      <w:pPr>
        <w:ind w:left="2509" w:hanging="360"/>
      </w:pPr>
      <w:rPr>
        <w:rFonts w:ascii="Courier New" w:eastAsia="Courier New" w:hAnsi="Courier New" w:cs="Courier New"/>
      </w:rPr>
    </w:lvl>
    <w:lvl w:ilvl="2">
      <w:start w:val="1"/>
      <w:numFmt w:val="bullet"/>
      <w:lvlText w:val="▪"/>
      <w:lvlJc w:val="left"/>
      <w:pPr>
        <w:ind w:left="3229" w:hanging="360"/>
      </w:pPr>
      <w:rPr>
        <w:rFonts w:ascii="Noto Sans Symbols" w:eastAsia="Noto Sans Symbols" w:hAnsi="Noto Sans Symbols" w:cs="Noto Sans Symbols"/>
      </w:rPr>
    </w:lvl>
    <w:lvl w:ilvl="3">
      <w:start w:val="1"/>
      <w:numFmt w:val="bullet"/>
      <w:lvlText w:val="●"/>
      <w:lvlJc w:val="left"/>
      <w:pPr>
        <w:ind w:left="3949" w:hanging="360"/>
      </w:pPr>
      <w:rPr>
        <w:rFonts w:ascii="Noto Sans Symbols" w:eastAsia="Noto Sans Symbols" w:hAnsi="Noto Sans Symbols" w:cs="Noto Sans Symbols"/>
      </w:rPr>
    </w:lvl>
    <w:lvl w:ilvl="4">
      <w:start w:val="1"/>
      <w:numFmt w:val="bullet"/>
      <w:lvlText w:val="o"/>
      <w:lvlJc w:val="left"/>
      <w:pPr>
        <w:ind w:left="4669" w:hanging="360"/>
      </w:pPr>
      <w:rPr>
        <w:rFonts w:ascii="Courier New" w:eastAsia="Courier New" w:hAnsi="Courier New" w:cs="Courier New"/>
      </w:rPr>
    </w:lvl>
    <w:lvl w:ilvl="5">
      <w:start w:val="1"/>
      <w:numFmt w:val="bullet"/>
      <w:lvlText w:val="▪"/>
      <w:lvlJc w:val="left"/>
      <w:pPr>
        <w:ind w:left="5389" w:hanging="360"/>
      </w:pPr>
      <w:rPr>
        <w:rFonts w:ascii="Noto Sans Symbols" w:eastAsia="Noto Sans Symbols" w:hAnsi="Noto Sans Symbols" w:cs="Noto Sans Symbols"/>
      </w:rPr>
    </w:lvl>
    <w:lvl w:ilvl="6">
      <w:start w:val="1"/>
      <w:numFmt w:val="bullet"/>
      <w:lvlText w:val="●"/>
      <w:lvlJc w:val="left"/>
      <w:pPr>
        <w:ind w:left="6109" w:hanging="360"/>
      </w:pPr>
      <w:rPr>
        <w:rFonts w:ascii="Noto Sans Symbols" w:eastAsia="Noto Sans Symbols" w:hAnsi="Noto Sans Symbols" w:cs="Noto Sans Symbols"/>
      </w:rPr>
    </w:lvl>
    <w:lvl w:ilvl="7">
      <w:start w:val="1"/>
      <w:numFmt w:val="bullet"/>
      <w:lvlText w:val="o"/>
      <w:lvlJc w:val="left"/>
      <w:pPr>
        <w:ind w:left="6829" w:hanging="360"/>
      </w:pPr>
      <w:rPr>
        <w:rFonts w:ascii="Courier New" w:eastAsia="Courier New" w:hAnsi="Courier New" w:cs="Courier New"/>
      </w:rPr>
    </w:lvl>
    <w:lvl w:ilvl="8">
      <w:start w:val="1"/>
      <w:numFmt w:val="bullet"/>
      <w:lvlText w:val="▪"/>
      <w:lvlJc w:val="left"/>
      <w:pPr>
        <w:ind w:left="7549" w:hanging="360"/>
      </w:pPr>
      <w:rPr>
        <w:rFonts w:ascii="Noto Sans Symbols" w:eastAsia="Noto Sans Symbols" w:hAnsi="Noto Sans Symbols" w:cs="Noto Sans Symbols"/>
      </w:r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
  </w:num>
  <w:num w:numId="5">
    <w:abstractNumId w:val="11"/>
  </w:num>
  <w:num w:numId="6">
    <w:abstractNumId w:val="8"/>
  </w:num>
  <w:num w:numId="7">
    <w:abstractNumId w:val="6"/>
  </w:num>
  <w:num w:numId="8">
    <w:abstractNumId w:val="0"/>
  </w:num>
  <w:num w:numId="9">
    <w:abstractNumId w:val="4"/>
  </w:num>
  <w:num w:numId="10">
    <w:abstractNumId w:val="5"/>
  </w:num>
  <w:num w:numId="11">
    <w:abstractNumId w:val="13"/>
  </w:num>
  <w:num w:numId="12">
    <w:abstractNumId w:val="2"/>
  </w:num>
  <w:num w:numId="13">
    <w:abstractNumId w:val="9"/>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7A86"/>
    <w:rsid w:val="003106D2"/>
    <w:rsid w:val="00357A86"/>
    <w:rsid w:val="00392FA2"/>
    <w:rsid w:val="00425CE8"/>
    <w:rsid w:val="004C370B"/>
    <w:rsid w:val="00503A36"/>
    <w:rsid w:val="005906D2"/>
    <w:rsid w:val="006972A1"/>
    <w:rsid w:val="00893AA0"/>
    <w:rsid w:val="009126CD"/>
    <w:rsid w:val="00975690"/>
    <w:rsid w:val="00AA232E"/>
    <w:rsid w:val="00B67212"/>
    <w:rsid w:val="00BE3ACD"/>
    <w:rsid w:val="00C65695"/>
    <w:rsid w:val="00CA0C97"/>
    <w:rsid w:val="00E21A0E"/>
    <w:rsid w:val="00EF62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25CE8"/>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2211">
    <w:name w:val="Сетка таблицы2211"/>
    <w:basedOn w:val="a2"/>
    <w:uiPriority w:val="59"/>
    <w:rsid w:val="005906D2"/>
    <w:pPr>
      <w:spacing w:after="0" w:line="240" w:lineRule="auto"/>
    </w:pPr>
    <w:rPr>
      <w:rFonts w:ascii="Calibri" w:eastAsia="Calibri" w:hAnsi="Calibri"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2"/>
    <w:uiPriority w:val="59"/>
    <w:rsid w:val="005906D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Bullet"/>
    <w:basedOn w:val="a0"/>
    <w:uiPriority w:val="99"/>
    <w:semiHidden/>
    <w:unhideWhenUsed/>
    <w:rsid w:val="005906D2"/>
    <w:pPr>
      <w:numPr>
        <w:numId w:val="6"/>
      </w:numPr>
      <w:spacing w:after="0" w:line="240" w:lineRule="auto"/>
      <w:contextualSpacing/>
    </w:pPr>
    <w:rPr>
      <w:rFonts w:ascii="Times New Roman" w:eastAsia="Calibri" w:hAnsi="Times New Roman" w:cs="Times New Roman"/>
      <w:sz w:val="24"/>
      <w:szCs w:val="24"/>
      <w:lang w:eastAsia="ru-RU"/>
    </w:rPr>
  </w:style>
  <w:style w:type="paragraph" w:styleId="a4">
    <w:name w:val="Balloon Text"/>
    <w:basedOn w:val="a0"/>
    <w:link w:val="a5"/>
    <w:uiPriority w:val="99"/>
    <w:semiHidden/>
    <w:unhideWhenUsed/>
    <w:rsid w:val="005906D2"/>
    <w:pPr>
      <w:spacing w:after="0" w:line="240" w:lineRule="auto"/>
    </w:pPr>
    <w:rPr>
      <w:rFonts w:ascii="Tahoma" w:hAnsi="Tahoma" w:cs="Tahoma"/>
      <w:sz w:val="16"/>
      <w:szCs w:val="16"/>
    </w:rPr>
  </w:style>
  <w:style w:type="character" w:customStyle="1" w:styleId="a5">
    <w:name w:val="Текст выноски Знак"/>
    <w:basedOn w:val="a1"/>
    <w:link w:val="a4"/>
    <w:uiPriority w:val="99"/>
    <w:semiHidden/>
    <w:rsid w:val="005906D2"/>
    <w:rPr>
      <w:rFonts w:ascii="Tahoma" w:hAnsi="Tahoma" w:cs="Tahoma"/>
      <w:sz w:val="16"/>
      <w:szCs w:val="16"/>
    </w:rPr>
  </w:style>
  <w:style w:type="table" w:customStyle="1" w:styleId="22">
    <w:name w:val="Сетка таблицы22"/>
    <w:basedOn w:val="a2"/>
    <w:uiPriority w:val="59"/>
    <w:rsid w:val="00BE3ACD"/>
    <w:pPr>
      <w:spacing w:after="0" w:line="240" w:lineRule="auto"/>
    </w:pPr>
    <w:rPr>
      <w:rFonts w:ascii="Calibri" w:eastAsia="Calibri" w:hAnsi="Calibri"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25CE8"/>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2211">
    <w:name w:val="Сетка таблицы2211"/>
    <w:basedOn w:val="a2"/>
    <w:uiPriority w:val="59"/>
    <w:rsid w:val="005906D2"/>
    <w:pPr>
      <w:spacing w:after="0" w:line="240" w:lineRule="auto"/>
    </w:pPr>
    <w:rPr>
      <w:rFonts w:ascii="Calibri" w:eastAsia="Calibri" w:hAnsi="Calibri"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2"/>
    <w:uiPriority w:val="59"/>
    <w:rsid w:val="005906D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Bullet"/>
    <w:basedOn w:val="a0"/>
    <w:uiPriority w:val="99"/>
    <w:semiHidden/>
    <w:unhideWhenUsed/>
    <w:rsid w:val="005906D2"/>
    <w:pPr>
      <w:numPr>
        <w:numId w:val="6"/>
      </w:numPr>
      <w:spacing w:after="0" w:line="240" w:lineRule="auto"/>
      <w:contextualSpacing/>
    </w:pPr>
    <w:rPr>
      <w:rFonts w:ascii="Times New Roman" w:eastAsia="Calibri" w:hAnsi="Times New Roman" w:cs="Times New Roman"/>
      <w:sz w:val="24"/>
      <w:szCs w:val="24"/>
      <w:lang w:eastAsia="ru-RU"/>
    </w:rPr>
  </w:style>
  <w:style w:type="paragraph" w:styleId="a4">
    <w:name w:val="Balloon Text"/>
    <w:basedOn w:val="a0"/>
    <w:link w:val="a5"/>
    <w:uiPriority w:val="99"/>
    <w:semiHidden/>
    <w:unhideWhenUsed/>
    <w:rsid w:val="005906D2"/>
    <w:pPr>
      <w:spacing w:after="0" w:line="240" w:lineRule="auto"/>
    </w:pPr>
    <w:rPr>
      <w:rFonts w:ascii="Tahoma" w:hAnsi="Tahoma" w:cs="Tahoma"/>
      <w:sz w:val="16"/>
      <w:szCs w:val="16"/>
    </w:rPr>
  </w:style>
  <w:style w:type="character" w:customStyle="1" w:styleId="a5">
    <w:name w:val="Текст выноски Знак"/>
    <w:basedOn w:val="a1"/>
    <w:link w:val="a4"/>
    <w:uiPriority w:val="99"/>
    <w:semiHidden/>
    <w:rsid w:val="005906D2"/>
    <w:rPr>
      <w:rFonts w:ascii="Tahoma" w:hAnsi="Tahoma" w:cs="Tahoma"/>
      <w:sz w:val="16"/>
      <w:szCs w:val="16"/>
    </w:rPr>
  </w:style>
  <w:style w:type="table" w:customStyle="1" w:styleId="22">
    <w:name w:val="Сетка таблицы22"/>
    <w:basedOn w:val="a2"/>
    <w:uiPriority w:val="59"/>
    <w:rsid w:val="00BE3ACD"/>
    <w:pPr>
      <w:spacing w:after="0" w:line="240" w:lineRule="auto"/>
    </w:pPr>
    <w:rPr>
      <w:rFonts w:ascii="Calibri" w:eastAsia="Calibri" w:hAnsi="Calibri"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28</Pages>
  <Words>7204</Words>
  <Characters>41064</Characters>
  <Application>Microsoft Office Word</Application>
  <DocSecurity>0</DocSecurity>
  <Lines>342</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48172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admin</cp:lastModifiedBy>
  <cp:revision>11</cp:revision>
  <dcterms:created xsi:type="dcterms:W3CDTF">2022-10-01T06:21:00Z</dcterms:created>
  <dcterms:modified xsi:type="dcterms:W3CDTF">2024-09-25T02:58:00Z</dcterms:modified>
</cp:coreProperties>
</file>