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EDB" w:rsidRPr="00C03EDB" w:rsidRDefault="00C03ED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:rsidR="00C03EDB" w:rsidRPr="00C03EDB" w:rsidRDefault="00C03EDB" w:rsidP="00C03EDB">
      <w:pPr>
        <w:spacing w:after="0" w:line="240" w:lineRule="auto"/>
        <w:jc w:val="both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Отчет по итогам реализации</w:t>
      </w:r>
    </w:p>
    <w:p w:rsidR="00C03EDB" w:rsidRPr="00C03EDB" w:rsidRDefault="00C03EDB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краевой профильной смены</w:t>
      </w:r>
    </w:p>
    <w:p w:rsidR="00C03EDB" w:rsidRPr="00C03EDB" w:rsidRDefault="00797454" w:rsidP="00186E6D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«Дети Амура</w:t>
      </w:r>
      <w:r w:rsidR="00466EE7">
        <w:rPr>
          <w:rFonts w:ascii="Times New Roman" w:eastAsiaTheme="minorEastAsia" w:hAnsi="Times New Roman"/>
          <w:b/>
          <w:sz w:val="28"/>
          <w:szCs w:val="28"/>
          <w:lang w:eastAsia="ru-RU"/>
        </w:rPr>
        <w:t>: жизнь и творчество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» - 20</w:t>
      </w:r>
      <w:r w:rsidR="00991DB7">
        <w:rPr>
          <w:rFonts w:ascii="Times New Roman" w:eastAsiaTheme="minorEastAsia" w:hAnsi="Times New Roman"/>
          <w:b/>
          <w:sz w:val="28"/>
          <w:szCs w:val="28"/>
          <w:lang w:eastAsia="ru-RU"/>
        </w:rPr>
        <w:t>20</w:t>
      </w:r>
      <w:r w:rsidR="00C03EDB" w:rsidRPr="00C03EDB">
        <w:rPr>
          <w:rFonts w:ascii="Times New Roman" w:eastAsiaTheme="minorEastAsia" w:hAnsi="Times New Roman"/>
          <w:b/>
          <w:sz w:val="28"/>
          <w:szCs w:val="28"/>
          <w:lang w:eastAsia="ru-RU"/>
        </w:rPr>
        <w:t>г.</w:t>
      </w:r>
    </w:p>
    <w:p w:rsidR="00AB6A6B" w:rsidRPr="00AB6A6B" w:rsidRDefault="00AB6A6B" w:rsidP="00C03ED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084"/>
        <w:gridCol w:w="6522"/>
      </w:tblGrid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Направление 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C570BC" w:rsidP="00AB6A6B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Туристско-краеведческая</w:t>
            </w:r>
          </w:p>
        </w:tc>
      </w:tr>
      <w:tr w:rsidR="00186E6D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Pr="00AB6A6B" w:rsidRDefault="00186E6D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Повторность программы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6E6D" w:rsidRDefault="00186E6D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реализуется </w:t>
            </w:r>
            <w:r w:rsidR="00C570B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в </w:t>
            </w:r>
            <w:r w:rsidR="00797454">
              <w:rPr>
                <w:rFonts w:ascii="Times New Roman" w:eastAsia="Calibri" w:hAnsi="Times New Roman" w:cs="Times New Roman"/>
                <w:sz w:val="28"/>
                <w:szCs w:val="28"/>
              </w:rPr>
              <w:t>первый раз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Сроки реализации программы: 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C570BC" w:rsidP="00C570BC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 ноября – 20 ноября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  <w:r w:rsidR="00AB6A6B" w:rsidRPr="00AB6A6B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  <w:r w:rsidR="00991DB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(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AB6A6B"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дней)</w:t>
            </w:r>
          </w:p>
        </w:tc>
      </w:tr>
      <w:tr w:rsidR="00AB6A6B" w:rsidRPr="00AB6A6B" w:rsidTr="004245FD"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Место реализации:</w:t>
            </w:r>
          </w:p>
          <w:p w:rsidR="00AB6A6B" w:rsidRPr="00AB6A6B" w:rsidRDefault="00AB6A6B" w:rsidP="00AB6A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Хабаровский край, с. Лазо, </w:t>
            </w:r>
            <w:proofErr w:type="spellStart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р.п</w:t>
            </w:r>
            <w:proofErr w:type="spellEnd"/>
            <w:r w:rsidRPr="00AB6A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 Переяславка   дружина «Созвездие»</w:t>
            </w:r>
            <w:r w:rsidR="00186E6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Целевая аудитория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A6B" w:rsidRPr="00AB6A6B" w:rsidRDefault="00C570BC" w:rsidP="00991DB7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</w:t>
            </w:r>
            <w:r w:rsidRPr="00C570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кольники от 13 до 17 лет, увлекающиеся краеведением, историей, обществознанием, имеющие активную жизненную позицию.</w:t>
            </w:r>
          </w:p>
        </w:tc>
      </w:tr>
      <w:tr w:rsidR="00AB6A6B" w:rsidRPr="00AB6A6B" w:rsidTr="004245FD">
        <w:trPr>
          <w:trHeight w:val="721"/>
        </w:trPr>
        <w:tc>
          <w:tcPr>
            <w:tcW w:w="3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AB6A6B" w:rsidP="00AB6A6B">
            <w:pP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B6A6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Образовательные партнеры</w:t>
            </w:r>
          </w:p>
        </w:tc>
        <w:tc>
          <w:tcPr>
            <w:tcW w:w="6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A6B" w:rsidRPr="00AB6A6B" w:rsidRDefault="00F822AA" w:rsidP="00C570BC">
            <w:pPr>
              <w:shd w:val="clear" w:color="auto" w:fill="FCFDFF"/>
              <w:spacing w:after="0" w:line="240" w:lineRule="auto"/>
              <w:jc w:val="both"/>
              <w:textAlignment w:val="baseline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822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Партнером программы является Краевое государственное автономное учреждение культуры «Краевое научно-образовательное творческое объединение культуры»</w:t>
            </w:r>
          </w:p>
        </w:tc>
      </w:tr>
    </w:tbl>
    <w:p w:rsidR="00AB6A6B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6E6D" w:rsidRPr="00AB6A6B" w:rsidRDefault="0036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86E6D" w:rsidRDefault="00186E6D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822AA" w:rsidRDefault="00F822AA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053D7" w:rsidRPr="00AB6A6B" w:rsidRDefault="000053D7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1DB7" w:rsidRPr="00AB6A6B" w:rsidRDefault="00AB6A6B" w:rsidP="00AB6A6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г. Хабаровск, 20</w:t>
      </w:r>
      <w:r w:rsidR="00991DB7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Pr="00AB6A6B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</w:p>
    <w:p w:rsidR="00366E6D" w:rsidRPr="001C6DAD" w:rsidRDefault="001C6DAD" w:rsidP="00F0689E">
      <w:pPr>
        <w:pStyle w:val="a3"/>
        <w:numPr>
          <w:ilvl w:val="0"/>
          <w:numId w:val="3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ОБЩАЯ ИНФОРМАЦИЯ О ПРОГРАММЕ.</w:t>
      </w:r>
    </w:p>
    <w:p w:rsidR="00F822AA" w:rsidRPr="00F822AA" w:rsidRDefault="00366E6D" w:rsidP="00F822A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B018D">
        <w:rPr>
          <w:rFonts w:ascii="Times New Roman" w:eastAsia="Calibri" w:hAnsi="Times New Roman" w:cs="Times New Roman"/>
          <w:b/>
          <w:sz w:val="28"/>
          <w:szCs w:val="28"/>
        </w:rPr>
        <w:t>Актуальность программы: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822AA" w:rsidRPr="00F822AA">
        <w:rPr>
          <w:rFonts w:ascii="Times New Roman" w:eastAsia="Calibri" w:hAnsi="Times New Roman" w:cs="Times New Roman"/>
          <w:sz w:val="28"/>
          <w:szCs w:val="28"/>
        </w:rPr>
        <w:t xml:space="preserve">Личностные изменения ребенка и формирование его активной личной и гражданской позиции, что неразрывно связано с осознанием истории своей страны и региона. Усвоение исторического опыта, знаний и методов мышления, выработанных предшествующими поколениями, позволяет на этой основе направлять всю практическую деятельность настоящего. Наше прошлое — это наша интеллектуальная собственность, с которой нужно обращаться так же бережно, как и </w:t>
      </w:r>
      <w:proofErr w:type="gramStart"/>
      <w:r w:rsidR="00F822AA" w:rsidRPr="00F822AA">
        <w:rPr>
          <w:rFonts w:ascii="Times New Roman" w:eastAsia="Calibri" w:hAnsi="Times New Roman" w:cs="Times New Roman"/>
          <w:sz w:val="28"/>
          <w:szCs w:val="28"/>
        </w:rPr>
        <w:t>с</w:t>
      </w:r>
      <w:proofErr w:type="gramEnd"/>
      <w:r w:rsidR="00F822AA" w:rsidRPr="00F822AA">
        <w:rPr>
          <w:rFonts w:ascii="Times New Roman" w:eastAsia="Calibri" w:hAnsi="Times New Roman" w:cs="Times New Roman"/>
          <w:sz w:val="28"/>
          <w:szCs w:val="28"/>
        </w:rPr>
        <w:t xml:space="preserve"> материальной.</w:t>
      </w:r>
    </w:p>
    <w:p w:rsidR="00F822AA" w:rsidRPr="00F822AA" w:rsidRDefault="00F822AA" w:rsidP="00F822A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2AA">
        <w:rPr>
          <w:rFonts w:ascii="Times New Roman" w:eastAsia="Calibri" w:hAnsi="Times New Roman" w:cs="Times New Roman"/>
          <w:sz w:val="28"/>
          <w:szCs w:val="28"/>
        </w:rPr>
        <w:t>Программа крае</w:t>
      </w:r>
      <w:r w:rsidR="00797454">
        <w:rPr>
          <w:rFonts w:ascii="Times New Roman" w:eastAsia="Calibri" w:hAnsi="Times New Roman" w:cs="Times New Roman"/>
          <w:sz w:val="28"/>
          <w:szCs w:val="28"/>
        </w:rPr>
        <w:t>вой профильной смены «Дети Амура</w:t>
      </w:r>
      <w:r w:rsidR="00466EE7">
        <w:rPr>
          <w:rFonts w:ascii="Times New Roman" w:eastAsia="Calibri" w:hAnsi="Times New Roman" w:cs="Times New Roman"/>
          <w:sz w:val="28"/>
          <w:szCs w:val="28"/>
        </w:rPr>
        <w:t>: жизнь и творчество</w:t>
      </w:r>
      <w:r w:rsidRPr="00F822AA">
        <w:rPr>
          <w:rFonts w:ascii="Times New Roman" w:eastAsia="Calibri" w:hAnsi="Times New Roman" w:cs="Times New Roman"/>
          <w:sz w:val="28"/>
          <w:szCs w:val="28"/>
        </w:rPr>
        <w:t>» призвана формировать у подростков не только глубокое знание истории и современности родного региона, но и, в первую очередь, личное желание созидать его будущее. Хабаровский край - это особый регион, в котором проживают множество разных народов. Их самобытное прошлое и современные взаимоотношения формируют уникальное поликультурное пространство, изучение которого позволяет подрастающему поколению формировать собственную социальную идентичность, ясно осознавать значимость личного вклада каждого дальневосточника в судьбу своей малой Родины. М</w:t>
      </w:r>
      <w:proofErr w:type="gramStart"/>
      <w:r w:rsidRPr="00F822AA">
        <w:rPr>
          <w:rFonts w:ascii="Times New Roman" w:eastAsia="Calibri" w:hAnsi="Times New Roman" w:cs="Times New Roman"/>
          <w:sz w:val="28"/>
          <w:szCs w:val="28"/>
        </w:rPr>
        <w:t>ы-</w:t>
      </w:r>
      <w:proofErr w:type="gram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 Дети Амура, здесь наше прошлое, а мы-его будущее.</w:t>
      </w:r>
    </w:p>
    <w:p w:rsidR="00F822AA" w:rsidRPr="00F822AA" w:rsidRDefault="00F822AA" w:rsidP="00F822AA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Благодаря данной программе участник смены изучает историю и краеведение новым путем, отличным от </w:t>
      </w:r>
      <w:proofErr w:type="gramStart"/>
      <w:r w:rsidRPr="00F822AA">
        <w:rPr>
          <w:rFonts w:ascii="Times New Roman" w:eastAsia="Calibri" w:hAnsi="Times New Roman" w:cs="Times New Roman"/>
          <w:sz w:val="28"/>
          <w:szCs w:val="28"/>
        </w:rPr>
        <w:t>школьного</w:t>
      </w:r>
      <w:proofErr w:type="gram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. «Взламывая исторический путь края», разгадывая исторические ребусы и головоломки, участвуя в </w:t>
      </w:r>
      <w:proofErr w:type="spellStart"/>
      <w:r w:rsidRPr="00F822AA">
        <w:rPr>
          <w:rFonts w:ascii="Times New Roman" w:eastAsia="Calibri" w:hAnsi="Times New Roman" w:cs="Times New Roman"/>
          <w:sz w:val="28"/>
          <w:szCs w:val="28"/>
        </w:rPr>
        <w:t>квестах</w:t>
      </w:r>
      <w:proofErr w:type="spell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 и </w:t>
      </w:r>
      <w:proofErr w:type="spellStart"/>
      <w:r w:rsidRPr="00F822AA">
        <w:rPr>
          <w:rFonts w:ascii="Times New Roman" w:eastAsia="Calibri" w:hAnsi="Times New Roman" w:cs="Times New Roman"/>
          <w:sz w:val="28"/>
          <w:szCs w:val="28"/>
        </w:rPr>
        <w:t>энкаунтерах</w:t>
      </w:r>
      <w:proofErr w:type="spellEnd"/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, ребенок раскрывает свои творческие возможности, способности и такие качества личности, как инициативность, самодеятельность, фантазия, ответственность. Так происходит становление основы для способности прогнозировать и проектировать социальные преобразования для улучшения будущего Хабаровского края. За счет построения игрового сюжета на ролевой настольной игре, действие которой происходит в Приамурье </w:t>
      </w:r>
      <w:proofErr w:type="gramStart"/>
      <w:r w:rsidRPr="00F822AA">
        <w:rPr>
          <w:rFonts w:ascii="Times New Roman" w:eastAsia="Calibri" w:hAnsi="Times New Roman" w:cs="Times New Roman"/>
          <w:sz w:val="28"/>
          <w:szCs w:val="28"/>
        </w:rPr>
        <w:t>Х</w:t>
      </w:r>
      <w:proofErr w:type="gramEnd"/>
      <w:r w:rsidRPr="00F822AA">
        <w:rPr>
          <w:rFonts w:ascii="Times New Roman" w:eastAsia="Calibri" w:hAnsi="Times New Roman" w:cs="Times New Roman"/>
          <w:sz w:val="28"/>
          <w:szCs w:val="28"/>
          <w:lang w:val="en-US"/>
        </w:rPr>
        <w:t>VII</w:t>
      </w:r>
      <w:r w:rsidRPr="00F822AA">
        <w:rPr>
          <w:rFonts w:ascii="Times New Roman" w:eastAsia="Calibri" w:hAnsi="Times New Roman" w:cs="Times New Roman"/>
          <w:sz w:val="28"/>
          <w:szCs w:val="28"/>
        </w:rPr>
        <w:t xml:space="preserve"> века, развивается логика и стратегическое </w:t>
      </w:r>
      <w:r w:rsidRPr="00F822AA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мышление, формируются знания, умения и опыт для самостоятельного социального действия. </w:t>
      </w:r>
    </w:p>
    <w:p w:rsidR="007A3177" w:rsidRPr="007A3177" w:rsidRDefault="007A3177" w:rsidP="007A317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177">
        <w:rPr>
          <w:rFonts w:ascii="Times New Roman" w:eastAsia="Calibri" w:hAnsi="Times New Roman" w:cs="Times New Roman"/>
          <w:b/>
          <w:sz w:val="28"/>
          <w:szCs w:val="28"/>
        </w:rPr>
        <w:t xml:space="preserve">Целевая аудитория: </w:t>
      </w:r>
      <w:r w:rsidRPr="007A3177">
        <w:rPr>
          <w:rFonts w:ascii="Times New Roman" w:eastAsia="Calibri" w:hAnsi="Times New Roman" w:cs="Times New Roman"/>
          <w:sz w:val="28"/>
          <w:szCs w:val="28"/>
        </w:rPr>
        <w:t>школьники от 13 до 17 лет, увлекающиеся краеведением, историей, обществознанием, имеющие активную жизненную позицию.</w:t>
      </w:r>
    </w:p>
    <w:p w:rsidR="007A3177" w:rsidRPr="007A3177" w:rsidRDefault="007A3177" w:rsidP="007A3177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Образовательная цель</w:t>
      </w:r>
      <w:r w:rsidR="000053D7" w:rsidRPr="000053D7">
        <w:rPr>
          <w:rFonts w:ascii="Times New Roman" w:eastAsia="Calibri" w:hAnsi="Times New Roman" w:cs="Times New Roman"/>
          <w:b/>
          <w:sz w:val="28"/>
          <w:szCs w:val="28"/>
        </w:rPr>
        <w:t xml:space="preserve"> программы:</w:t>
      </w:r>
      <w:r w:rsidR="000053D7" w:rsidRPr="000053D7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7A3177">
        <w:rPr>
          <w:rFonts w:ascii="Times New Roman" w:eastAsia="Calibri" w:hAnsi="Times New Roman" w:cs="Times New Roman"/>
          <w:sz w:val="28"/>
          <w:szCs w:val="28"/>
        </w:rPr>
        <w:t xml:space="preserve">формирование у подростков созидательного и </w:t>
      </w:r>
      <w:proofErr w:type="spellStart"/>
      <w:r w:rsidRPr="007A3177">
        <w:rPr>
          <w:rFonts w:ascii="Times New Roman" w:eastAsia="Calibri" w:hAnsi="Times New Roman" w:cs="Times New Roman"/>
          <w:sz w:val="28"/>
          <w:szCs w:val="28"/>
        </w:rPr>
        <w:t>проактивного</w:t>
      </w:r>
      <w:proofErr w:type="spellEnd"/>
      <w:r w:rsidRPr="007A3177">
        <w:rPr>
          <w:rFonts w:ascii="Times New Roman" w:eastAsia="Calibri" w:hAnsi="Times New Roman" w:cs="Times New Roman"/>
          <w:sz w:val="28"/>
          <w:szCs w:val="28"/>
        </w:rPr>
        <w:t xml:space="preserve"> отношения к родному региону через изучение его  истории, современности и культуры. </w:t>
      </w:r>
    </w:p>
    <w:p w:rsidR="007A3177" w:rsidRPr="007A3177" w:rsidRDefault="007A3177" w:rsidP="007A3177">
      <w:pPr>
        <w:tabs>
          <w:tab w:val="left" w:pos="851"/>
        </w:tabs>
        <w:spacing w:after="0" w:line="36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7A3177">
        <w:rPr>
          <w:rFonts w:ascii="Times New Roman" w:eastAsia="Calibri" w:hAnsi="Times New Roman" w:cs="Times New Roman"/>
          <w:b/>
          <w:sz w:val="28"/>
          <w:szCs w:val="28"/>
        </w:rPr>
        <w:t>Задачи:</w:t>
      </w:r>
      <w:r w:rsidRPr="007A3177">
        <w:rPr>
          <w:rFonts w:ascii="Times New Roman" w:eastAsia="Calibri" w:hAnsi="Times New Roman" w:cs="Times New Roman"/>
          <w:b/>
          <w:sz w:val="28"/>
          <w:szCs w:val="28"/>
        </w:rPr>
        <w:tab/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>Формирование и развитие интереса к истории Хабаровского края и культуре его народов;</w:t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 xml:space="preserve">Помощь в осмыслении поступков великих деятелей и отождествлении с их позитивными качествами и деяниями; </w:t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>Совершенствование личностных качеств (</w:t>
      </w:r>
      <w:proofErr w:type="spellStart"/>
      <w:r w:rsidRPr="000A2DB9">
        <w:rPr>
          <w:rFonts w:ascii="Times New Roman" w:eastAsia="Calibri" w:hAnsi="Times New Roman" w:cs="Times New Roman"/>
          <w:sz w:val="28"/>
          <w:szCs w:val="28"/>
        </w:rPr>
        <w:t>проактивности</w:t>
      </w:r>
      <w:proofErr w:type="spellEnd"/>
      <w:r w:rsidRPr="000A2DB9">
        <w:rPr>
          <w:rFonts w:ascii="Times New Roman" w:eastAsia="Calibri" w:hAnsi="Times New Roman" w:cs="Times New Roman"/>
          <w:sz w:val="28"/>
          <w:szCs w:val="28"/>
        </w:rPr>
        <w:t>, ответственности, навыков взаимодействия с людьми, планирования и достижения положительного результата);</w:t>
      </w:r>
    </w:p>
    <w:p w:rsidR="007A3177" w:rsidRPr="000A2DB9" w:rsidRDefault="007A3177" w:rsidP="00F0689E">
      <w:pPr>
        <w:numPr>
          <w:ilvl w:val="0"/>
          <w:numId w:val="13"/>
        </w:numPr>
        <w:tabs>
          <w:tab w:val="center" w:pos="0"/>
          <w:tab w:val="left" w:pos="851"/>
        </w:tabs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A2DB9">
        <w:rPr>
          <w:rFonts w:ascii="Times New Roman" w:eastAsia="Calibri" w:hAnsi="Times New Roman" w:cs="Times New Roman"/>
          <w:sz w:val="28"/>
          <w:szCs w:val="28"/>
        </w:rPr>
        <w:t>Побуждение к самостоятельной, активной и созидательной жизни на Дальнем Востоке.</w:t>
      </w:r>
    </w:p>
    <w:p w:rsidR="001C6DAD" w:rsidRPr="001C6DAD" w:rsidRDefault="001C6DAD" w:rsidP="001C6DAD">
      <w:pPr>
        <w:spacing w:after="0" w:line="360" w:lineRule="auto"/>
        <w:ind w:firstLine="567"/>
        <w:jc w:val="center"/>
        <w:rPr>
          <w:b/>
        </w:rPr>
      </w:pPr>
    </w:p>
    <w:p w:rsidR="001C6DAD" w:rsidRPr="000A2DB9" w:rsidRDefault="001C6DAD" w:rsidP="00F0689E">
      <w:pPr>
        <w:pStyle w:val="a3"/>
        <w:numPr>
          <w:ilvl w:val="0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C6DAD">
        <w:rPr>
          <w:rFonts w:ascii="Times New Roman" w:eastAsia="Calibri" w:hAnsi="Times New Roman" w:cs="Times New Roman"/>
          <w:b/>
          <w:sz w:val="28"/>
          <w:szCs w:val="28"/>
        </w:rPr>
        <w:t xml:space="preserve">ОТЧЁТ ОБ </w:t>
      </w:r>
      <w:r w:rsidR="009506F2">
        <w:rPr>
          <w:rFonts w:ascii="Times New Roman" w:eastAsia="Calibri" w:hAnsi="Times New Roman" w:cs="Times New Roman"/>
          <w:b/>
          <w:sz w:val="28"/>
          <w:szCs w:val="28"/>
        </w:rPr>
        <w:t xml:space="preserve">ОРГАНИЗАЦИИ И ПРОВЕДЕНИИ </w:t>
      </w:r>
      <w:r w:rsidR="000A2DB9">
        <w:rPr>
          <w:rFonts w:ascii="Times New Roman" w:eastAsia="Calibri" w:hAnsi="Times New Roman" w:cs="Times New Roman"/>
          <w:b/>
          <w:sz w:val="28"/>
          <w:szCs w:val="28"/>
        </w:rPr>
        <w:t>КРАЕВОЙ ПРОФИЛЬНОЙ СМЕНЫ</w:t>
      </w:r>
    </w:p>
    <w:p w:rsidR="000A2DB9" w:rsidRDefault="000A2DB9" w:rsidP="00F0689E">
      <w:pPr>
        <w:pStyle w:val="a3"/>
        <w:numPr>
          <w:ilvl w:val="1"/>
          <w:numId w:val="2"/>
        </w:numPr>
        <w:spacing w:after="0" w:line="36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Игровой сюжет смены</w:t>
      </w:r>
      <w:r w:rsidR="00CD4289">
        <w:rPr>
          <w:rFonts w:ascii="Times New Roman" w:eastAsia="Calibri" w:hAnsi="Times New Roman" w:cs="Times New Roman"/>
          <w:b/>
          <w:sz w:val="28"/>
          <w:szCs w:val="28"/>
        </w:rPr>
        <w:t xml:space="preserve"> и образовательный блок</w:t>
      </w:r>
    </w:p>
    <w:p w:rsidR="009C5CD5" w:rsidRDefault="009C5CD5" w:rsidP="00BD788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Игровой сюжет представлялся в виде игры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«Дети Амура»,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которой каждый отряд становился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племенем — представителем одного из народов, населявших Приамурье в XIX веке. </w:t>
      </w:r>
      <w:r>
        <w:rPr>
          <w:rFonts w:ascii="Times New Roman" w:eastAsia="Calibri" w:hAnsi="Times New Roman" w:cs="Times New Roman"/>
          <w:sz w:val="28"/>
          <w:szCs w:val="28"/>
        </w:rPr>
        <w:t>Племена доставались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отрядам случайно путем жеребьевки на церемонии откры</w:t>
      </w:r>
      <w:r>
        <w:rPr>
          <w:rFonts w:ascii="Times New Roman" w:eastAsia="Calibri" w:hAnsi="Times New Roman" w:cs="Times New Roman"/>
          <w:sz w:val="28"/>
          <w:szCs w:val="28"/>
        </w:rPr>
        <w:t>тия смены. Каждое племя обладало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уникальными особенностями, облегчающим</w:t>
      </w:r>
      <w:r>
        <w:rPr>
          <w:rFonts w:ascii="Times New Roman" w:eastAsia="Calibri" w:hAnsi="Times New Roman" w:cs="Times New Roman"/>
          <w:sz w:val="28"/>
          <w:szCs w:val="28"/>
        </w:rPr>
        <w:t>и игровой процесс, а также имело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уникальную цель, позволяющую победить. Цели всех племен </w:t>
      </w:r>
      <w:r>
        <w:rPr>
          <w:rFonts w:ascii="Times New Roman" w:eastAsia="Calibri" w:hAnsi="Times New Roman" w:cs="Times New Roman"/>
          <w:sz w:val="28"/>
          <w:szCs w:val="28"/>
        </w:rPr>
        <w:t xml:space="preserve">были </w:t>
      </w:r>
      <w:r w:rsidRPr="009C5CD5">
        <w:rPr>
          <w:rFonts w:ascii="Times New Roman" w:eastAsia="Calibri" w:hAnsi="Times New Roman" w:cs="Times New Roman"/>
          <w:sz w:val="28"/>
          <w:szCs w:val="28"/>
        </w:rPr>
        <w:t>заложены в игру таким образом, что при удачном стечении обстоят</w:t>
      </w:r>
      <w:r>
        <w:rPr>
          <w:rFonts w:ascii="Times New Roman" w:eastAsia="Calibri" w:hAnsi="Times New Roman" w:cs="Times New Roman"/>
          <w:sz w:val="28"/>
          <w:szCs w:val="28"/>
        </w:rPr>
        <w:t>ельств выиграть могли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все племен</w:t>
      </w:r>
      <w:r>
        <w:rPr>
          <w:rFonts w:ascii="Times New Roman" w:eastAsia="Calibri" w:hAnsi="Times New Roman" w:cs="Times New Roman"/>
          <w:sz w:val="28"/>
          <w:szCs w:val="28"/>
        </w:rPr>
        <w:t>а, но рейтинг все равно позволил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определить </w:t>
      </w:r>
      <w:r w:rsidRPr="009C5CD5">
        <w:rPr>
          <w:rFonts w:ascii="Times New Roman" w:eastAsia="Calibri" w:hAnsi="Times New Roman" w:cs="Times New Roman"/>
          <w:sz w:val="28"/>
          <w:szCs w:val="28"/>
        </w:rPr>
        <w:lastRenderedPageBreak/>
        <w:t>абсолютного победителя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смены. Такая механика позволила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создать ситуацию успеха</w:t>
      </w:r>
      <w:r>
        <w:rPr>
          <w:rFonts w:ascii="Times New Roman" w:eastAsia="Calibri" w:hAnsi="Times New Roman" w:cs="Times New Roman"/>
          <w:sz w:val="28"/>
          <w:szCs w:val="28"/>
        </w:rPr>
        <w:t xml:space="preserve"> для каждого отряда, и</w:t>
      </w:r>
      <w:r w:rsidRPr="009C5CD5">
        <w:rPr>
          <w:rFonts w:ascii="Times New Roman" w:eastAsia="Calibri" w:hAnsi="Times New Roman" w:cs="Times New Roman"/>
          <w:sz w:val="28"/>
          <w:szCs w:val="28"/>
        </w:rPr>
        <w:t xml:space="preserve"> побудить их сражаться за победу.</w:t>
      </w:r>
    </w:p>
    <w:p w:rsidR="00D646B4" w:rsidRDefault="00D646B4" w:rsidP="00BD7888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 смене путем жеребьевки зародилось 5 племен со своей отличительной культурой и целью: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5"/>
        <w:gridCol w:w="2515"/>
        <w:gridCol w:w="2396"/>
        <w:gridCol w:w="2374"/>
      </w:tblGrid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Символ</w:t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Цель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Бонус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Амбани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(тигр)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 wp14:anchorId="0493218C" wp14:editId="1B7AABF0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0</wp:posOffset>
                  </wp:positionV>
                  <wp:extent cx="962025" cy="895350"/>
                  <wp:effectExtent l="0" t="0" r="9525" b="0"/>
                  <wp:wrapThrough wrapText="bothSides">
                    <wp:wrapPolygon edited="0">
                      <wp:start x="0" y="0"/>
                      <wp:lineTo x="0" y="21140"/>
                      <wp:lineTo x="21386" y="21140"/>
                      <wp:lineTo x="21386" y="0"/>
                      <wp:lineTo x="0" y="0"/>
                    </wp:wrapPolygon>
                  </wp:wrapThrough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2025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Найти артефакт «Тигриный клык»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Бесплатное перемещение по земле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Мапа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(медведь)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6A57A4E1" wp14:editId="3F5D2CEC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47625</wp:posOffset>
                  </wp:positionV>
                  <wp:extent cx="1038225" cy="904875"/>
                  <wp:effectExtent l="0" t="0" r="9525" b="9525"/>
                  <wp:wrapThrough wrapText="bothSides">
                    <wp:wrapPolygon edited="0">
                      <wp:start x="0" y="0"/>
                      <wp:lineTo x="0" y="21373"/>
                      <wp:lineTo x="21402" y="21373"/>
                      <wp:lineTo x="21402" y="0"/>
                      <wp:lineTo x="0" y="0"/>
                    </wp:wrapPolygon>
                  </wp:wrapThrough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822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Найти артефакт «Медвежий коготь»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Бесплатное перемещение по земле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Ниэчен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(птица)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0FDC3CEF" wp14:editId="0F1A4896">
                  <wp:simplePos x="0" y="0"/>
                  <wp:positionH relativeFrom="column">
                    <wp:posOffset>86995</wp:posOffset>
                  </wp:positionH>
                  <wp:positionV relativeFrom="paragraph">
                    <wp:posOffset>133350</wp:posOffset>
                  </wp:positionV>
                  <wp:extent cx="1238250" cy="838200"/>
                  <wp:effectExtent l="0" t="0" r="0" b="0"/>
                  <wp:wrapThrough wrapText="bothSides">
                    <wp:wrapPolygon edited="0">
                      <wp:start x="0" y="0"/>
                      <wp:lineTo x="0" y="21109"/>
                      <wp:lineTo x="21268" y="21109"/>
                      <wp:lineTo x="21268" y="0"/>
                      <wp:lineTo x="0" y="0"/>
                    </wp:wrapPolygon>
                  </wp:wrapThrough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Изобрести лук, охотничьи ловушки, нарты, шитье одежды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Не платят дань</w:t>
            </w:r>
          </w:p>
        </w:tc>
      </w:tr>
      <w:tr w:rsidR="00D646B4" w:rsidRPr="00D646B4" w:rsidTr="00D646B4"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Орон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(олень)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ind w:firstLine="567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154B1FDC" wp14:editId="7E11F3A4">
                  <wp:simplePos x="0" y="0"/>
                  <wp:positionH relativeFrom="column">
                    <wp:posOffset>364490</wp:posOffset>
                  </wp:positionH>
                  <wp:positionV relativeFrom="paragraph">
                    <wp:posOffset>31115</wp:posOffset>
                  </wp:positionV>
                  <wp:extent cx="781050" cy="1019175"/>
                  <wp:effectExtent l="0" t="0" r="0" b="9525"/>
                  <wp:wrapThrough wrapText="bothSides">
                    <wp:wrapPolygon edited="0">
                      <wp:start x="0" y="0"/>
                      <wp:lineTo x="0" y="21398"/>
                      <wp:lineTo x="21073" y="21398"/>
                      <wp:lineTo x="21073" y="0"/>
                      <wp:lineTo x="0" y="0"/>
                    </wp:wrapPolygon>
                  </wp:wrapThrough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19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Пройти все места общения с духами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Бесплатное общение с духами</w:t>
            </w:r>
          </w:p>
        </w:tc>
      </w:tr>
      <w:tr w:rsidR="00D646B4" w:rsidRPr="00D646B4" w:rsidTr="00D646B4">
        <w:trPr>
          <w:trHeight w:val="1605"/>
        </w:trPr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Согдата</w:t>
            </w:r>
            <w:proofErr w:type="spellEnd"/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(рыба)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46B4" w:rsidRPr="00D646B4" w:rsidRDefault="00D646B4" w:rsidP="00D646B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3C5ACF70" wp14:editId="02D4BE61">
                  <wp:simplePos x="0" y="0"/>
                  <wp:positionH relativeFrom="column">
                    <wp:posOffset>193040</wp:posOffset>
                  </wp:positionH>
                  <wp:positionV relativeFrom="paragraph">
                    <wp:posOffset>146050</wp:posOffset>
                  </wp:positionV>
                  <wp:extent cx="1133475" cy="838200"/>
                  <wp:effectExtent l="0" t="0" r="9525" b="0"/>
                  <wp:wrapThrough wrapText="bothSides">
                    <wp:wrapPolygon edited="0">
                      <wp:start x="0" y="0"/>
                      <wp:lineTo x="0" y="21109"/>
                      <wp:lineTo x="21418" y="21109"/>
                      <wp:lineTo x="21418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3475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Изобрести лодку, сеть, удочку, письменность</w:t>
            </w:r>
          </w:p>
        </w:tc>
        <w:tc>
          <w:tcPr>
            <w:tcW w:w="2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646B4" w:rsidRPr="00D646B4" w:rsidRDefault="00D646B4" w:rsidP="00797454">
            <w:pPr>
              <w:spacing w:after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646B4">
              <w:rPr>
                <w:rFonts w:ascii="Times New Roman" w:eastAsia="Calibri" w:hAnsi="Times New Roman" w:cs="Times New Roman"/>
                <w:sz w:val="28"/>
                <w:szCs w:val="28"/>
              </w:rPr>
              <w:t>Не платят дань</w:t>
            </w:r>
          </w:p>
        </w:tc>
      </w:tr>
    </w:tbl>
    <w:p w:rsidR="00D646B4" w:rsidRPr="009C5CD5" w:rsidRDefault="00D646B4" w:rsidP="00D646B4">
      <w:pPr>
        <w:spacing w:after="0"/>
        <w:ind w:firstLine="567"/>
        <w:rPr>
          <w:rFonts w:ascii="Times New Roman" w:eastAsia="Calibri" w:hAnsi="Times New Roman" w:cs="Times New Roman"/>
          <w:sz w:val="28"/>
          <w:szCs w:val="28"/>
        </w:rPr>
      </w:pPr>
    </w:p>
    <w:p w:rsidR="006832E1" w:rsidRPr="006832E1" w:rsidRDefault="006832E1" w:rsidP="006832E1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Игра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имеела</w:t>
      </w:r>
      <w:proofErr w:type="spellEnd"/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два «плана»: </w:t>
      </w:r>
    </w:p>
    <w:p w:rsidR="006832E1" w:rsidRPr="006832E1" w:rsidRDefault="006832E1" w:rsidP="00F0689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реальность комплекса «Созвездие», в которой племена </w:t>
      </w:r>
      <w:r>
        <w:rPr>
          <w:rFonts w:ascii="Times New Roman" w:eastAsia="Calibri" w:hAnsi="Times New Roman" w:cs="Times New Roman"/>
          <w:sz w:val="28"/>
          <w:szCs w:val="28"/>
        </w:rPr>
        <w:t>заключали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союзы и договоры обмена,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выполняли 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ежедневные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занятия мастера игры и получали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за это основной ресурс – «провизию»;</w:t>
      </w:r>
    </w:p>
    <w:p w:rsidR="006832E1" w:rsidRPr="006832E1" w:rsidRDefault="006832E1" w:rsidP="00F0689E">
      <w:pPr>
        <w:pStyle w:val="a3"/>
        <w:numPr>
          <w:ilvl w:val="0"/>
          <w:numId w:val="14"/>
        </w:num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настольная игра, в которой племя </w:t>
      </w:r>
      <w:r>
        <w:rPr>
          <w:rFonts w:ascii="Times New Roman" w:eastAsia="Calibri" w:hAnsi="Times New Roman" w:cs="Times New Roman"/>
          <w:sz w:val="28"/>
          <w:szCs w:val="28"/>
        </w:rPr>
        <w:t>тратило заработанную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«провизию» на перемещения, строительство </w:t>
      </w:r>
      <w:r>
        <w:rPr>
          <w:rFonts w:ascii="Times New Roman" w:eastAsia="Calibri" w:hAnsi="Times New Roman" w:cs="Times New Roman"/>
          <w:sz w:val="28"/>
          <w:szCs w:val="28"/>
        </w:rPr>
        <w:t>поселений, изобретения и других игровых действий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6832E1" w:rsidRDefault="006832E1" w:rsidP="00BD7888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Таким образом, чем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племя было </w:t>
      </w:r>
      <w:r w:rsidRPr="006832E1">
        <w:rPr>
          <w:rFonts w:ascii="Times New Roman" w:eastAsia="Calibri" w:hAnsi="Times New Roman" w:cs="Times New Roman"/>
          <w:sz w:val="28"/>
          <w:szCs w:val="28"/>
        </w:rPr>
        <w:t>б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олее успешно </w:t>
      </w:r>
      <w:r w:rsidRPr="006832E1">
        <w:rPr>
          <w:rFonts w:ascii="Times New Roman" w:eastAsia="Calibri" w:hAnsi="Times New Roman" w:cs="Times New Roman"/>
          <w:sz w:val="28"/>
          <w:szCs w:val="28"/>
        </w:rPr>
        <w:t>в течение дня, тем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больше возможностей было у него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для достижения успеха в настольной игре и победы в ней. </w:t>
      </w:r>
    </w:p>
    <w:p w:rsidR="006832E1" w:rsidRDefault="006832E1" w:rsidP="00BD7888">
      <w:pPr>
        <w:spacing w:after="0" w:line="360" w:lineRule="auto"/>
        <w:ind w:firstLine="36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832E1">
        <w:rPr>
          <w:rFonts w:ascii="Times New Roman" w:eastAsia="Calibri" w:hAnsi="Times New Roman" w:cs="Times New Roman"/>
          <w:sz w:val="28"/>
          <w:szCs w:val="28"/>
        </w:rPr>
        <w:t>Все х</w:t>
      </w:r>
      <w:r>
        <w:rPr>
          <w:rFonts w:ascii="Times New Roman" w:eastAsia="Calibri" w:hAnsi="Times New Roman" w:cs="Times New Roman"/>
          <w:sz w:val="28"/>
          <w:szCs w:val="28"/>
        </w:rPr>
        <w:t>оды в настольной игре происходили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один раз в день, то есть в т</w:t>
      </w:r>
      <w:r>
        <w:rPr>
          <w:rFonts w:ascii="Times New Roman" w:eastAsia="Calibri" w:hAnsi="Times New Roman" w:cs="Times New Roman"/>
          <w:sz w:val="28"/>
          <w:szCs w:val="28"/>
        </w:rPr>
        <w:t>ечение программы племена сделали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8 ходов, а также финальным меро</w:t>
      </w:r>
      <w:r>
        <w:rPr>
          <w:rFonts w:ascii="Times New Roman" w:eastAsia="Calibri" w:hAnsi="Times New Roman" w:cs="Times New Roman"/>
          <w:sz w:val="28"/>
          <w:szCs w:val="28"/>
        </w:rPr>
        <w:t>приятием смены 19.11.20 г. был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фина</w:t>
      </w:r>
      <w:r>
        <w:rPr>
          <w:rFonts w:ascii="Times New Roman" w:eastAsia="Calibri" w:hAnsi="Times New Roman" w:cs="Times New Roman"/>
          <w:sz w:val="28"/>
          <w:szCs w:val="28"/>
        </w:rPr>
        <w:t>л игры, когда все племена потратили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оставшиеся у них на момент окончания </w:t>
      </w:r>
      <w:r>
        <w:rPr>
          <w:rFonts w:ascii="Times New Roman" w:eastAsia="Calibri" w:hAnsi="Times New Roman" w:cs="Times New Roman"/>
          <w:sz w:val="28"/>
          <w:szCs w:val="28"/>
        </w:rPr>
        <w:t>смены единицы «провизии» и подвели</w:t>
      </w:r>
      <w:r w:rsidRPr="006832E1">
        <w:rPr>
          <w:rFonts w:ascii="Times New Roman" w:eastAsia="Calibri" w:hAnsi="Times New Roman" w:cs="Times New Roman"/>
          <w:sz w:val="28"/>
          <w:szCs w:val="28"/>
        </w:rPr>
        <w:t xml:space="preserve"> итоги достижения целей. </w:t>
      </w:r>
    </w:p>
    <w:p w:rsidR="00212D13" w:rsidRDefault="00212D13" w:rsidP="00BD788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Подведение итогов игры позволило сделать вывод: каждое племя достигло своей цели. Победителем смены стало племя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Согдата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», лучше всех проявившее себя за весь период игры, и собравшее наибольшее количество ресурсов.</w:t>
      </w:r>
    </w:p>
    <w:p w:rsidR="00AE0C35" w:rsidRDefault="00BD7888" w:rsidP="00BD7888">
      <w:pPr>
        <w:spacing w:after="0" w:line="36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70D8">
        <w:rPr>
          <w:rFonts w:ascii="Times New Roman" w:eastAsia="Calibri" w:hAnsi="Times New Roman" w:cs="Times New Roman"/>
          <w:sz w:val="28"/>
          <w:szCs w:val="28"/>
        </w:rPr>
        <w:t>Игровой компонент смены в этом году был пр</w:t>
      </w:r>
      <w:r>
        <w:rPr>
          <w:rFonts w:ascii="Times New Roman" w:eastAsia="Calibri" w:hAnsi="Times New Roman" w:cs="Times New Roman"/>
          <w:sz w:val="28"/>
          <w:szCs w:val="28"/>
        </w:rPr>
        <w:t>оработан качественно и полностью</w:t>
      </w:r>
      <w:r w:rsidRPr="00FE70D8">
        <w:rPr>
          <w:rFonts w:ascii="Times New Roman" w:eastAsia="Calibri" w:hAnsi="Times New Roman" w:cs="Times New Roman"/>
          <w:sz w:val="28"/>
          <w:szCs w:val="28"/>
        </w:rPr>
        <w:t xml:space="preserve"> обновлен, что положительно сказалось на эмоциональном состоян</w:t>
      </w:r>
      <w:r>
        <w:rPr>
          <w:rFonts w:ascii="Times New Roman" w:eastAsia="Calibri" w:hAnsi="Times New Roman" w:cs="Times New Roman"/>
          <w:sz w:val="28"/>
          <w:szCs w:val="28"/>
        </w:rPr>
        <w:t>ии детей</w:t>
      </w:r>
      <w:r w:rsidR="00C507C8">
        <w:rPr>
          <w:rFonts w:ascii="Times New Roman" w:eastAsia="Calibri" w:hAnsi="Times New Roman" w:cs="Times New Roman"/>
          <w:sz w:val="28"/>
          <w:szCs w:val="28"/>
        </w:rPr>
        <w:t>. Единое игровое пространство</w:t>
      </w:r>
      <w:r w:rsidR="001C11C0">
        <w:rPr>
          <w:rFonts w:ascii="Times New Roman" w:eastAsia="Calibri" w:hAnsi="Times New Roman" w:cs="Times New Roman"/>
          <w:sz w:val="28"/>
          <w:szCs w:val="28"/>
        </w:rPr>
        <w:t xml:space="preserve">, которое подкреплялось тематическими мероприятиями и отрядной деятельностью, </w:t>
      </w:r>
      <w:r w:rsidR="00C507C8">
        <w:rPr>
          <w:rFonts w:ascii="Times New Roman" w:eastAsia="Calibri" w:hAnsi="Times New Roman" w:cs="Times New Roman"/>
          <w:sz w:val="28"/>
          <w:szCs w:val="28"/>
        </w:rPr>
        <w:t xml:space="preserve"> позволяло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участникам </w:t>
      </w:r>
      <w:r w:rsidR="00C507C8">
        <w:rPr>
          <w:rFonts w:ascii="Times New Roman" w:eastAsia="Calibri" w:hAnsi="Times New Roman" w:cs="Times New Roman"/>
          <w:sz w:val="28"/>
          <w:szCs w:val="28"/>
        </w:rPr>
        <w:t>полностью погрузиться в сюжет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BD7888" w:rsidRDefault="00BD7888" w:rsidP="00566FCF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В течение смены участники </w:t>
      </w:r>
      <w:r>
        <w:rPr>
          <w:rFonts w:ascii="Times New Roman" w:eastAsia="Calibri" w:hAnsi="Times New Roman" w:cs="Times New Roman"/>
          <w:sz w:val="28"/>
          <w:szCs w:val="28"/>
        </w:rPr>
        <w:t>посетили</w:t>
      </w:r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 ряд игровых образовательных занятий по истории Хабаровского края, прикладных мастер-классов о культуре его коренных народов и тренингов по развитию </w:t>
      </w:r>
      <w:proofErr w:type="gramStart"/>
      <w:r w:rsidRPr="00BD7888">
        <w:rPr>
          <w:rFonts w:ascii="Times New Roman" w:eastAsia="Calibri" w:hAnsi="Times New Roman" w:cs="Times New Roman"/>
          <w:sz w:val="28"/>
          <w:szCs w:val="28"/>
        </w:rPr>
        <w:t>софт-компетенций</w:t>
      </w:r>
      <w:proofErr w:type="gramEnd"/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 и, в особенности, </w:t>
      </w:r>
      <w:proofErr w:type="spellStart"/>
      <w:r w:rsidRPr="00BD7888">
        <w:rPr>
          <w:rFonts w:ascii="Times New Roman" w:eastAsia="Calibri" w:hAnsi="Times New Roman" w:cs="Times New Roman"/>
          <w:sz w:val="28"/>
          <w:szCs w:val="28"/>
        </w:rPr>
        <w:t>проактивности</w:t>
      </w:r>
      <w:proofErr w:type="spellEnd"/>
      <w:r w:rsidRPr="00BD7888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F234B2" w:rsidRDefault="00F234B2" w:rsidP="00566FCF">
      <w:pPr>
        <w:pStyle w:val="a3"/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К достижениям реализации программы в 2020 году можно отнести</w:t>
      </w:r>
    </w:p>
    <w:p w:rsidR="00F234B2" w:rsidRDefault="00F234B2" w:rsidP="00566FCF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234B2">
        <w:rPr>
          <w:rFonts w:ascii="Times New Roman" w:eastAsia="Calibri" w:hAnsi="Times New Roman" w:cs="Times New Roman"/>
          <w:sz w:val="28"/>
          <w:szCs w:val="28"/>
        </w:rPr>
        <w:t xml:space="preserve">следующее: </w:t>
      </w:r>
    </w:p>
    <w:p w:rsidR="00F234B2" w:rsidRDefault="00BD7888" w:rsidP="00F068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Изменение традиционной подачи учебного материала. Все занятия провод</w:t>
      </w:r>
      <w:r w:rsidR="00E46B25">
        <w:rPr>
          <w:rFonts w:ascii="Times New Roman" w:eastAsia="Calibri" w:hAnsi="Times New Roman" w:cs="Times New Roman"/>
          <w:sz w:val="28"/>
          <w:szCs w:val="28"/>
        </w:rPr>
        <w:t>ились в игровой, интерактивной форме,</w:t>
      </w:r>
      <w:r>
        <w:rPr>
          <w:rFonts w:ascii="Times New Roman" w:eastAsia="Calibri" w:hAnsi="Times New Roman" w:cs="Times New Roman"/>
          <w:sz w:val="28"/>
          <w:szCs w:val="28"/>
        </w:rPr>
        <w:t xml:space="preserve"> что положительно сказалось на восприятии детей.</w:t>
      </w:r>
    </w:p>
    <w:p w:rsidR="006572F4" w:rsidRDefault="00E46B25" w:rsidP="00F068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Обновление игрового сюжета. Усложнение игры с ее интеграцией в жизнь отрядов на смене.</w:t>
      </w:r>
    </w:p>
    <w:p w:rsidR="00E46B25" w:rsidRPr="002503D3" w:rsidRDefault="00E46B25" w:rsidP="00F068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Благодаря тому, что тематика параллельных смен была одинаковой, в этом году удалось протянуть сюжетную нить </w:t>
      </w:r>
      <w:r w:rsidR="002503D3">
        <w:rPr>
          <w:rFonts w:ascii="Times New Roman" w:eastAsia="Calibri" w:hAnsi="Times New Roman" w:cs="Times New Roman"/>
          <w:sz w:val="28"/>
          <w:szCs w:val="28"/>
        </w:rPr>
        <w:t xml:space="preserve">не только сквозь дневные, но и </w:t>
      </w:r>
      <w:r>
        <w:rPr>
          <w:rFonts w:ascii="Times New Roman" w:eastAsia="Calibri" w:hAnsi="Times New Roman" w:cs="Times New Roman"/>
          <w:sz w:val="28"/>
          <w:szCs w:val="28"/>
        </w:rPr>
        <w:t>вечерние мероприятия.</w:t>
      </w:r>
    </w:p>
    <w:p w:rsidR="009075BE" w:rsidRPr="009075BE" w:rsidRDefault="00F96363" w:rsidP="009075BE">
      <w:pPr>
        <w:pStyle w:val="a3"/>
        <w:spacing w:after="0" w:line="360" w:lineRule="auto"/>
        <w:ind w:left="567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1.2</w:t>
      </w:r>
      <w:r w:rsidR="009075BE" w:rsidRPr="009075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9075BE">
        <w:rPr>
          <w:rFonts w:ascii="Times New Roman" w:eastAsia="Calibri" w:hAnsi="Times New Roman" w:cs="Times New Roman"/>
          <w:b/>
          <w:sz w:val="28"/>
          <w:szCs w:val="28"/>
        </w:rPr>
        <w:t>Оценка успеваемости</w:t>
      </w:r>
      <w:r w:rsidR="009075BE" w:rsidRPr="009075BE">
        <w:rPr>
          <w:rFonts w:ascii="Times New Roman" w:eastAsia="Calibri" w:hAnsi="Times New Roman" w:cs="Times New Roman"/>
          <w:b/>
          <w:sz w:val="28"/>
          <w:szCs w:val="28"/>
        </w:rPr>
        <w:t xml:space="preserve"> участников на крае</w:t>
      </w:r>
      <w:r w:rsidR="00797454">
        <w:rPr>
          <w:rFonts w:ascii="Times New Roman" w:eastAsia="Calibri" w:hAnsi="Times New Roman" w:cs="Times New Roman"/>
          <w:b/>
          <w:sz w:val="28"/>
          <w:szCs w:val="28"/>
        </w:rPr>
        <w:t>вой профильной смене «Дети Амура</w:t>
      </w:r>
      <w:r w:rsidR="00466EE7">
        <w:rPr>
          <w:rFonts w:ascii="Times New Roman" w:eastAsia="Calibri" w:hAnsi="Times New Roman" w:cs="Times New Roman"/>
          <w:b/>
          <w:sz w:val="28"/>
          <w:szCs w:val="28"/>
        </w:rPr>
        <w:t>: жизнь и творчество</w:t>
      </w:r>
      <w:r w:rsidR="009075BE" w:rsidRPr="009075BE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797454" w:rsidRDefault="00162602" w:rsidP="00F96363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 рамках реализации осн</w:t>
      </w:r>
      <w:r w:rsidR="009075BE">
        <w:rPr>
          <w:rFonts w:ascii="Times New Roman" w:hAnsi="Times New Roman" w:cs="Times New Roman"/>
          <w:sz w:val="28"/>
        </w:rPr>
        <w:t>овных мероприятий смен (</w:t>
      </w:r>
      <w:r>
        <w:rPr>
          <w:rFonts w:ascii="Times New Roman" w:hAnsi="Times New Roman" w:cs="Times New Roman"/>
          <w:sz w:val="28"/>
        </w:rPr>
        <w:t>отрядные дела, отрядная жизнь, вечерние и дневные мероприятия) педагогическим отрядом «Звездный» совместно с руководителем смены и старшими вожатыми были выделены дети, проявляющие особы</w:t>
      </w:r>
      <w:r w:rsidR="009075BE">
        <w:rPr>
          <w:rFonts w:ascii="Times New Roman" w:hAnsi="Times New Roman" w:cs="Times New Roman"/>
          <w:sz w:val="28"/>
        </w:rPr>
        <w:t>е</w:t>
      </w:r>
      <w:r>
        <w:rPr>
          <w:rFonts w:ascii="Times New Roman" w:hAnsi="Times New Roman" w:cs="Times New Roman"/>
          <w:sz w:val="28"/>
        </w:rPr>
        <w:t xml:space="preserve"> успехи и а</w:t>
      </w:r>
      <w:r w:rsidR="00F96363">
        <w:rPr>
          <w:rFonts w:ascii="Times New Roman" w:hAnsi="Times New Roman" w:cs="Times New Roman"/>
          <w:sz w:val="28"/>
        </w:rPr>
        <w:t>ктивное участие в мероприятиях.</w:t>
      </w:r>
    </w:p>
    <w:p w:rsidR="00CA6B72" w:rsidRDefault="00162602" w:rsidP="00CA6B72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  <w:r w:rsidRPr="00162602">
        <w:rPr>
          <w:rFonts w:ascii="Times New Roman" w:hAnsi="Times New Roman" w:cs="Times New Roman"/>
          <w:sz w:val="28"/>
        </w:rPr>
        <w:t xml:space="preserve">Согласно протоколу заседания </w:t>
      </w:r>
      <w:r w:rsidR="008C3FCD">
        <w:rPr>
          <w:rFonts w:ascii="Times New Roman" w:hAnsi="Times New Roman" w:cs="Times New Roman"/>
          <w:sz w:val="28"/>
        </w:rPr>
        <w:t xml:space="preserve">комиссии по оценке деятельности </w:t>
      </w:r>
      <w:r w:rsidRPr="00162602">
        <w:rPr>
          <w:rFonts w:ascii="Times New Roman" w:hAnsi="Times New Roman" w:cs="Times New Roman"/>
          <w:sz w:val="28"/>
        </w:rPr>
        <w:t>участников краевой профильной смены «</w:t>
      </w:r>
      <w:r w:rsidR="00CA6B72">
        <w:rPr>
          <w:rFonts w:ascii="Times New Roman" w:hAnsi="Times New Roman" w:cs="Times New Roman"/>
          <w:sz w:val="28"/>
        </w:rPr>
        <w:t>Дети Амура</w:t>
      </w:r>
      <w:r w:rsidR="00466EE7">
        <w:rPr>
          <w:rFonts w:ascii="Times New Roman" w:hAnsi="Times New Roman" w:cs="Times New Roman"/>
          <w:sz w:val="28"/>
        </w:rPr>
        <w:t>: жизнь и творчество</w:t>
      </w:r>
      <w:r w:rsidRPr="00162602">
        <w:rPr>
          <w:rFonts w:ascii="Times New Roman" w:hAnsi="Times New Roman" w:cs="Times New Roman"/>
          <w:sz w:val="28"/>
        </w:rPr>
        <w:t xml:space="preserve">» </w:t>
      </w:r>
      <w:r w:rsidR="00CA6B72" w:rsidRPr="00CA6B72">
        <w:rPr>
          <w:rFonts w:ascii="Times New Roman" w:hAnsi="Times New Roman" w:cs="Times New Roman"/>
          <w:sz w:val="28"/>
        </w:rPr>
        <w:t xml:space="preserve">было принято решение наградить активных участников смены – дипломом официальным А-4 в количестве 8 шт., благодарностью в количестве 7 шт., экспресс-значком «Я живу в Хабаровском крае» количестве 45 шт., плакатом «Расписание уроков» в количестве 25 шт., открыткой в количестве 1 </w:t>
      </w:r>
      <w:proofErr w:type="spellStart"/>
      <w:proofErr w:type="gramStart"/>
      <w:r w:rsidR="00CA6B72" w:rsidRPr="00CA6B72">
        <w:rPr>
          <w:rFonts w:ascii="Times New Roman" w:hAnsi="Times New Roman" w:cs="Times New Roman"/>
          <w:sz w:val="28"/>
        </w:rPr>
        <w:t>шт</w:t>
      </w:r>
      <w:proofErr w:type="spellEnd"/>
      <w:proofErr w:type="gramEnd"/>
      <w:r w:rsidR="00CA6B72" w:rsidRPr="00CA6B72">
        <w:rPr>
          <w:rFonts w:ascii="Times New Roman" w:hAnsi="Times New Roman" w:cs="Times New Roman"/>
          <w:sz w:val="28"/>
        </w:rPr>
        <w:t xml:space="preserve">, фоторамкой 21*30 в </w:t>
      </w:r>
      <w:proofErr w:type="gramStart"/>
      <w:r w:rsidR="00CA6B72" w:rsidRPr="00CA6B72">
        <w:rPr>
          <w:rFonts w:ascii="Times New Roman" w:hAnsi="Times New Roman" w:cs="Times New Roman"/>
          <w:sz w:val="28"/>
        </w:rPr>
        <w:t>количестве</w:t>
      </w:r>
      <w:proofErr w:type="gramEnd"/>
      <w:r w:rsidR="00CA6B72" w:rsidRPr="00CA6B72">
        <w:rPr>
          <w:rFonts w:ascii="Times New Roman" w:hAnsi="Times New Roman" w:cs="Times New Roman"/>
          <w:sz w:val="28"/>
        </w:rPr>
        <w:t xml:space="preserve"> 10 шт.</w:t>
      </w:r>
    </w:p>
    <w:p w:rsidR="00CA6B72" w:rsidRDefault="00CA6B72" w:rsidP="00CA6B72">
      <w:pPr>
        <w:pStyle w:val="a3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</w:rPr>
      </w:pPr>
    </w:p>
    <w:p w:rsidR="00162602" w:rsidRDefault="005B6B71" w:rsidP="00CA6B72">
      <w:pPr>
        <w:pStyle w:val="a3"/>
        <w:spacing w:line="360" w:lineRule="auto"/>
        <w:ind w:left="0" w:firstLine="567"/>
        <w:jc w:val="center"/>
        <w:rPr>
          <w:rFonts w:ascii="Times New Roman" w:hAnsi="Times New Roman" w:cs="Times New Roman"/>
          <w:b/>
          <w:sz w:val="28"/>
        </w:rPr>
      </w:pPr>
      <w:r w:rsidRPr="005B6B71">
        <w:rPr>
          <w:rFonts w:ascii="Times New Roman" w:hAnsi="Times New Roman" w:cs="Times New Roman"/>
          <w:b/>
          <w:sz w:val="28"/>
        </w:rPr>
        <w:t xml:space="preserve">ОТЧЕТ О РЕАЛИЗАЦИИ </w:t>
      </w:r>
      <w:r w:rsidR="00D34233">
        <w:rPr>
          <w:rFonts w:ascii="Times New Roman" w:hAnsi="Times New Roman" w:cs="Times New Roman"/>
          <w:b/>
          <w:sz w:val="28"/>
        </w:rPr>
        <w:t xml:space="preserve">ОБРАЗОВАТЕЛЬНОЙ И </w:t>
      </w:r>
      <w:r w:rsidRPr="005B6B71">
        <w:rPr>
          <w:rFonts w:ascii="Times New Roman" w:hAnsi="Times New Roman" w:cs="Times New Roman"/>
          <w:b/>
          <w:sz w:val="28"/>
        </w:rPr>
        <w:t xml:space="preserve">ВОСПИТАТЕЛЬНОЙ </w:t>
      </w:r>
      <w:r w:rsidR="00D34233">
        <w:rPr>
          <w:rFonts w:ascii="Times New Roman" w:hAnsi="Times New Roman" w:cs="Times New Roman"/>
          <w:b/>
          <w:sz w:val="28"/>
        </w:rPr>
        <w:t xml:space="preserve">ДЕЯТЕЛЬНОСТИ НА </w:t>
      </w:r>
      <w:r w:rsidRPr="005B6B71">
        <w:rPr>
          <w:rFonts w:ascii="Times New Roman" w:hAnsi="Times New Roman" w:cs="Times New Roman"/>
          <w:b/>
          <w:sz w:val="28"/>
        </w:rPr>
        <w:t>СМЕН</w:t>
      </w:r>
      <w:r w:rsidR="00D34233">
        <w:rPr>
          <w:rFonts w:ascii="Times New Roman" w:hAnsi="Times New Roman" w:cs="Times New Roman"/>
          <w:b/>
          <w:sz w:val="28"/>
        </w:rPr>
        <w:t>Е</w:t>
      </w:r>
      <w:r w:rsidRPr="005B6B71">
        <w:rPr>
          <w:rFonts w:ascii="Times New Roman" w:hAnsi="Times New Roman" w:cs="Times New Roman"/>
          <w:b/>
          <w:sz w:val="28"/>
        </w:rPr>
        <w:t xml:space="preserve"> </w:t>
      </w:r>
      <w:r w:rsidR="00466EE7" w:rsidRPr="005B6B71">
        <w:rPr>
          <w:rFonts w:ascii="Times New Roman" w:hAnsi="Times New Roman" w:cs="Times New Roman"/>
          <w:b/>
          <w:sz w:val="28"/>
        </w:rPr>
        <w:t>«</w:t>
      </w:r>
      <w:r w:rsidR="00466EE7">
        <w:rPr>
          <w:rFonts w:ascii="Times New Roman" w:hAnsi="Times New Roman" w:cs="Times New Roman"/>
          <w:b/>
          <w:sz w:val="28"/>
        </w:rPr>
        <w:t>ДЕТИ АМУРА: ЖИЗНЬ И ТВОРЧЕС</w:t>
      </w:r>
      <w:r w:rsidR="00D34233">
        <w:rPr>
          <w:rFonts w:ascii="Times New Roman" w:hAnsi="Times New Roman" w:cs="Times New Roman"/>
          <w:b/>
          <w:sz w:val="28"/>
        </w:rPr>
        <w:t>ТВ</w:t>
      </w:r>
      <w:r w:rsidR="00466EE7">
        <w:rPr>
          <w:rFonts w:ascii="Times New Roman" w:hAnsi="Times New Roman" w:cs="Times New Roman"/>
          <w:b/>
          <w:sz w:val="28"/>
        </w:rPr>
        <w:t>О</w:t>
      </w:r>
      <w:r w:rsidR="00466EE7" w:rsidRPr="005B6B71">
        <w:rPr>
          <w:rFonts w:ascii="Times New Roman" w:hAnsi="Times New Roman" w:cs="Times New Roman"/>
          <w:b/>
          <w:sz w:val="28"/>
        </w:rPr>
        <w:t>»</w:t>
      </w:r>
    </w:p>
    <w:p w:rsidR="005B6B71" w:rsidRDefault="005B6B71" w:rsidP="005B6B71">
      <w:pPr>
        <w:pStyle w:val="a3"/>
        <w:rPr>
          <w:rFonts w:ascii="Times New Roman" w:hAnsi="Times New Roman" w:cs="Times New Roman"/>
          <w:b/>
          <w:sz w:val="28"/>
        </w:rPr>
      </w:pPr>
    </w:p>
    <w:p w:rsidR="005B6B71" w:rsidRDefault="005B6B71" w:rsidP="00F0689E">
      <w:pPr>
        <w:pStyle w:val="a3"/>
        <w:numPr>
          <w:ilvl w:val="1"/>
          <w:numId w:val="5"/>
        </w:numPr>
        <w:ind w:left="0" w:firstLine="567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Отчет от отдела образовательных программ </w:t>
      </w:r>
    </w:p>
    <w:p w:rsidR="009B7CC1" w:rsidRDefault="009B7CC1" w:rsidP="009B7CC1">
      <w:pPr>
        <w:pStyle w:val="a3"/>
        <w:ind w:left="1140"/>
        <w:rPr>
          <w:rFonts w:ascii="Times New Roman" w:hAnsi="Times New Roman" w:cs="Times New Roman"/>
          <w:b/>
          <w:sz w:val="28"/>
        </w:rPr>
      </w:pPr>
    </w:p>
    <w:p w:rsidR="00D707C9" w:rsidRDefault="00D707C9" w:rsidP="00F0689E">
      <w:pPr>
        <w:pStyle w:val="a3"/>
        <w:numPr>
          <w:ilvl w:val="2"/>
          <w:numId w:val="5"/>
        </w:numPr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Мастерские</w:t>
      </w:r>
      <w:r w:rsidRPr="009B7CC1">
        <w:rPr>
          <w:rFonts w:ascii="Times New Roman" w:hAnsi="Times New Roman" w:cs="Times New Roman"/>
          <w:sz w:val="28"/>
        </w:rPr>
        <w:t xml:space="preserve"> дополнительной образовательной и воспитательной деятельности</w:t>
      </w:r>
    </w:p>
    <w:p w:rsidR="002A0900" w:rsidRDefault="002A0900" w:rsidP="002A0900">
      <w:pPr>
        <w:pStyle w:val="a3"/>
        <w:ind w:left="567"/>
        <w:jc w:val="both"/>
        <w:rPr>
          <w:rFonts w:ascii="Times New Roman" w:hAnsi="Times New Roman" w:cs="Times New Roman"/>
          <w:sz w:val="28"/>
        </w:rPr>
      </w:pPr>
    </w:p>
    <w:p w:rsidR="00D707C9" w:rsidRPr="00F96363" w:rsidRDefault="002A0900" w:rsidP="00F96363">
      <w:pPr>
        <w:pStyle w:val="a3"/>
        <w:ind w:left="0" w:firstLine="567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Педагогический состав </w:t>
      </w:r>
      <w:r w:rsidR="00D707C9">
        <w:rPr>
          <w:rFonts w:ascii="Times New Roman" w:hAnsi="Times New Roman" w:cs="Times New Roman"/>
          <w:sz w:val="28"/>
        </w:rPr>
        <w:t>м</w:t>
      </w:r>
      <w:r w:rsidR="008C3FCD">
        <w:rPr>
          <w:rFonts w:ascii="Times New Roman" w:hAnsi="Times New Roman" w:cs="Times New Roman"/>
          <w:sz w:val="28"/>
        </w:rPr>
        <w:t>астер-классов</w:t>
      </w:r>
      <w:r>
        <w:rPr>
          <w:rFonts w:ascii="Times New Roman" w:hAnsi="Times New Roman" w:cs="Times New Roman"/>
          <w:sz w:val="28"/>
        </w:rPr>
        <w:t xml:space="preserve"> </w:t>
      </w:r>
      <w:r w:rsidRPr="009B7CC1">
        <w:rPr>
          <w:rFonts w:ascii="Times New Roman" w:hAnsi="Times New Roman" w:cs="Times New Roman"/>
          <w:sz w:val="28"/>
        </w:rPr>
        <w:t>образовательной и воспитательной деятельности</w:t>
      </w:r>
      <w:r>
        <w:rPr>
          <w:rFonts w:ascii="Times New Roman" w:hAnsi="Times New Roman" w:cs="Times New Roman"/>
          <w:sz w:val="28"/>
        </w:rPr>
        <w:t xml:space="preserve"> на смене «</w:t>
      </w:r>
      <w:r w:rsidR="00CA6B72">
        <w:rPr>
          <w:rFonts w:ascii="Times New Roman" w:eastAsia="Calibri" w:hAnsi="Times New Roman" w:cs="Times New Roman"/>
          <w:sz w:val="28"/>
          <w:szCs w:val="28"/>
        </w:rPr>
        <w:t>Дети Амура</w:t>
      </w:r>
      <w:r w:rsidR="00466EE7">
        <w:rPr>
          <w:rFonts w:ascii="Times New Roman" w:eastAsia="Calibri" w:hAnsi="Times New Roman" w:cs="Times New Roman"/>
          <w:sz w:val="28"/>
          <w:szCs w:val="28"/>
        </w:rPr>
        <w:t>: жизнь и творчество</w:t>
      </w:r>
      <w:r>
        <w:rPr>
          <w:rFonts w:ascii="Times New Roman" w:hAnsi="Times New Roman" w:cs="Times New Roman"/>
          <w:sz w:val="28"/>
        </w:rPr>
        <w:t xml:space="preserve">» представлен </w:t>
      </w:r>
      <w:r w:rsidR="00D707C9">
        <w:rPr>
          <w:rFonts w:ascii="Times New Roman" w:hAnsi="Times New Roman" w:cs="Times New Roman"/>
          <w:sz w:val="28"/>
        </w:rPr>
        <w:t>10</w:t>
      </w:r>
      <w:r>
        <w:rPr>
          <w:rFonts w:ascii="Times New Roman" w:hAnsi="Times New Roman" w:cs="Times New Roman"/>
          <w:sz w:val="28"/>
        </w:rPr>
        <w:t xml:space="preserve"> педагогами, </w:t>
      </w:r>
      <w:r w:rsidR="00D707C9">
        <w:rPr>
          <w:rFonts w:ascii="Times New Roman" w:hAnsi="Times New Roman" w:cs="Times New Roman"/>
          <w:sz w:val="28"/>
        </w:rPr>
        <w:t>реализующими 10</w:t>
      </w:r>
      <w:r w:rsidR="008C3FCD">
        <w:rPr>
          <w:rFonts w:ascii="Times New Roman" w:hAnsi="Times New Roman" w:cs="Times New Roman"/>
          <w:sz w:val="28"/>
        </w:rPr>
        <w:t xml:space="preserve"> образовательных программ</w:t>
      </w:r>
      <w:r w:rsidR="00D707C9">
        <w:rPr>
          <w:rFonts w:ascii="Times New Roman" w:hAnsi="Times New Roman" w:cs="Times New Roman"/>
          <w:sz w:val="28"/>
        </w:rPr>
        <w:t>.</w:t>
      </w:r>
    </w:p>
    <w:p w:rsidR="00BA412D" w:rsidRPr="00C177AF" w:rsidRDefault="00BA412D" w:rsidP="00D707C9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412D">
        <w:rPr>
          <w:rFonts w:ascii="Times New Roman" w:hAnsi="Times New Roman" w:cs="Times New Roman"/>
          <w:sz w:val="28"/>
          <w:szCs w:val="28"/>
        </w:rPr>
        <w:lastRenderedPageBreak/>
        <w:t xml:space="preserve">Участники смены посещали </w:t>
      </w:r>
      <w:r>
        <w:rPr>
          <w:rFonts w:ascii="Times New Roman" w:hAnsi="Times New Roman" w:cs="Times New Roman"/>
          <w:sz w:val="28"/>
          <w:szCs w:val="28"/>
        </w:rPr>
        <w:t xml:space="preserve">по выбору </w:t>
      </w:r>
      <w:r w:rsidRPr="00BA412D">
        <w:rPr>
          <w:rFonts w:ascii="Times New Roman" w:hAnsi="Times New Roman" w:cs="Times New Roman"/>
          <w:sz w:val="28"/>
          <w:szCs w:val="28"/>
        </w:rPr>
        <w:t xml:space="preserve">программы </w:t>
      </w:r>
      <w:r>
        <w:rPr>
          <w:rFonts w:ascii="Times New Roman" w:hAnsi="Times New Roman" w:cs="Times New Roman"/>
          <w:sz w:val="28"/>
          <w:szCs w:val="28"/>
        </w:rPr>
        <w:t>мастерских</w:t>
      </w:r>
      <w:r w:rsidRPr="00BA412D">
        <w:rPr>
          <w:rFonts w:ascii="Times New Roman" w:hAnsi="Times New Roman" w:cs="Times New Roman"/>
          <w:sz w:val="28"/>
          <w:szCs w:val="28"/>
        </w:rPr>
        <w:t xml:space="preserve"> </w:t>
      </w:r>
      <w:r w:rsidR="00D707C9">
        <w:rPr>
          <w:rFonts w:ascii="Times New Roman" w:hAnsi="Times New Roman" w:cs="Times New Roman"/>
          <w:sz w:val="28"/>
          <w:szCs w:val="28"/>
        </w:rPr>
        <w:t xml:space="preserve">согласно расписанию </w:t>
      </w:r>
      <w:proofErr w:type="gramStart"/>
      <w:r w:rsidR="00D707C9">
        <w:rPr>
          <w:rFonts w:ascii="Times New Roman" w:hAnsi="Times New Roman" w:cs="Times New Roman"/>
          <w:sz w:val="28"/>
          <w:szCs w:val="28"/>
        </w:rPr>
        <w:t>план-сетки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C177AF">
        <w:rPr>
          <w:rFonts w:ascii="Times New Roman" w:hAnsi="Times New Roman" w:cs="Times New Roman"/>
          <w:sz w:val="28"/>
          <w:szCs w:val="28"/>
        </w:rPr>
        <w:t xml:space="preserve"> Все дети, выбравшие направление мастерских, в начале смены, посещали занятия выбранной программы на протяжении всего времени их реализации, что составило сохранность контингента 100</w:t>
      </w:r>
      <w:r w:rsidR="00C177AF" w:rsidRPr="00C177AF">
        <w:rPr>
          <w:rFonts w:ascii="Times New Roman" w:hAnsi="Times New Roman" w:cs="Times New Roman"/>
          <w:sz w:val="28"/>
          <w:szCs w:val="28"/>
        </w:rPr>
        <w:t>%.</w:t>
      </w:r>
    </w:p>
    <w:tbl>
      <w:tblPr>
        <w:tblW w:w="9204" w:type="dxa"/>
        <w:jc w:val="center"/>
        <w:tblInd w:w="-646" w:type="dxa"/>
        <w:tblLayout w:type="fixed"/>
        <w:tblLook w:val="04A0" w:firstRow="1" w:lastRow="0" w:firstColumn="1" w:lastColumn="0" w:noHBand="0" w:noVBand="1"/>
      </w:tblPr>
      <w:tblGrid>
        <w:gridCol w:w="492"/>
        <w:gridCol w:w="2694"/>
        <w:gridCol w:w="2068"/>
        <w:gridCol w:w="1701"/>
        <w:gridCol w:w="2249"/>
      </w:tblGrid>
      <w:tr w:rsidR="00CD0BC0" w:rsidRPr="00BA412D" w:rsidTr="00CD0BC0">
        <w:trPr>
          <w:trHeight w:val="1200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Название программы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Сроки реализации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Возраст участников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C177AF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A412D">
              <w:rPr>
                <w:rFonts w:ascii="Times New Roman" w:hAnsi="Times New Roman" w:cs="Times New Roman"/>
                <w:sz w:val="26"/>
                <w:szCs w:val="26"/>
              </w:rPr>
              <w:t>Сохранность контингента участников</w:t>
            </w:r>
          </w:p>
        </w:tc>
      </w:tr>
      <w:tr w:rsidR="00CD0BC0" w:rsidRPr="00BA412D" w:rsidTr="00CD0BC0">
        <w:trPr>
          <w:trHeight w:val="1200"/>
          <w:jc w:val="center"/>
        </w:trPr>
        <w:tc>
          <w:tcPr>
            <w:tcW w:w="49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tabs>
                <w:tab w:val="left" w:pos="99"/>
              </w:tabs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Pr="00E06CE4" w:rsidRDefault="00CD0BC0" w:rsidP="00820D60">
            <w:r w:rsidRPr="00E06CE4">
              <w:t>Краеведческий диктант</w:t>
            </w:r>
          </w:p>
        </w:tc>
        <w:tc>
          <w:tcPr>
            <w:tcW w:w="206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630"/>
          <w:jc w:val="center"/>
        </w:trPr>
        <w:tc>
          <w:tcPr>
            <w:tcW w:w="4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Pr="00E06CE4" w:rsidRDefault="00CD0BC0" w:rsidP="00820D60">
            <w:r w:rsidRPr="00E06CE4">
              <w:t>Плавание</w:t>
            </w:r>
          </w:p>
        </w:tc>
        <w:tc>
          <w:tcPr>
            <w:tcW w:w="20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Pr="00E06CE4" w:rsidRDefault="00CD0BC0" w:rsidP="00820D60">
            <w:proofErr w:type="spellStart"/>
            <w:r w:rsidRPr="00E06CE4">
              <w:t>Pump-fit</w:t>
            </w:r>
            <w:proofErr w:type="spellEnd"/>
          </w:p>
        </w:tc>
        <w:tc>
          <w:tcPr>
            <w:tcW w:w="206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BC0" w:rsidRPr="00E06CE4" w:rsidRDefault="00CD0BC0" w:rsidP="00820D60">
            <w:r w:rsidRPr="00E06CE4">
              <w:t>Куклы народов Амура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D0BC0" w:rsidRPr="00BA412D" w:rsidRDefault="00CD0BC0" w:rsidP="00C177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 xml:space="preserve">Дальневосточная летопись; </w:t>
            </w:r>
            <w:proofErr w:type="spellStart"/>
            <w:r w:rsidRPr="00E06CE4">
              <w:t>Аквагрим</w:t>
            </w:r>
            <w:proofErr w:type="spellEnd"/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CD0BC0">
            <w:r w:rsidRPr="00E06CE4">
              <w:t>Панно из бересты "Аппликация"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>Основы программного обеспечения в программном комплексе 3D-max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>Керамическое панно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 w:rsidRPr="00E06CE4">
              <w:t>Осознанный выбор</w:t>
            </w:r>
            <w:r>
              <w:t xml:space="preserve">. </w:t>
            </w:r>
            <w:proofErr w:type="spellStart"/>
            <w:r>
              <w:t>Проактивность</w:t>
            </w:r>
            <w:proofErr w:type="spellEnd"/>
            <w:r>
              <w:t xml:space="preserve">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  <w:tr w:rsidR="00CD0BC0" w:rsidRPr="00BA412D" w:rsidTr="00CD0BC0">
        <w:trPr>
          <w:trHeight w:val="945"/>
          <w:jc w:val="center"/>
        </w:trPr>
        <w:tc>
          <w:tcPr>
            <w:tcW w:w="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0BC0" w:rsidRPr="00C177AF" w:rsidRDefault="00CD0BC0" w:rsidP="00F0689E">
            <w:pPr>
              <w:pStyle w:val="a3"/>
              <w:numPr>
                <w:ilvl w:val="0"/>
                <w:numId w:val="12"/>
              </w:numPr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Pr="00E06CE4" w:rsidRDefault="00CD0BC0" w:rsidP="00820D60">
            <w:r>
              <w:t xml:space="preserve">Губернаторы Приамурья 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D0BC0" w:rsidRDefault="00CD0BC0">
            <w:r w:rsidRPr="00B4064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11.11.2020-18.11.2020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9-17 лет</w:t>
            </w:r>
          </w:p>
        </w:tc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CD0BC0" w:rsidRPr="00BA412D" w:rsidRDefault="00CD0BC0" w:rsidP="00820D6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A412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100%</w:t>
            </w:r>
          </w:p>
        </w:tc>
      </w:tr>
    </w:tbl>
    <w:p w:rsidR="00BD7888" w:rsidRDefault="00BA412D" w:rsidP="005B6B71">
      <w:pPr>
        <w:pStyle w:val="a3"/>
        <w:ind w:left="1140"/>
      </w:pPr>
      <w:r>
        <w:fldChar w:fldCharType="begin"/>
      </w:r>
      <w:r>
        <w:instrText xml:space="preserve"> LINK </w:instrText>
      </w:r>
      <w:r w:rsidR="00BD7888">
        <w:instrText xml:space="preserve">Excel.Sheet.12 "C:\\Users\\Brigidina-AD\\Downloads\\Информация по педагогам и реализованным программам.xlsx" 2020!R429C9:R434C36 </w:instrText>
      </w:r>
      <w:r>
        <w:instrText xml:space="preserve">\a \f 4 \h  \* MERGEFORMAT </w:instrText>
      </w:r>
      <w:r>
        <w:fldChar w:fldCharType="separate"/>
      </w:r>
    </w:p>
    <w:p w:rsidR="00C177AF" w:rsidRPr="00CD0BC0" w:rsidRDefault="00BA412D" w:rsidP="00CD0BC0">
      <w:pPr>
        <w:pStyle w:val="a3"/>
        <w:ind w:left="1140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fldChar w:fldCharType="end"/>
      </w:r>
    </w:p>
    <w:p w:rsidR="00187EAF" w:rsidRDefault="00187EAF" w:rsidP="00F0689E">
      <w:pPr>
        <w:pStyle w:val="a3"/>
        <w:numPr>
          <w:ilvl w:val="1"/>
          <w:numId w:val="5"/>
        </w:numPr>
        <w:jc w:val="center"/>
        <w:rPr>
          <w:rFonts w:ascii="Times New Roman" w:hAnsi="Times New Roman" w:cs="Times New Roman"/>
          <w:b/>
          <w:sz w:val="28"/>
        </w:rPr>
      </w:pPr>
      <w:r w:rsidRPr="00187EAF">
        <w:rPr>
          <w:rFonts w:ascii="Times New Roman" w:hAnsi="Times New Roman" w:cs="Times New Roman"/>
          <w:b/>
          <w:sz w:val="28"/>
        </w:rPr>
        <w:lastRenderedPageBreak/>
        <w:t xml:space="preserve">Отчет от отдела </w:t>
      </w:r>
      <w:r>
        <w:rPr>
          <w:rFonts w:ascii="Times New Roman" w:hAnsi="Times New Roman" w:cs="Times New Roman"/>
          <w:b/>
          <w:sz w:val="28"/>
        </w:rPr>
        <w:t>воспитательной работы</w:t>
      </w:r>
    </w:p>
    <w:p w:rsidR="00187EAF" w:rsidRDefault="00187EAF" w:rsidP="00187EAF">
      <w:pPr>
        <w:pStyle w:val="a3"/>
        <w:ind w:left="1140"/>
        <w:rPr>
          <w:rFonts w:ascii="Times New Roman" w:hAnsi="Times New Roman" w:cs="Times New Roman"/>
          <w:b/>
          <w:sz w:val="28"/>
        </w:rPr>
      </w:pPr>
    </w:p>
    <w:p w:rsidR="00187EAF" w:rsidRPr="000725BC" w:rsidRDefault="00187EAF" w:rsidP="00F0689E">
      <w:pPr>
        <w:pStyle w:val="a3"/>
        <w:numPr>
          <w:ilvl w:val="2"/>
          <w:numId w:val="5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725BC">
        <w:rPr>
          <w:rFonts w:ascii="Times New Roman" w:hAnsi="Times New Roman" w:cs="Times New Roman"/>
          <w:b/>
          <w:sz w:val="28"/>
          <w:szCs w:val="28"/>
        </w:rPr>
        <w:t>Общая характеристика педагогического отряда</w:t>
      </w:r>
    </w:p>
    <w:p w:rsidR="00187EAF" w:rsidRPr="00F96363" w:rsidRDefault="00CA6B72" w:rsidP="00F9636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A6B72">
        <w:rPr>
          <w:rFonts w:ascii="Times New Roman" w:hAnsi="Times New Roman" w:cs="Times New Roman"/>
          <w:sz w:val="28"/>
          <w:szCs w:val="28"/>
        </w:rPr>
        <w:t>С 10.11.2020 по 20.11.2020 на территории дружины «Созвездие»  принимали участие 46 участника краевой профильной смены «Дети Амура: жизнь и творчество». На данном проекте работало 3 вожатых отдела воспитательной работы в день и 1 вожатый в ночь. На смене было 2 отряда. Список вожатых отдела воспитательной работы краевой профильной смены «Дети Амура: жизнь и творчество»:</w:t>
      </w:r>
    </w:p>
    <w:p w:rsidR="00CA6B72" w:rsidRPr="00C92FA4" w:rsidRDefault="00CA6B72" w:rsidP="00CA6B72">
      <w:pPr>
        <w:spacing w:before="120"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3710">
        <w:rPr>
          <w:rFonts w:ascii="Times New Roman" w:hAnsi="Times New Roman" w:cs="Times New Roman"/>
          <w:sz w:val="28"/>
          <w:szCs w:val="28"/>
        </w:rPr>
        <w:t xml:space="preserve">Для слаженной работы педагогического коллектива был разработан и </w:t>
      </w:r>
      <w:r w:rsidRPr="00C92FA4">
        <w:rPr>
          <w:rFonts w:ascii="Times New Roman" w:hAnsi="Times New Roman" w:cs="Times New Roman"/>
          <w:sz w:val="28"/>
          <w:szCs w:val="28"/>
        </w:rPr>
        <w:t xml:space="preserve">проведен ряд мероприятий: </w:t>
      </w:r>
    </w:p>
    <w:p w:rsidR="00CA6B72" w:rsidRPr="00C92FA4" w:rsidRDefault="00CA6B72" w:rsidP="00CA6B72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66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Админист</w:t>
      </w:r>
      <w:r w:rsidRPr="00C92FA4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C92FA4">
        <w:rPr>
          <w:rFonts w:ascii="Times New Roman" w:hAnsi="Times New Roman" w:cs="Times New Roman"/>
          <w:sz w:val="28"/>
          <w:szCs w:val="28"/>
        </w:rPr>
        <w:t>тивные</w:t>
      </w:r>
      <w:r>
        <w:rPr>
          <w:rFonts w:ascii="Times New Roman" w:hAnsi="Times New Roman" w:cs="Times New Roman"/>
          <w:sz w:val="28"/>
          <w:szCs w:val="28"/>
        </w:rPr>
        <w:t xml:space="preserve"> планёрки и планёрки по смене с начальником дружины «Созвездие», начальником медицинской части, старшими вожатыми и руководителем проекта</w:t>
      </w:r>
    </w:p>
    <w:p w:rsidR="00CA6B72" w:rsidRDefault="00CA6B72" w:rsidP="00CA6B72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066C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Индивидуальные консультации с руководителем проекта и старшими вожатыми</w:t>
      </w:r>
    </w:p>
    <w:p w:rsidR="00CA6B72" w:rsidRDefault="00CA6B72" w:rsidP="00CA6B72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Ежедневные планёрки по организации проекта</w:t>
      </w:r>
    </w:p>
    <w:p w:rsidR="00CA6B72" w:rsidRDefault="00CA6B72" w:rsidP="00CA6B72">
      <w:pPr>
        <w:pStyle w:val="a3"/>
        <w:numPr>
          <w:ilvl w:val="0"/>
          <w:numId w:val="9"/>
        </w:num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986">
        <w:rPr>
          <w:rFonts w:ascii="Times New Roman" w:hAnsi="Times New Roman" w:cs="Times New Roman"/>
          <w:sz w:val="28"/>
          <w:szCs w:val="28"/>
        </w:rPr>
        <w:t>Неформальные мероприя</w:t>
      </w:r>
      <w:r>
        <w:rPr>
          <w:rFonts w:ascii="Times New Roman" w:hAnsi="Times New Roman" w:cs="Times New Roman"/>
          <w:sz w:val="28"/>
          <w:szCs w:val="28"/>
        </w:rPr>
        <w:t>тия для педагогического отряда</w:t>
      </w:r>
    </w:p>
    <w:p w:rsidR="00CA6B72" w:rsidRPr="00CA6B72" w:rsidRDefault="00CA6B72" w:rsidP="00CA6B72">
      <w:pPr>
        <w:spacing w:before="120"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AF" w:rsidRPr="00820D60" w:rsidRDefault="00CD0BC0" w:rsidP="00820D60">
      <w:pPr>
        <w:spacing w:before="120" w:after="0"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1.2.2 </w:t>
      </w:r>
      <w:r w:rsidR="00187EAF" w:rsidRPr="000725BC">
        <w:rPr>
          <w:rFonts w:ascii="Times New Roman" w:hAnsi="Times New Roman" w:cs="Times New Roman"/>
          <w:b/>
          <w:sz w:val="28"/>
          <w:szCs w:val="28"/>
        </w:rPr>
        <w:t>Анализ работы с педагогическим отрядом</w:t>
      </w:r>
    </w:p>
    <w:p w:rsidR="00187EAF" w:rsidRPr="000725BC" w:rsidRDefault="00187EAF" w:rsidP="000725BC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A6B72" w:rsidRDefault="00187EAF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25BC"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9885" w:type="dxa"/>
        <w:jc w:val="center"/>
        <w:tblInd w:w="-683" w:type="dxa"/>
        <w:tblLayout w:type="fixed"/>
        <w:tblLook w:val="04A0" w:firstRow="1" w:lastRow="0" w:firstColumn="1" w:lastColumn="0" w:noHBand="0" w:noVBand="1"/>
      </w:tblPr>
      <w:tblGrid>
        <w:gridCol w:w="1541"/>
        <w:gridCol w:w="1843"/>
        <w:gridCol w:w="2268"/>
        <w:gridCol w:w="2126"/>
        <w:gridCol w:w="2107"/>
      </w:tblGrid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Период смены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Дело</w:t>
            </w:r>
          </w:p>
        </w:tc>
        <w:tc>
          <w:tcPr>
            <w:tcW w:w="439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Причины, которые повлияли на результат</w:t>
            </w:r>
          </w:p>
        </w:tc>
      </w:tr>
      <w:tr w:rsidR="00CA6B72" w:rsidRPr="00171F98" w:rsidTr="002B1EAE">
        <w:trPr>
          <w:jc w:val="center"/>
        </w:trPr>
        <w:tc>
          <w:tcPr>
            <w:tcW w:w="33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Ожидаемый результат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Фактический результат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B72" w:rsidRPr="00171F98" w:rsidRDefault="00CA6B72" w:rsidP="002B1E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Этап подготовки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Планирование по игровому сюжету смены 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Ознакомить вожатых с игровым компонентом смены, с запланированными мероприятиями, распределить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ответственных за мероприятия.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Вожатые погружены в игровой сюжет смены, ведется активная работа по разработке мероприятий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смены.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 xml:space="preserve">Все вожатые были заинтересованы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успешной реализаци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программы смены, настроены </w:t>
            </w: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на работу.</w:t>
            </w:r>
          </w:p>
        </w:tc>
      </w:tr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Проведение инструктажей по ТБ и ПБ, проведение учебной эвакуации при пожаре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Ознакомить вожатых с мерами при возникновении ЧС, схемой эвакуации, системой оповещения.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мерами при возникновении ЧС, схемой эвакуации, системой оповещения.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Вожатые знают алгоритм своих действий при возникновении ЧС. </w:t>
            </w:r>
          </w:p>
        </w:tc>
      </w:tr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Планирование по заезду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 документами на регистрацию, распределение обязанностей при расселении.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 документами на регистрацию, распределены обязанности при расселении.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Все участники смены расселены по отрядам согласно возрасту и по половой принадлежности.</w:t>
            </w:r>
          </w:p>
        </w:tc>
      </w:tr>
      <w:tr w:rsidR="00CA6B72" w:rsidRPr="00171F98" w:rsidTr="002B1EAE">
        <w:trPr>
          <w:trHeight w:val="1168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Организа-ционный</w:t>
            </w:r>
            <w:proofErr w:type="spellEnd"/>
            <w:proofErr w:type="gramEnd"/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огонькам, экскурсиям, играм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 огоньков в данный период смены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игр.</w:t>
            </w:r>
          </w:p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подготовили и провели игры на знакомство, экскурсии по Центру, разработали сценарий проведения огонька знакомств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Основной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Систематизировать знания о проведении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отрядных дел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Вожатые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подготовили и провели отрядные дела.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CA6B72" w:rsidRPr="00171F98" w:rsidTr="002B1EAE">
        <w:trPr>
          <w:trHeight w:val="892"/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Проведение корпоративных мероприятий для вожатых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Поддержание </w:t>
            </w:r>
            <w:proofErr w:type="gramStart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позитивного</w:t>
            </w:r>
            <w:proofErr w:type="gramEnd"/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эмоционального состояние в коллективе, настрой на дальнейшую работу.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готовы работать дальше.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Активизация работоспособности вожатых.</w:t>
            </w:r>
          </w:p>
        </w:tc>
      </w:tr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период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огонькам и отрядным делам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Систематизировать знания о проведении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огоньков в данный период смены.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разработали сценарий проведения прощального огонька.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Взаимодействие вожатых со старшим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вожатыми</w:t>
            </w: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, руководителем смены и между собой, обмен опытом.</w:t>
            </w:r>
          </w:p>
        </w:tc>
      </w:tr>
      <w:tr w:rsidR="00CA6B72" w:rsidRPr="00171F98" w:rsidTr="002B1EAE">
        <w:trPr>
          <w:jc w:val="center"/>
        </w:trPr>
        <w:tc>
          <w:tcPr>
            <w:tcW w:w="15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Планирование по выезду с начальником координационного отдела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Ознакомить вожатых со списками детей на выезд, распределение ответственных за выезд детей.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Вожатые ознакомились со списками детей на выезд, распределены ответственные за выезд.</w:t>
            </w:r>
          </w:p>
        </w:tc>
        <w:tc>
          <w:tcPr>
            <w:tcW w:w="210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A6B72" w:rsidRPr="00171F98" w:rsidRDefault="00CA6B72" w:rsidP="002B1E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1F98">
              <w:rPr>
                <w:rFonts w:ascii="Times New Roman" w:hAnsi="Times New Roman" w:cs="Times New Roman"/>
                <w:sz w:val="24"/>
                <w:szCs w:val="24"/>
              </w:rPr>
              <w:t>Все участники смены без проблем покинули территорию Центра.</w:t>
            </w:r>
          </w:p>
        </w:tc>
      </w:tr>
    </w:tbl>
    <w:p w:rsidR="00CA6B7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A6B72" w:rsidRDefault="00CA6B72" w:rsidP="00F96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FA2">
        <w:rPr>
          <w:rFonts w:ascii="Times New Roman" w:hAnsi="Times New Roman" w:cs="Times New Roman"/>
          <w:sz w:val="28"/>
          <w:szCs w:val="28"/>
        </w:rPr>
        <w:t xml:space="preserve">На смену педагогическому отряду ставилась следующая цель: погружение участников проекта в тематику культуры коренных народов Хабаровского края, формирование созидательного и </w:t>
      </w:r>
      <w:proofErr w:type="spellStart"/>
      <w:r w:rsidRPr="004A3FA2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4A3FA2">
        <w:rPr>
          <w:rFonts w:ascii="Times New Roman" w:hAnsi="Times New Roman" w:cs="Times New Roman"/>
          <w:sz w:val="28"/>
          <w:szCs w:val="28"/>
        </w:rPr>
        <w:t xml:space="preserve"> отношения к родному региону. Вожатые данной смены старались выполнять поставленную цель. Тематика коренных народов прослеживалась во </w:t>
      </w:r>
      <w:proofErr w:type="spellStart"/>
      <w:r w:rsidRPr="004A3FA2">
        <w:rPr>
          <w:rFonts w:ascii="Times New Roman" w:hAnsi="Times New Roman" w:cs="Times New Roman"/>
          <w:sz w:val="28"/>
          <w:szCs w:val="28"/>
        </w:rPr>
        <w:t>внутриотрядных</w:t>
      </w:r>
      <w:proofErr w:type="spellEnd"/>
      <w:r w:rsidRPr="004A3FA2">
        <w:rPr>
          <w:rFonts w:ascii="Times New Roman" w:hAnsi="Times New Roman" w:cs="Times New Roman"/>
          <w:sz w:val="28"/>
          <w:szCs w:val="28"/>
        </w:rPr>
        <w:t xml:space="preserve"> фишках, оформлении отрядного пространства, отрядных делах. На протяжении всей профильной смены дети были активно вовлечены в игровой компонент смены: взаимодействовали с консультантами, вожатыми и внутри отряда. Мероприятия проекта были разбавлены различной отрядной деятельностью: отрядные дела, игры на свежем воздухе, тематические подъемы, настольные игры, вечерние отрядные огоньки и многое другое. В связи с чем, можно считать, что педагогический отряд справился со своей задачей.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B7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87EAF" w:rsidRPr="00820D60" w:rsidRDefault="00820D60" w:rsidP="00CA6B7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1.2.3 </w:t>
      </w:r>
      <w:r w:rsidR="00187EAF" w:rsidRPr="000725B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Анализ педагогических разработок</w:t>
      </w:r>
    </w:p>
    <w:p w:rsidR="00CA6B72" w:rsidRDefault="00CA6B72" w:rsidP="002B1EA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   </w:t>
      </w:r>
      <w:r w:rsidRPr="00DF5123">
        <w:rPr>
          <w:rFonts w:ascii="Times New Roman" w:hAnsi="Times New Roman" w:cs="Times New Roman"/>
          <w:sz w:val="28"/>
          <w:szCs w:val="28"/>
        </w:rPr>
        <w:t>Для проекта «</w:t>
      </w:r>
      <w:r>
        <w:rPr>
          <w:rFonts w:ascii="Times New Roman" w:hAnsi="Times New Roman" w:cs="Times New Roman"/>
          <w:sz w:val="28"/>
          <w:szCs w:val="28"/>
        </w:rPr>
        <w:t>Дети Амура: жизнь и творчество</w:t>
      </w:r>
      <w:r w:rsidRPr="00DF5123">
        <w:rPr>
          <w:rFonts w:ascii="Times New Roman" w:hAnsi="Times New Roman" w:cs="Times New Roman"/>
          <w:sz w:val="28"/>
          <w:szCs w:val="28"/>
        </w:rPr>
        <w:t>» в</w:t>
      </w:r>
      <w:r>
        <w:rPr>
          <w:rFonts w:ascii="Times New Roman" w:hAnsi="Times New Roman" w:cs="Times New Roman"/>
          <w:sz w:val="28"/>
          <w:szCs w:val="28"/>
        </w:rPr>
        <w:t xml:space="preserve">ожатыми дружины «Созвездие» было проведено дело: </w:t>
      </w:r>
    </w:p>
    <w:p w:rsidR="00CA6B72" w:rsidRDefault="00CA6B72" w:rsidP="00CA6B7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Отрядное дело «</w:t>
      </w:r>
      <w:r w:rsidRPr="005A1986">
        <w:rPr>
          <w:rFonts w:ascii="Times New Roman" w:hAnsi="Times New Roman" w:cs="Times New Roman"/>
          <w:sz w:val="28"/>
          <w:szCs w:val="28"/>
        </w:rPr>
        <w:t>Организационно-хозяйственный сбор</w:t>
      </w:r>
      <w:r>
        <w:rPr>
          <w:rFonts w:ascii="Times New Roman" w:hAnsi="Times New Roman" w:cs="Times New Roman"/>
          <w:sz w:val="28"/>
          <w:szCs w:val="28"/>
        </w:rPr>
        <w:t>» 8-12 лет, 13-17 лет</w:t>
      </w:r>
    </w:p>
    <w:p w:rsidR="00CA6B72" w:rsidRDefault="00CA6B72" w:rsidP="00CA6B7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D8F">
        <w:rPr>
          <w:rFonts w:ascii="Times New Roman" w:hAnsi="Times New Roman" w:cs="Times New Roman"/>
          <w:sz w:val="28"/>
          <w:szCs w:val="28"/>
        </w:rPr>
        <w:t>Отрядное дело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F6D8F">
        <w:rPr>
          <w:rFonts w:ascii="Times New Roman" w:hAnsi="Times New Roman" w:cs="Times New Roman"/>
          <w:sz w:val="28"/>
          <w:szCs w:val="28"/>
        </w:rPr>
        <w:t>«Я и «Созвездие»</w:t>
      </w:r>
      <w:r>
        <w:rPr>
          <w:rFonts w:ascii="Times New Roman" w:hAnsi="Times New Roman" w:cs="Times New Roman"/>
          <w:sz w:val="28"/>
          <w:szCs w:val="28"/>
        </w:rPr>
        <w:t xml:space="preserve"> 8-17 лет</w:t>
      </w:r>
    </w:p>
    <w:p w:rsidR="00CA6B72" w:rsidRDefault="00CA6B72" w:rsidP="00CA6B72">
      <w:pPr>
        <w:pStyle w:val="a3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Отрядное дело «Крестики-нолики» 8-17 лет</w:t>
      </w:r>
    </w:p>
    <w:tbl>
      <w:tblPr>
        <w:tblStyle w:val="5"/>
        <w:tblW w:w="0" w:type="auto"/>
        <w:tblInd w:w="360" w:type="dxa"/>
        <w:tblLook w:val="04A0" w:firstRow="1" w:lastRow="0" w:firstColumn="1" w:lastColumn="0" w:noHBand="0" w:noVBand="1"/>
      </w:tblPr>
      <w:tblGrid>
        <w:gridCol w:w="3576"/>
        <w:gridCol w:w="5634"/>
      </w:tblGrid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b/>
                <w:sz w:val="28"/>
                <w:szCs w:val="28"/>
              </w:rPr>
              <w:t>Отрядное дело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b/>
                <w:sz w:val="28"/>
                <w:szCs w:val="28"/>
              </w:rPr>
              <w:t>Описание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«Организационно-хозяйственный сбор «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Корпусариум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Целью отрядного дела является создание условий для знакомства с объектами хозяйственного назначения, выработка совместных норм, правил проживания в </w:t>
            </w:r>
            <w:r w:rsidRPr="004C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отряде, корпусе, лагере.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Ребята самостоятельно в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микрогруппах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разрабатывали правила проживания в центре. Позже каждая группа оформляла творчески список этих правил и размещала на отрядном пространстве.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После обратной связи </w:t>
            </w:r>
            <w:proofErr w:type="gram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по этому</w:t>
            </w:r>
            <w:proofErr w:type="gram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ОД можно сделать следующие выводы: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- детям, впервые приехавшим в центр, нужно уделить больше внимания во время ОД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- для </w:t>
            </w:r>
            <w:proofErr w:type="gram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максимального</w:t>
            </w:r>
            <w:proofErr w:type="gram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задействования детей в ОД можно ввести следующее правило: в каждой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каждый участник должен написать минимум 1 правило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«Я и «Созвездие»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знакомство детей с правилами и традициями центра.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После экскурсий и инструктажей ребята делились на две группы: одна отвечала за традиции центра, а вторая за правила. Далее вожатые показывают слайды, а ребятам нужно было определить, что это: правило или традиция и оформить на заготовленной «странице сайта».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4C1547">
              <w:rPr>
                <w:rFonts w:ascii="Times New Roman" w:hAnsi="Times New Roman" w:cs="Times New Roman"/>
                <w:bCs/>
                <w:color w:val="000000"/>
                <w:sz w:val="28"/>
              </w:rPr>
              <w:t>Данное</w:t>
            </w:r>
            <w:proofErr w:type="gramEnd"/>
            <w:r w:rsidRPr="004C1547">
              <w:rPr>
                <w:rFonts w:ascii="Times New Roman" w:hAnsi="Times New Roman" w:cs="Times New Roman"/>
                <w:bCs/>
                <w:color w:val="000000"/>
                <w:sz w:val="28"/>
              </w:rPr>
              <w:t xml:space="preserve"> ОД прошло хорошо, без особых пожеланий и замечаний. Все дети успешно справились с поставленными задачами.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«Крестики-нолики»</w:t>
            </w:r>
          </w:p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8-17 лет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Целью данного ОД является развитие навыков сотрудничества между участниками, реализация творческого потенциала детей.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Игра проводится либо между двумя отрядами, либо в одном отряде, разделенном на две команды. Затем каждая команда придумывает свое название и девиз. Каждая команда выбирает цифру, вожатый озвучивает задание, обе команды выполняют задание, тот, кто сделал это лучше, делает следующий ход. На поле рисуется либо крестик, либо нолик в зависимости от победителя конкурса.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Данное отрядное дело имело успех на данной смене и понравилось разновозрастным участникам смены.</w:t>
            </w:r>
          </w:p>
        </w:tc>
      </w:tr>
      <w:tr w:rsidR="004C1547" w:rsidRPr="004C1547" w:rsidTr="00820D60">
        <w:tc>
          <w:tcPr>
            <w:tcW w:w="3576" w:type="dxa"/>
          </w:tcPr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«Фотография»</w:t>
            </w:r>
          </w:p>
          <w:p w:rsidR="004C1547" w:rsidRPr="004C1547" w:rsidRDefault="004C1547" w:rsidP="004C15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12-16 лет</w:t>
            </w:r>
          </w:p>
        </w:tc>
        <w:tc>
          <w:tcPr>
            <w:tcW w:w="5635" w:type="dxa"/>
          </w:tcPr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Целью данного ОД было развивать навыки сотрудничества в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микрогруппе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релизовать</w:t>
            </w:r>
            <w:proofErr w:type="spellEnd"/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 творческий и организаторский потенциал детей.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>Участники делятся на 4 команды (по временам года). Каждая команда получает определенное время года, их задача сделать фотосессию для календаря «Я люблю Созвездие». Можно использовать костюмы, реквизит, любые спец. эффекты и т.д.</w:t>
            </w: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C1547" w:rsidRPr="004C1547" w:rsidRDefault="004C1547" w:rsidP="004C15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C1547">
              <w:rPr>
                <w:rFonts w:ascii="Times New Roman" w:hAnsi="Times New Roman" w:cs="Times New Roman"/>
                <w:sz w:val="28"/>
                <w:szCs w:val="28"/>
              </w:rPr>
              <w:t xml:space="preserve">Данное отрядное дело </w:t>
            </w:r>
            <w:r w:rsidRPr="004C1547">
              <w:rPr>
                <w:rFonts w:ascii="Times New Roman" w:hAnsi="Times New Roman" w:cs="Times New Roman"/>
                <w:bCs/>
                <w:color w:val="000000"/>
                <w:sz w:val="28"/>
              </w:rPr>
              <w:t>прошло хорошо, без особых пожеланий и замечаний. Все дети успешно справились с поставленными задачами.</w:t>
            </w:r>
          </w:p>
        </w:tc>
      </w:tr>
    </w:tbl>
    <w:p w:rsidR="00187EAF" w:rsidRPr="004C1547" w:rsidRDefault="00187EAF" w:rsidP="004C154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7EAF" w:rsidRPr="000725BC" w:rsidRDefault="004C1547" w:rsidP="00820D60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Представленные отрядные дела были успешно проведены. Вожатые отметили, что отрядные дела «Организационно - хозяйственный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сбо</w:t>
      </w:r>
      <w:proofErr w:type="gramStart"/>
      <w:r>
        <w:rPr>
          <w:rFonts w:ascii="Times New Roman" w:hAnsi="Times New Roman" w:cs="Times New Roman"/>
          <w:sz w:val="28"/>
          <w:szCs w:val="28"/>
        </w:rPr>
        <w:t>р«</w:t>
      </w:r>
      <w:proofErr w:type="gramEnd"/>
      <w:r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и «Я и «Созвездие» помогли детям лучше ознакомиться с </w:t>
      </w:r>
      <w:r w:rsidRPr="00542CE1">
        <w:rPr>
          <w:rFonts w:ascii="Times New Roman" w:hAnsi="Times New Roman" w:cs="Times New Roman"/>
          <w:sz w:val="28"/>
          <w:szCs w:val="28"/>
        </w:rPr>
        <w:t>объектами хозяйственного назначения, вырабо</w:t>
      </w:r>
      <w:r>
        <w:rPr>
          <w:rFonts w:ascii="Times New Roman" w:hAnsi="Times New Roman" w:cs="Times New Roman"/>
          <w:sz w:val="28"/>
          <w:szCs w:val="28"/>
        </w:rPr>
        <w:t>тать</w:t>
      </w:r>
      <w:r w:rsidRPr="00542CE1">
        <w:rPr>
          <w:rFonts w:ascii="Times New Roman" w:hAnsi="Times New Roman" w:cs="Times New Roman"/>
          <w:sz w:val="28"/>
          <w:szCs w:val="28"/>
        </w:rPr>
        <w:t xml:space="preserve"> совместны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42CE1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ы и</w:t>
      </w:r>
      <w:r w:rsidRPr="00542CE1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42CE1">
        <w:rPr>
          <w:rFonts w:ascii="Times New Roman" w:hAnsi="Times New Roman" w:cs="Times New Roman"/>
          <w:sz w:val="28"/>
          <w:szCs w:val="28"/>
        </w:rPr>
        <w:t xml:space="preserve"> проживания</w:t>
      </w:r>
      <w:r>
        <w:rPr>
          <w:rFonts w:ascii="Times New Roman" w:hAnsi="Times New Roman" w:cs="Times New Roman"/>
          <w:sz w:val="28"/>
          <w:szCs w:val="28"/>
        </w:rPr>
        <w:t xml:space="preserve"> и поведения</w:t>
      </w:r>
      <w:r w:rsidRPr="00542CE1">
        <w:rPr>
          <w:rFonts w:ascii="Times New Roman" w:hAnsi="Times New Roman" w:cs="Times New Roman"/>
          <w:sz w:val="28"/>
          <w:szCs w:val="28"/>
        </w:rPr>
        <w:t xml:space="preserve"> в отряде, корпусе, лагере</w:t>
      </w:r>
      <w:r>
        <w:rPr>
          <w:rFonts w:ascii="Times New Roman" w:hAnsi="Times New Roman" w:cs="Times New Roman"/>
          <w:sz w:val="28"/>
          <w:szCs w:val="28"/>
        </w:rPr>
        <w:t>, а также познакомиться с традициями центра</w:t>
      </w:r>
      <w:r w:rsidRPr="00542CE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Во время выполнения отрядного дела </w:t>
      </w:r>
      <w:r w:rsidRPr="00542CE1">
        <w:rPr>
          <w:rFonts w:ascii="Times New Roman" w:hAnsi="Times New Roman" w:cs="Times New Roman"/>
          <w:sz w:val="28"/>
          <w:szCs w:val="28"/>
        </w:rPr>
        <w:t>«Крестики-нолики»</w:t>
      </w:r>
      <w:r>
        <w:rPr>
          <w:rFonts w:ascii="Times New Roman" w:hAnsi="Times New Roman" w:cs="Times New Roman"/>
          <w:sz w:val="28"/>
          <w:szCs w:val="28"/>
        </w:rPr>
        <w:t xml:space="preserve"> ребята сплотились и раскрыли свой творческий потенциал. А благодаря отрядному делу «Фотография» участники смогли творчески проявить себя и создать на память собственный календарь из фотографий.</w:t>
      </w:r>
    </w:p>
    <w:p w:rsidR="00187EAF" w:rsidRPr="00820D60" w:rsidRDefault="00187EAF" w:rsidP="00F0689E">
      <w:pPr>
        <w:pStyle w:val="a3"/>
        <w:numPr>
          <w:ilvl w:val="2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t>Анализ контингента детей</w:t>
      </w:r>
    </w:p>
    <w:p w:rsidR="00CA6B72" w:rsidRPr="0013145F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6F6E">
        <w:rPr>
          <w:rFonts w:ascii="Times New Roman" w:hAnsi="Times New Roman" w:cs="Times New Roman"/>
          <w:sz w:val="28"/>
          <w:szCs w:val="28"/>
        </w:rPr>
        <w:t xml:space="preserve">С </w:t>
      </w:r>
      <w:r>
        <w:rPr>
          <w:rFonts w:ascii="Times New Roman" w:hAnsi="Times New Roman" w:cs="Times New Roman"/>
          <w:sz w:val="28"/>
          <w:szCs w:val="28"/>
        </w:rPr>
        <w:t>10.11.2020</w:t>
      </w:r>
      <w:r w:rsidRPr="00DD6F6E">
        <w:rPr>
          <w:rFonts w:ascii="Times New Roman" w:hAnsi="Times New Roman" w:cs="Times New Roman"/>
          <w:sz w:val="28"/>
          <w:szCs w:val="28"/>
        </w:rPr>
        <w:t xml:space="preserve"> по </w:t>
      </w:r>
      <w:r>
        <w:rPr>
          <w:rFonts w:ascii="Times New Roman" w:hAnsi="Times New Roman" w:cs="Times New Roman"/>
          <w:sz w:val="28"/>
          <w:szCs w:val="28"/>
        </w:rPr>
        <w:t>20.11.2020</w:t>
      </w:r>
      <w:r w:rsidRPr="00DD6F6E">
        <w:rPr>
          <w:rFonts w:ascii="Times New Roman" w:hAnsi="Times New Roman" w:cs="Times New Roman"/>
          <w:sz w:val="28"/>
          <w:szCs w:val="28"/>
        </w:rPr>
        <w:t xml:space="preserve"> участ</w:t>
      </w:r>
      <w:r>
        <w:rPr>
          <w:rFonts w:ascii="Times New Roman" w:hAnsi="Times New Roman" w:cs="Times New Roman"/>
          <w:sz w:val="28"/>
          <w:szCs w:val="28"/>
        </w:rPr>
        <w:t xml:space="preserve">никами краевой профильной смены </w:t>
      </w:r>
      <w:r w:rsidRPr="0013145F">
        <w:rPr>
          <w:rFonts w:ascii="Times New Roman" w:hAnsi="Times New Roman" w:cs="Times New Roman"/>
          <w:sz w:val="28"/>
          <w:szCs w:val="28"/>
        </w:rPr>
        <w:t xml:space="preserve">являлись </w:t>
      </w:r>
      <w:r>
        <w:rPr>
          <w:rFonts w:ascii="Times New Roman" w:hAnsi="Times New Roman" w:cs="Times New Roman"/>
          <w:sz w:val="28"/>
          <w:szCs w:val="28"/>
        </w:rPr>
        <w:t>46</w:t>
      </w:r>
      <w:r w:rsidRPr="0013145F">
        <w:rPr>
          <w:rFonts w:ascii="Times New Roman" w:hAnsi="Times New Roman" w:cs="Times New Roman"/>
          <w:sz w:val="28"/>
          <w:szCs w:val="28"/>
        </w:rPr>
        <w:t xml:space="preserve"> человек из  территорий Хабаровского края:</w:t>
      </w:r>
    </w:p>
    <w:p w:rsidR="00CA6B72" w:rsidRDefault="00CA6B72" w:rsidP="00CA6B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145F">
        <w:rPr>
          <w:rFonts w:ascii="Times New Roman" w:hAnsi="Times New Roman" w:cs="Times New Roman"/>
          <w:sz w:val="28"/>
          <w:szCs w:val="28"/>
        </w:rPr>
        <w:t xml:space="preserve">Район им. Лазо – </w:t>
      </w:r>
      <w:r>
        <w:rPr>
          <w:rFonts w:ascii="Times New Roman" w:hAnsi="Times New Roman" w:cs="Times New Roman"/>
          <w:sz w:val="28"/>
          <w:szCs w:val="28"/>
        </w:rPr>
        <w:t>24</w:t>
      </w:r>
      <w:r w:rsidRPr="0013145F">
        <w:rPr>
          <w:rFonts w:ascii="Times New Roman" w:hAnsi="Times New Roman" w:cs="Times New Roman"/>
          <w:sz w:val="28"/>
          <w:szCs w:val="28"/>
        </w:rPr>
        <w:t xml:space="preserve"> человек,</w:t>
      </w:r>
    </w:p>
    <w:p w:rsidR="00CA6B72" w:rsidRPr="00D81DB0" w:rsidRDefault="00CA6B72" w:rsidP="00CA6B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Нанайский район </w:t>
      </w:r>
      <w:r w:rsidRPr="00E86326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27 человек,</w:t>
      </w:r>
    </w:p>
    <w:p w:rsidR="00CA6B72" w:rsidRDefault="00CA6B72" w:rsidP="00CA6B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Г. </w:t>
      </w:r>
      <w:r w:rsidRPr="0013145F">
        <w:rPr>
          <w:rFonts w:ascii="Times New Roman" w:hAnsi="Times New Roman" w:cs="Times New Roman"/>
          <w:sz w:val="28"/>
          <w:szCs w:val="28"/>
        </w:rPr>
        <w:t xml:space="preserve">Хабаровск –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13145F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CA6B72" w:rsidRDefault="00CA6B72" w:rsidP="00CA6B72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Хабаровский район - 11 человек.</w:t>
      </w:r>
    </w:p>
    <w:p w:rsidR="00CA6B72" w:rsidRPr="0013145F" w:rsidRDefault="00CA6B72" w:rsidP="00CA6B72">
      <w:pPr>
        <w:pStyle w:val="a3"/>
        <w:spacing w:after="0" w:line="360" w:lineRule="auto"/>
        <w:ind w:left="1069"/>
        <w:jc w:val="both"/>
        <w:rPr>
          <w:rFonts w:ascii="Times New Roman" w:hAnsi="Times New Roman" w:cs="Times New Roman"/>
          <w:sz w:val="28"/>
          <w:szCs w:val="28"/>
        </w:rPr>
      </w:pPr>
    </w:p>
    <w:p w:rsidR="00CA6B72" w:rsidRPr="00E86326" w:rsidRDefault="00CA6B72" w:rsidP="00CA6B7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6326">
        <w:rPr>
          <w:rFonts w:ascii="Times New Roman" w:hAnsi="Times New Roman" w:cs="Times New Roman"/>
          <w:sz w:val="28"/>
          <w:szCs w:val="28"/>
        </w:rPr>
        <w:t xml:space="preserve">До окончания смены территорию покинули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86326">
        <w:rPr>
          <w:rFonts w:ascii="Times New Roman" w:hAnsi="Times New Roman" w:cs="Times New Roman"/>
          <w:sz w:val="28"/>
          <w:szCs w:val="28"/>
        </w:rPr>
        <w:t xml:space="preserve"> участник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E86326">
        <w:rPr>
          <w:rFonts w:ascii="Times New Roman" w:hAnsi="Times New Roman" w:cs="Times New Roman"/>
          <w:sz w:val="28"/>
          <w:szCs w:val="28"/>
        </w:rPr>
        <w:t xml:space="preserve"> по причинам:</w:t>
      </w:r>
    </w:p>
    <w:p w:rsidR="00CA6B72" w:rsidRDefault="00CA6B72" w:rsidP="00F9636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5EC">
        <w:rPr>
          <w:rFonts w:ascii="Times New Roman" w:hAnsi="Times New Roman" w:cs="Times New Roman"/>
          <w:sz w:val="28"/>
          <w:szCs w:val="28"/>
        </w:rPr>
        <w:t>5 человек – по причине болезни;</w:t>
      </w:r>
      <w:r w:rsidRPr="001314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B7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4F0EE8">
        <w:rPr>
          <w:rFonts w:ascii="Times New Roman" w:hAnsi="Times New Roman" w:cs="Times New Roman"/>
          <w:sz w:val="28"/>
          <w:szCs w:val="28"/>
        </w:rPr>
        <w:t xml:space="preserve">% детей были на сменах в «Созвездии» ранее,  </w:t>
      </w:r>
      <w:r>
        <w:rPr>
          <w:rFonts w:ascii="Times New Roman" w:hAnsi="Times New Roman" w:cs="Times New Roman"/>
          <w:sz w:val="28"/>
          <w:szCs w:val="28"/>
        </w:rPr>
        <w:t>95</w:t>
      </w:r>
      <w:r w:rsidRPr="004F0EE8">
        <w:rPr>
          <w:rFonts w:ascii="Times New Roman" w:hAnsi="Times New Roman" w:cs="Times New Roman"/>
          <w:sz w:val="28"/>
          <w:szCs w:val="28"/>
        </w:rPr>
        <w:t>% были впервые.</w:t>
      </w:r>
    </w:p>
    <w:p w:rsidR="00CA6B7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цели, которую участники смены поставили перед собой: выиграть в игровом компоненте смены, сплотиться отрядом, раскрытие и самореализация творческих и организаторских способностей. Ребята достигли этих целей благодаря профильной и отрядной деятельности. На смене ребята получали новые знания о культуре коренных народов Хабаровского края, как в теоретическом, так и в практическом формате, также ребята реализовывали себя творчески на мастер-классах, отрядной деятельности и вечерних мероприятиях.</w:t>
      </w:r>
    </w:p>
    <w:p w:rsidR="00CA6B72" w:rsidRPr="000C674B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За время организационного периода вожатые, посредством проведения следующих мероприятий: игры на знакомство и сплочение, экскурсия по территории центра, </w:t>
      </w:r>
      <w:r w:rsidRPr="00F10770">
        <w:rPr>
          <w:rFonts w:ascii="Times New Roman" w:hAnsi="Times New Roman" w:cs="Times New Roman"/>
          <w:sz w:val="28"/>
          <w:szCs w:val="28"/>
        </w:rPr>
        <w:t>организационно-хозяйственный сбор «</w:t>
      </w:r>
      <w:proofErr w:type="spellStart"/>
      <w:r w:rsidRPr="00F10770">
        <w:rPr>
          <w:rFonts w:ascii="Times New Roman" w:hAnsi="Times New Roman" w:cs="Times New Roman"/>
          <w:sz w:val="28"/>
          <w:szCs w:val="28"/>
        </w:rPr>
        <w:t>Корпусариум</w:t>
      </w:r>
      <w:proofErr w:type="spellEnd"/>
      <w:r w:rsidRPr="00F1077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F10770">
        <w:rPr>
          <w:rFonts w:ascii="Times New Roman" w:hAnsi="Times New Roman" w:cs="Times New Roman"/>
          <w:sz w:val="28"/>
          <w:szCs w:val="28"/>
        </w:rPr>
        <w:t>отрядное дело «Я и Созвездие»,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сплочение «Дорогами предков», смогли максимально донести до детей правила пребывания в дружине, единые педагогические требования, рассказать о традициях центра, а также познакомить участников друг с другом, что благоприятно отразилось на дальнейшей жизнедеятельности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всех отрядов. </w:t>
      </w:r>
    </w:p>
    <w:p w:rsidR="00CA6B72" w:rsidRPr="003E143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3E1432">
        <w:rPr>
          <w:rFonts w:ascii="Times New Roman" w:hAnsi="Times New Roman" w:cs="Times New Roman"/>
          <w:sz w:val="28"/>
          <w:szCs w:val="28"/>
        </w:rPr>
        <w:t xml:space="preserve">о окончанию смены дети положительно </w:t>
      </w:r>
      <w:r>
        <w:rPr>
          <w:rFonts w:ascii="Times New Roman" w:hAnsi="Times New Roman" w:cs="Times New Roman"/>
          <w:sz w:val="28"/>
          <w:szCs w:val="28"/>
        </w:rPr>
        <w:t>высказались о вечерних мероприятиях: «Амурская Пудин», конкурс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Мэргэнов</w:t>
      </w:r>
      <w:proofErr w:type="spellEnd"/>
      <w:r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Кусун-Мурун</w:t>
      </w:r>
      <w:proofErr w:type="spellEnd"/>
      <w:r>
        <w:rPr>
          <w:rFonts w:ascii="Times New Roman" w:hAnsi="Times New Roman" w:cs="Times New Roman"/>
          <w:sz w:val="28"/>
          <w:szCs w:val="28"/>
        </w:rPr>
        <w:t>», «Звездный вожатый», «Мелодии настоящего», «Звезды Приамурья», отрядных делах: «Я и «Созвездие», «Крестики-нолики».</w:t>
      </w:r>
    </w:p>
    <w:p w:rsidR="00CA6B7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674B">
        <w:rPr>
          <w:rFonts w:ascii="Times New Roman" w:hAnsi="Times New Roman" w:cs="Times New Roman"/>
          <w:sz w:val="28"/>
          <w:szCs w:val="28"/>
        </w:rPr>
        <w:t xml:space="preserve">Из недостатков участники смены отметили </w:t>
      </w:r>
      <w:r>
        <w:rPr>
          <w:rFonts w:ascii="Times New Roman" w:hAnsi="Times New Roman" w:cs="Times New Roman"/>
          <w:sz w:val="28"/>
          <w:szCs w:val="28"/>
        </w:rPr>
        <w:t>мастер-класс «Панно из бересты в технике аппликации». По их словам он был сложным и скучным. Также участники смены жаловались на отсутствие массовых мероприятий.</w:t>
      </w:r>
    </w:p>
    <w:p w:rsidR="00CA6B72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3FA">
        <w:rPr>
          <w:rFonts w:ascii="Times New Roman" w:hAnsi="Times New Roman" w:cs="Times New Roman"/>
          <w:sz w:val="28"/>
          <w:szCs w:val="28"/>
        </w:rPr>
        <w:lastRenderedPageBreak/>
        <w:t>Предложения руководству центра от детей</w:t>
      </w:r>
      <w:r>
        <w:rPr>
          <w:rFonts w:ascii="Times New Roman" w:hAnsi="Times New Roman" w:cs="Times New Roman"/>
          <w:sz w:val="28"/>
          <w:szCs w:val="28"/>
        </w:rPr>
        <w:t xml:space="preserve">: руководствоваться интересами детей при распределении мастер-классов, больше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общелагерных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мероприятий, а также не объединять в одном отряде два уже сформированных коллектива.</w:t>
      </w:r>
    </w:p>
    <w:p w:rsidR="00187EAF" w:rsidRPr="00820D60" w:rsidRDefault="00187EAF" w:rsidP="00F0689E">
      <w:pPr>
        <w:pStyle w:val="a3"/>
        <w:numPr>
          <w:ilvl w:val="2"/>
          <w:numId w:val="3"/>
        </w:num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t>Анализ смены на основании систематической проверки педагогических дневников</w:t>
      </w:r>
    </w:p>
    <w:p w:rsidR="00CA6B72" w:rsidRPr="00582E77" w:rsidRDefault="00CA6B72" w:rsidP="00CA6B7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82E77">
        <w:rPr>
          <w:rFonts w:ascii="Times New Roman" w:hAnsi="Times New Roman" w:cs="Times New Roman"/>
          <w:sz w:val="28"/>
          <w:szCs w:val="28"/>
        </w:rPr>
        <w:t>Ежедневно вожаты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582E7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сдавали</w:t>
      </w:r>
      <w:r w:rsidRPr="00582E77">
        <w:rPr>
          <w:rFonts w:ascii="Times New Roman" w:hAnsi="Times New Roman" w:cs="Times New Roman"/>
          <w:sz w:val="28"/>
          <w:szCs w:val="28"/>
        </w:rPr>
        <w:t xml:space="preserve"> на проверку педагогический дневник с педагогическими наблюдениями за день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582E77">
        <w:rPr>
          <w:rFonts w:ascii="Times New Roman" w:hAnsi="Times New Roman" w:cs="Times New Roman"/>
          <w:sz w:val="28"/>
          <w:szCs w:val="28"/>
        </w:rPr>
        <w:t>списк</w:t>
      </w:r>
      <w:r>
        <w:rPr>
          <w:rFonts w:ascii="Times New Roman" w:hAnsi="Times New Roman" w:cs="Times New Roman"/>
          <w:sz w:val="28"/>
          <w:szCs w:val="28"/>
        </w:rPr>
        <w:t>ом важных дел на следующий день</w:t>
      </w:r>
      <w:r w:rsidRPr="00582E77">
        <w:rPr>
          <w:rFonts w:ascii="Times New Roman" w:hAnsi="Times New Roman" w:cs="Times New Roman"/>
          <w:sz w:val="28"/>
          <w:szCs w:val="28"/>
        </w:rPr>
        <w:t>.</w:t>
      </w:r>
      <w:r w:rsidRPr="00F278C6">
        <w:t xml:space="preserve">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582E77">
        <w:rPr>
          <w:rFonts w:ascii="Times New Roman" w:hAnsi="Times New Roman" w:cs="Times New Roman"/>
          <w:sz w:val="28"/>
          <w:szCs w:val="28"/>
        </w:rPr>
        <w:t>аждый вожатый получал определенные советы по работе с</w:t>
      </w:r>
      <w:r>
        <w:rPr>
          <w:rFonts w:ascii="Times New Roman" w:hAnsi="Times New Roman" w:cs="Times New Roman"/>
          <w:sz w:val="28"/>
          <w:szCs w:val="28"/>
        </w:rPr>
        <w:t xml:space="preserve"> отрядом, а также мотивирующие на дальнейшую работу фразы. </w:t>
      </w:r>
    </w:p>
    <w:p w:rsidR="00CA6B72" w:rsidRPr="0098094E" w:rsidRDefault="00CA6B72" w:rsidP="00CA6B7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8094E">
        <w:rPr>
          <w:rFonts w:ascii="Times New Roman" w:hAnsi="Times New Roman" w:cs="Times New Roman"/>
          <w:sz w:val="28"/>
          <w:szCs w:val="28"/>
        </w:rPr>
        <w:t>Основываясь на данных проверки педагогических дневников, можно сделать следующие выводы:</w:t>
      </w:r>
    </w:p>
    <w:p w:rsidR="00CA6B72" w:rsidRPr="00183689" w:rsidRDefault="00CA6B72" w:rsidP="00CA6B72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3689">
        <w:rPr>
          <w:rFonts w:ascii="Times New Roman" w:hAnsi="Times New Roman" w:cs="Times New Roman"/>
          <w:sz w:val="28"/>
          <w:szCs w:val="28"/>
        </w:rPr>
        <w:t>Мероприятия, которые понравились детям и которые стоит продолжать включать в программу проекта: вечерние мероприятия («Амурская Пудин», конкурс «</w:t>
      </w:r>
      <w:proofErr w:type="spellStart"/>
      <w:r w:rsidRPr="00183689">
        <w:rPr>
          <w:rFonts w:ascii="Times New Roman" w:hAnsi="Times New Roman" w:cs="Times New Roman"/>
          <w:sz w:val="28"/>
          <w:szCs w:val="28"/>
        </w:rPr>
        <w:t>Мэргэнов</w:t>
      </w:r>
      <w:proofErr w:type="spellEnd"/>
      <w:r w:rsidRPr="00183689">
        <w:rPr>
          <w:rFonts w:ascii="Times New Roman" w:hAnsi="Times New Roman" w:cs="Times New Roman"/>
          <w:sz w:val="28"/>
          <w:szCs w:val="28"/>
        </w:rPr>
        <w:t>», «</w:t>
      </w:r>
      <w:proofErr w:type="spellStart"/>
      <w:r w:rsidRPr="00183689">
        <w:rPr>
          <w:rFonts w:ascii="Times New Roman" w:hAnsi="Times New Roman" w:cs="Times New Roman"/>
          <w:sz w:val="28"/>
          <w:szCs w:val="28"/>
        </w:rPr>
        <w:t>Кусун-Мурун</w:t>
      </w:r>
      <w:proofErr w:type="spellEnd"/>
      <w:r w:rsidRPr="00183689">
        <w:rPr>
          <w:rFonts w:ascii="Times New Roman" w:hAnsi="Times New Roman" w:cs="Times New Roman"/>
          <w:sz w:val="28"/>
          <w:szCs w:val="28"/>
        </w:rPr>
        <w:t>», «Звездный вожатый», «Мелодии настоящего», «Звезды Приамурья»), отрядные дела («</w:t>
      </w:r>
      <w:r>
        <w:rPr>
          <w:rFonts w:ascii="Times New Roman" w:hAnsi="Times New Roman" w:cs="Times New Roman"/>
          <w:sz w:val="28"/>
          <w:szCs w:val="28"/>
        </w:rPr>
        <w:t>Я и «Созвездие</w:t>
      </w:r>
      <w:r w:rsidRPr="00183689">
        <w:rPr>
          <w:rFonts w:ascii="Times New Roman" w:hAnsi="Times New Roman" w:cs="Times New Roman"/>
          <w:sz w:val="28"/>
          <w:szCs w:val="28"/>
        </w:rPr>
        <w:t>», «Крестики-нолики»).</w:t>
      </w:r>
      <w:proofErr w:type="gramEnd"/>
    </w:p>
    <w:p w:rsidR="00CA6B72" w:rsidRPr="00F96363" w:rsidRDefault="00CA6B72" w:rsidP="00F96363">
      <w:pPr>
        <w:pStyle w:val="a3"/>
        <w:numPr>
          <w:ilvl w:val="0"/>
          <w:numId w:val="1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83689">
        <w:rPr>
          <w:rFonts w:ascii="Times New Roman" w:hAnsi="Times New Roman" w:cs="Times New Roman"/>
          <w:sz w:val="28"/>
          <w:szCs w:val="28"/>
        </w:rPr>
        <w:t>Мероприятия, которые нуждаются в доработке и которые имеют большинство негативных отзывов: такие мероприятия отсутствовали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r w:rsidRPr="00F96363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4C1547" w:rsidRDefault="004C1547" w:rsidP="004C154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8695D">
        <w:rPr>
          <w:rFonts w:ascii="Times New Roman" w:hAnsi="Times New Roman" w:cs="Times New Roman"/>
          <w:sz w:val="28"/>
          <w:szCs w:val="28"/>
        </w:rPr>
        <w:t xml:space="preserve">Все вопросы, возникающие у вожатых, решались в кратчайшие сроки со старшими вожатыми и руководителями смены.  </w:t>
      </w:r>
      <w:r w:rsidRPr="00D81277">
        <w:rPr>
          <w:rFonts w:ascii="Times New Roman" w:hAnsi="Times New Roman" w:cs="Times New Roman"/>
          <w:sz w:val="28"/>
          <w:szCs w:val="28"/>
        </w:rPr>
        <w:t>В работе с руководящим составом проблем у вожатых не возникало.</w:t>
      </w:r>
    </w:p>
    <w:p w:rsidR="00E84A33" w:rsidRDefault="00E84A33" w:rsidP="00F96363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20D60" w:rsidRPr="00820D60" w:rsidRDefault="00820D60" w:rsidP="00F0689E">
      <w:pPr>
        <w:pStyle w:val="a3"/>
        <w:numPr>
          <w:ilvl w:val="2"/>
          <w:numId w:val="3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t>Анализ работы органов ОСУ</w:t>
      </w:r>
    </w:p>
    <w:p w:rsidR="00820D60" w:rsidRDefault="00820D60" w:rsidP="00820D6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отряд индивидуально определял форму выбора органов ОСУ. В обязанности ОСУ входила не только работа на отряде, но и участие в игровом компоненте смены.</w:t>
      </w:r>
    </w:p>
    <w:p w:rsidR="00820D60" w:rsidRDefault="00820D60" w:rsidP="00820D60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основных: </w:t>
      </w:r>
    </w:p>
    <w:p w:rsidR="00820D60" w:rsidRPr="005F55E8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 xml:space="preserve">Вождь – координация действий отряда в игре, принятие решений, назначение ответственных за выполнение заданий на день от мастера </w:t>
      </w:r>
      <w:r w:rsidRPr="005F55E8">
        <w:rPr>
          <w:rFonts w:ascii="Times New Roman" w:hAnsi="Times New Roman" w:cs="Times New Roman"/>
          <w:sz w:val="28"/>
          <w:szCs w:val="28"/>
        </w:rPr>
        <w:lastRenderedPageBreak/>
        <w:t xml:space="preserve">игры, вовлечение членов племени в происходящие на смене образовательные, оздоровительные и развлекательные события, помощь вожатым, контроль работы ОСУ; </w:t>
      </w:r>
    </w:p>
    <w:p w:rsidR="00820D60" w:rsidRPr="005F55E8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 xml:space="preserve">Хранитель творчества – подготовка и постановка вечерних мероприятий, разучивание </w:t>
      </w:r>
      <w:proofErr w:type="spellStart"/>
      <w:r w:rsidRPr="005F55E8">
        <w:rPr>
          <w:rFonts w:ascii="Times New Roman" w:hAnsi="Times New Roman" w:cs="Times New Roman"/>
          <w:sz w:val="28"/>
          <w:szCs w:val="28"/>
        </w:rPr>
        <w:t>кричалок</w:t>
      </w:r>
      <w:proofErr w:type="spellEnd"/>
      <w:r w:rsidRPr="005F55E8">
        <w:rPr>
          <w:rFonts w:ascii="Times New Roman" w:hAnsi="Times New Roman" w:cs="Times New Roman"/>
          <w:sz w:val="28"/>
          <w:szCs w:val="28"/>
        </w:rPr>
        <w:t xml:space="preserve"> и девизов, украшение племенного места; </w:t>
      </w:r>
    </w:p>
    <w:p w:rsidR="00820D60" w:rsidRPr="005F55E8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 xml:space="preserve">Хранитель здоровья – проведение зарядки, контроль частого мытья и дезинфекции рук, помощь вожатым в </w:t>
      </w:r>
      <w:proofErr w:type="spellStart"/>
      <w:r w:rsidRPr="005F55E8">
        <w:rPr>
          <w:rFonts w:ascii="Times New Roman" w:hAnsi="Times New Roman" w:cs="Times New Roman"/>
          <w:sz w:val="28"/>
          <w:szCs w:val="28"/>
        </w:rPr>
        <w:t>ФОКСТРОТе</w:t>
      </w:r>
      <w:proofErr w:type="spellEnd"/>
      <w:r w:rsidRPr="005F55E8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87EAF" w:rsidRPr="00E84A33" w:rsidRDefault="00820D60" w:rsidP="00F0689E">
      <w:pPr>
        <w:pStyle w:val="a3"/>
        <w:numPr>
          <w:ilvl w:val="0"/>
          <w:numId w:val="17"/>
        </w:numPr>
        <w:spacing w:after="0" w:line="360" w:lineRule="auto"/>
        <w:ind w:left="709"/>
        <w:rPr>
          <w:rFonts w:ascii="Times New Roman" w:hAnsi="Times New Roman" w:cs="Times New Roman"/>
          <w:sz w:val="28"/>
          <w:szCs w:val="28"/>
        </w:rPr>
      </w:pPr>
      <w:r w:rsidRPr="005F55E8">
        <w:rPr>
          <w:rFonts w:ascii="Times New Roman" w:hAnsi="Times New Roman" w:cs="Times New Roman"/>
          <w:sz w:val="28"/>
          <w:szCs w:val="28"/>
        </w:rPr>
        <w:t>Хранитель традиций – контроль чистоты на племенном месте и в комнатах.</w:t>
      </w:r>
    </w:p>
    <w:p w:rsidR="00820D60" w:rsidRPr="00820D60" w:rsidRDefault="00820D60" w:rsidP="00F0689E">
      <w:pPr>
        <w:pStyle w:val="a3"/>
        <w:numPr>
          <w:ilvl w:val="2"/>
          <w:numId w:val="3"/>
        </w:num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20D60">
        <w:rPr>
          <w:rFonts w:ascii="Times New Roman" w:hAnsi="Times New Roman" w:cs="Times New Roman"/>
          <w:b/>
          <w:sz w:val="28"/>
          <w:szCs w:val="28"/>
        </w:rPr>
        <w:t>Общие выводы и рекомендации для реализации краевой профильной смены</w:t>
      </w:r>
    </w:p>
    <w:p w:rsidR="000C3159" w:rsidRPr="000C3159" w:rsidRDefault="000C3159" w:rsidP="000C3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159">
        <w:rPr>
          <w:rFonts w:ascii="Times New Roman" w:hAnsi="Times New Roman" w:cs="Times New Roman"/>
          <w:sz w:val="28"/>
          <w:szCs w:val="28"/>
        </w:rPr>
        <w:t xml:space="preserve">Смена «Дети амура: жизнь и творчество» реализована успешно и эффективно, так как основная цель – «формирование у подростков созидательного и </w:t>
      </w:r>
      <w:proofErr w:type="spellStart"/>
      <w:r w:rsidRPr="000C3159">
        <w:rPr>
          <w:rFonts w:ascii="Times New Roman" w:hAnsi="Times New Roman" w:cs="Times New Roman"/>
          <w:sz w:val="28"/>
          <w:szCs w:val="28"/>
        </w:rPr>
        <w:t>проактивного</w:t>
      </w:r>
      <w:proofErr w:type="spellEnd"/>
      <w:r w:rsidRPr="000C3159">
        <w:rPr>
          <w:rFonts w:ascii="Times New Roman" w:hAnsi="Times New Roman" w:cs="Times New Roman"/>
          <w:sz w:val="28"/>
          <w:szCs w:val="28"/>
        </w:rPr>
        <w:t xml:space="preserve"> отношения к родному региону через изучение его  истории, современности и культуры» была выполнена в полной мере.</w:t>
      </w:r>
      <w:r w:rsidRPr="000C3159">
        <w:rPr>
          <w:rFonts w:ascii="Times New Roman" w:hAnsi="Times New Roman" w:cs="Times New Roman"/>
          <w:b/>
          <w:sz w:val="28"/>
          <w:szCs w:val="28"/>
        </w:rPr>
        <w:tab/>
      </w:r>
      <w:r w:rsidRPr="000C31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C3159" w:rsidRPr="000C3159" w:rsidRDefault="000C3159" w:rsidP="000C3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159">
        <w:rPr>
          <w:rFonts w:ascii="Times New Roman" w:hAnsi="Times New Roman" w:cs="Times New Roman"/>
          <w:sz w:val="28"/>
          <w:szCs w:val="28"/>
        </w:rPr>
        <w:t xml:space="preserve">По мнению детей, смена «Дети Амура: жизнь и творчество» прошла успешно. На смене ребята посещали профильную программу, мастер-классы, активно участвовали в игровом компоненте смены. Так же проходили на смене реализовывались отрядные дела, вечерние мероприятия, часы спорта и огоньки. Отряды приняли участие во всех проводимых мероприятиях и остались довольны достигнутым результатом. В конце смены прошла выставка, на которой участники продемонстрировали свои работы. </w:t>
      </w:r>
    </w:p>
    <w:p w:rsidR="00820D60" w:rsidRDefault="000C3159" w:rsidP="000C3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3159">
        <w:rPr>
          <w:rFonts w:ascii="Times New Roman" w:hAnsi="Times New Roman" w:cs="Times New Roman"/>
          <w:sz w:val="28"/>
          <w:szCs w:val="28"/>
        </w:rPr>
        <w:t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</w:t>
      </w:r>
    </w:p>
    <w:p w:rsidR="00F96363" w:rsidRPr="000C3159" w:rsidRDefault="00F96363" w:rsidP="000C3159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4F2A" w:rsidRPr="00E24646" w:rsidRDefault="00414F2A" w:rsidP="00F0689E">
      <w:pPr>
        <w:pStyle w:val="a3"/>
        <w:numPr>
          <w:ilvl w:val="1"/>
          <w:numId w:val="3"/>
        </w:numPr>
        <w:spacing w:line="360" w:lineRule="auto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24646">
        <w:rPr>
          <w:rFonts w:ascii="Times New Roman" w:hAnsi="Times New Roman" w:cs="Times New Roman"/>
          <w:b/>
          <w:sz w:val="28"/>
          <w:szCs w:val="28"/>
        </w:rPr>
        <w:lastRenderedPageBreak/>
        <w:t>Отчет сектора психолого-педагогической работы</w:t>
      </w:r>
    </w:p>
    <w:p w:rsidR="005A0E3F" w:rsidRPr="005A0E3F" w:rsidRDefault="005A0E3F" w:rsidP="00F0689E">
      <w:pPr>
        <w:pStyle w:val="a3"/>
        <w:numPr>
          <w:ilvl w:val="2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A0E3F">
        <w:rPr>
          <w:rFonts w:ascii="Times New Roman" w:hAnsi="Times New Roman" w:cs="Times New Roman"/>
          <w:b/>
          <w:bCs/>
          <w:sz w:val="28"/>
          <w:szCs w:val="28"/>
        </w:rPr>
        <w:t>Психологический мониторинг смены</w:t>
      </w:r>
    </w:p>
    <w:p w:rsidR="000C3159" w:rsidRPr="000C3159" w:rsidRDefault="000C3159" w:rsidP="000C315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159">
        <w:rPr>
          <w:rFonts w:ascii="Times New Roman" w:hAnsi="Times New Roman" w:cs="Times New Roman"/>
          <w:sz w:val="28"/>
          <w:szCs w:val="28"/>
        </w:rPr>
        <w:t>Краевая профильная смена «Дети Амура</w:t>
      </w:r>
      <w:r w:rsidR="00466EE7">
        <w:rPr>
          <w:rFonts w:ascii="Times New Roman" w:hAnsi="Times New Roman" w:cs="Times New Roman"/>
          <w:sz w:val="28"/>
          <w:szCs w:val="28"/>
        </w:rPr>
        <w:t>: жизнь и творчество</w:t>
      </w:r>
      <w:r w:rsidRPr="000C3159">
        <w:rPr>
          <w:rFonts w:ascii="Times New Roman" w:hAnsi="Times New Roman" w:cs="Times New Roman"/>
          <w:sz w:val="28"/>
          <w:szCs w:val="28"/>
        </w:rPr>
        <w:t xml:space="preserve">» была реализована на базе дружины «Созвездие» в сроки с 10.11.2020по 20.11.2020 года. </w:t>
      </w:r>
    </w:p>
    <w:p w:rsidR="00820D60" w:rsidRPr="00820D60" w:rsidRDefault="000C3159" w:rsidP="000C3159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C3159">
        <w:rPr>
          <w:rFonts w:ascii="Times New Roman" w:hAnsi="Times New Roman" w:cs="Times New Roman"/>
          <w:sz w:val="28"/>
          <w:szCs w:val="28"/>
        </w:rPr>
        <w:t>Количество детей на смене «Дети Амура</w:t>
      </w:r>
      <w:r w:rsidR="00466EE7">
        <w:rPr>
          <w:rFonts w:ascii="Times New Roman" w:hAnsi="Times New Roman" w:cs="Times New Roman"/>
          <w:sz w:val="28"/>
          <w:szCs w:val="28"/>
        </w:rPr>
        <w:t>: жизнь и творчество</w:t>
      </w:r>
      <w:r w:rsidRPr="000C3159">
        <w:rPr>
          <w:rFonts w:ascii="Times New Roman" w:hAnsi="Times New Roman" w:cs="Times New Roman"/>
          <w:sz w:val="28"/>
          <w:szCs w:val="28"/>
        </w:rPr>
        <w:t xml:space="preserve">» составило 46 человек. </w:t>
      </w:r>
      <w:r w:rsidR="00820D60" w:rsidRPr="00820D60">
        <w:rPr>
          <w:rFonts w:ascii="Times New Roman" w:hAnsi="Times New Roman" w:cs="Times New Roman"/>
          <w:sz w:val="28"/>
          <w:szCs w:val="28"/>
        </w:rPr>
        <w:t>Психолого-педагогическое сопровождение краевой профильной смены включало следующие мероприятия: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 xml:space="preserve">1. Психологический мониторинг в начале  и в конце смены;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2. Консультирование (индивидуальное и групповое) сотрудников, вожатых и участников смены (по желанию вышеупомянутых и по производственной необходимости);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4. Проведение мастерских «</w:t>
      </w:r>
      <w:proofErr w:type="spellStart"/>
      <w:r w:rsidRPr="00820D60">
        <w:rPr>
          <w:rFonts w:ascii="Times New Roman" w:hAnsi="Times New Roman" w:cs="Times New Roman"/>
          <w:sz w:val="28"/>
          <w:szCs w:val="28"/>
        </w:rPr>
        <w:t>SoftSkills</w:t>
      </w:r>
      <w:proofErr w:type="spellEnd"/>
      <w:r w:rsidRPr="00820D60">
        <w:rPr>
          <w:rFonts w:ascii="Times New Roman" w:hAnsi="Times New Roman" w:cs="Times New Roman"/>
          <w:sz w:val="28"/>
          <w:szCs w:val="28"/>
        </w:rPr>
        <w:t>», направленных на развитие разрешение конфликтов в конфликтных ситуациях, профориентация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5. Проведение  мероприятий по формированию   стрессоустойчивости вожатых и участников смены;</w:t>
      </w:r>
    </w:p>
    <w:p w:rsidR="00414F2A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20D60">
        <w:rPr>
          <w:rFonts w:ascii="Times New Roman" w:hAnsi="Times New Roman" w:cs="Times New Roman"/>
          <w:sz w:val="28"/>
          <w:szCs w:val="28"/>
        </w:rPr>
        <w:t>6. Обработка данных, систематизация и составление психологического среза, написание заключения.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В ходе смены было проведено входящее и исходящее тестирование и составлен психологический анали</w:t>
      </w:r>
      <w:r w:rsidR="000C3159">
        <w:rPr>
          <w:rFonts w:ascii="Times New Roman" w:hAnsi="Times New Roman" w:cs="Times New Roman"/>
          <w:bCs/>
          <w:sz w:val="28"/>
          <w:szCs w:val="28"/>
        </w:rPr>
        <w:t>з.  Выборка по тестированию – 46</w:t>
      </w:r>
      <w:r w:rsidRPr="00820D60">
        <w:rPr>
          <w:rFonts w:ascii="Times New Roman" w:hAnsi="Times New Roman" w:cs="Times New Roman"/>
          <w:bCs/>
          <w:sz w:val="28"/>
          <w:szCs w:val="28"/>
        </w:rPr>
        <w:t xml:space="preserve"> человек, о</w:t>
      </w:r>
      <w:r w:rsidR="000C3159">
        <w:rPr>
          <w:rFonts w:ascii="Times New Roman" w:hAnsi="Times New Roman" w:cs="Times New Roman"/>
          <w:bCs/>
          <w:sz w:val="28"/>
          <w:szCs w:val="28"/>
        </w:rPr>
        <w:t>т  общего количества, что составило 100</w:t>
      </w:r>
      <w:r w:rsidRPr="00820D60">
        <w:rPr>
          <w:rFonts w:ascii="Times New Roman" w:hAnsi="Times New Roman" w:cs="Times New Roman"/>
          <w:bCs/>
          <w:sz w:val="28"/>
          <w:szCs w:val="28"/>
        </w:rPr>
        <w:t>%.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 xml:space="preserve">В психологический мониторинг эмоциональных состояний всех участников смены были включены тесты: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Проективный тест «Дерево с человечками» П. Уилсона в адаптации Л.П. Пономаренко.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• Методика определения эмоциональной самооценки А.В. Захарова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 xml:space="preserve">•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Психогеометрический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 тест С.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Деллингер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.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 xml:space="preserve">Все тесты дополняют друг друга. Они позволяют комплексно и эффективно определить состояние эмоционально–волевой сферы, помогают своевременно выявить группу риска. 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Анализ проводился по показателям: самооценка,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демонстративность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>, контактность, направленность  личности.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Самооценка — это представление человека о важности своей личной деятельности среди других людей.  Оценивание себя и собственных качеств и чувств, достоинств и недостатков, выражение их открыто или  закрыто. Самооценка бывает высокая,  адекватная, низкая.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Контактность – способность устанавливать и поддерживать коммуникативные связи, расширять сферу контактов. Это улучшает адаптационные способности, помогает успешной социализации.</w:t>
      </w:r>
    </w:p>
    <w:p w:rsidR="00820D60" w:rsidRPr="00820D60" w:rsidRDefault="00820D60" w:rsidP="00820D60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20D60">
        <w:rPr>
          <w:rFonts w:ascii="Times New Roman" w:hAnsi="Times New Roman" w:cs="Times New Roman"/>
          <w:bCs/>
          <w:sz w:val="28"/>
          <w:szCs w:val="28"/>
        </w:rPr>
        <w:t>Направленность личности - понятие, обозначающее совокупность потребностей и мотивов личности, определяющих главное направление ее поведения.</w:t>
      </w:r>
    </w:p>
    <w:p w:rsidR="005A0E3F" w:rsidRPr="00A52664" w:rsidRDefault="00820D60" w:rsidP="00A52664">
      <w:pPr>
        <w:autoSpaceDE w:val="0"/>
        <w:autoSpaceDN w:val="0"/>
        <w:adjustRightInd w:val="0"/>
        <w:spacing w:after="0" w:line="360" w:lineRule="auto"/>
        <w:ind w:firstLine="851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Психогеометрический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 тест С. </w:t>
      </w:r>
      <w:proofErr w:type="spellStart"/>
      <w:r w:rsidRPr="00820D60">
        <w:rPr>
          <w:rFonts w:ascii="Times New Roman" w:hAnsi="Times New Roman" w:cs="Times New Roman"/>
          <w:bCs/>
          <w:sz w:val="28"/>
          <w:szCs w:val="28"/>
        </w:rPr>
        <w:t>Деллингер</w:t>
      </w:r>
      <w:proofErr w:type="spellEnd"/>
      <w:r w:rsidRPr="00820D60">
        <w:rPr>
          <w:rFonts w:ascii="Times New Roman" w:hAnsi="Times New Roman" w:cs="Times New Roman"/>
          <w:bCs/>
          <w:sz w:val="28"/>
          <w:szCs w:val="28"/>
        </w:rPr>
        <w:t xml:space="preserve"> позволяет оперативно определить тип личности человека, выявить направленность личности и дать подробную характеристику личностных качеств и особенностей поведения человека в различных ситуациях.</w:t>
      </w:r>
    </w:p>
    <w:p w:rsidR="005A0E3F" w:rsidRPr="005A0E3F" w:rsidRDefault="00F96363" w:rsidP="000C3159">
      <w:pPr>
        <w:pStyle w:val="a3"/>
        <w:suppressAutoHyphens/>
        <w:autoSpaceDE w:val="0"/>
        <w:autoSpaceDN w:val="0"/>
        <w:adjustRightInd w:val="0"/>
        <w:spacing w:after="0" w:line="360" w:lineRule="auto"/>
        <w:ind w:left="1494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1.3.2</w:t>
      </w:r>
      <w:r w:rsidR="00D3423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0725BC" w:rsidRPr="005A0E3F">
        <w:rPr>
          <w:rFonts w:ascii="Times New Roman" w:hAnsi="Times New Roman" w:cs="Times New Roman"/>
          <w:b/>
          <w:bCs/>
          <w:sz w:val="28"/>
          <w:szCs w:val="28"/>
        </w:rPr>
        <w:t>Психологическое заключение по смене</w:t>
      </w:r>
    </w:p>
    <w:p w:rsidR="000C3159" w:rsidRPr="000C3159" w:rsidRDefault="000C3159" w:rsidP="000C3159">
      <w:pPr>
        <w:suppressAutoHyphens/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C3159">
        <w:rPr>
          <w:rFonts w:ascii="Times New Roman" w:eastAsia="Times New Roman" w:hAnsi="Times New Roman" w:cs="Times New Roman"/>
          <w:sz w:val="28"/>
          <w:szCs w:val="28"/>
        </w:rPr>
        <w:t xml:space="preserve">Результаты психологического мониторинга объективно свидетельствуют </w:t>
      </w:r>
      <w:r w:rsidRPr="00466EE7">
        <w:rPr>
          <w:rFonts w:ascii="Times New Roman" w:eastAsia="Times New Roman" w:hAnsi="Times New Roman" w:cs="Times New Roman"/>
          <w:sz w:val="28"/>
          <w:szCs w:val="28"/>
        </w:rPr>
        <w:t>о достаточно  высоком   показателе</w:t>
      </w:r>
      <w:r w:rsidRPr="00466EE7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66EE7">
        <w:rPr>
          <w:rFonts w:ascii="Times New Roman" w:eastAsia="Times New Roman" w:hAnsi="Times New Roman" w:cs="Times New Roman"/>
          <w:sz w:val="28"/>
          <w:szCs w:val="28"/>
        </w:rPr>
        <w:t xml:space="preserve">благоприятности для развития и личностного роста участников  краевой профильной смены  </w:t>
      </w:r>
      <w:r w:rsidRPr="00466EE7">
        <w:rPr>
          <w:rFonts w:ascii="Times New Roman" w:eastAsia="Times New Roman" w:hAnsi="Times New Roman" w:cs="Times New Roman"/>
          <w:iCs/>
          <w:sz w:val="28"/>
          <w:szCs w:val="28"/>
        </w:rPr>
        <w:t>«</w:t>
      </w:r>
      <w:r w:rsidRPr="00466EE7">
        <w:rPr>
          <w:rFonts w:ascii="Times New Roman" w:eastAsia="Times New Roman" w:hAnsi="Times New Roman" w:cs="Times New Roman"/>
          <w:sz w:val="28"/>
          <w:szCs w:val="28"/>
        </w:rPr>
        <w:t>Дети Амура</w:t>
      </w:r>
      <w:r w:rsidR="00466EE7" w:rsidRPr="00466EE7">
        <w:rPr>
          <w:rFonts w:ascii="Times New Roman" w:eastAsia="Times New Roman" w:hAnsi="Times New Roman" w:cs="Times New Roman"/>
          <w:sz w:val="28"/>
          <w:szCs w:val="28"/>
        </w:rPr>
        <w:t>: жизнь и творчество</w:t>
      </w:r>
      <w:r w:rsidRPr="00466EE7">
        <w:rPr>
          <w:rFonts w:ascii="Times New Roman" w:eastAsia="Times New Roman" w:hAnsi="Times New Roman" w:cs="Times New Roman"/>
          <w:iCs/>
          <w:sz w:val="28"/>
          <w:szCs w:val="28"/>
        </w:rPr>
        <w:t>».</w:t>
      </w:r>
      <w:r w:rsidRPr="00466EE7">
        <w:rPr>
          <w:rFonts w:ascii="Times New Roman" w:eastAsia="Times New Roman" w:hAnsi="Times New Roman" w:cs="Times New Roman"/>
          <w:sz w:val="28"/>
          <w:szCs w:val="28"/>
        </w:rPr>
        <w:t xml:space="preserve"> Смена</w:t>
      </w:r>
      <w:r w:rsidRPr="000C3159">
        <w:rPr>
          <w:rFonts w:ascii="Times New Roman" w:eastAsia="Times New Roman" w:hAnsi="Times New Roman" w:cs="Times New Roman"/>
          <w:sz w:val="28"/>
          <w:szCs w:val="28"/>
        </w:rPr>
        <w:t xml:space="preserve"> проходила в интенсивном, динамичном ритме. Наблюдался позитивный настрой руководителей смены, педагогического коллектива, а также большой интерес и внутренняя мотивация самих воспитанников. Несмотря на сложности работы в условиях пандемии, важно отметить качественную и профессиональную работу вожатых и руководителей, как в организационном периоде, так и в течение всей смены. Необходимо отметить высокую готовность и взаимозаменяемость педагогических кадров в чрезвычайных ситуациях, связанных с внезапной болезнью сотрудников, и как следствие невозможностью участвовать в проведении смены.  В обстановке временного детского коллектива данные </w:t>
      </w:r>
      <w:r w:rsidRPr="000C3159">
        <w:rPr>
          <w:rFonts w:ascii="Times New Roman" w:eastAsia="Times New Roman" w:hAnsi="Times New Roman" w:cs="Times New Roman"/>
          <w:sz w:val="28"/>
          <w:szCs w:val="28"/>
        </w:rPr>
        <w:lastRenderedPageBreak/>
        <w:t>показатели являются значительными, и могут являться критериями эффективной работы всех организаторов данной смены.</w:t>
      </w:r>
    </w:p>
    <w:p w:rsidR="00414F2A" w:rsidRPr="00414F2A" w:rsidRDefault="00414F2A" w:rsidP="00414F2A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:rsidR="00414F2A" w:rsidRPr="00414F2A" w:rsidRDefault="00F96363" w:rsidP="00414F2A">
      <w:pPr>
        <w:suppressAutoHyphens/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/>
          <w:iCs/>
          <w:sz w:val="28"/>
          <w:szCs w:val="28"/>
        </w:rPr>
      </w:pPr>
      <w:r>
        <w:rPr>
          <w:rFonts w:ascii="Times New Roman" w:hAnsi="Times New Roman"/>
          <w:b/>
          <w:iCs/>
          <w:sz w:val="28"/>
          <w:szCs w:val="28"/>
        </w:rPr>
        <w:t>1</w:t>
      </w:r>
      <w:r w:rsidR="00414F2A" w:rsidRPr="00414F2A">
        <w:rPr>
          <w:rFonts w:ascii="Times New Roman" w:hAnsi="Times New Roman"/>
          <w:b/>
          <w:iCs/>
          <w:sz w:val="28"/>
          <w:szCs w:val="28"/>
        </w:rPr>
        <w:t>.4 Отчет руководителя смены об основных делах смены</w:t>
      </w:r>
    </w:p>
    <w:p w:rsidR="00CA48C5" w:rsidRDefault="00B96EB7" w:rsidP="00CE0CEC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Краевая профильная с</w:t>
      </w:r>
      <w:r w:rsidR="00CA48C5" w:rsidRPr="00C03EDB">
        <w:rPr>
          <w:rFonts w:ascii="Times New Roman" w:hAnsi="Times New Roman" w:cs="Times New Roman"/>
          <w:sz w:val="28"/>
          <w:szCs w:val="28"/>
        </w:rPr>
        <w:t>мена «</w:t>
      </w:r>
      <w:r w:rsidR="000C3159">
        <w:rPr>
          <w:rFonts w:ascii="Times New Roman" w:hAnsi="Times New Roman" w:cs="Times New Roman"/>
          <w:sz w:val="28"/>
          <w:szCs w:val="28"/>
        </w:rPr>
        <w:t>Дети Амура: жизнь и творчество</w:t>
      </w:r>
      <w:r w:rsidR="00CA48C5" w:rsidRPr="00C03EDB">
        <w:rPr>
          <w:rFonts w:ascii="Times New Roman" w:hAnsi="Times New Roman" w:cs="Times New Roman"/>
          <w:sz w:val="28"/>
          <w:szCs w:val="28"/>
        </w:rPr>
        <w:t>» была успешно реализована благодаря слаженной работе коллектива и инте</w:t>
      </w:r>
      <w:r>
        <w:rPr>
          <w:rFonts w:ascii="Times New Roman" w:hAnsi="Times New Roman" w:cs="Times New Roman"/>
          <w:sz w:val="28"/>
          <w:szCs w:val="28"/>
        </w:rPr>
        <w:t>нсивной</w:t>
      </w:r>
      <w:r w:rsidR="00CA48C5" w:rsidRPr="00C03EDB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е</w:t>
      </w:r>
      <w:r w:rsidR="00CA48C5" w:rsidRPr="00C03EDB">
        <w:rPr>
          <w:rFonts w:ascii="Times New Roman" w:hAnsi="Times New Roman" w:cs="Times New Roman"/>
          <w:sz w:val="28"/>
          <w:szCs w:val="28"/>
        </w:rPr>
        <w:t xml:space="preserve"> смены. Все запланированные мероприятия были проведены. Все участники смены были вовлечены в образовательную деятельность, а также активно уч</w:t>
      </w:r>
      <w:r w:rsidR="00CE0CEC">
        <w:rPr>
          <w:rFonts w:ascii="Times New Roman" w:hAnsi="Times New Roman" w:cs="Times New Roman"/>
          <w:sz w:val="28"/>
          <w:szCs w:val="28"/>
        </w:rPr>
        <w:t>аствовали в мероприятиях смены.</w:t>
      </w:r>
    </w:p>
    <w:p w:rsidR="000D27EA" w:rsidRDefault="00CA48C5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реализации смены, руководителем было при</w:t>
      </w:r>
      <w:r w:rsidR="00B96EB7">
        <w:rPr>
          <w:rFonts w:ascii="Times New Roman" w:hAnsi="Times New Roman" w:cs="Times New Roman"/>
          <w:sz w:val="28"/>
          <w:szCs w:val="28"/>
        </w:rPr>
        <w:t xml:space="preserve">нято решение </w:t>
      </w:r>
      <w:r w:rsidR="005A0E3F">
        <w:rPr>
          <w:rFonts w:ascii="Times New Roman" w:hAnsi="Times New Roman" w:cs="Times New Roman"/>
          <w:sz w:val="28"/>
          <w:szCs w:val="28"/>
        </w:rPr>
        <w:t>заменить</w:t>
      </w:r>
      <w:r w:rsidR="00B96EB7">
        <w:rPr>
          <w:rFonts w:ascii="Times New Roman" w:hAnsi="Times New Roman" w:cs="Times New Roman"/>
          <w:sz w:val="28"/>
          <w:szCs w:val="28"/>
        </w:rPr>
        <w:t xml:space="preserve"> </w:t>
      </w:r>
      <w:r w:rsidR="005A0E3F">
        <w:rPr>
          <w:rFonts w:ascii="Times New Roman" w:hAnsi="Times New Roman" w:cs="Times New Roman"/>
          <w:sz w:val="28"/>
          <w:szCs w:val="28"/>
        </w:rPr>
        <w:t>вечернее мероприятие</w:t>
      </w:r>
      <w:r w:rsidR="00B96EB7">
        <w:rPr>
          <w:rFonts w:ascii="Times New Roman" w:hAnsi="Times New Roman" w:cs="Times New Roman"/>
          <w:sz w:val="28"/>
          <w:szCs w:val="28"/>
        </w:rPr>
        <w:t xml:space="preserve"> в </w:t>
      </w:r>
      <w:proofErr w:type="gramStart"/>
      <w:r w:rsidR="00B96EB7"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 w:rsidR="00B96EB7">
        <w:rPr>
          <w:rFonts w:ascii="Times New Roman" w:hAnsi="Times New Roman" w:cs="Times New Roman"/>
          <w:sz w:val="28"/>
          <w:szCs w:val="28"/>
        </w:rPr>
        <w:t xml:space="preserve"> «</w:t>
      </w:r>
      <w:r w:rsidR="00C03969">
        <w:rPr>
          <w:rFonts w:ascii="Times New Roman" w:hAnsi="Times New Roman" w:cs="Times New Roman"/>
          <w:sz w:val="28"/>
          <w:szCs w:val="28"/>
        </w:rPr>
        <w:t>Мелодии п</w:t>
      </w:r>
      <w:r w:rsidR="005A0E3F">
        <w:rPr>
          <w:rFonts w:ascii="Times New Roman" w:hAnsi="Times New Roman" w:cs="Times New Roman"/>
          <w:sz w:val="28"/>
          <w:szCs w:val="28"/>
        </w:rPr>
        <w:t xml:space="preserve">рошлого» на </w:t>
      </w:r>
      <w:r w:rsidR="00C03969">
        <w:rPr>
          <w:rFonts w:ascii="Times New Roman" w:hAnsi="Times New Roman" w:cs="Times New Roman"/>
          <w:sz w:val="28"/>
          <w:szCs w:val="28"/>
        </w:rPr>
        <w:t xml:space="preserve">вечернее мероприятие </w:t>
      </w:r>
      <w:r w:rsidR="005A0E3F">
        <w:rPr>
          <w:rFonts w:ascii="Times New Roman" w:hAnsi="Times New Roman" w:cs="Times New Roman"/>
          <w:sz w:val="28"/>
          <w:szCs w:val="28"/>
        </w:rPr>
        <w:t>«</w:t>
      </w:r>
      <w:r w:rsidR="00C03969">
        <w:rPr>
          <w:rFonts w:ascii="Times New Roman" w:hAnsi="Times New Roman" w:cs="Times New Roman"/>
          <w:sz w:val="28"/>
          <w:szCs w:val="28"/>
        </w:rPr>
        <w:t>Мелодии н</w:t>
      </w:r>
      <w:r w:rsidR="005A0E3F">
        <w:rPr>
          <w:rFonts w:ascii="Times New Roman" w:hAnsi="Times New Roman" w:cs="Times New Roman"/>
          <w:sz w:val="28"/>
          <w:szCs w:val="28"/>
        </w:rPr>
        <w:t>астоящего</w:t>
      </w:r>
      <w:r w:rsidR="00B96EB7">
        <w:rPr>
          <w:rFonts w:ascii="Times New Roman" w:hAnsi="Times New Roman" w:cs="Times New Roman"/>
          <w:sz w:val="28"/>
          <w:szCs w:val="28"/>
        </w:rPr>
        <w:t>». Данное решение было принято на основании того, что мероприятие «</w:t>
      </w:r>
      <w:r w:rsidR="00C03969">
        <w:rPr>
          <w:rFonts w:ascii="Times New Roman" w:hAnsi="Times New Roman" w:cs="Times New Roman"/>
          <w:sz w:val="28"/>
          <w:szCs w:val="28"/>
        </w:rPr>
        <w:t>Мелодии прошлого</w:t>
      </w:r>
      <w:r w:rsidR="00B96EB7">
        <w:rPr>
          <w:rFonts w:ascii="Times New Roman" w:hAnsi="Times New Roman" w:cs="Times New Roman"/>
          <w:sz w:val="28"/>
          <w:szCs w:val="28"/>
        </w:rPr>
        <w:t>»</w:t>
      </w:r>
      <w:r w:rsidR="00C03969">
        <w:rPr>
          <w:rFonts w:ascii="Times New Roman" w:hAnsi="Times New Roman" w:cs="Times New Roman"/>
          <w:sz w:val="28"/>
          <w:szCs w:val="28"/>
        </w:rPr>
        <w:t xml:space="preserve"> по хронологии изучаемых исторических событий должно находиться вначале смены, в отличие от мероприятия «Мелодии настоящего</w:t>
      </w:r>
      <w:r w:rsidR="00B96EB7">
        <w:rPr>
          <w:rFonts w:ascii="Times New Roman" w:hAnsi="Times New Roman" w:cs="Times New Roman"/>
          <w:sz w:val="28"/>
          <w:szCs w:val="28"/>
        </w:rPr>
        <w:t xml:space="preserve">». </w:t>
      </w:r>
      <w:r w:rsidR="00C03969">
        <w:rPr>
          <w:rFonts w:ascii="Times New Roman" w:hAnsi="Times New Roman" w:cs="Times New Roman"/>
          <w:sz w:val="28"/>
          <w:szCs w:val="28"/>
        </w:rPr>
        <w:t xml:space="preserve">На мероприятии участники познакомились с музыкальным искусством современных Дальневосточных групп, что способствовало повышению эмоционального настроя. </w:t>
      </w:r>
    </w:p>
    <w:p w:rsidR="004C3306" w:rsidRDefault="004C3306" w:rsidP="004C3306">
      <w:pPr>
        <w:pStyle w:val="a3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C3306">
        <w:rPr>
          <w:rFonts w:ascii="Times New Roman" w:hAnsi="Times New Roman" w:cs="Times New Roman"/>
          <w:sz w:val="28"/>
          <w:szCs w:val="28"/>
        </w:rPr>
        <w:t>Отрицательных моментов в программе смены не отмечено. Все возникающие трудные ситуации с участниками решались с помощью  индивидуальных бесед.</w:t>
      </w:r>
      <w:r w:rsidR="00440BA6">
        <w:rPr>
          <w:rFonts w:ascii="Times New Roman" w:hAnsi="Times New Roman" w:cs="Times New Roman"/>
          <w:sz w:val="28"/>
          <w:szCs w:val="28"/>
        </w:rPr>
        <w:t xml:space="preserve"> Смена проходила в условиях ограничения распространения новой </w:t>
      </w:r>
      <w:proofErr w:type="spellStart"/>
      <w:r w:rsidR="00440BA6">
        <w:rPr>
          <w:rFonts w:ascii="Times New Roman" w:hAnsi="Times New Roman" w:cs="Times New Roman"/>
          <w:sz w:val="28"/>
          <w:szCs w:val="28"/>
        </w:rPr>
        <w:t>короновирусной</w:t>
      </w:r>
      <w:proofErr w:type="spellEnd"/>
      <w:r w:rsidR="00440BA6">
        <w:rPr>
          <w:rFonts w:ascii="Times New Roman" w:hAnsi="Times New Roman" w:cs="Times New Roman"/>
          <w:sz w:val="28"/>
          <w:szCs w:val="28"/>
        </w:rPr>
        <w:t xml:space="preserve"> инфекции: </w:t>
      </w:r>
    </w:p>
    <w:p w:rsidR="00440BA6" w:rsidRDefault="00440BA6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Социальное разобщение групп;</w:t>
      </w:r>
    </w:p>
    <w:p w:rsidR="00440BA6" w:rsidRDefault="00440BA6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социальной дистанции;</w:t>
      </w:r>
    </w:p>
    <w:p w:rsidR="00440BA6" w:rsidRDefault="00440BA6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Ограничение проведения массовых мероприятий;</w:t>
      </w:r>
    </w:p>
    <w:p w:rsidR="00440BA6" w:rsidRPr="00440BA6" w:rsidRDefault="00440BA6" w:rsidP="00440B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Всё это </w:t>
      </w:r>
      <w:r w:rsidRPr="00440BA6">
        <w:rPr>
          <w:rFonts w:ascii="Times New Roman" w:hAnsi="Times New Roman" w:cs="Times New Roman"/>
          <w:sz w:val="28"/>
          <w:szCs w:val="28"/>
        </w:rPr>
        <w:t xml:space="preserve">внесло свои коррективы при реализации </w:t>
      </w:r>
      <w:r>
        <w:rPr>
          <w:rFonts w:ascii="Times New Roman" w:hAnsi="Times New Roman" w:cs="Times New Roman"/>
          <w:sz w:val="28"/>
          <w:szCs w:val="28"/>
        </w:rPr>
        <w:t xml:space="preserve">мероприятий смены. </w:t>
      </w:r>
    </w:p>
    <w:p w:rsidR="00C03969" w:rsidRPr="00C03969" w:rsidRDefault="00C03969" w:rsidP="00C03969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3969">
        <w:rPr>
          <w:rFonts w:ascii="Times New Roman" w:hAnsi="Times New Roman" w:cs="Times New Roman"/>
          <w:sz w:val="28"/>
          <w:szCs w:val="28"/>
        </w:rPr>
        <w:t xml:space="preserve">В рамках смены проведено социальное анкетирование участников смены (входящее и исходящее). Количество </w:t>
      </w:r>
      <w:proofErr w:type="gramStart"/>
      <w:r w:rsidRPr="00C03969">
        <w:rPr>
          <w:rFonts w:ascii="Times New Roman" w:hAnsi="Times New Roman" w:cs="Times New Roman"/>
          <w:sz w:val="28"/>
          <w:szCs w:val="28"/>
        </w:rPr>
        <w:t>принявших</w:t>
      </w:r>
      <w:proofErr w:type="gramEnd"/>
      <w:r w:rsidRPr="00C03969">
        <w:rPr>
          <w:rFonts w:ascii="Times New Roman" w:hAnsi="Times New Roman" w:cs="Times New Roman"/>
          <w:sz w:val="28"/>
          <w:szCs w:val="28"/>
        </w:rPr>
        <w:t xml:space="preserve"> участие – 63 человека.  </w:t>
      </w:r>
      <w:proofErr w:type="gramStart"/>
      <w:r w:rsidRPr="00C03969">
        <w:rPr>
          <w:rFonts w:ascii="Times New Roman" w:hAnsi="Times New Roman" w:cs="Times New Roman"/>
          <w:sz w:val="28"/>
          <w:szCs w:val="28"/>
        </w:rPr>
        <w:t xml:space="preserve">По итогам анкетирования уровень удовлетворенности питанием на «отлично» оценили 47% участников, «хорошо» - 53%; медицинским </w:t>
      </w:r>
      <w:r w:rsidRPr="00C03969">
        <w:rPr>
          <w:rFonts w:ascii="Times New Roman" w:hAnsi="Times New Roman" w:cs="Times New Roman"/>
          <w:sz w:val="28"/>
          <w:szCs w:val="28"/>
        </w:rPr>
        <w:lastRenderedPageBreak/>
        <w:t>обслуживанием на «отлично» - 49%, «хорошо» - 51%. Такие критерии как зрелищность вечерних мероприятий на «отлично» оценили 58%, оценку «хорошо» поставили 42%, отрядные дела и занятия по программам дополнительного образования на «отлично» оценили 64% участников, оценку «хорошо» поставили 36% опрошенных;</w:t>
      </w:r>
      <w:proofErr w:type="gramEnd"/>
      <w:r w:rsidRPr="00C03969">
        <w:rPr>
          <w:rFonts w:ascii="Times New Roman" w:hAnsi="Times New Roman" w:cs="Times New Roman"/>
          <w:sz w:val="28"/>
          <w:szCs w:val="28"/>
        </w:rPr>
        <w:t xml:space="preserve"> 78% участников желает вернуться в «Созвездие», из них 5</w:t>
      </w:r>
      <w:r w:rsidR="000C3159">
        <w:rPr>
          <w:rFonts w:ascii="Times New Roman" w:hAnsi="Times New Roman" w:cs="Times New Roman"/>
          <w:sz w:val="28"/>
          <w:szCs w:val="28"/>
        </w:rPr>
        <w:t>3% - именно на смену «Дети Амура: жизнь и творчество</w:t>
      </w:r>
      <w:r w:rsidRPr="00C03969">
        <w:rPr>
          <w:rFonts w:ascii="Times New Roman" w:hAnsi="Times New Roman" w:cs="Times New Roman"/>
          <w:sz w:val="28"/>
          <w:szCs w:val="28"/>
        </w:rPr>
        <w:t>».</w:t>
      </w:r>
    </w:p>
    <w:p w:rsidR="00C03969" w:rsidRDefault="00C03969" w:rsidP="00C03969">
      <w:pPr>
        <w:spacing w:after="0" w:line="360" w:lineRule="auto"/>
        <w:ind w:firstLine="851"/>
        <w:rPr>
          <w:rFonts w:ascii="Times New Roman" w:hAnsi="Times New Roman" w:cs="Times New Roman"/>
          <w:sz w:val="28"/>
          <w:szCs w:val="28"/>
        </w:rPr>
      </w:pPr>
      <w:r w:rsidRPr="00C03969">
        <w:rPr>
          <w:rFonts w:ascii="Times New Roman" w:hAnsi="Times New Roman" w:cs="Times New Roman"/>
          <w:sz w:val="28"/>
          <w:szCs w:val="28"/>
        </w:rPr>
        <w:t>Таким образом, анализ социального анкетирования участников смены показывает  высокий уровень удовлетворенности краевой профильной сменой и отдыхом.</w:t>
      </w:r>
    </w:p>
    <w:p w:rsidR="00B31CB0" w:rsidRPr="00B31CB0" w:rsidRDefault="00B31CB0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31CB0">
        <w:rPr>
          <w:rFonts w:ascii="Times New Roman" w:hAnsi="Times New Roman" w:cs="Times New Roman"/>
          <w:sz w:val="28"/>
          <w:szCs w:val="28"/>
        </w:rPr>
        <w:t>По окончанию смены дети положительно отметили след</w:t>
      </w:r>
      <w:r w:rsidR="00C03969">
        <w:rPr>
          <w:rFonts w:ascii="Times New Roman" w:hAnsi="Times New Roman" w:cs="Times New Roman"/>
          <w:sz w:val="28"/>
          <w:szCs w:val="28"/>
        </w:rPr>
        <w:t>ующие мероприятия: образовательную</w:t>
      </w:r>
      <w:r w:rsidRPr="00B31CB0">
        <w:rPr>
          <w:rFonts w:ascii="Times New Roman" w:hAnsi="Times New Roman" w:cs="Times New Roman"/>
          <w:sz w:val="28"/>
          <w:szCs w:val="28"/>
        </w:rPr>
        <w:t xml:space="preserve"> программу, вечерние ме</w:t>
      </w:r>
      <w:r w:rsidR="00C03969">
        <w:rPr>
          <w:rFonts w:ascii="Times New Roman" w:hAnsi="Times New Roman" w:cs="Times New Roman"/>
          <w:sz w:val="28"/>
          <w:szCs w:val="28"/>
        </w:rPr>
        <w:t xml:space="preserve">роприятия, посещение </w:t>
      </w:r>
      <w:proofErr w:type="spellStart"/>
      <w:r w:rsidR="00C03969">
        <w:rPr>
          <w:rFonts w:ascii="Times New Roman" w:hAnsi="Times New Roman" w:cs="Times New Roman"/>
          <w:sz w:val="28"/>
          <w:szCs w:val="28"/>
        </w:rPr>
        <w:t>ФОКСТРОТа</w:t>
      </w:r>
      <w:proofErr w:type="spellEnd"/>
      <w:r w:rsidR="00C03969">
        <w:rPr>
          <w:rFonts w:ascii="Times New Roman" w:hAnsi="Times New Roman" w:cs="Times New Roman"/>
          <w:sz w:val="28"/>
          <w:szCs w:val="28"/>
        </w:rPr>
        <w:t>.</w:t>
      </w:r>
    </w:p>
    <w:p w:rsidR="00C03EDB" w:rsidRPr="009018BA" w:rsidRDefault="00C03EDB" w:rsidP="00B31CB0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Стоит отметить важность взаимодействия всего контингента, работающего над реализацией смены, оказания содействия и вовлеченность в процесс при создании единого целого для детей. Такой командный дух очень ярко прослеживался на протяжении реализации всей программы, что способствовало достижению положительных результатов.  </w:t>
      </w:r>
    </w:p>
    <w:p w:rsidR="00EA6C4B" w:rsidRDefault="0039181D" w:rsidP="009018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Получилось достигнуть таких результатов благодаря реализации программы совместно </w:t>
      </w:r>
      <w:r w:rsidR="004C3306"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C03969"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специалистами Хабаровского краевого музея имени Н.И. </w:t>
      </w:r>
      <w:proofErr w:type="spellStart"/>
      <w:r w:rsidR="00C03969" w:rsidRPr="009018BA">
        <w:rPr>
          <w:rFonts w:ascii="Times New Roman" w:hAnsi="Times New Roman" w:cs="Times New Roman"/>
          <w:color w:val="000000" w:themeColor="text1"/>
          <w:sz w:val="28"/>
          <w:szCs w:val="28"/>
        </w:rPr>
        <w:t>Гродекова</w:t>
      </w:r>
      <w:proofErr w:type="spellEnd"/>
      <w:r w:rsidR="005F2F2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9018BA" w:rsidRDefault="009018BA" w:rsidP="009018BA">
      <w:pPr>
        <w:spacing w:line="36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A6C4B" w:rsidRDefault="00EA6C4B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6C4B">
        <w:rPr>
          <w:rFonts w:ascii="Times New Roman" w:hAnsi="Times New Roman" w:cs="Times New Roman"/>
          <w:b/>
          <w:sz w:val="28"/>
          <w:szCs w:val="28"/>
        </w:rPr>
        <w:t>ОБЩИЕ РЕКОМ</w:t>
      </w:r>
      <w:r w:rsidR="00C8145A">
        <w:rPr>
          <w:rFonts w:ascii="Times New Roman" w:hAnsi="Times New Roman" w:cs="Times New Roman"/>
          <w:b/>
          <w:sz w:val="28"/>
          <w:szCs w:val="28"/>
        </w:rPr>
        <w:t>ЕНДАЦИИ О</w:t>
      </w:r>
      <w:r w:rsidR="00466EE7">
        <w:rPr>
          <w:rFonts w:ascii="Times New Roman" w:hAnsi="Times New Roman" w:cs="Times New Roman"/>
          <w:b/>
          <w:sz w:val="28"/>
          <w:szCs w:val="28"/>
        </w:rPr>
        <w:t xml:space="preserve"> ПРОВЕДЕНИИ КПС «ДЕТИ АМУРА: ЖИЗНЬ И ТВОРЧЕС</w:t>
      </w:r>
      <w:r w:rsidR="00D34233">
        <w:rPr>
          <w:rFonts w:ascii="Times New Roman" w:hAnsi="Times New Roman" w:cs="Times New Roman"/>
          <w:b/>
          <w:sz w:val="28"/>
          <w:szCs w:val="28"/>
        </w:rPr>
        <w:t>ТВ</w:t>
      </w:r>
      <w:bookmarkStart w:id="0" w:name="_GoBack"/>
      <w:bookmarkEnd w:id="0"/>
      <w:r w:rsidR="00466EE7">
        <w:rPr>
          <w:rFonts w:ascii="Times New Roman" w:hAnsi="Times New Roman" w:cs="Times New Roman"/>
          <w:b/>
          <w:sz w:val="28"/>
          <w:szCs w:val="28"/>
        </w:rPr>
        <w:t>О</w:t>
      </w:r>
      <w:r w:rsidRPr="00EA6C4B">
        <w:rPr>
          <w:rFonts w:ascii="Times New Roman" w:hAnsi="Times New Roman" w:cs="Times New Roman"/>
          <w:b/>
          <w:sz w:val="28"/>
          <w:szCs w:val="28"/>
        </w:rPr>
        <w:t>»</w:t>
      </w:r>
    </w:p>
    <w:p w:rsidR="00EA6C4B" w:rsidRDefault="00EA6C4B" w:rsidP="00EA6C4B">
      <w:pPr>
        <w:spacing w:line="36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C4B" w:rsidRPr="00EA6C4B" w:rsidRDefault="00EA6C4B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организации 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вечерних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мероприятий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 xml:space="preserve"> смены:</w:t>
      </w:r>
    </w:p>
    <w:p w:rsidR="00EA6C4B" w:rsidRDefault="00EA6C4B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>
        <w:rPr>
          <w:rFonts w:ascii="Times New Roman" w:hAnsi="Times New Roman" w:cs="Times New Roman"/>
          <w:sz w:val="28"/>
          <w:szCs w:val="28"/>
        </w:rPr>
        <w:t>план-сетке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вечерние мероприятия должны быть выстроены по динамике самих мероприятий</w:t>
      </w:r>
      <w:r w:rsidR="00C8145A">
        <w:rPr>
          <w:rFonts w:ascii="Times New Roman" w:hAnsi="Times New Roman" w:cs="Times New Roman"/>
          <w:sz w:val="28"/>
          <w:szCs w:val="28"/>
        </w:rPr>
        <w:t xml:space="preserve"> и хронологии изучения учебного материала</w:t>
      </w:r>
      <w:r>
        <w:rPr>
          <w:rFonts w:ascii="Times New Roman" w:hAnsi="Times New Roman" w:cs="Times New Roman"/>
          <w:sz w:val="28"/>
          <w:szCs w:val="28"/>
        </w:rPr>
        <w:t xml:space="preserve">, иными словами, в организационный период смены – могут проводиться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мероприятия, </w:t>
      </w:r>
      <w:r w:rsidR="002D5E7E">
        <w:rPr>
          <w:rFonts w:ascii="Times New Roman" w:hAnsi="Times New Roman" w:cs="Times New Roman"/>
          <w:sz w:val="28"/>
          <w:szCs w:val="28"/>
        </w:rPr>
        <w:t>связанные с древностью («Знакомство с племенами», «Мелодии прошлого»),</w:t>
      </w:r>
      <w:r>
        <w:rPr>
          <w:rFonts w:ascii="Times New Roman" w:hAnsi="Times New Roman" w:cs="Times New Roman"/>
          <w:sz w:val="28"/>
          <w:szCs w:val="28"/>
        </w:rPr>
        <w:t xml:space="preserve"> в итоговый период</w:t>
      </w:r>
      <w:r w:rsidR="002D5E7E">
        <w:rPr>
          <w:rFonts w:ascii="Times New Roman" w:hAnsi="Times New Roman" w:cs="Times New Roman"/>
          <w:sz w:val="28"/>
          <w:szCs w:val="28"/>
        </w:rPr>
        <w:t xml:space="preserve"> следует проводить мероприятия, направленные на знакомство с современным краем.</w:t>
      </w:r>
    </w:p>
    <w:p w:rsidR="009018BA" w:rsidRPr="009018BA" w:rsidRDefault="002D5E7E" w:rsidP="00F0689E">
      <w:pPr>
        <w:pStyle w:val="a3"/>
        <w:numPr>
          <w:ilvl w:val="0"/>
          <w:numId w:val="11"/>
        </w:numPr>
        <w:spacing w:after="0"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Мероприятия в формате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Квиз</w:t>
      </w:r>
      <w:proofErr w:type="spellEnd"/>
      <w:r>
        <w:rPr>
          <w:rFonts w:ascii="Times New Roman" w:hAnsi="Times New Roman" w:cs="Times New Roman"/>
          <w:sz w:val="28"/>
          <w:szCs w:val="28"/>
        </w:rPr>
        <w:t>-плиз», «Интеллект-шоу», по возможности, проводить не в корпусах, а в киноконцерном зале. Маленький масштаб шрифта презентации</w:t>
      </w:r>
      <w:r w:rsidR="009018BA">
        <w:rPr>
          <w:rFonts w:ascii="Times New Roman" w:hAnsi="Times New Roman" w:cs="Times New Roman"/>
          <w:sz w:val="28"/>
          <w:szCs w:val="28"/>
        </w:rPr>
        <w:t xml:space="preserve">, транслируемой на телевизоре, </w:t>
      </w:r>
      <w:r>
        <w:rPr>
          <w:rFonts w:ascii="Times New Roman" w:hAnsi="Times New Roman" w:cs="Times New Roman"/>
          <w:sz w:val="28"/>
          <w:szCs w:val="28"/>
        </w:rPr>
        <w:t xml:space="preserve"> затрудняет качественное проведение </w:t>
      </w:r>
      <w:r w:rsidR="009018BA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EA6C4B" w:rsidRDefault="00EA6C4B" w:rsidP="00EA6C4B">
      <w:pPr>
        <w:spacing w:line="360" w:lineRule="auto"/>
        <w:ind w:firstLine="567"/>
        <w:contextualSpacing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По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="0059180B">
        <w:rPr>
          <w:rFonts w:ascii="Times New Roman" w:hAnsi="Times New Roman" w:cs="Times New Roman"/>
          <w:i/>
          <w:sz w:val="28"/>
          <w:szCs w:val="28"/>
          <w:u w:val="single"/>
        </w:rPr>
        <w:t>планированию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  <w:r w:rsidRPr="00EA6C4B">
        <w:rPr>
          <w:rFonts w:ascii="Times New Roman" w:hAnsi="Times New Roman" w:cs="Times New Roman"/>
          <w:i/>
          <w:sz w:val="28"/>
          <w:szCs w:val="28"/>
          <w:u w:val="single"/>
        </w:rPr>
        <w:t>смены:</w:t>
      </w:r>
    </w:p>
    <w:p w:rsidR="009018BA" w:rsidRPr="0059180B" w:rsidRDefault="009018BA" w:rsidP="00F0689E">
      <w:pPr>
        <w:pStyle w:val="a3"/>
        <w:numPr>
          <w:ilvl w:val="0"/>
          <w:numId w:val="11"/>
        </w:numPr>
        <w:spacing w:line="360" w:lineRule="auto"/>
        <w:ind w:left="0" w:firstLine="426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Продолжить разработку подачи учебного материала в нестандартных формах: интерактивные игры, лекции-путешествия,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спилс</w:t>
      </w:r>
      <w:proofErr w:type="spellEnd"/>
      <w:r>
        <w:rPr>
          <w:rFonts w:ascii="Times New Roman" w:hAnsi="Times New Roman" w:cs="Times New Roman"/>
          <w:sz w:val="28"/>
          <w:szCs w:val="28"/>
        </w:rPr>
        <w:t>-турниры и проч.</w:t>
      </w:r>
      <w:r w:rsidRPr="009018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рамках дневных мероприятий первого дня стоит добавить обязательное знакомство участников смены с персоналом КДЦ «Созвездие», работающих на территории комплекса во время проведения смены;</w:t>
      </w:r>
    </w:p>
    <w:p w:rsidR="00FD70C2" w:rsidRDefault="00FD70C2" w:rsidP="00F0689E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смены необходимо обязательно добавлять отрядное время (без ущерба для времени отдыха);</w:t>
      </w:r>
    </w:p>
    <w:p w:rsidR="005022DF" w:rsidRPr="00E84A33" w:rsidRDefault="009018BA" w:rsidP="00F0689E">
      <w:pPr>
        <w:pStyle w:val="a3"/>
        <w:numPr>
          <w:ilvl w:val="0"/>
          <w:numId w:val="11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Начинать поиск партнеров, готовых оказать помощь в реализации тематической профильной смены, как минимум, за 3 месяца.</w:t>
      </w:r>
    </w:p>
    <w:sectPr w:rsidR="005022DF" w:rsidRPr="00E84A33" w:rsidSect="00607EA7">
      <w:footerReference w:type="default" r:id="rId14"/>
      <w:pgSz w:w="11906" w:h="16838"/>
      <w:pgMar w:top="1134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935" w:rsidRDefault="007F6935" w:rsidP="00450810">
      <w:pPr>
        <w:spacing w:after="0" w:line="240" w:lineRule="auto"/>
      </w:pPr>
      <w:r>
        <w:separator/>
      </w:r>
    </w:p>
  </w:endnote>
  <w:endnote w:type="continuationSeparator" w:id="0">
    <w:p w:rsidR="007F6935" w:rsidRDefault="007F6935" w:rsidP="00450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70976418"/>
      <w:docPartObj>
        <w:docPartGallery w:val="Page Numbers (Bottom of Page)"/>
        <w:docPartUnique/>
      </w:docPartObj>
    </w:sdtPr>
    <w:sdtEndPr/>
    <w:sdtContent>
      <w:p w:rsidR="00797454" w:rsidRDefault="00797454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4233">
          <w:rPr>
            <w:noProof/>
          </w:rPr>
          <w:t>19</w:t>
        </w:r>
        <w:r>
          <w:fldChar w:fldCharType="end"/>
        </w:r>
      </w:p>
    </w:sdtContent>
  </w:sdt>
  <w:p w:rsidR="00797454" w:rsidRDefault="0079745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935" w:rsidRDefault="007F6935" w:rsidP="00450810">
      <w:pPr>
        <w:spacing w:after="0" w:line="240" w:lineRule="auto"/>
      </w:pPr>
      <w:r>
        <w:separator/>
      </w:r>
    </w:p>
  </w:footnote>
  <w:footnote w:type="continuationSeparator" w:id="0">
    <w:p w:rsidR="007F6935" w:rsidRDefault="007F6935" w:rsidP="004508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color w:val="000000"/>
        <w:spacing w:val="2"/>
        <w:sz w:val="24"/>
        <w:szCs w:val="24"/>
      </w:rPr>
    </w:lvl>
  </w:abstractNum>
  <w:abstractNum w:abstractNumId="2">
    <w:nsid w:val="02366FF6"/>
    <w:multiLevelType w:val="hybridMultilevel"/>
    <w:tmpl w:val="D08047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562338"/>
    <w:multiLevelType w:val="hybridMultilevel"/>
    <w:tmpl w:val="102A6C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65E647A"/>
    <w:multiLevelType w:val="hybridMultilevel"/>
    <w:tmpl w:val="C220F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79A615E"/>
    <w:multiLevelType w:val="hybridMultilevel"/>
    <w:tmpl w:val="44A267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B23CE"/>
    <w:multiLevelType w:val="hybridMultilevel"/>
    <w:tmpl w:val="A57C2862"/>
    <w:lvl w:ilvl="0" w:tplc="04190001">
      <w:start w:val="1"/>
      <w:numFmt w:val="bullet"/>
      <w:lvlText w:val=""/>
      <w:lvlJc w:val="left"/>
      <w:pPr>
        <w:ind w:left="13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</w:abstractNum>
  <w:abstractNum w:abstractNumId="7">
    <w:nsid w:val="11D3707E"/>
    <w:multiLevelType w:val="hybridMultilevel"/>
    <w:tmpl w:val="D4C072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C5A6752"/>
    <w:multiLevelType w:val="hybridMultilevel"/>
    <w:tmpl w:val="DEEC869E"/>
    <w:lvl w:ilvl="0" w:tplc="655E3F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CC57203"/>
    <w:multiLevelType w:val="multilevel"/>
    <w:tmpl w:val="316692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0">
    <w:nsid w:val="22973CB2"/>
    <w:multiLevelType w:val="multilevel"/>
    <w:tmpl w:val="1890A1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17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1">
    <w:nsid w:val="290F5F00"/>
    <w:multiLevelType w:val="multilevel"/>
    <w:tmpl w:val="9B86EA2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225" w:hanging="675"/>
      </w:pPr>
      <w:rPr>
        <w:rFonts w:hint="default"/>
      </w:rPr>
    </w:lvl>
    <w:lvl w:ilvl="2">
      <w:start w:val="3"/>
      <w:numFmt w:val="decimal"/>
      <w:isLgl/>
      <w:lvlText w:val="%1.%2.%3"/>
      <w:lvlJc w:val="left"/>
      <w:pPr>
        <w:ind w:left="311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1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15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35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19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39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597" w:hanging="2160"/>
      </w:pPr>
      <w:rPr>
        <w:rFonts w:hint="default"/>
      </w:rPr>
    </w:lvl>
  </w:abstractNum>
  <w:abstractNum w:abstractNumId="12">
    <w:nsid w:val="294919E3"/>
    <w:multiLevelType w:val="multilevel"/>
    <w:tmpl w:val="E1B0A7A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>
    <w:nsid w:val="2FE63A2D"/>
    <w:multiLevelType w:val="hybridMultilevel"/>
    <w:tmpl w:val="23EC6BB4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1677B71"/>
    <w:multiLevelType w:val="hybridMultilevel"/>
    <w:tmpl w:val="C5BC5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097130"/>
    <w:multiLevelType w:val="hybridMultilevel"/>
    <w:tmpl w:val="5CB4DB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2306A57"/>
    <w:multiLevelType w:val="multilevel"/>
    <w:tmpl w:val="4F34D33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  <w:rPr>
        <w:rFonts w:hint="default"/>
      </w:rPr>
    </w:lvl>
  </w:abstractNum>
  <w:abstractNum w:abstractNumId="17">
    <w:nsid w:val="4A2D75F6"/>
    <w:multiLevelType w:val="hybridMultilevel"/>
    <w:tmpl w:val="999EC368"/>
    <w:lvl w:ilvl="0" w:tplc="8048CD7C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E460C00"/>
    <w:multiLevelType w:val="hybridMultilevel"/>
    <w:tmpl w:val="1F02D2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E683FF4"/>
    <w:multiLevelType w:val="hybridMultilevel"/>
    <w:tmpl w:val="5FAA774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58406A0E"/>
    <w:multiLevelType w:val="hybridMultilevel"/>
    <w:tmpl w:val="8C204FC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C796064"/>
    <w:multiLevelType w:val="hybridMultilevel"/>
    <w:tmpl w:val="3D9880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0E07E4"/>
    <w:multiLevelType w:val="hybridMultilevel"/>
    <w:tmpl w:val="6472F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387412E"/>
    <w:multiLevelType w:val="multilevel"/>
    <w:tmpl w:val="36ACE73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23" w:hanging="600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79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7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8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43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75" w:hanging="2160"/>
      </w:pPr>
      <w:rPr>
        <w:rFonts w:hint="default"/>
      </w:r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23"/>
  </w:num>
  <w:num w:numId="4">
    <w:abstractNumId w:val="16"/>
  </w:num>
  <w:num w:numId="5">
    <w:abstractNumId w:val="9"/>
  </w:num>
  <w:num w:numId="6">
    <w:abstractNumId w:val="14"/>
  </w:num>
  <w:num w:numId="7">
    <w:abstractNumId w:val="6"/>
  </w:num>
  <w:num w:numId="8">
    <w:abstractNumId w:val="2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2"/>
  </w:num>
  <w:num w:numId="11">
    <w:abstractNumId w:val="13"/>
  </w:num>
  <w:num w:numId="12">
    <w:abstractNumId w:val="12"/>
  </w:num>
  <w:num w:numId="13">
    <w:abstractNumId w:val="1"/>
  </w:num>
  <w:num w:numId="14">
    <w:abstractNumId w:val="3"/>
  </w:num>
  <w:num w:numId="15">
    <w:abstractNumId w:val="20"/>
  </w:num>
  <w:num w:numId="16">
    <w:abstractNumId w:val="8"/>
  </w:num>
  <w:num w:numId="17">
    <w:abstractNumId w:val="19"/>
  </w:num>
  <w:num w:numId="18">
    <w:abstractNumId w:val="7"/>
  </w:num>
  <w:num w:numId="19">
    <w:abstractNumId w:val="4"/>
  </w:num>
  <w:num w:numId="20">
    <w:abstractNumId w:val="18"/>
  </w:num>
  <w:num w:numId="21">
    <w:abstractNumId w:val="5"/>
  </w:num>
  <w:num w:numId="22">
    <w:abstractNumId w:val="21"/>
  </w:num>
  <w:num w:numId="23">
    <w:abstractNumId w:val="1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B8F"/>
    <w:rsid w:val="000028BD"/>
    <w:rsid w:val="000053D7"/>
    <w:rsid w:val="00035BE9"/>
    <w:rsid w:val="000725BC"/>
    <w:rsid w:val="000738EF"/>
    <w:rsid w:val="00077E26"/>
    <w:rsid w:val="000933B2"/>
    <w:rsid w:val="00094702"/>
    <w:rsid w:val="000A2DB9"/>
    <w:rsid w:val="000C1F47"/>
    <w:rsid w:val="000C3159"/>
    <w:rsid w:val="000C5695"/>
    <w:rsid w:val="000D27EA"/>
    <w:rsid w:val="0012038C"/>
    <w:rsid w:val="001215FD"/>
    <w:rsid w:val="00127F03"/>
    <w:rsid w:val="00152BF2"/>
    <w:rsid w:val="00162602"/>
    <w:rsid w:val="00186E6D"/>
    <w:rsid w:val="00187EAF"/>
    <w:rsid w:val="001A1A59"/>
    <w:rsid w:val="001B5292"/>
    <w:rsid w:val="001C11C0"/>
    <w:rsid w:val="001C6DAD"/>
    <w:rsid w:val="001D57A9"/>
    <w:rsid w:val="0021163F"/>
    <w:rsid w:val="00212D13"/>
    <w:rsid w:val="00242F9C"/>
    <w:rsid w:val="00244514"/>
    <w:rsid w:val="002503D3"/>
    <w:rsid w:val="00253F5A"/>
    <w:rsid w:val="00267F43"/>
    <w:rsid w:val="002708C8"/>
    <w:rsid w:val="00284F19"/>
    <w:rsid w:val="002A0900"/>
    <w:rsid w:val="002A2EC8"/>
    <w:rsid w:val="002B7144"/>
    <w:rsid w:val="002C68A0"/>
    <w:rsid w:val="002D22E2"/>
    <w:rsid w:val="002D5E7E"/>
    <w:rsid w:val="002E3ED3"/>
    <w:rsid w:val="00302F58"/>
    <w:rsid w:val="0031296B"/>
    <w:rsid w:val="003172C3"/>
    <w:rsid w:val="003238E4"/>
    <w:rsid w:val="00366E6D"/>
    <w:rsid w:val="0039181D"/>
    <w:rsid w:val="003E5EE1"/>
    <w:rsid w:val="003F16E2"/>
    <w:rsid w:val="003F59BC"/>
    <w:rsid w:val="004002C1"/>
    <w:rsid w:val="00414F2A"/>
    <w:rsid w:val="00415449"/>
    <w:rsid w:val="004245FD"/>
    <w:rsid w:val="00435FF1"/>
    <w:rsid w:val="00440BA6"/>
    <w:rsid w:val="00450810"/>
    <w:rsid w:val="00466EE7"/>
    <w:rsid w:val="004B4611"/>
    <w:rsid w:val="004C1547"/>
    <w:rsid w:val="004C3306"/>
    <w:rsid w:val="005022DF"/>
    <w:rsid w:val="00542EFB"/>
    <w:rsid w:val="0056038B"/>
    <w:rsid w:val="00566FCF"/>
    <w:rsid w:val="00573874"/>
    <w:rsid w:val="0059180B"/>
    <w:rsid w:val="00591B8F"/>
    <w:rsid w:val="00591C98"/>
    <w:rsid w:val="00592643"/>
    <w:rsid w:val="00594A94"/>
    <w:rsid w:val="00595BBA"/>
    <w:rsid w:val="005A0E3F"/>
    <w:rsid w:val="005B6B71"/>
    <w:rsid w:val="005F2F2F"/>
    <w:rsid w:val="00607EA7"/>
    <w:rsid w:val="006314BB"/>
    <w:rsid w:val="0064270B"/>
    <w:rsid w:val="006460C4"/>
    <w:rsid w:val="006519EF"/>
    <w:rsid w:val="006572F4"/>
    <w:rsid w:val="006832E1"/>
    <w:rsid w:val="006A691D"/>
    <w:rsid w:val="006B5443"/>
    <w:rsid w:val="006B5C94"/>
    <w:rsid w:val="00756BB6"/>
    <w:rsid w:val="0078550C"/>
    <w:rsid w:val="00797454"/>
    <w:rsid w:val="007A3177"/>
    <w:rsid w:val="007B3527"/>
    <w:rsid w:val="007D3696"/>
    <w:rsid w:val="007E2DA4"/>
    <w:rsid w:val="007F3370"/>
    <w:rsid w:val="007F6935"/>
    <w:rsid w:val="00820D60"/>
    <w:rsid w:val="00823B0E"/>
    <w:rsid w:val="0088079B"/>
    <w:rsid w:val="008A45F9"/>
    <w:rsid w:val="008B07C4"/>
    <w:rsid w:val="008C3FCD"/>
    <w:rsid w:val="009018BA"/>
    <w:rsid w:val="009075BE"/>
    <w:rsid w:val="00912C5F"/>
    <w:rsid w:val="00920576"/>
    <w:rsid w:val="009367B0"/>
    <w:rsid w:val="009506F2"/>
    <w:rsid w:val="00982BA0"/>
    <w:rsid w:val="00984EAF"/>
    <w:rsid w:val="00991DB7"/>
    <w:rsid w:val="009B7CC1"/>
    <w:rsid w:val="009C584E"/>
    <w:rsid w:val="009C5CD5"/>
    <w:rsid w:val="00A120FA"/>
    <w:rsid w:val="00A20C60"/>
    <w:rsid w:val="00A34BCA"/>
    <w:rsid w:val="00A36A65"/>
    <w:rsid w:val="00A52664"/>
    <w:rsid w:val="00A61932"/>
    <w:rsid w:val="00A77331"/>
    <w:rsid w:val="00AB685B"/>
    <w:rsid w:val="00AB6A6B"/>
    <w:rsid w:val="00AD2864"/>
    <w:rsid w:val="00AD47CB"/>
    <w:rsid w:val="00AE0C35"/>
    <w:rsid w:val="00B07DFA"/>
    <w:rsid w:val="00B212C3"/>
    <w:rsid w:val="00B31CB0"/>
    <w:rsid w:val="00B35CC1"/>
    <w:rsid w:val="00B37D01"/>
    <w:rsid w:val="00B40FF7"/>
    <w:rsid w:val="00B47F76"/>
    <w:rsid w:val="00B76043"/>
    <w:rsid w:val="00B77F1F"/>
    <w:rsid w:val="00B96EB7"/>
    <w:rsid w:val="00BA3C13"/>
    <w:rsid w:val="00BA412D"/>
    <w:rsid w:val="00BB7929"/>
    <w:rsid w:val="00BC0475"/>
    <w:rsid w:val="00BD7888"/>
    <w:rsid w:val="00BF52E5"/>
    <w:rsid w:val="00BF54B4"/>
    <w:rsid w:val="00C03969"/>
    <w:rsid w:val="00C03EDB"/>
    <w:rsid w:val="00C0759E"/>
    <w:rsid w:val="00C16A8F"/>
    <w:rsid w:val="00C177AF"/>
    <w:rsid w:val="00C17E1B"/>
    <w:rsid w:val="00C2343A"/>
    <w:rsid w:val="00C507C8"/>
    <w:rsid w:val="00C570BC"/>
    <w:rsid w:val="00C8145A"/>
    <w:rsid w:val="00C960D0"/>
    <w:rsid w:val="00CA48C5"/>
    <w:rsid w:val="00CA6B72"/>
    <w:rsid w:val="00CB5300"/>
    <w:rsid w:val="00CD0BC0"/>
    <w:rsid w:val="00CD4289"/>
    <w:rsid w:val="00CE0CEC"/>
    <w:rsid w:val="00CF12D8"/>
    <w:rsid w:val="00D34233"/>
    <w:rsid w:val="00D40F57"/>
    <w:rsid w:val="00D646B4"/>
    <w:rsid w:val="00D707C9"/>
    <w:rsid w:val="00D87E7E"/>
    <w:rsid w:val="00D90388"/>
    <w:rsid w:val="00D95B8C"/>
    <w:rsid w:val="00DD0DAA"/>
    <w:rsid w:val="00DD65B2"/>
    <w:rsid w:val="00DE69D5"/>
    <w:rsid w:val="00E07400"/>
    <w:rsid w:val="00E15C09"/>
    <w:rsid w:val="00E24646"/>
    <w:rsid w:val="00E303EF"/>
    <w:rsid w:val="00E3430A"/>
    <w:rsid w:val="00E407F0"/>
    <w:rsid w:val="00E447B5"/>
    <w:rsid w:val="00E46B25"/>
    <w:rsid w:val="00E67B4C"/>
    <w:rsid w:val="00E746B7"/>
    <w:rsid w:val="00E84A33"/>
    <w:rsid w:val="00E84ED6"/>
    <w:rsid w:val="00EA535D"/>
    <w:rsid w:val="00EA6C4B"/>
    <w:rsid w:val="00EB3C70"/>
    <w:rsid w:val="00EC3237"/>
    <w:rsid w:val="00EC69F9"/>
    <w:rsid w:val="00ED675D"/>
    <w:rsid w:val="00EE4D21"/>
    <w:rsid w:val="00F0689E"/>
    <w:rsid w:val="00F1728C"/>
    <w:rsid w:val="00F234B2"/>
    <w:rsid w:val="00F25B6E"/>
    <w:rsid w:val="00F46D8A"/>
    <w:rsid w:val="00F52D4B"/>
    <w:rsid w:val="00F74B70"/>
    <w:rsid w:val="00F7572A"/>
    <w:rsid w:val="00F75B15"/>
    <w:rsid w:val="00F822AA"/>
    <w:rsid w:val="00F8631C"/>
    <w:rsid w:val="00F90C6B"/>
    <w:rsid w:val="00F96363"/>
    <w:rsid w:val="00FB3DFF"/>
    <w:rsid w:val="00FD2959"/>
    <w:rsid w:val="00FD70C2"/>
    <w:rsid w:val="00FE70D8"/>
    <w:rsid w:val="00FF0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3">
    <w:name w:val="Сетка таблицы3"/>
    <w:basedOn w:val="a1"/>
    <w:next w:val="a4"/>
    <w:uiPriority w:val="59"/>
    <w:rsid w:val="00CD0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77AF"/>
  </w:style>
  <w:style w:type="paragraph" w:styleId="1">
    <w:name w:val="heading 1"/>
    <w:basedOn w:val="a"/>
    <w:next w:val="a"/>
    <w:link w:val="10"/>
    <w:uiPriority w:val="9"/>
    <w:qFormat/>
    <w:rsid w:val="00414F2A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8C8"/>
    <w:pPr>
      <w:ind w:left="720"/>
      <w:contextualSpacing/>
    </w:pPr>
  </w:style>
  <w:style w:type="table" w:styleId="a4">
    <w:name w:val="Table Grid"/>
    <w:basedOn w:val="a1"/>
    <w:uiPriority w:val="59"/>
    <w:rsid w:val="000C1F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50810"/>
  </w:style>
  <w:style w:type="paragraph" w:styleId="a7">
    <w:name w:val="footer"/>
    <w:basedOn w:val="a"/>
    <w:link w:val="a8"/>
    <w:uiPriority w:val="99"/>
    <w:unhideWhenUsed/>
    <w:rsid w:val="0045081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50810"/>
  </w:style>
  <w:style w:type="character" w:styleId="a9">
    <w:name w:val="Strong"/>
    <w:basedOn w:val="a0"/>
    <w:uiPriority w:val="22"/>
    <w:qFormat/>
    <w:rsid w:val="00F1728C"/>
    <w:rPr>
      <w:b/>
      <w:bCs/>
    </w:rPr>
  </w:style>
  <w:style w:type="paragraph" w:styleId="aa">
    <w:name w:val="Normal (Web)"/>
    <w:basedOn w:val="a"/>
    <w:uiPriority w:val="99"/>
    <w:unhideWhenUsed/>
    <w:rsid w:val="003918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205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20576"/>
    <w:rPr>
      <w:rFonts w:ascii="Tahoma" w:hAnsi="Tahoma" w:cs="Tahoma"/>
      <w:sz w:val="16"/>
      <w:szCs w:val="16"/>
    </w:rPr>
  </w:style>
  <w:style w:type="table" w:customStyle="1" w:styleId="2">
    <w:name w:val="Сетка таблицы2"/>
    <w:basedOn w:val="a1"/>
    <w:uiPriority w:val="59"/>
    <w:rsid w:val="007F33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4"/>
    <w:uiPriority w:val="59"/>
    <w:rsid w:val="00C03ED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414F2A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3">
    <w:name w:val="Сетка таблицы3"/>
    <w:basedOn w:val="a1"/>
    <w:next w:val="a4"/>
    <w:uiPriority w:val="59"/>
    <w:rsid w:val="00CD0B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4">
    <w:name w:val="Сетка таблицы4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5">
    <w:name w:val="Сетка таблицы5"/>
    <w:basedOn w:val="a1"/>
    <w:next w:val="a4"/>
    <w:uiPriority w:val="59"/>
    <w:rsid w:val="004C1547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8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54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1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5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5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6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2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8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2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41653F-4B3E-442D-9ED2-68843F2A01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20</Pages>
  <Words>4366</Words>
  <Characters>24887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Иванова Анастасия Евгеневна</dc:creator>
  <cp:keywords/>
  <dc:description/>
  <cp:lastModifiedBy>Сиделева Вера Сергеевна</cp:lastModifiedBy>
  <cp:revision>44</cp:revision>
  <dcterms:created xsi:type="dcterms:W3CDTF">2018-09-11T05:55:00Z</dcterms:created>
  <dcterms:modified xsi:type="dcterms:W3CDTF">2020-12-30T04:22:00Z</dcterms:modified>
</cp:coreProperties>
</file>