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C570BC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«ХаК-трек27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» 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20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570BC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Туристско-краеведческая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C570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570BC">
              <w:rPr>
                <w:rFonts w:ascii="Times New Roman" w:eastAsia="Calibri" w:hAnsi="Times New Roman" w:cs="Times New Roman"/>
                <w:sz w:val="28"/>
                <w:szCs w:val="28"/>
              </w:rPr>
              <w:t>в третий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570BC" w:rsidP="00C570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ноября – 20 ноября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C570BC" w:rsidP="00991D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C57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кольники от 13 до 17 лет, увлекающиеся краеведением, историей, обществознанием, имеющие активную жизненную позицию.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822AA" w:rsidP="00C570BC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Партнером программы является Краевое государственное автономное учреждение культуры «Краевое научно-образовательное творческое объединение культуры»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AB6A6B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Pr="001C6DAD" w:rsidRDefault="001C6DAD" w:rsidP="00F0689E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:rsidR="00F822AA" w:rsidRPr="00F822AA" w:rsidRDefault="00366E6D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2AA" w:rsidRPr="00F822AA">
        <w:rPr>
          <w:rFonts w:ascii="Times New Roman" w:eastAsia="Calibri" w:hAnsi="Times New Roman" w:cs="Times New Roman"/>
          <w:sz w:val="28"/>
          <w:szCs w:val="28"/>
        </w:rPr>
        <w:t xml:space="preserve">Личностные изменения ребенка и формирование его активной личной и гражданской позиции, что неразрывно связано с осознанием истории своей страны и региона. Усвоение исторического опыта, знаний и методов мышления, выработанных предшествующими поколениями, позволяет на этой основе направлять всю практическую деятельность настоящего. Наше прошлое — это наша интеллектуальная собственность, с которой нужно обращаться так же бережно, как и </w:t>
      </w:r>
      <w:proofErr w:type="gramStart"/>
      <w:r w:rsidR="00F822AA" w:rsidRPr="00F822A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F822AA" w:rsidRPr="00F822AA">
        <w:rPr>
          <w:rFonts w:ascii="Times New Roman" w:eastAsia="Calibri" w:hAnsi="Times New Roman" w:cs="Times New Roman"/>
          <w:sz w:val="28"/>
          <w:szCs w:val="28"/>
        </w:rPr>
        <w:t xml:space="preserve"> материальной.</w:t>
      </w:r>
    </w:p>
    <w:p w:rsidR="00F822AA" w:rsidRPr="00F822AA" w:rsidRDefault="00F822AA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2AA">
        <w:rPr>
          <w:rFonts w:ascii="Times New Roman" w:eastAsia="Calibri" w:hAnsi="Times New Roman" w:cs="Times New Roman"/>
          <w:sz w:val="28"/>
          <w:szCs w:val="28"/>
        </w:rPr>
        <w:t>Программа краевой профильной смены «ХаК-трек27» призвана формировать у подростков не только глубокое знание истории и современности родного региона, но и, в первую очередь, личное желание созидать его будущее. Хабаровский край - это особый регион, в котором проживают множество разных народов. Их самобытное прошлое и современные взаимоотношения формируют уникальное поликультурное пространство, изучение которого позволяет подрастающему поколению формировать собственную социальную идентичность, ясно осознавать значимость личного вклада каждого дальневосточника в судьбу своей малой Родины. М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Дети Амура, здесь наше прошлое, а мы-его будущее.</w:t>
      </w:r>
    </w:p>
    <w:p w:rsidR="00F822AA" w:rsidRPr="00F822AA" w:rsidRDefault="00F822AA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Благодаря данной программе участник смены изучает историю и краеведение новым путем, отличным от 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школьного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. «Взламывая исторический путь края», разгадывая исторические ребусы и головоломки, участвуя в </w:t>
      </w:r>
      <w:proofErr w:type="spellStart"/>
      <w:r w:rsidRPr="00F822AA">
        <w:rPr>
          <w:rFonts w:ascii="Times New Roman" w:eastAsia="Calibri" w:hAnsi="Times New Roman" w:cs="Times New Roman"/>
          <w:sz w:val="28"/>
          <w:szCs w:val="28"/>
        </w:rPr>
        <w:t>квестах</w:t>
      </w:r>
      <w:proofErr w:type="spell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822AA">
        <w:rPr>
          <w:rFonts w:ascii="Times New Roman" w:eastAsia="Calibri" w:hAnsi="Times New Roman" w:cs="Times New Roman"/>
          <w:sz w:val="28"/>
          <w:szCs w:val="28"/>
        </w:rPr>
        <w:t>энкаунтерах</w:t>
      </w:r>
      <w:proofErr w:type="spell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, ребенок раскрывает свои творческие возможности, способности и такие качества личности, как инициативность, самодеятельность, фантазия, ответственность. Так происходит становление основы для способности прогнозировать и проектировать социальные преобразования для улучшения будущего Хабаровского края. За счет построения игрового сюжета на ролевой настольной игре, действие которой происходит в Приамурье 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века, развивается логика и стратегическое </w:t>
      </w:r>
      <w:r w:rsidRPr="00F822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мышление, формируются знания, умения и опыт для самостоятельного социального действия. </w:t>
      </w:r>
    </w:p>
    <w:p w:rsidR="007A3177" w:rsidRPr="007A3177" w:rsidRDefault="007A3177" w:rsidP="007A317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177">
        <w:rPr>
          <w:rFonts w:ascii="Times New Roman" w:eastAsia="Calibri" w:hAnsi="Times New Roman" w:cs="Times New Roman"/>
          <w:b/>
          <w:sz w:val="28"/>
          <w:szCs w:val="28"/>
        </w:rPr>
        <w:t xml:space="preserve">Целевая аудитория: </w:t>
      </w:r>
      <w:r w:rsidRPr="007A3177">
        <w:rPr>
          <w:rFonts w:ascii="Times New Roman" w:eastAsia="Calibri" w:hAnsi="Times New Roman" w:cs="Times New Roman"/>
          <w:sz w:val="28"/>
          <w:szCs w:val="28"/>
        </w:rPr>
        <w:t>школьники от 13 до 17 лет, увлекающиеся краеведением, историей, обществознанием, имеющие активную жизненную позицию.</w:t>
      </w:r>
    </w:p>
    <w:p w:rsidR="007A3177" w:rsidRPr="007A3177" w:rsidRDefault="007A3177" w:rsidP="007A317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Образовательная цель</w:t>
      </w:r>
      <w:r w:rsidR="000053D7" w:rsidRPr="000053D7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программы:</w:t>
      </w:r>
      <w:r w:rsidR="000053D7"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A3177">
        <w:rPr>
          <w:rFonts w:ascii="Times New Roman" w:eastAsia="Calibri" w:hAnsi="Times New Roman" w:cs="Times New Roman"/>
          <w:sz w:val="28"/>
          <w:szCs w:val="28"/>
        </w:rPr>
        <w:t xml:space="preserve">формирование у подростков созидательного и </w:t>
      </w:r>
      <w:proofErr w:type="spellStart"/>
      <w:r w:rsidRPr="007A3177">
        <w:rPr>
          <w:rFonts w:ascii="Times New Roman" w:eastAsia="Calibri" w:hAnsi="Times New Roman" w:cs="Times New Roman"/>
          <w:sz w:val="28"/>
          <w:szCs w:val="28"/>
        </w:rPr>
        <w:t>проактивного</w:t>
      </w:r>
      <w:proofErr w:type="spellEnd"/>
      <w:r w:rsidRPr="007A3177">
        <w:rPr>
          <w:rFonts w:ascii="Times New Roman" w:eastAsia="Calibri" w:hAnsi="Times New Roman" w:cs="Times New Roman"/>
          <w:sz w:val="28"/>
          <w:szCs w:val="28"/>
        </w:rPr>
        <w:t xml:space="preserve"> отношения к родному региону через изучение его  истории, современности и культуры. </w:t>
      </w:r>
    </w:p>
    <w:p w:rsidR="007A3177" w:rsidRPr="007A3177" w:rsidRDefault="007A3177" w:rsidP="007A317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17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7A317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Формирование и развитие интереса к истории Хабаровского края и культуре его народов;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 xml:space="preserve">Помощь в осмыслении поступков великих деятелей и отождествлении с их позитивными качествами и деяниями; 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Совершенствование личностных качеств (</w:t>
      </w:r>
      <w:proofErr w:type="spellStart"/>
      <w:r w:rsidRPr="000A2DB9">
        <w:rPr>
          <w:rFonts w:ascii="Times New Roman" w:eastAsia="Calibri" w:hAnsi="Times New Roman" w:cs="Times New Roman"/>
          <w:sz w:val="28"/>
          <w:szCs w:val="28"/>
        </w:rPr>
        <w:t>проактивности</w:t>
      </w:r>
      <w:proofErr w:type="spellEnd"/>
      <w:r w:rsidRPr="000A2DB9">
        <w:rPr>
          <w:rFonts w:ascii="Times New Roman" w:eastAsia="Calibri" w:hAnsi="Times New Roman" w:cs="Times New Roman"/>
          <w:sz w:val="28"/>
          <w:szCs w:val="28"/>
        </w:rPr>
        <w:t>, ответственности, навыков взаимодействия с людьми, планирования и достижения положительного результата);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Побуждение к самостоятельной, активной и созидательной жизни на Дальнем Востоке.</w:t>
      </w:r>
    </w:p>
    <w:p w:rsidR="001C6DAD" w:rsidRPr="001C6DAD" w:rsidRDefault="001C6DAD" w:rsidP="001C6DAD">
      <w:pPr>
        <w:spacing w:after="0" w:line="360" w:lineRule="auto"/>
        <w:ind w:firstLine="567"/>
        <w:jc w:val="center"/>
        <w:rPr>
          <w:b/>
        </w:rPr>
      </w:pPr>
    </w:p>
    <w:p w:rsidR="001C6DAD" w:rsidRPr="000A2DB9" w:rsidRDefault="001C6DAD" w:rsidP="00F0689E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0A2DB9">
        <w:rPr>
          <w:rFonts w:ascii="Times New Roman" w:eastAsia="Calibri" w:hAnsi="Times New Roman" w:cs="Times New Roman"/>
          <w:b/>
          <w:sz w:val="28"/>
          <w:szCs w:val="28"/>
        </w:rPr>
        <w:t>КРАЕВОЙ ПРОФИЛЬНОЙ СМЕНЫ</w:t>
      </w:r>
    </w:p>
    <w:p w:rsidR="000A2DB9" w:rsidRDefault="000A2DB9" w:rsidP="00F0689E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Игровой сюжет смены</w:t>
      </w:r>
      <w:r w:rsidR="00CD4289">
        <w:rPr>
          <w:rFonts w:ascii="Times New Roman" w:eastAsia="Calibri" w:hAnsi="Times New Roman" w:cs="Times New Roman"/>
          <w:b/>
          <w:sz w:val="28"/>
          <w:szCs w:val="28"/>
        </w:rPr>
        <w:t xml:space="preserve"> и образовательный блок</w:t>
      </w:r>
    </w:p>
    <w:p w:rsidR="009C5CD5" w:rsidRDefault="009C5CD5" w:rsidP="00BD788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Игровой сюжет представлялся в виде игры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«Дети Амура»,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которой каждый отряд становился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племенем — представителем одного из народов, населявших Приамурье в XIX веке. </w:t>
      </w:r>
      <w:r>
        <w:rPr>
          <w:rFonts w:ascii="Times New Roman" w:eastAsia="Calibri" w:hAnsi="Times New Roman" w:cs="Times New Roman"/>
          <w:sz w:val="28"/>
          <w:szCs w:val="28"/>
        </w:rPr>
        <w:t>Племена доставались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отрядам случайно путем жеребьевки на церемонии откры</w:t>
      </w:r>
      <w:r>
        <w:rPr>
          <w:rFonts w:ascii="Times New Roman" w:eastAsia="Calibri" w:hAnsi="Times New Roman" w:cs="Times New Roman"/>
          <w:sz w:val="28"/>
          <w:szCs w:val="28"/>
        </w:rPr>
        <w:t>тия смены. Каждое племя обладало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уникальными особенностями, облегчающим</w:t>
      </w:r>
      <w:r>
        <w:rPr>
          <w:rFonts w:ascii="Times New Roman" w:eastAsia="Calibri" w:hAnsi="Times New Roman" w:cs="Times New Roman"/>
          <w:sz w:val="28"/>
          <w:szCs w:val="28"/>
        </w:rPr>
        <w:t>и игровой процесс, а также имело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уникальную цель, позволяющую победить. Цели всех племен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9C5CD5">
        <w:rPr>
          <w:rFonts w:ascii="Times New Roman" w:eastAsia="Calibri" w:hAnsi="Times New Roman" w:cs="Times New Roman"/>
          <w:sz w:val="28"/>
          <w:szCs w:val="28"/>
        </w:rPr>
        <w:t>заложены в игру таким образом, что при удачном стечении обстоят</w:t>
      </w:r>
      <w:r>
        <w:rPr>
          <w:rFonts w:ascii="Times New Roman" w:eastAsia="Calibri" w:hAnsi="Times New Roman" w:cs="Times New Roman"/>
          <w:sz w:val="28"/>
          <w:szCs w:val="28"/>
        </w:rPr>
        <w:t>ельств выиграть могли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все племен</w:t>
      </w:r>
      <w:r>
        <w:rPr>
          <w:rFonts w:ascii="Times New Roman" w:eastAsia="Calibri" w:hAnsi="Times New Roman" w:cs="Times New Roman"/>
          <w:sz w:val="28"/>
          <w:szCs w:val="28"/>
        </w:rPr>
        <w:t>а, но рейтинг все равно позволил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определить </w:t>
      </w:r>
      <w:r w:rsidRPr="009C5CD5">
        <w:rPr>
          <w:rFonts w:ascii="Times New Roman" w:eastAsia="Calibri" w:hAnsi="Times New Roman" w:cs="Times New Roman"/>
          <w:sz w:val="28"/>
          <w:szCs w:val="28"/>
        </w:rPr>
        <w:lastRenderedPageBreak/>
        <w:t>абсолютного победителя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смены. Такая механика позволила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создать ситуацию успеха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каждого отряда, и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побудить их сражаться за победу.</w:t>
      </w:r>
    </w:p>
    <w:p w:rsidR="00D646B4" w:rsidRDefault="00D646B4" w:rsidP="00BD788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смене путем жеребьевки зародилось 5 племен со своей отличительной культурой и целью: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515"/>
        <w:gridCol w:w="2396"/>
        <w:gridCol w:w="2374"/>
      </w:tblGrid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Символ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Бонус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Амбани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(тигр)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412A3D1" wp14:editId="6A236576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0</wp:posOffset>
                  </wp:positionV>
                  <wp:extent cx="962025" cy="895350"/>
                  <wp:effectExtent l="0" t="0" r="9525" b="0"/>
                  <wp:wrapThrough wrapText="bothSides">
                    <wp:wrapPolygon edited="0">
                      <wp:start x="0" y="0"/>
                      <wp:lineTo x="0" y="21140"/>
                      <wp:lineTo x="21386" y="21140"/>
                      <wp:lineTo x="21386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Найти артефакт «Тигриный клык»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перемещение по земле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Мапа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(медведь)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47625</wp:posOffset>
                  </wp:positionV>
                  <wp:extent cx="1038225" cy="904875"/>
                  <wp:effectExtent l="0" t="0" r="9525" b="9525"/>
                  <wp:wrapThrough wrapText="bothSides">
                    <wp:wrapPolygon edited="0">
                      <wp:start x="0" y="0"/>
                      <wp:lineTo x="0" y="21373"/>
                      <wp:lineTo x="21402" y="21373"/>
                      <wp:lineTo x="21402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Найти артефакт «Медвежий коготь»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перемещение по земле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Ниэчен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(птица)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1A1F568" wp14:editId="0D50483D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133350</wp:posOffset>
                  </wp:positionV>
                  <wp:extent cx="1238250" cy="838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268" y="21109"/>
                      <wp:lineTo x="21268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Изобрести лук, охотничьи ловушки, нарты, шитье одежды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Не платят дань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Орон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(олень)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A726E0F" wp14:editId="42F5132F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31115</wp:posOffset>
                  </wp:positionV>
                  <wp:extent cx="781050" cy="1019175"/>
                  <wp:effectExtent l="0" t="0" r="0" b="9525"/>
                  <wp:wrapThrough wrapText="bothSides">
                    <wp:wrapPolygon edited="0">
                      <wp:start x="0" y="0"/>
                      <wp:lineTo x="0" y="21398"/>
                      <wp:lineTo x="21073" y="21398"/>
                      <wp:lineTo x="21073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Пройти все места общения с духами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общение с духами</w:t>
            </w:r>
          </w:p>
        </w:tc>
      </w:tr>
      <w:tr w:rsidR="00D646B4" w:rsidRPr="00D646B4" w:rsidTr="00D646B4">
        <w:trPr>
          <w:trHeight w:val="160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Согдата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(рыба)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C5ACF70" wp14:editId="02D4BE6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146050</wp:posOffset>
                  </wp:positionV>
                  <wp:extent cx="1133475" cy="838200"/>
                  <wp:effectExtent l="0" t="0" r="9525" b="0"/>
                  <wp:wrapThrough wrapText="bothSides">
                    <wp:wrapPolygon edited="0">
                      <wp:start x="0" y="0"/>
                      <wp:lineTo x="0" y="21109"/>
                      <wp:lineTo x="21418" y="21109"/>
                      <wp:lineTo x="21418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Изобрести лодку, сеть, удочку, письменность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Не платят дань</w:t>
            </w:r>
          </w:p>
        </w:tc>
      </w:tr>
    </w:tbl>
    <w:p w:rsidR="00D646B4" w:rsidRPr="009C5CD5" w:rsidRDefault="00D646B4" w:rsidP="00D646B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832E1" w:rsidRPr="006832E1" w:rsidRDefault="00F63CBA" w:rsidP="006832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Игра им</w:t>
      </w:r>
      <w:r w:rsidR="006832E1">
        <w:rPr>
          <w:rFonts w:ascii="Times New Roman" w:eastAsia="Calibri" w:hAnsi="Times New Roman" w:cs="Times New Roman"/>
          <w:sz w:val="28"/>
          <w:szCs w:val="28"/>
        </w:rPr>
        <w:t>ела</w:t>
      </w:r>
      <w:r w:rsidR="006832E1" w:rsidRPr="006832E1">
        <w:rPr>
          <w:rFonts w:ascii="Times New Roman" w:eastAsia="Calibri" w:hAnsi="Times New Roman" w:cs="Times New Roman"/>
          <w:sz w:val="28"/>
          <w:szCs w:val="28"/>
        </w:rPr>
        <w:t xml:space="preserve"> два «плана»: </w:t>
      </w:r>
    </w:p>
    <w:p w:rsidR="006832E1" w:rsidRPr="006832E1" w:rsidRDefault="006832E1" w:rsidP="00F0689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реальность комплекса «Созвездие», в которой племена </w:t>
      </w:r>
      <w:r>
        <w:rPr>
          <w:rFonts w:ascii="Times New Roman" w:eastAsia="Calibri" w:hAnsi="Times New Roman" w:cs="Times New Roman"/>
          <w:sz w:val="28"/>
          <w:szCs w:val="28"/>
        </w:rPr>
        <w:t>заключали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союзы и договоры обмена,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выполняли 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ежедневные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занятия мастера игры и получали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за это основной ресурс – «провизию»;</w:t>
      </w:r>
    </w:p>
    <w:p w:rsidR="006832E1" w:rsidRPr="006832E1" w:rsidRDefault="006832E1" w:rsidP="00F0689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настольная игра, в которой племя </w:t>
      </w:r>
      <w:r>
        <w:rPr>
          <w:rFonts w:ascii="Times New Roman" w:eastAsia="Calibri" w:hAnsi="Times New Roman" w:cs="Times New Roman"/>
          <w:sz w:val="28"/>
          <w:szCs w:val="28"/>
        </w:rPr>
        <w:t>тратило заработанную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«провизию» на перемещения, строительство </w:t>
      </w:r>
      <w:r>
        <w:rPr>
          <w:rFonts w:ascii="Times New Roman" w:eastAsia="Calibri" w:hAnsi="Times New Roman" w:cs="Times New Roman"/>
          <w:sz w:val="28"/>
          <w:szCs w:val="28"/>
        </w:rPr>
        <w:t>поселений, изобретения и других игровых действий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832E1" w:rsidRDefault="006832E1" w:rsidP="00BD78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Таким образом, чем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племя было </w:t>
      </w:r>
      <w:r w:rsidRPr="006832E1"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олее успешно </w:t>
      </w:r>
      <w:r w:rsidRPr="006832E1">
        <w:rPr>
          <w:rFonts w:ascii="Times New Roman" w:eastAsia="Calibri" w:hAnsi="Times New Roman" w:cs="Times New Roman"/>
          <w:sz w:val="28"/>
          <w:szCs w:val="28"/>
        </w:rPr>
        <w:t>в течение дня, 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больше возможностей было у него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для достижения успеха в настольной игре и победы в ней. </w:t>
      </w:r>
    </w:p>
    <w:p w:rsidR="006832E1" w:rsidRDefault="006832E1" w:rsidP="00BD78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>Все х</w:t>
      </w:r>
      <w:r>
        <w:rPr>
          <w:rFonts w:ascii="Times New Roman" w:eastAsia="Calibri" w:hAnsi="Times New Roman" w:cs="Times New Roman"/>
          <w:sz w:val="28"/>
          <w:szCs w:val="28"/>
        </w:rPr>
        <w:t>оды в настольной игре происходили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один раз в день, то есть в т</w:t>
      </w:r>
      <w:r>
        <w:rPr>
          <w:rFonts w:ascii="Times New Roman" w:eastAsia="Calibri" w:hAnsi="Times New Roman" w:cs="Times New Roman"/>
          <w:sz w:val="28"/>
          <w:szCs w:val="28"/>
        </w:rPr>
        <w:t>ечение программы племена сделали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8 ходов, а также финальным меро</w:t>
      </w:r>
      <w:r>
        <w:rPr>
          <w:rFonts w:ascii="Times New Roman" w:eastAsia="Calibri" w:hAnsi="Times New Roman" w:cs="Times New Roman"/>
          <w:sz w:val="28"/>
          <w:szCs w:val="28"/>
        </w:rPr>
        <w:t>приятием смены 19.11.20 г. был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фина</w:t>
      </w:r>
      <w:r>
        <w:rPr>
          <w:rFonts w:ascii="Times New Roman" w:eastAsia="Calibri" w:hAnsi="Times New Roman" w:cs="Times New Roman"/>
          <w:sz w:val="28"/>
          <w:szCs w:val="28"/>
        </w:rPr>
        <w:t>л игры, когда все племена потратили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оставшиеся у них на момент окончания </w:t>
      </w:r>
      <w:r>
        <w:rPr>
          <w:rFonts w:ascii="Times New Roman" w:eastAsia="Calibri" w:hAnsi="Times New Roman" w:cs="Times New Roman"/>
          <w:sz w:val="28"/>
          <w:szCs w:val="28"/>
        </w:rPr>
        <w:t>смены единицы «провизии» и подвели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итоги достижения целей. </w:t>
      </w:r>
    </w:p>
    <w:p w:rsidR="00212D13" w:rsidRDefault="00212D13" w:rsidP="00BD788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Подведение итогов игры позволило сделать вывод: каждое племя достигло своей цели. Победителем смены стало племя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Согдата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лучше всех проявившее себя за весь период игры, и собравшее наибольшее количество ресурсов.</w:t>
      </w:r>
    </w:p>
    <w:p w:rsidR="00AE0C35" w:rsidRDefault="00BD7888" w:rsidP="00BD788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0D8">
        <w:rPr>
          <w:rFonts w:ascii="Times New Roman" w:eastAsia="Calibri" w:hAnsi="Times New Roman" w:cs="Times New Roman"/>
          <w:sz w:val="28"/>
          <w:szCs w:val="28"/>
        </w:rPr>
        <w:t>Игровой компонент смены в этом году был пр</w:t>
      </w:r>
      <w:r>
        <w:rPr>
          <w:rFonts w:ascii="Times New Roman" w:eastAsia="Calibri" w:hAnsi="Times New Roman" w:cs="Times New Roman"/>
          <w:sz w:val="28"/>
          <w:szCs w:val="28"/>
        </w:rPr>
        <w:t>оработан качественно и полностью</w:t>
      </w:r>
      <w:r w:rsidRPr="00FE70D8">
        <w:rPr>
          <w:rFonts w:ascii="Times New Roman" w:eastAsia="Calibri" w:hAnsi="Times New Roman" w:cs="Times New Roman"/>
          <w:sz w:val="28"/>
          <w:szCs w:val="28"/>
        </w:rPr>
        <w:t xml:space="preserve"> обновлен, что положительно сказалось на эмоциональном состоян</w:t>
      </w:r>
      <w:r>
        <w:rPr>
          <w:rFonts w:ascii="Times New Roman" w:eastAsia="Calibri" w:hAnsi="Times New Roman" w:cs="Times New Roman"/>
          <w:sz w:val="28"/>
          <w:szCs w:val="28"/>
        </w:rPr>
        <w:t>ии детей</w:t>
      </w:r>
      <w:r w:rsidR="00C507C8">
        <w:rPr>
          <w:rFonts w:ascii="Times New Roman" w:eastAsia="Calibri" w:hAnsi="Times New Roman" w:cs="Times New Roman"/>
          <w:sz w:val="28"/>
          <w:szCs w:val="28"/>
        </w:rPr>
        <w:t>. Единое игровое пространство</w:t>
      </w:r>
      <w:r w:rsidR="001C11C0">
        <w:rPr>
          <w:rFonts w:ascii="Times New Roman" w:eastAsia="Calibri" w:hAnsi="Times New Roman" w:cs="Times New Roman"/>
          <w:sz w:val="28"/>
          <w:szCs w:val="28"/>
        </w:rPr>
        <w:t xml:space="preserve">, которое подкреплялось тематическими мероприятиями и отрядной деятельностью, </w:t>
      </w:r>
      <w:r w:rsidR="00C507C8">
        <w:rPr>
          <w:rFonts w:ascii="Times New Roman" w:eastAsia="Calibri" w:hAnsi="Times New Roman" w:cs="Times New Roman"/>
          <w:sz w:val="28"/>
          <w:szCs w:val="28"/>
        </w:rPr>
        <w:t xml:space="preserve"> позволяло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участникам </w:t>
      </w:r>
      <w:r w:rsidR="00C507C8">
        <w:rPr>
          <w:rFonts w:ascii="Times New Roman" w:eastAsia="Calibri" w:hAnsi="Times New Roman" w:cs="Times New Roman"/>
          <w:sz w:val="28"/>
          <w:szCs w:val="28"/>
        </w:rPr>
        <w:t>полностью погрузиться в сюжет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7888" w:rsidRDefault="00BD7888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В течение смены участники </w:t>
      </w:r>
      <w:r>
        <w:rPr>
          <w:rFonts w:ascii="Times New Roman" w:eastAsia="Calibri" w:hAnsi="Times New Roman" w:cs="Times New Roman"/>
          <w:sz w:val="28"/>
          <w:szCs w:val="28"/>
        </w:rPr>
        <w:t>посетили</w:t>
      </w:r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 ряд игровых образовательных занятий по истории Хабаровского края, прикладных мастер-классов о культуре его коренных народов и тренингов по развитию </w:t>
      </w:r>
      <w:proofErr w:type="gramStart"/>
      <w:r w:rsidRPr="00BD7888">
        <w:rPr>
          <w:rFonts w:ascii="Times New Roman" w:eastAsia="Calibri" w:hAnsi="Times New Roman" w:cs="Times New Roman"/>
          <w:sz w:val="28"/>
          <w:szCs w:val="28"/>
        </w:rPr>
        <w:t>софт-компетенций</w:t>
      </w:r>
      <w:proofErr w:type="gramEnd"/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 и, в особенности, </w:t>
      </w:r>
      <w:proofErr w:type="spellStart"/>
      <w:r w:rsidRPr="00BD7888">
        <w:rPr>
          <w:rFonts w:ascii="Times New Roman" w:eastAsia="Calibri" w:hAnsi="Times New Roman" w:cs="Times New Roman"/>
          <w:sz w:val="28"/>
          <w:szCs w:val="28"/>
        </w:rPr>
        <w:t>проактивности</w:t>
      </w:r>
      <w:proofErr w:type="spellEnd"/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234B2" w:rsidRDefault="00F234B2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достижениям реализации программы в 2020 году можно отнести</w:t>
      </w:r>
    </w:p>
    <w:p w:rsidR="00F234B2" w:rsidRDefault="00F234B2" w:rsidP="00566F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4B2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:rsidR="00F234B2" w:rsidRDefault="00BD7888" w:rsidP="00F068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Изменение традиционной подачи учебного материала. Все занятия провод</w:t>
      </w:r>
      <w:r w:rsidR="00E46B25">
        <w:rPr>
          <w:rFonts w:ascii="Times New Roman" w:eastAsia="Calibri" w:hAnsi="Times New Roman" w:cs="Times New Roman"/>
          <w:sz w:val="28"/>
          <w:szCs w:val="28"/>
        </w:rPr>
        <w:t>ились в игровой, интерактивной форме,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положительно сказалось на восприятии детей.</w:t>
      </w:r>
    </w:p>
    <w:p w:rsidR="006572F4" w:rsidRDefault="00E46B25" w:rsidP="00F068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Обновление игрового сюжета. Усложнение игры с ее интеграцией в жизнь отрядов на смене.</w:t>
      </w:r>
    </w:p>
    <w:p w:rsidR="00077E26" w:rsidRPr="009D260A" w:rsidRDefault="00E46B25" w:rsidP="009D260A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Благодаря тому, что тематика параллельных смен была одинаковой, в этом году удалось протянуть сюжетную нить </w:t>
      </w:r>
      <w:r w:rsidR="002503D3">
        <w:rPr>
          <w:rFonts w:ascii="Times New Roman" w:eastAsia="Calibri" w:hAnsi="Times New Roman" w:cs="Times New Roman"/>
          <w:sz w:val="28"/>
          <w:szCs w:val="28"/>
        </w:rPr>
        <w:t xml:space="preserve">не только сквозь дневные, но и </w:t>
      </w:r>
      <w:r>
        <w:rPr>
          <w:rFonts w:ascii="Times New Roman" w:eastAsia="Calibri" w:hAnsi="Times New Roman" w:cs="Times New Roman"/>
          <w:sz w:val="28"/>
          <w:szCs w:val="28"/>
        </w:rPr>
        <w:t>вечерние мероприятия.</w:t>
      </w:r>
    </w:p>
    <w:p w:rsidR="009075BE" w:rsidRPr="009075BE" w:rsidRDefault="009075BE" w:rsidP="009075BE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</w:rPr>
      </w:pPr>
      <w:r w:rsidRPr="009075BE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9D260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075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Оценка успеваемости</w:t>
      </w:r>
      <w:r w:rsidRPr="009075BE"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участников на краевой профильной смене «ХаК-трек27»</w:t>
      </w:r>
    </w:p>
    <w:p w:rsidR="00162602" w:rsidRDefault="00162602" w:rsidP="005B6B7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реализации осн</w:t>
      </w:r>
      <w:r w:rsidR="009075BE">
        <w:rPr>
          <w:rFonts w:ascii="Times New Roman" w:hAnsi="Times New Roman" w:cs="Times New Roman"/>
          <w:sz w:val="28"/>
        </w:rPr>
        <w:t>овных мероприятий смен (</w:t>
      </w:r>
      <w:r>
        <w:rPr>
          <w:rFonts w:ascii="Times New Roman" w:hAnsi="Times New Roman" w:cs="Times New Roman"/>
          <w:sz w:val="28"/>
        </w:rPr>
        <w:t>отрядные дела, отрядная жизнь, вечерние и дневные мероприятия) педагогическим отрядом «Звездный» совместно с руководителем смены и старшими вожатыми были выделены дети, проявляющие особы</w:t>
      </w:r>
      <w:r w:rsidR="009075BE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успехи и а</w:t>
      </w:r>
      <w:r w:rsidR="009D260A">
        <w:rPr>
          <w:rFonts w:ascii="Times New Roman" w:hAnsi="Times New Roman" w:cs="Times New Roman"/>
          <w:sz w:val="28"/>
        </w:rPr>
        <w:t>ктивное участие в мероприятиях.</w:t>
      </w:r>
    </w:p>
    <w:p w:rsidR="00162602" w:rsidRDefault="00162602" w:rsidP="008C3FC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62602">
        <w:rPr>
          <w:rFonts w:ascii="Times New Roman" w:hAnsi="Times New Roman" w:cs="Times New Roman"/>
          <w:sz w:val="28"/>
        </w:rPr>
        <w:t xml:space="preserve">Согласно протоколу заседания </w:t>
      </w:r>
      <w:r w:rsidR="008C3FCD">
        <w:rPr>
          <w:rFonts w:ascii="Times New Roman" w:hAnsi="Times New Roman" w:cs="Times New Roman"/>
          <w:sz w:val="28"/>
        </w:rPr>
        <w:t xml:space="preserve">комиссии по оценке деятельности </w:t>
      </w:r>
      <w:r w:rsidRPr="00162602">
        <w:rPr>
          <w:rFonts w:ascii="Times New Roman" w:hAnsi="Times New Roman" w:cs="Times New Roman"/>
          <w:sz w:val="28"/>
        </w:rPr>
        <w:t>участников краевой профильной смены «</w:t>
      </w:r>
      <w:r w:rsidR="008C3FCD" w:rsidRPr="008C3FCD">
        <w:rPr>
          <w:rFonts w:ascii="Times New Roman" w:hAnsi="Times New Roman" w:cs="Times New Roman"/>
          <w:sz w:val="28"/>
        </w:rPr>
        <w:t>ХаК-трек27</w:t>
      </w:r>
      <w:r w:rsidRPr="00162602">
        <w:rPr>
          <w:rFonts w:ascii="Times New Roman" w:hAnsi="Times New Roman" w:cs="Times New Roman"/>
          <w:sz w:val="28"/>
        </w:rPr>
        <w:t xml:space="preserve">» было принято решение </w:t>
      </w:r>
      <w:r w:rsidR="008C3FCD">
        <w:rPr>
          <w:rFonts w:ascii="Times New Roman" w:hAnsi="Times New Roman" w:cs="Times New Roman"/>
          <w:sz w:val="28"/>
        </w:rPr>
        <w:t xml:space="preserve">наградить </w:t>
      </w:r>
      <w:r w:rsidR="008C3FCD" w:rsidRPr="008C3FCD">
        <w:rPr>
          <w:rFonts w:ascii="Times New Roman" w:hAnsi="Times New Roman" w:cs="Times New Roman"/>
          <w:sz w:val="28"/>
        </w:rPr>
        <w:t xml:space="preserve">активных участников краевой профильной смены «ХаК-трек27» дипломом официальным А-4 в количестве 20 </w:t>
      </w:r>
      <w:proofErr w:type="spellStart"/>
      <w:proofErr w:type="gramStart"/>
      <w:r w:rsidR="008C3FCD" w:rsidRPr="008C3FCD"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 w:rsidR="008C3FCD" w:rsidRPr="008C3FCD">
        <w:rPr>
          <w:rFonts w:ascii="Times New Roman" w:hAnsi="Times New Roman" w:cs="Times New Roman"/>
          <w:sz w:val="28"/>
        </w:rPr>
        <w:t>, сертификатами в количестве 54 шт.</w:t>
      </w:r>
      <w:r w:rsidRPr="00162602">
        <w:rPr>
          <w:rFonts w:ascii="Times New Roman" w:hAnsi="Times New Roman" w:cs="Times New Roman"/>
          <w:sz w:val="28"/>
        </w:rPr>
        <w:t xml:space="preserve">, проявивших особые успехи по результатам отрядной деятельности.  </w:t>
      </w:r>
    </w:p>
    <w:p w:rsidR="00162602" w:rsidRDefault="005B6B71" w:rsidP="00F0689E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5B6B71">
        <w:rPr>
          <w:rFonts w:ascii="Times New Roman" w:hAnsi="Times New Roman" w:cs="Times New Roman"/>
          <w:b/>
          <w:sz w:val="28"/>
        </w:rPr>
        <w:t xml:space="preserve">ОТЧЕТ О РЕАЛИЗАЦИИ </w:t>
      </w:r>
      <w:r w:rsidR="00F63CBA">
        <w:rPr>
          <w:rFonts w:ascii="Times New Roman" w:hAnsi="Times New Roman" w:cs="Times New Roman"/>
          <w:b/>
          <w:sz w:val="28"/>
        </w:rPr>
        <w:t xml:space="preserve">ОБРАЗОВАТЕЛЬНОЙ И </w:t>
      </w:r>
      <w:r w:rsidRPr="005B6B71">
        <w:rPr>
          <w:rFonts w:ascii="Times New Roman" w:hAnsi="Times New Roman" w:cs="Times New Roman"/>
          <w:b/>
          <w:sz w:val="28"/>
        </w:rPr>
        <w:t xml:space="preserve">ВОСПИТАТЕЛЬНОЙ </w:t>
      </w:r>
      <w:r w:rsidR="00F63CBA">
        <w:rPr>
          <w:rFonts w:ascii="Times New Roman" w:hAnsi="Times New Roman" w:cs="Times New Roman"/>
          <w:b/>
          <w:sz w:val="28"/>
        </w:rPr>
        <w:t>ДЕЯТЕЛЬНОСТИ НА</w:t>
      </w:r>
      <w:r w:rsidRPr="005B6B71">
        <w:rPr>
          <w:rFonts w:ascii="Times New Roman" w:hAnsi="Times New Roman" w:cs="Times New Roman"/>
          <w:b/>
          <w:sz w:val="28"/>
        </w:rPr>
        <w:t xml:space="preserve"> СМЕН</w:t>
      </w:r>
      <w:r w:rsidR="00F63CBA">
        <w:rPr>
          <w:rFonts w:ascii="Times New Roman" w:hAnsi="Times New Roman" w:cs="Times New Roman"/>
          <w:b/>
          <w:sz w:val="28"/>
        </w:rPr>
        <w:t>Е</w:t>
      </w:r>
      <w:r w:rsidRPr="005B6B71">
        <w:rPr>
          <w:rFonts w:ascii="Times New Roman" w:hAnsi="Times New Roman" w:cs="Times New Roman"/>
          <w:b/>
          <w:sz w:val="28"/>
        </w:rPr>
        <w:t xml:space="preserve"> «</w:t>
      </w:r>
      <w:r w:rsidR="008C3FCD">
        <w:rPr>
          <w:rFonts w:ascii="Times New Roman" w:hAnsi="Times New Roman" w:cs="Times New Roman"/>
          <w:b/>
          <w:sz w:val="28"/>
        </w:rPr>
        <w:t>ХаК-трек27</w:t>
      </w:r>
      <w:r w:rsidRPr="005B6B71">
        <w:rPr>
          <w:rFonts w:ascii="Times New Roman" w:hAnsi="Times New Roman" w:cs="Times New Roman"/>
          <w:b/>
          <w:sz w:val="28"/>
        </w:rPr>
        <w:t>»</w:t>
      </w:r>
    </w:p>
    <w:p w:rsidR="005B6B71" w:rsidRDefault="005B6B71" w:rsidP="005B6B71">
      <w:pPr>
        <w:pStyle w:val="a3"/>
        <w:rPr>
          <w:rFonts w:ascii="Times New Roman" w:hAnsi="Times New Roman" w:cs="Times New Roman"/>
          <w:b/>
          <w:sz w:val="28"/>
        </w:rPr>
      </w:pPr>
    </w:p>
    <w:p w:rsidR="005B6B71" w:rsidRDefault="005B6B71" w:rsidP="00F0689E">
      <w:pPr>
        <w:pStyle w:val="a3"/>
        <w:numPr>
          <w:ilvl w:val="1"/>
          <w:numId w:val="5"/>
        </w:numPr>
        <w:ind w:left="0"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от отдела образовательных программ </w:t>
      </w:r>
    </w:p>
    <w:p w:rsidR="009B7CC1" w:rsidRDefault="009B7CC1" w:rsidP="009B7CC1">
      <w:pPr>
        <w:pStyle w:val="a3"/>
        <w:ind w:left="114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707C9" w:rsidRDefault="00D707C9" w:rsidP="00F0689E">
      <w:pPr>
        <w:pStyle w:val="a3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Мастерские</w:t>
      </w:r>
      <w:r w:rsidRPr="009B7CC1">
        <w:rPr>
          <w:rFonts w:ascii="Times New Roman" w:hAnsi="Times New Roman" w:cs="Times New Roman"/>
          <w:sz w:val="28"/>
        </w:rPr>
        <w:t xml:space="preserve"> дополнительной образовательной и воспитательной деятельности</w:t>
      </w:r>
    </w:p>
    <w:p w:rsidR="002A0900" w:rsidRDefault="002A0900" w:rsidP="002A0900">
      <w:pPr>
        <w:pStyle w:val="a3"/>
        <w:ind w:left="567"/>
        <w:jc w:val="both"/>
        <w:rPr>
          <w:rFonts w:ascii="Times New Roman" w:hAnsi="Times New Roman" w:cs="Times New Roman"/>
          <w:sz w:val="28"/>
        </w:rPr>
      </w:pPr>
    </w:p>
    <w:p w:rsidR="00D707C9" w:rsidRPr="009D260A" w:rsidRDefault="002A0900" w:rsidP="009D260A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состав </w:t>
      </w:r>
      <w:r w:rsidR="00D707C9">
        <w:rPr>
          <w:rFonts w:ascii="Times New Roman" w:hAnsi="Times New Roman" w:cs="Times New Roman"/>
          <w:sz w:val="28"/>
        </w:rPr>
        <w:t>м</w:t>
      </w:r>
      <w:r w:rsidR="008C3FCD">
        <w:rPr>
          <w:rFonts w:ascii="Times New Roman" w:hAnsi="Times New Roman" w:cs="Times New Roman"/>
          <w:sz w:val="28"/>
        </w:rPr>
        <w:t>астер-классов</w:t>
      </w:r>
      <w:r>
        <w:rPr>
          <w:rFonts w:ascii="Times New Roman" w:hAnsi="Times New Roman" w:cs="Times New Roman"/>
          <w:sz w:val="28"/>
        </w:rPr>
        <w:t xml:space="preserve"> </w:t>
      </w:r>
      <w:r w:rsidRPr="009B7CC1">
        <w:rPr>
          <w:rFonts w:ascii="Times New Roman" w:hAnsi="Times New Roman" w:cs="Times New Roman"/>
          <w:sz w:val="28"/>
        </w:rPr>
        <w:t>образовательной и воспитательной деятельности</w:t>
      </w:r>
      <w:r>
        <w:rPr>
          <w:rFonts w:ascii="Times New Roman" w:hAnsi="Times New Roman" w:cs="Times New Roman"/>
          <w:sz w:val="28"/>
        </w:rPr>
        <w:t xml:space="preserve"> на смене «</w:t>
      </w:r>
      <w:r w:rsidR="008C3FCD" w:rsidRPr="008C3FCD">
        <w:rPr>
          <w:rFonts w:ascii="Times New Roman" w:eastAsia="Calibri" w:hAnsi="Times New Roman" w:cs="Times New Roman"/>
          <w:sz w:val="28"/>
          <w:szCs w:val="28"/>
        </w:rPr>
        <w:t>ХаК-трек27</w:t>
      </w:r>
      <w:r>
        <w:rPr>
          <w:rFonts w:ascii="Times New Roman" w:hAnsi="Times New Roman" w:cs="Times New Roman"/>
          <w:sz w:val="28"/>
        </w:rPr>
        <w:t xml:space="preserve">» представлен </w:t>
      </w:r>
      <w:r w:rsidR="00D707C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педагогами, </w:t>
      </w:r>
      <w:r w:rsidR="00D707C9">
        <w:rPr>
          <w:rFonts w:ascii="Times New Roman" w:hAnsi="Times New Roman" w:cs="Times New Roman"/>
          <w:sz w:val="28"/>
        </w:rPr>
        <w:t>реализующими 10</w:t>
      </w:r>
      <w:r w:rsidR="008C3FCD">
        <w:rPr>
          <w:rFonts w:ascii="Times New Roman" w:hAnsi="Times New Roman" w:cs="Times New Roman"/>
          <w:sz w:val="28"/>
        </w:rPr>
        <w:t xml:space="preserve"> образовательных программ</w:t>
      </w:r>
      <w:r w:rsidR="00D707C9">
        <w:rPr>
          <w:rFonts w:ascii="Times New Roman" w:hAnsi="Times New Roman" w:cs="Times New Roman"/>
          <w:sz w:val="28"/>
        </w:rPr>
        <w:t>.</w:t>
      </w:r>
    </w:p>
    <w:p w:rsidR="00BA412D" w:rsidRPr="00C177AF" w:rsidRDefault="00BA412D" w:rsidP="00D707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Pr="00BA412D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мастерских</w:t>
      </w:r>
      <w:r w:rsidRPr="00BA412D">
        <w:rPr>
          <w:rFonts w:ascii="Times New Roman" w:hAnsi="Times New Roman" w:cs="Times New Roman"/>
          <w:sz w:val="28"/>
          <w:szCs w:val="28"/>
        </w:rPr>
        <w:t xml:space="preserve"> </w:t>
      </w:r>
      <w:r w:rsidR="00D707C9">
        <w:rPr>
          <w:rFonts w:ascii="Times New Roman" w:hAnsi="Times New Roman" w:cs="Times New Roman"/>
          <w:sz w:val="28"/>
          <w:szCs w:val="28"/>
        </w:rPr>
        <w:t xml:space="preserve">согласно расписанию </w:t>
      </w:r>
      <w:proofErr w:type="gramStart"/>
      <w:r w:rsidR="00D707C9"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77AF">
        <w:rPr>
          <w:rFonts w:ascii="Times New Roman" w:hAnsi="Times New Roman" w:cs="Times New Roman"/>
          <w:sz w:val="28"/>
          <w:szCs w:val="28"/>
        </w:rPr>
        <w:t xml:space="preserve"> Все дети, выбравшие направление мастерских, в начале смены, посещали занятия выбранной программы на </w:t>
      </w:r>
      <w:r w:rsidR="00C177AF">
        <w:rPr>
          <w:rFonts w:ascii="Times New Roman" w:hAnsi="Times New Roman" w:cs="Times New Roman"/>
          <w:sz w:val="28"/>
          <w:szCs w:val="28"/>
        </w:rPr>
        <w:lastRenderedPageBreak/>
        <w:t>протяжении всего времени их реализации, что составило сохранность контингента 100</w:t>
      </w:r>
      <w:r w:rsidR="00C177AF" w:rsidRPr="00C177AF">
        <w:rPr>
          <w:rFonts w:ascii="Times New Roman" w:hAnsi="Times New Roman" w:cs="Times New Roman"/>
          <w:sz w:val="28"/>
          <w:szCs w:val="28"/>
        </w:rPr>
        <w:t>%.</w:t>
      </w:r>
    </w:p>
    <w:tbl>
      <w:tblPr>
        <w:tblW w:w="9204" w:type="dxa"/>
        <w:jc w:val="center"/>
        <w:tblInd w:w="-646" w:type="dxa"/>
        <w:tblLayout w:type="fixed"/>
        <w:tblLook w:val="04A0" w:firstRow="1" w:lastRow="0" w:firstColumn="1" w:lastColumn="0" w:noHBand="0" w:noVBand="1"/>
      </w:tblPr>
      <w:tblGrid>
        <w:gridCol w:w="492"/>
        <w:gridCol w:w="2694"/>
        <w:gridCol w:w="2068"/>
        <w:gridCol w:w="1701"/>
        <w:gridCol w:w="2249"/>
      </w:tblGrid>
      <w:tr w:rsidR="00CD0BC0" w:rsidRPr="00BA412D" w:rsidTr="00CD0BC0">
        <w:trPr>
          <w:trHeight w:val="1200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Возраст участников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Сохранность контингента участников</w:t>
            </w:r>
          </w:p>
        </w:tc>
      </w:tr>
      <w:tr w:rsidR="00CD0BC0" w:rsidRPr="00BA412D" w:rsidTr="00CD0BC0">
        <w:trPr>
          <w:trHeight w:val="1200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tabs>
                <w:tab w:val="left" w:pos="9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Краеведческий диктант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630"/>
          <w:jc w:val="center"/>
        </w:trPr>
        <w:tc>
          <w:tcPr>
            <w:tcW w:w="4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Плавание</w:t>
            </w:r>
          </w:p>
        </w:tc>
        <w:tc>
          <w:tcPr>
            <w:tcW w:w="20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proofErr w:type="spellStart"/>
            <w:r w:rsidRPr="00E06CE4">
              <w:t>Pump-fit</w:t>
            </w:r>
            <w:proofErr w:type="spellEnd"/>
          </w:p>
        </w:tc>
        <w:tc>
          <w:tcPr>
            <w:tcW w:w="20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Куклы народов Амура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 xml:space="preserve">Дальневосточная летопись; </w:t>
            </w:r>
            <w:proofErr w:type="spellStart"/>
            <w:r w:rsidRPr="00E06CE4">
              <w:t>Аквагрим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CD0BC0">
            <w:r w:rsidRPr="00E06CE4">
              <w:t>Панно из бересты "Аппликация"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Основы программного обеспечения в программном комплексе 3D-max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Керамическое панно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Осознанный выбор</w:t>
            </w:r>
            <w:r>
              <w:t xml:space="preserve">. </w:t>
            </w:r>
            <w:proofErr w:type="spellStart"/>
            <w:r>
              <w:t>Проактивность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>
              <w:t xml:space="preserve">Губернаторы Приамурья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BD7888" w:rsidRDefault="00BA412D" w:rsidP="005B6B71">
      <w:pPr>
        <w:pStyle w:val="a3"/>
        <w:ind w:left="1140"/>
      </w:pPr>
      <w:r>
        <w:fldChar w:fldCharType="begin"/>
      </w:r>
      <w:r>
        <w:instrText xml:space="preserve"> LINK </w:instrText>
      </w:r>
      <w:r w:rsidR="00BD7888">
        <w:instrText xml:space="preserve">Excel.Sheet.12 "C:\\Users\\Brigidina-AD\\Downloads\\Информация по педагогам и реализованным программам.xlsx" 2020!R429C9:R434C36 </w:instrText>
      </w:r>
      <w:r>
        <w:instrText xml:space="preserve">\a \f 4 \h  \* MERGEFORMAT </w:instrText>
      </w:r>
      <w:r>
        <w:fldChar w:fldCharType="separate"/>
      </w:r>
    </w:p>
    <w:p w:rsidR="00C177AF" w:rsidRDefault="00BA412D" w:rsidP="00CD0BC0">
      <w:pPr>
        <w:pStyle w:val="a3"/>
        <w:ind w:left="11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fldChar w:fldCharType="end"/>
      </w:r>
    </w:p>
    <w:p w:rsidR="009D260A" w:rsidRDefault="009D260A" w:rsidP="00CD0BC0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9D260A" w:rsidRDefault="009D260A" w:rsidP="00CD0BC0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9D260A" w:rsidRPr="00CD0BC0" w:rsidRDefault="009D260A" w:rsidP="00CD0BC0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187EAF" w:rsidRDefault="00187EAF" w:rsidP="00F0689E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8"/>
        </w:rPr>
      </w:pPr>
      <w:r w:rsidRPr="00187EAF">
        <w:rPr>
          <w:rFonts w:ascii="Times New Roman" w:hAnsi="Times New Roman" w:cs="Times New Roman"/>
          <w:b/>
          <w:sz w:val="28"/>
        </w:rPr>
        <w:lastRenderedPageBreak/>
        <w:t xml:space="preserve">Отчет от отдела </w:t>
      </w:r>
      <w:r>
        <w:rPr>
          <w:rFonts w:ascii="Times New Roman" w:hAnsi="Times New Roman" w:cs="Times New Roman"/>
          <w:b/>
          <w:sz w:val="28"/>
        </w:rPr>
        <w:t>воспитательной работы</w:t>
      </w:r>
    </w:p>
    <w:p w:rsidR="00187EAF" w:rsidRDefault="00187EAF" w:rsidP="00187EAF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187EAF" w:rsidRPr="000725BC" w:rsidRDefault="00187EAF" w:rsidP="00F0689E">
      <w:pPr>
        <w:pStyle w:val="a3"/>
        <w:numPr>
          <w:ilvl w:val="2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5BC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187EAF" w:rsidRPr="009D260A" w:rsidRDefault="00CD0BC0" w:rsidP="009D26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BC0">
        <w:rPr>
          <w:rFonts w:ascii="Times New Roman" w:hAnsi="Times New Roman" w:cs="Times New Roman"/>
          <w:sz w:val="28"/>
          <w:szCs w:val="28"/>
        </w:rPr>
        <w:t>С 10.11.2020 по 20.11.2020 на территории дружины «Созвездие»  принимали участие 68 участников краевой профильной смены «ХаК-трек27». На данном проекте работало 5 вожатых отдела воспитательной работы в день, и 3 вожатый в ночь. На смене было 3 отряда. Список вожатых отдела воспитательной работы краевой профильной смены «ХаК-трек27»:</w:t>
      </w:r>
    </w:p>
    <w:p w:rsidR="00CD0BC0" w:rsidRPr="00CD0BC0" w:rsidRDefault="00187EAF" w:rsidP="00CD0BC0">
      <w:pPr>
        <w:spacing w:before="120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5BC">
        <w:rPr>
          <w:rFonts w:ascii="Times New Roman" w:hAnsi="Times New Roman" w:cs="Times New Roman"/>
          <w:sz w:val="28"/>
          <w:szCs w:val="28"/>
        </w:rPr>
        <w:t xml:space="preserve"> </w:t>
      </w:r>
      <w:r w:rsidR="00CD0BC0" w:rsidRPr="00CD0BC0">
        <w:rPr>
          <w:rFonts w:ascii="Times New Roman" w:hAnsi="Times New Roman" w:cs="Times New Roman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CD0BC0" w:rsidRPr="00CD0BC0" w:rsidRDefault="00CD0BC0" w:rsidP="00F0689E">
      <w:pPr>
        <w:numPr>
          <w:ilvl w:val="0"/>
          <w:numId w:val="9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B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0BC0">
        <w:rPr>
          <w:rFonts w:ascii="Times New Roman" w:hAnsi="Times New Roman" w:cs="Times New Roman"/>
          <w:sz w:val="28"/>
          <w:szCs w:val="28"/>
        </w:rPr>
        <w:t>Административные планёрки и планёрки по смене с начальником дружины «Созвездие», начальником медицинской части, старшими вожатыми и руководителем проекта</w:t>
      </w:r>
    </w:p>
    <w:p w:rsidR="00CD0BC0" w:rsidRPr="00CD0BC0" w:rsidRDefault="00CD0BC0" w:rsidP="00F0689E">
      <w:pPr>
        <w:numPr>
          <w:ilvl w:val="0"/>
          <w:numId w:val="9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B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0BC0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проекта и старшими вожатыми</w:t>
      </w:r>
    </w:p>
    <w:p w:rsidR="00CD0BC0" w:rsidRPr="00CD0BC0" w:rsidRDefault="00CD0BC0" w:rsidP="00F0689E">
      <w:pPr>
        <w:numPr>
          <w:ilvl w:val="0"/>
          <w:numId w:val="9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BC0">
        <w:rPr>
          <w:rFonts w:ascii="Times New Roman" w:hAnsi="Times New Roman" w:cs="Times New Roman"/>
          <w:sz w:val="28"/>
          <w:szCs w:val="28"/>
        </w:rPr>
        <w:t>Ежедневные планёрки по организации проекта</w:t>
      </w:r>
    </w:p>
    <w:p w:rsidR="00CD0BC0" w:rsidRDefault="00CD0BC0" w:rsidP="00CD0BC0">
      <w:pPr>
        <w:spacing w:before="120"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BC0">
        <w:rPr>
          <w:rFonts w:ascii="Times New Roman" w:hAnsi="Times New Roman" w:cs="Times New Roman"/>
          <w:sz w:val="28"/>
          <w:szCs w:val="28"/>
        </w:rPr>
        <w:t>Неформальные мероприятия для педагогического отряда</w:t>
      </w:r>
      <w:r w:rsidRPr="00CD0B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EAF" w:rsidRPr="00820D60" w:rsidRDefault="00CD0BC0" w:rsidP="00820D60">
      <w:pPr>
        <w:spacing w:before="120"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1.2.2 </w:t>
      </w:r>
      <w:r w:rsidR="00187EAF" w:rsidRPr="000725BC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tbl>
      <w:tblPr>
        <w:tblStyle w:val="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4C1547" w:rsidRPr="004C1547" w:rsidTr="00820D60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ТБ и ПБ, проведение учебной эвакуации при </w:t>
            </w:r>
            <w:r w:rsidRPr="004C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 мерами при возникновении ЧС, схемой эвакуации, системой </w:t>
            </w:r>
            <w:r w:rsidRPr="004C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 мерами при возникновении ЧС, схемой эвакуации, </w:t>
            </w:r>
            <w:r w:rsidRPr="004C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возникновении ЧС. </w:t>
            </w: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4C1547" w:rsidRPr="004C1547" w:rsidTr="00820D60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C1547" w:rsidRPr="004C1547" w:rsidTr="00820D60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4C154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C1547" w:rsidRPr="004C1547" w:rsidTr="00820D6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547" w:rsidRPr="004C1547" w:rsidRDefault="004C1547" w:rsidP="004C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47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187EAF" w:rsidRPr="000725BC" w:rsidRDefault="00187EAF" w:rsidP="000725B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1547" w:rsidRDefault="00187EAF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BC">
        <w:rPr>
          <w:rFonts w:ascii="Times New Roman" w:hAnsi="Times New Roman" w:cs="Times New Roman"/>
          <w:sz w:val="28"/>
          <w:szCs w:val="28"/>
        </w:rPr>
        <w:tab/>
      </w:r>
      <w:r w:rsidR="004C1547" w:rsidRPr="005F55E8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максимальное погружение участников проекта в тематику культуры коренных народов Хабаровского края, формирование созидательного и </w:t>
      </w:r>
      <w:proofErr w:type="spellStart"/>
      <w:r w:rsidR="004C1547" w:rsidRPr="005F55E8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="004C1547" w:rsidRPr="005F55E8">
        <w:rPr>
          <w:rFonts w:ascii="Times New Roman" w:hAnsi="Times New Roman" w:cs="Times New Roman"/>
          <w:sz w:val="28"/>
          <w:szCs w:val="28"/>
        </w:rPr>
        <w:t xml:space="preserve"> отношения к родному региону. Вожатые данной смены старались выполнять поставленную цель. Тематика коренных народов прослеживалась во </w:t>
      </w:r>
      <w:proofErr w:type="spellStart"/>
      <w:r w:rsidR="004C1547" w:rsidRPr="005F55E8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="004C1547" w:rsidRPr="005F55E8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 На протяжении всей профильной смены дети были активно вовлечены в игровой компонент смены: взаимодействовали с консультантами, вожатыми и внутри отряда. Мероприятия проекта были разбавлены различной отрядной деятельностью: отрядные дела, игры на свежем воздухе, тематические подъемы, настольные игры, вечерние отрядные огоньки и многое другое. В связи с чем, можно считать, что педагогический отряд справился со своей задачей.</w:t>
      </w:r>
      <w:r w:rsidR="004C1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EAF" w:rsidRPr="00820D60" w:rsidRDefault="00820D60" w:rsidP="00820D60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1.2.3 </w:t>
      </w:r>
      <w:r w:rsidR="00187EAF" w:rsidRPr="00072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p w:rsidR="004C1547" w:rsidRDefault="004C1547" w:rsidP="00820D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123">
        <w:rPr>
          <w:rFonts w:ascii="Times New Roman" w:hAnsi="Times New Roman" w:cs="Times New Roman"/>
          <w:sz w:val="28"/>
          <w:szCs w:val="28"/>
        </w:rPr>
        <w:t>Для проекта «</w:t>
      </w:r>
      <w:r>
        <w:rPr>
          <w:rFonts w:ascii="Times New Roman" w:hAnsi="Times New Roman" w:cs="Times New Roman"/>
          <w:sz w:val="28"/>
          <w:szCs w:val="28"/>
        </w:rPr>
        <w:t>ХаК-трек27</w:t>
      </w:r>
      <w:r w:rsidRPr="00DF5123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ожатыми дружины «Созвездие» было проведено дело: </w:t>
      </w:r>
    </w:p>
    <w:p w:rsidR="004C1547" w:rsidRDefault="004C1547" w:rsidP="00F0689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«</w:t>
      </w:r>
      <w:r w:rsidRPr="005A1986">
        <w:rPr>
          <w:rFonts w:ascii="Times New Roman" w:hAnsi="Times New Roman" w:cs="Times New Roman"/>
          <w:sz w:val="28"/>
          <w:szCs w:val="28"/>
        </w:rPr>
        <w:t>Организационно-хозяйственный сбор</w:t>
      </w:r>
      <w:r>
        <w:rPr>
          <w:rFonts w:ascii="Times New Roman" w:hAnsi="Times New Roman" w:cs="Times New Roman"/>
          <w:sz w:val="28"/>
          <w:szCs w:val="28"/>
        </w:rPr>
        <w:t>» 8-12 лет, 13-17 лет</w:t>
      </w:r>
    </w:p>
    <w:p w:rsidR="004C1547" w:rsidRDefault="004C1547" w:rsidP="00F0689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D8F">
        <w:rPr>
          <w:rFonts w:ascii="Times New Roman" w:hAnsi="Times New Roman" w:cs="Times New Roman"/>
          <w:sz w:val="28"/>
          <w:szCs w:val="28"/>
        </w:rPr>
        <w:t>Отрядное дело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D8F">
        <w:rPr>
          <w:rFonts w:ascii="Times New Roman" w:hAnsi="Times New Roman" w:cs="Times New Roman"/>
          <w:sz w:val="28"/>
          <w:szCs w:val="28"/>
        </w:rPr>
        <w:t>«Я и «Созвездие»</w:t>
      </w:r>
      <w:r>
        <w:rPr>
          <w:rFonts w:ascii="Times New Roman" w:hAnsi="Times New Roman" w:cs="Times New Roman"/>
          <w:sz w:val="28"/>
          <w:szCs w:val="28"/>
        </w:rPr>
        <w:t xml:space="preserve"> 8-17 лет</w:t>
      </w:r>
    </w:p>
    <w:p w:rsidR="004C1547" w:rsidRDefault="004C1547" w:rsidP="00F0689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«Крестики-нолики» 8-17 лет</w:t>
      </w:r>
    </w:p>
    <w:p w:rsidR="004C1547" w:rsidRDefault="004C1547" w:rsidP="00F0689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«Фотография» 12-16 лет</w:t>
      </w:r>
    </w:p>
    <w:tbl>
      <w:tblPr>
        <w:tblStyle w:val="5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4"/>
      </w:tblGrid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После обратной связи </w:t>
            </w:r>
            <w:proofErr w:type="gram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по этому</w:t>
            </w:r>
            <w:proofErr w:type="gram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ОД можно сделать следующие выводы: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- детям, впервые приехавшим в центр, нужно уделить больше внимания во время ОД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- для </w:t>
            </w:r>
            <w:proofErr w:type="gram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максимального</w:t>
            </w:r>
            <w:proofErr w:type="gram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задействования детей в ОД можно ввести следующее правило: в каждой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каждый участник должен написать минимум 1 правило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и «Созвездие»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>Данное</w:t>
            </w:r>
            <w:proofErr w:type="gramEnd"/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«Крестики-нолики»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развитие навыков сотрудничества между участниками, реализация творческого потенциала детей.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Игра проводится либо между двумя отрядами, либо в одном отряде, разделенном на две команды. Затем каждая команда придумывает свое название и девиз. Каждая команда выбирает цифру, вожатый озвучивает задание, обе команды выполняют задание, тот, кто сделал это лучше, делает следующий ход. На поле рисуется либо крестик, либо нолик в зависимости от победителя конкурса.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данной смене и понравилось разновозрастным участникам смены.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«Фотография»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12-16 лет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Целью данного ОД было развивать навыки сотрудничества в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релизовать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и организаторский потенциал детей.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Участники делятся на 4 команды (по временам года). Каждая команда получает определенное время года, их задача сделать фотосессию для календаря «Я люблю Созвездие». Можно использовать костюмы, реквизит, любые спец. эффекты и т.д.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</w:t>
            </w:r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>прошло хорошо, без особых пожеланий и замечаний. Все дети успешно справились с поставленными задачами.</w:t>
            </w:r>
          </w:p>
        </w:tc>
      </w:tr>
    </w:tbl>
    <w:p w:rsidR="00187EAF" w:rsidRPr="004C1547" w:rsidRDefault="00187EAF" w:rsidP="004C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AF" w:rsidRPr="000725BC" w:rsidRDefault="004C1547" w:rsidP="00820D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отрядные дела были успешно проведены. Вожатые отметили, что отрядные дела «Организационно - хозяйственный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сбо</w:t>
      </w:r>
      <w:proofErr w:type="gramStart"/>
      <w:r>
        <w:rPr>
          <w:rFonts w:ascii="Times New Roman" w:hAnsi="Times New Roman" w:cs="Times New Roman"/>
          <w:sz w:val="28"/>
          <w:szCs w:val="28"/>
        </w:rPr>
        <w:t>р«</w:t>
      </w:r>
      <w:proofErr w:type="gramEnd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«Я и «Созвездие» помогли детям лучше ознакомиться с </w:t>
      </w:r>
      <w:r w:rsidRPr="00542CE1">
        <w:rPr>
          <w:rFonts w:ascii="Times New Roman" w:hAnsi="Times New Roman" w:cs="Times New Roman"/>
          <w:sz w:val="28"/>
          <w:szCs w:val="28"/>
        </w:rPr>
        <w:t>объектами хозяйственного назначения, вырабо</w:t>
      </w:r>
      <w:r>
        <w:rPr>
          <w:rFonts w:ascii="Times New Roman" w:hAnsi="Times New Roman" w:cs="Times New Roman"/>
          <w:sz w:val="28"/>
          <w:szCs w:val="28"/>
        </w:rPr>
        <w:t>тать</w:t>
      </w:r>
      <w:r w:rsidRPr="00542CE1">
        <w:rPr>
          <w:rFonts w:ascii="Times New Roman" w:hAnsi="Times New Roman" w:cs="Times New Roman"/>
          <w:sz w:val="28"/>
          <w:szCs w:val="28"/>
        </w:rPr>
        <w:t xml:space="preserve"> совместны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2CE1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ы и</w:t>
      </w:r>
      <w:r w:rsidRPr="00542CE1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2CE1">
        <w:rPr>
          <w:rFonts w:ascii="Times New Roman" w:hAnsi="Times New Roman" w:cs="Times New Roman"/>
          <w:sz w:val="28"/>
          <w:szCs w:val="28"/>
        </w:rPr>
        <w:t xml:space="preserve">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поведения</w:t>
      </w:r>
      <w:r w:rsidRPr="00542CE1">
        <w:rPr>
          <w:rFonts w:ascii="Times New Roman" w:hAnsi="Times New Roman" w:cs="Times New Roman"/>
          <w:sz w:val="28"/>
          <w:szCs w:val="28"/>
        </w:rPr>
        <w:t xml:space="preserve"> в отряде, корпусе, лагере</w:t>
      </w:r>
      <w:r>
        <w:rPr>
          <w:rFonts w:ascii="Times New Roman" w:hAnsi="Times New Roman" w:cs="Times New Roman"/>
          <w:sz w:val="28"/>
          <w:szCs w:val="28"/>
        </w:rPr>
        <w:t>, а также познакомиться с традициями центра</w:t>
      </w:r>
      <w:r w:rsidRPr="00542C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время выполнения отрядного дела </w:t>
      </w:r>
      <w:r w:rsidRPr="00542CE1">
        <w:rPr>
          <w:rFonts w:ascii="Times New Roman" w:hAnsi="Times New Roman" w:cs="Times New Roman"/>
          <w:sz w:val="28"/>
          <w:szCs w:val="28"/>
        </w:rPr>
        <w:t>«Крестики-нолики»</w:t>
      </w:r>
      <w:r>
        <w:rPr>
          <w:rFonts w:ascii="Times New Roman" w:hAnsi="Times New Roman" w:cs="Times New Roman"/>
          <w:sz w:val="28"/>
          <w:szCs w:val="28"/>
        </w:rPr>
        <w:t xml:space="preserve"> ребята сплотились и раскрыли свой творческий потенциал. А благодаря отрядному делу «Фотография» участники смогли творчески проявить себя и создать на память собственный календарь из фотографий.</w:t>
      </w:r>
    </w:p>
    <w:p w:rsidR="00187EAF" w:rsidRPr="00820D60" w:rsidRDefault="00187EAF" w:rsidP="00F0689E">
      <w:pPr>
        <w:pStyle w:val="a3"/>
        <w:numPr>
          <w:ilvl w:val="2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:rsidR="004C1547" w:rsidRPr="00797CE0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CE0">
        <w:rPr>
          <w:rFonts w:ascii="Times New Roman" w:hAnsi="Times New Roman" w:cs="Times New Roman"/>
          <w:sz w:val="28"/>
          <w:szCs w:val="28"/>
        </w:rPr>
        <w:t>С 10.11.2020 по 20.11.2020 участниками краевой профильной смены являлись 68 человек из  территорий Хабаровского края:</w:t>
      </w:r>
    </w:p>
    <w:p w:rsidR="004C1547" w:rsidRPr="00797CE0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CE0">
        <w:rPr>
          <w:rFonts w:ascii="Times New Roman" w:hAnsi="Times New Roman" w:cs="Times New Roman"/>
          <w:sz w:val="28"/>
          <w:szCs w:val="28"/>
        </w:rPr>
        <w:t xml:space="preserve">Район им. Лазо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97CE0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4C1547" w:rsidRPr="00797CE0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Амурский</w:t>
      </w:r>
      <w:r w:rsidRPr="00797CE0">
        <w:rPr>
          <w:rFonts w:ascii="Times New Roman" w:hAnsi="Times New Roman" w:cs="Times New Roman"/>
          <w:sz w:val="28"/>
          <w:szCs w:val="28"/>
        </w:rPr>
        <w:t xml:space="preserve"> район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97CE0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4C1547" w:rsidRPr="00797CE0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CE0">
        <w:rPr>
          <w:rFonts w:ascii="Times New Roman" w:hAnsi="Times New Roman" w:cs="Times New Roman"/>
          <w:sz w:val="28"/>
          <w:szCs w:val="28"/>
        </w:rPr>
        <w:t xml:space="preserve">Г. Хабаровск –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797CE0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4C1547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CE0">
        <w:rPr>
          <w:rFonts w:ascii="Times New Roman" w:hAnsi="Times New Roman" w:cs="Times New Roman"/>
          <w:sz w:val="28"/>
          <w:szCs w:val="28"/>
        </w:rPr>
        <w:t xml:space="preserve">Хабаровский район - </w:t>
      </w:r>
      <w:r>
        <w:rPr>
          <w:rFonts w:ascii="Times New Roman" w:hAnsi="Times New Roman" w:cs="Times New Roman"/>
          <w:sz w:val="28"/>
          <w:szCs w:val="28"/>
        </w:rPr>
        <w:t>2 человек,</w:t>
      </w:r>
    </w:p>
    <w:p w:rsidR="004C1547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– 1 человек,</w:t>
      </w:r>
    </w:p>
    <w:p w:rsidR="004C1547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Комсомольск-на-Амуре – 19 человек,</w:t>
      </w:r>
    </w:p>
    <w:p w:rsidR="004C1547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Советско-Гаванский район – 5 человек,</w:t>
      </w:r>
    </w:p>
    <w:p w:rsidR="004C1547" w:rsidRPr="00820D60" w:rsidRDefault="004C1547" w:rsidP="00F068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район – 3 человека.</w:t>
      </w:r>
    </w:p>
    <w:p w:rsidR="004C1547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26">
        <w:rPr>
          <w:rFonts w:ascii="Times New Roman" w:hAnsi="Times New Roman" w:cs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6326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 xml:space="preserve">ов по причине болезни. </w:t>
      </w:r>
      <w:r w:rsidRPr="002B6703">
        <w:rPr>
          <w:rFonts w:ascii="Times New Roman" w:hAnsi="Times New Roman" w:cs="Times New Roman"/>
          <w:sz w:val="28"/>
          <w:szCs w:val="28"/>
        </w:rPr>
        <w:t>55% детей были на сменах в «Созвездии» ранее,  45% были впервые.</w:t>
      </w:r>
    </w:p>
    <w:p w:rsidR="004C1547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цели, которую участники смены поставили перед собой: выиграть в игровом компоненте смены, сплотиться отрядом, раскрытие и самореализация творческих и организаторских способностей. Ребята достигли этих целей благодаря профильной и отрядной деятельности. На смене ребята получали новые знания о культуре коренных народов Хабаровского края, как в теоретическом, так и в практическом формате, также ребята реализовывали себя творчески на мастер-классах, отрядной деятельности и вечерних мероприятиях.</w:t>
      </w:r>
    </w:p>
    <w:p w:rsidR="004C1547" w:rsidRPr="000C674B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время организационного периода вожатые, посредством проведения следующих мероприятий: игра на знакомство и сплочение, экскурсия по территории центра, </w:t>
      </w:r>
      <w:r w:rsidRPr="00F10770">
        <w:rPr>
          <w:rFonts w:ascii="Times New Roman" w:hAnsi="Times New Roman" w:cs="Times New Roman"/>
          <w:sz w:val="28"/>
          <w:szCs w:val="28"/>
        </w:rPr>
        <w:t>организационно-хозяйственный сбор «</w:t>
      </w:r>
      <w:proofErr w:type="spellStart"/>
      <w:r w:rsidRPr="00F10770"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 w:rsidRPr="00F107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0770">
        <w:rPr>
          <w:rFonts w:ascii="Times New Roman" w:hAnsi="Times New Roman" w:cs="Times New Roman"/>
          <w:sz w:val="28"/>
          <w:szCs w:val="28"/>
        </w:rPr>
        <w:t>отрядное дело «Я и Созвездие»,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сплочение «Дорогами предков», смогли максимально донести до детей правила пребывания в дружине, единые педагогические требования, рассказать о традициях центра, а также познакомить участников друг с другом, что благоприятно отразилось на дальнейшей жизнедеятельности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отрядов. </w:t>
      </w:r>
    </w:p>
    <w:p w:rsidR="004C1547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1432">
        <w:rPr>
          <w:rFonts w:ascii="Times New Roman" w:hAnsi="Times New Roman" w:cs="Times New Roman"/>
          <w:sz w:val="28"/>
          <w:szCs w:val="28"/>
        </w:rPr>
        <w:t xml:space="preserve">о окончанию смены дети положительно </w:t>
      </w:r>
      <w:r>
        <w:rPr>
          <w:rFonts w:ascii="Times New Roman" w:hAnsi="Times New Roman" w:cs="Times New Roman"/>
          <w:sz w:val="28"/>
          <w:szCs w:val="28"/>
        </w:rPr>
        <w:t>высказались о вечерних мероприятиях: «Амурская Пудин»,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Кусун-Мурун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«Звездный вожатый», «Мелодии настоящего», «Звезды Приамурья», отрядных делах: «Фотография», «Крестики-нолики».</w:t>
      </w:r>
    </w:p>
    <w:p w:rsidR="004C1547" w:rsidRPr="003E1432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смены участники не обозначили значительных недостатков.</w:t>
      </w:r>
    </w:p>
    <w:p w:rsidR="00187EAF" w:rsidRPr="00820D60" w:rsidRDefault="004C1547" w:rsidP="0082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3">
        <w:rPr>
          <w:rFonts w:ascii="Times New Roman" w:hAnsi="Times New Roman" w:cs="Times New Roman"/>
          <w:sz w:val="28"/>
          <w:szCs w:val="28"/>
        </w:rPr>
        <w:t xml:space="preserve">Предложения руководству центра от детей: больше </w:t>
      </w:r>
      <w:proofErr w:type="spellStart"/>
      <w:r w:rsidRPr="002B6703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2B6703">
        <w:rPr>
          <w:rFonts w:ascii="Times New Roman" w:hAnsi="Times New Roman" w:cs="Times New Roman"/>
          <w:sz w:val="28"/>
          <w:szCs w:val="28"/>
        </w:rPr>
        <w:t xml:space="preserve"> мероприятий, а также формировать отряды с небольшим возрастным диапазоном участников</w:t>
      </w:r>
    </w:p>
    <w:p w:rsidR="00187EAF" w:rsidRPr="00820D60" w:rsidRDefault="00187EAF" w:rsidP="00F0689E">
      <w:pPr>
        <w:pStyle w:val="a3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lastRenderedPageBreak/>
        <w:t>Анализ смены на основании систематической проверки педагогических дневников</w:t>
      </w:r>
    </w:p>
    <w:p w:rsidR="004C1547" w:rsidRPr="00582E77" w:rsidRDefault="004C1547" w:rsidP="004C1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E77">
        <w:rPr>
          <w:rFonts w:ascii="Times New Roman" w:hAnsi="Times New Roman" w:cs="Times New Roman"/>
          <w:sz w:val="28"/>
          <w:szCs w:val="28"/>
        </w:rPr>
        <w:t>Ежедневно вожаты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2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сдавали</w:t>
      </w:r>
      <w:r w:rsidRPr="00582E77">
        <w:rPr>
          <w:rFonts w:ascii="Times New Roman" w:hAnsi="Times New Roman" w:cs="Times New Roman"/>
          <w:sz w:val="28"/>
          <w:szCs w:val="28"/>
        </w:rPr>
        <w:t xml:space="preserve"> на проверку педагогический дневник с педагогическими наблюдениями за день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82E77">
        <w:rPr>
          <w:rFonts w:ascii="Times New Roman" w:hAnsi="Times New Roman" w:cs="Times New Roman"/>
          <w:sz w:val="28"/>
          <w:szCs w:val="28"/>
        </w:rPr>
        <w:t>списк</w:t>
      </w:r>
      <w:r>
        <w:rPr>
          <w:rFonts w:ascii="Times New Roman" w:hAnsi="Times New Roman" w:cs="Times New Roman"/>
          <w:sz w:val="28"/>
          <w:szCs w:val="28"/>
        </w:rPr>
        <w:t>ом важных дел на следующий день</w:t>
      </w:r>
      <w:r w:rsidRPr="00582E77">
        <w:rPr>
          <w:rFonts w:ascii="Times New Roman" w:hAnsi="Times New Roman" w:cs="Times New Roman"/>
          <w:sz w:val="28"/>
          <w:szCs w:val="28"/>
        </w:rPr>
        <w:t>.</w:t>
      </w:r>
      <w:r w:rsidRPr="00F278C6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82E77">
        <w:rPr>
          <w:rFonts w:ascii="Times New Roman" w:hAnsi="Times New Roman" w:cs="Times New Roman"/>
          <w:sz w:val="28"/>
          <w:szCs w:val="28"/>
        </w:rPr>
        <w:t>аждый вожатый получал определенные советы по работе с</w:t>
      </w:r>
      <w:r>
        <w:rPr>
          <w:rFonts w:ascii="Times New Roman" w:hAnsi="Times New Roman" w:cs="Times New Roman"/>
          <w:sz w:val="28"/>
          <w:szCs w:val="28"/>
        </w:rPr>
        <w:t xml:space="preserve"> отрядом, а также мотивирующие на дальнейшую работу фразы. </w:t>
      </w:r>
    </w:p>
    <w:p w:rsidR="004C1547" w:rsidRPr="0098094E" w:rsidRDefault="004C1547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94E"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4C1547" w:rsidRPr="00183689" w:rsidRDefault="004C1547" w:rsidP="00F0689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689">
        <w:rPr>
          <w:rFonts w:ascii="Times New Roman" w:hAnsi="Times New Roman" w:cs="Times New Roman"/>
          <w:sz w:val="28"/>
          <w:szCs w:val="28"/>
        </w:rPr>
        <w:t>Мероприятия, которые понравились детям и которые стоит продолжать включать в программу проекта: вечерние мероприятия («Амурская Пудин», конкурс «</w:t>
      </w:r>
      <w:proofErr w:type="spellStart"/>
      <w:r w:rsidRPr="00183689"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 w:rsidRPr="0018368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3689">
        <w:rPr>
          <w:rFonts w:ascii="Times New Roman" w:hAnsi="Times New Roman" w:cs="Times New Roman"/>
          <w:sz w:val="28"/>
          <w:szCs w:val="28"/>
        </w:rPr>
        <w:t>Кусун-Мурун</w:t>
      </w:r>
      <w:proofErr w:type="spellEnd"/>
      <w:r w:rsidRPr="00183689">
        <w:rPr>
          <w:rFonts w:ascii="Times New Roman" w:hAnsi="Times New Roman" w:cs="Times New Roman"/>
          <w:sz w:val="28"/>
          <w:szCs w:val="28"/>
        </w:rPr>
        <w:t>», «Звездный вожатый», «Мелодии настоящего», «Звезды Приамурья»), отрядные дела («Фотография», «Крестики-нолики»).</w:t>
      </w:r>
    </w:p>
    <w:p w:rsidR="004C1547" w:rsidRDefault="004C1547" w:rsidP="00F0689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689">
        <w:rPr>
          <w:rFonts w:ascii="Times New Roman" w:hAnsi="Times New Roman" w:cs="Times New Roman"/>
          <w:sz w:val="28"/>
          <w:szCs w:val="28"/>
        </w:rPr>
        <w:t>Мероприятия, которые нуждаются в доработке и которые имеют большинство негативных отзывов: такие мероприятия отсутствовали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1547" w:rsidRDefault="004C1547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95D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цели и задачи, поставленные в начале смены в отрядах, удалось достигнуть. Данному факту способствовало грамотное распределение вожатских пар и свойственной их работе возрастной категории участников смены.  Вожатые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кратчайшие сроки со старшими вожатыми и руководителями смены.  </w:t>
      </w:r>
      <w:r w:rsidRPr="00D81277">
        <w:rPr>
          <w:rFonts w:ascii="Times New Roman" w:hAnsi="Times New Roman" w:cs="Times New Roman"/>
          <w:sz w:val="28"/>
          <w:szCs w:val="28"/>
        </w:rPr>
        <w:t>В работе с руководящим составом проблем у вожатых не возникало.</w:t>
      </w:r>
    </w:p>
    <w:p w:rsidR="00E84A33" w:rsidRDefault="00E84A33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60A" w:rsidRDefault="009D260A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60A" w:rsidRDefault="009D260A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60A" w:rsidRDefault="009D260A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0D60" w:rsidRPr="00820D60" w:rsidRDefault="00820D60" w:rsidP="00F0689E">
      <w:pPr>
        <w:pStyle w:val="a3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органов ОСУ</w:t>
      </w:r>
    </w:p>
    <w:p w:rsidR="00820D60" w:rsidRDefault="00820D60" w:rsidP="00820D6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отряд индивидуально определял форму выбора органов ОСУ. В обязанности ОСУ входила не только работа на отряде, но и участие в игровом компоненте смены.</w:t>
      </w:r>
    </w:p>
    <w:p w:rsidR="00820D60" w:rsidRDefault="00820D60" w:rsidP="00820D6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Вождь – координация действий отряда в игре, принятие решений, назначение ответственных за выполнение заданий на день от мастера игры, вовлечение членов племени в происходящие на смене образовательные, оздоровительные и развлекательные события, помощь вожатым, контроль работы ОСУ;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Хранитель творчества – подготовка и постановка вечерних мероприятий, разучивание </w:t>
      </w:r>
      <w:proofErr w:type="spellStart"/>
      <w:r w:rsidRPr="005F55E8">
        <w:rPr>
          <w:rFonts w:ascii="Times New Roman" w:hAnsi="Times New Roman" w:cs="Times New Roman"/>
          <w:sz w:val="28"/>
          <w:szCs w:val="28"/>
        </w:rPr>
        <w:t>кричалок</w:t>
      </w:r>
      <w:proofErr w:type="spellEnd"/>
      <w:r w:rsidRPr="005F55E8">
        <w:rPr>
          <w:rFonts w:ascii="Times New Roman" w:hAnsi="Times New Roman" w:cs="Times New Roman"/>
          <w:sz w:val="28"/>
          <w:szCs w:val="28"/>
        </w:rPr>
        <w:t xml:space="preserve"> и девизов, украшение племенного места;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Хранитель здоровья – проведение зарядки, контроль частого мытья и дезинфекции рук, помощь вожатым в </w:t>
      </w:r>
      <w:proofErr w:type="spellStart"/>
      <w:r w:rsidRPr="005F55E8">
        <w:rPr>
          <w:rFonts w:ascii="Times New Roman" w:hAnsi="Times New Roman" w:cs="Times New Roman"/>
          <w:sz w:val="28"/>
          <w:szCs w:val="28"/>
        </w:rPr>
        <w:t>ФОКСТРОТе</w:t>
      </w:r>
      <w:proofErr w:type="spellEnd"/>
      <w:r w:rsidRPr="005F55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EAF" w:rsidRPr="00E84A33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>Хранитель традиций – контроль чистоты на племенном месте и в комнатах.</w:t>
      </w:r>
    </w:p>
    <w:p w:rsidR="00820D60" w:rsidRPr="00820D60" w:rsidRDefault="00820D60" w:rsidP="00F0689E">
      <w:pPr>
        <w:pStyle w:val="a3"/>
        <w:numPr>
          <w:ilvl w:val="2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820D60" w:rsidRDefault="00820D60" w:rsidP="00820D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«ХаК-трек27»</w:t>
      </w:r>
      <w:r w:rsidRPr="00512BBB">
        <w:rPr>
          <w:rFonts w:ascii="Times New Roman" w:hAnsi="Times New Roman" w:cs="Times New Roman"/>
          <w:sz w:val="28"/>
          <w:szCs w:val="28"/>
        </w:rPr>
        <w:t xml:space="preserve"> реализована успешно и эффективно, так как основная цель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6505">
        <w:rPr>
          <w:rFonts w:ascii="Times New Roman" w:hAnsi="Times New Roman" w:cs="Times New Roman"/>
          <w:sz w:val="28"/>
          <w:szCs w:val="28"/>
        </w:rPr>
        <w:t>«</w:t>
      </w:r>
      <w:r w:rsidRPr="004F0EE8">
        <w:rPr>
          <w:rFonts w:ascii="Times New Roman" w:hAnsi="Times New Roman" w:cs="Times New Roman"/>
          <w:sz w:val="28"/>
          <w:szCs w:val="28"/>
        </w:rPr>
        <w:t xml:space="preserve">формирование у подростков созидательного и </w:t>
      </w:r>
      <w:proofErr w:type="spellStart"/>
      <w:r w:rsidRPr="004F0EE8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4F0EE8">
        <w:rPr>
          <w:rFonts w:ascii="Times New Roman" w:hAnsi="Times New Roman" w:cs="Times New Roman"/>
          <w:sz w:val="28"/>
          <w:szCs w:val="28"/>
        </w:rPr>
        <w:t xml:space="preserve"> отношения к родному региону через изучение его  истории, современности и культуры</w:t>
      </w:r>
      <w:r w:rsidRPr="00F165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была выполнена в полной мере</w:t>
      </w:r>
      <w:r w:rsidRPr="00F165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D60" w:rsidRDefault="00820D60" w:rsidP="00820D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674B">
        <w:rPr>
          <w:rFonts w:ascii="Times New Roman" w:hAnsi="Times New Roman" w:cs="Times New Roman"/>
          <w:sz w:val="28"/>
          <w:szCs w:val="28"/>
        </w:rPr>
        <w:t>По мнению детей, смена «</w:t>
      </w:r>
      <w:r>
        <w:rPr>
          <w:rFonts w:ascii="Times New Roman" w:hAnsi="Times New Roman" w:cs="Times New Roman"/>
          <w:sz w:val="28"/>
          <w:szCs w:val="28"/>
        </w:rPr>
        <w:t>ХаК-трек27</w:t>
      </w:r>
      <w:r w:rsidRPr="000C674B">
        <w:rPr>
          <w:rFonts w:ascii="Times New Roman" w:hAnsi="Times New Roman" w:cs="Times New Roman"/>
          <w:sz w:val="28"/>
          <w:szCs w:val="28"/>
        </w:rPr>
        <w:t xml:space="preserve">» прошла успешно. На смене ребята посещали профильную программу, </w:t>
      </w:r>
      <w:r>
        <w:rPr>
          <w:rFonts w:ascii="Times New Roman" w:hAnsi="Times New Roman" w:cs="Times New Roman"/>
          <w:sz w:val="28"/>
          <w:szCs w:val="28"/>
        </w:rPr>
        <w:t>мастер-классы, активно участвовали в игровом компоненте смены</w:t>
      </w:r>
      <w:r w:rsidRPr="000C67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C674B">
        <w:rPr>
          <w:rFonts w:ascii="Times New Roman" w:hAnsi="Times New Roman" w:cs="Times New Roman"/>
          <w:sz w:val="28"/>
          <w:szCs w:val="28"/>
        </w:rPr>
        <w:t xml:space="preserve">ак же проходили </w:t>
      </w:r>
      <w:r>
        <w:rPr>
          <w:rFonts w:ascii="Times New Roman" w:hAnsi="Times New Roman" w:cs="Times New Roman"/>
          <w:sz w:val="28"/>
          <w:szCs w:val="28"/>
        </w:rPr>
        <w:t>на смене реализовывались отрядные дела, вечерние мероприятия, часы спорта и огоньки</w:t>
      </w:r>
      <w:r w:rsidRPr="000C674B">
        <w:rPr>
          <w:rFonts w:ascii="Times New Roman" w:hAnsi="Times New Roman" w:cs="Times New Roman"/>
          <w:sz w:val="28"/>
          <w:szCs w:val="28"/>
        </w:rPr>
        <w:t>. Отряды принял</w:t>
      </w:r>
      <w:r>
        <w:rPr>
          <w:rFonts w:ascii="Times New Roman" w:hAnsi="Times New Roman" w:cs="Times New Roman"/>
          <w:sz w:val="28"/>
          <w:szCs w:val="28"/>
        </w:rPr>
        <w:t xml:space="preserve">и участие </w:t>
      </w:r>
      <w:r w:rsidRPr="000C674B">
        <w:rPr>
          <w:rFonts w:ascii="Times New Roman" w:hAnsi="Times New Roman" w:cs="Times New Roman"/>
          <w:sz w:val="28"/>
          <w:szCs w:val="28"/>
        </w:rPr>
        <w:t>во всех проводимых мероприятиях и остались довольны</w:t>
      </w:r>
      <w:r>
        <w:rPr>
          <w:rFonts w:ascii="Times New Roman" w:hAnsi="Times New Roman" w:cs="Times New Roman"/>
          <w:sz w:val="28"/>
          <w:szCs w:val="28"/>
        </w:rPr>
        <w:t xml:space="preserve"> достигнутым результатом</w:t>
      </w:r>
      <w:r w:rsidRPr="000C6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</w:rPr>
        <w:t>В конце смены прошла выставка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участники продемонстрировали свои работы. </w:t>
      </w:r>
    </w:p>
    <w:p w:rsidR="00820D60" w:rsidRPr="000725BC" w:rsidRDefault="00820D60" w:rsidP="0082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74B">
        <w:rPr>
          <w:rFonts w:ascii="Times New Roman" w:hAnsi="Times New Roman" w:cs="Times New Roman"/>
          <w:sz w:val="28"/>
          <w:szCs w:val="28"/>
        </w:rPr>
        <w:lastRenderedPageBreak/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414F2A" w:rsidRPr="00E24646" w:rsidRDefault="00414F2A" w:rsidP="00F0689E">
      <w:pPr>
        <w:pStyle w:val="a3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646">
        <w:rPr>
          <w:rFonts w:ascii="Times New Roman" w:hAnsi="Times New Roman" w:cs="Times New Roman"/>
          <w:b/>
          <w:sz w:val="28"/>
          <w:szCs w:val="28"/>
        </w:rPr>
        <w:t>Отчет сектора психолого-педагогической работы</w:t>
      </w:r>
    </w:p>
    <w:p w:rsidR="005A0E3F" w:rsidRPr="005A0E3F" w:rsidRDefault="005A0E3F" w:rsidP="00F0689E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E3F">
        <w:rPr>
          <w:rFonts w:ascii="Times New Roman" w:hAnsi="Times New Roman" w:cs="Times New Roman"/>
          <w:b/>
          <w:bCs/>
          <w:sz w:val="28"/>
          <w:szCs w:val="28"/>
        </w:rPr>
        <w:t>Психологический мониторинг смены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proofErr w:type="spellStart"/>
      <w:r w:rsidRPr="00820D60">
        <w:rPr>
          <w:rFonts w:ascii="Times New Roman" w:hAnsi="Times New Roman" w:cs="Times New Roman"/>
          <w:sz w:val="28"/>
          <w:szCs w:val="28"/>
        </w:rPr>
        <w:t>ХакТрек</w:t>
      </w:r>
      <w:proofErr w:type="spellEnd"/>
      <w:r w:rsidRPr="00820D60">
        <w:rPr>
          <w:rFonts w:ascii="Times New Roman" w:hAnsi="Times New Roman" w:cs="Times New Roman"/>
          <w:sz w:val="28"/>
          <w:szCs w:val="28"/>
        </w:rPr>
        <w:t xml:space="preserve">» была реализована на базе дружины «Созвездие» в сроки с 10.11.2020по 20.11.2020 года.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Количество детей на смене «</w:t>
      </w:r>
      <w:proofErr w:type="spellStart"/>
      <w:r w:rsidRPr="00820D60">
        <w:rPr>
          <w:rFonts w:ascii="Times New Roman" w:hAnsi="Times New Roman" w:cs="Times New Roman"/>
          <w:sz w:val="28"/>
          <w:szCs w:val="28"/>
        </w:rPr>
        <w:t>ХакТрек</w:t>
      </w:r>
      <w:proofErr w:type="spellEnd"/>
      <w:r w:rsidRPr="00820D60">
        <w:rPr>
          <w:rFonts w:ascii="Times New Roman" w:hAnsi="Times New Roman" w:cs="Times New Roman"/>
          <w:sz w:val="28"/>
          <w:szCs w:val="28"/>
        </w:rPr>
        <w:t xml:space="preserve">» составило 68 человек.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 xml:space="preserve">1. Психологический мониторинг в начале  и в конце смены;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4. Проведение мастерских «</w:t>
      </w:r>
      <w:proofErr w:type="spellStart"/>
      <w:r w:rsidRPr="00820D60">
        <w:rPr>
          <w:rFonts w:ascii="Times New Roman" w:hAnsi="Times New Roman" w:cs="Times New Roman"/>
          <w:sz w:val="28"/>
          <w:szCs w:val="28"/>
        </w:rPr>
        <w:t>SoftSkills</w:t>
      </w:r>
      <w:proofErr w:type="spellEnd"/>
      <w:r w:rsidRPr="00820D60">
        <w:rPr>
          <w:rFonts w:ascii="Times New Roman" w:hAnsi="Times New Roman" w:cs="Times New Roman"/>
          <w:sz w:val="28"/>
          <w:szCs w:val="28"/>
        </w:rPr>
        <w:t>», направленных на развитие разрешение конфликтов в конфликтных ситуациях, профориентация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:rsidR="00414F2A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6. Обработка данных, систематизация и составление психологического среза, написание заключения.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В ходе смены было проведено входящее и исходящее тестирование и составлен психологический анализ.  Выборка по тестированию – 56 человек, от  общего количества 68  человек, что составило 82%.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• Методика определения эмоциональной самооценки А.В. Захарова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•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Психогеометрический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тест С.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Деллингер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демонстративность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>, контактность, направленность  личности.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Самооценка 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Контактность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Направленность личности - понятие, обозначающее совокупность потребностей и мотивов личности, определяющих главное направление ее поведения.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Психогеометрический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тест С.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Деллингер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5A0E3F" w:rsidRPr="005A0E3F" w:rsidRDefault="009D260A" w:rsidP="005A0E3F">
      <w:pPr>
        <w:pStyle w:val="a3"/>
        <w:suppressAutoHyphens/>
        <w:autoSpaceDE w:val="0"/>
        <w:autoSpaceDN w:val="0"/>
        <w:adjustRightInd w:val="0"/>
        <w:spacing w:after="0" w:line="360" w:lineRule="auto"/>
        <w:ind w:left="14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1.3.2 </w:t>
      </w:r>
      <w:r w:rsidR="000725BC" w:rsidRPr="005A0E3F">
        <w:rPr>
          <w:rFonts w:ascii="Times New Roman" w:hAnsi="Times New Roman" w:cs="Times New Roman"/>
          <w:b/>
          <w:bCs/>
          <w:sz w:val="28"/>
          <w:szCs w:val="28"/>
        </w:rPr>
        <w:t>Психологическое заключение по смене</w:t>
      </w:r>
    </w:p>
    <w:p w:rsidR="00820D60" w:rsidRPr="00820D60" w:rsidRDefault="00820D60" w:rsidP="005A0E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D60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психологического мониторинга объективно свидетельствуют </w:t>
      </w:r>
      <w:r w:rsidRPr="009D260A">
        <w:rPr>
          <w:rFonts w:ascii="Times New Roman" w:eastAsia="Times New Roman" w:hAnsi="Times New Roman" w:cs="Times New Roman"/>
          <w:sz w:val="28"/>
          <w:szCs w:val="28"/>
        </w:rPr>
        <w:t>о достаточно  высоком   показателе</w:t>
      </w:r>
      <w:r w:rsidRPr="009D260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D260A">
        <w:rPr>
          <w:rFonts w:ascii="Times New Roman" w:eastAsia="Times New Roman" w:hAnsi="Times New Roman" w:cs="Times New Roman"/>
          <w:sz w:val="28"/>
          <w:szCs w:val="28"/>
        </w:rPr>
        <w:t xml:space="preserve">благоприятности для развития и личностного роста участников  краевой профильной смены  </w:t>
      </w:r>
      <w:r w:rsidRPr="009D260A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Pr="009D260A">
        <w:rPr>
          <w:rFonts w:ascii="Times New Roman" w:eastAsia="Times New Roman" w:hAnsi="Times New Roman" w:cs="Times New Roman"/>
          <w:sz w:val="28"/>
          <w:szCs w:val="28"/>
        </w:rPr>
        <w:t>ХакТрек</w:t>
      </w:r>
      <w:proofErr w:type="spellEnd"/>
      <w:r w:rsidRPr="009D260A"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r w:rsidRPr="00820D60">
        <w:rPr>
          <w:rFonts w:ascii="Times New Roman" w:eastAsia="Times New Roman" w:hAnsi="Times New Roman" w:cs="Times New Roman"/>
          <w:sz w:val="28"/>
          <w:szCs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Несмотря на сложности работы в </w:t>
      </w:r>
      <w:r w:rsidRPr="00820D60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условиях пандемии, важно отметить качественную и профессиональную работу вожатых и руководителей, как в организационном периоде, так и в течение всей смены. Необходимо отметить высокую готовность и взаимозаменяемость педагогических кадров в чрезвычайных ситуациях, связанных с внезапной болезнью сотрудников, и как следствие невозможностью участвовать в проведении смены.  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414F2A" w:rsidRDefault="00820D60" w:rsidP="00E246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D60">
        <w:rPr>
          <w:rFonts w:ascii="Times New Roman" w:eastAsia="Times New Roman" w:hAnsi="Times New Roman" w:cs="Times New Roman"/>
          <w:sz w:val="28"/>
          <w:szCs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9D260A" w:rsidRDefault="009D260A" w:rsidP="00E246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4F2A" w:rsidRPr="00414F2A" w:rsidRDefault="00414F2A" w:rsidP="00414F2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14F2A" w:rsidRPr="00414F2A" w:rsidRDefault="00414F2A" w:rsidP="00414F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414F2A">
        <w:rPr>
          <w:rFonts w:ascii="Times New Roman" w:hAnsi="Times New Roman"/>
          <w:b/>
          <w:iCs/>
          <w:sz w:val="28"/>
          <w:szCs w:val="28"/>
        </w:rPr>
        <w:t>3.4 Отчет руководителя смены об основных делах смены</w:t>
      </w:r>
    </w:p>
    <w:p w:rsidR="00CA48C5" w:rsidRDefault="00B96EB7" w:rsidP="00CE0C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CA48C5" w:rsidRPr="00C03EDB">
        <w:rPr>
          <w:rFonts w:ascii="Times New Roman" w:hAnsi="Times New Roman" w:cs="Times New Roman"/>
          <w:sz w:val="28"/>
          <w:szCs w:val="28"/>
        </w:rPr>
        <w:t>мена «</w:t>
      </w:r>
      <w:r w:rsidR="005A0E3F">
        <w:rPr>
          <w:rFonts w:ascii="Times New Roman" w:hAnsi="Times New Roman" w:cs="Times New Roman"/>
          <w:sz w:val="28"/>
          <w:szCs w:val="28"/>
        </w:rPr>
        <w:t>ХаК-трек27</w:t>
      </w:r>
      <w:r w:rsidR="00CA48C5" w:rsidRPr="00C03EDB">
        <w:rPr>
          <w:rFonts w:ascii="Times New Roman" w:hAnsi="Times New Roman" w:cs="Times New Roman"/>
          <w:sz w:val="28"/>
          <w:szCs w:val="28"/>
        </w:rPr>
        <w:t>» была успешно реализована благодаря слаженной работе коллектива и инте</w:t>
      </w:r>
      <w:r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>
        <w:rPr>
          <w:rFonts w:ascii="Times New Roman" w:hAnsi="Times New Roman" w:cs="Times New Roman"/>
          <w:sz w:val="28"/>
          <w:szCs w:val="28"/>
        </w:rPr>
        <w:t>аствовали в мероприятиях смены.</w:t>
      </w:r>
    </w:p>
    <w:p w:rsidR="000D27EA" w:rsidRDefault="00CA48C5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смены, руководителем было при</w:t>
      </w:r>
      <w:r w:rsidR="00B96EB7">
        <w:rPr>
          <w:rFonts w:ascii="Times New Roman" w:hAnsi="Times New Roman" w:cs="Times New Roman"/>
          <w:sz w:val="28"/>
          <w:szCs w:val="28"/>
        </w:rPr>
        <w:t xml:space="preserve">нято решение </w:t>
      </w:r>
      <w:r w:rsidR="005A0E3F">
        <w:rPr>
          <w:rFonts w:ascii="Times New Roman" w:hAnsi="Times New Roman" w:cs="Times New Roman"/>
          <w:sz w:val="28"/>
          <w:szCs w:val="28"/>
        </w:rPr>
        <w:t>заменить</w:t>
      </w:r>
      <w:r w:rsidR="00B96EB7">
        <w:rPr>
          <w:rFonts w:ascii="Times New Roman" w:hAnsi="Times New Roman" w:cs="Times New Roman"/>
          <w:sz w:val="28"/>
          <w:szCs w:val="28"/>
        </w:rPr>
        <w:t xml:space="preserve"> </w:t>
      </w:r>
      <w:r w:rsidR="005A0E3F">
        <w:rPr>
          <w:rFonts w:ascii="Times New Roman" w:hAnsi="Times New Roman" w:cs="Times New Roman"/>
          <w:sz w:val="28"/>
          <w:szCs w:val="28"/>
        </w:rPr>
        <w:t>вечернее мероприятие</w:t>
      </w:r>
      <w:r w:rsidR="00B96EB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B96EB7"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 w:rsidR="00B96EB7">
        <w:rPr>
          <w:rFonts w:ascii="Times New Roman" w:hAnsi="Times New Roman" w:cs="Times New Roman"/>
          <w:sz w:val="28"/>
          <w:szCs w:val="28"/>
        </w:rPr>
        <w:t xml:space="preserve"> «</w:t>
      </w:r>
      <w:r w:rsidR="00C03969">
        <w:rPr>
          <w:rFonts w:ascii="Times New Roman" w:hAnsi="Times New Roman" w:cs="Times New Roman"/>
          <w:sz w:val="28"/>
          <w:szCs w:val="28"/>
        </w:rPr>
        <w:t>Мелодии п</w:t>
      </w:r>
      <w:r w:rsidR="005A0E3F">
        <w:rPr>
          <w:rFonts w:ascii="Times New Roman" w:hAnsi="Times New Roman" w:cs="Times New Roman"/>
          <w:sz w:val="28"/>
          <w:szCs w:val="28"/>
        </w:rPr>
        <w:t xml:space="preserve">рошлого» на </w:t>
      </w:r>
      <w:r w:rsidR="00C03969">
        <w:rPr>
          <w:rFonts w:ascii="Times New Roman" w:hAnsi="Times New Roman" w:cs="Times New Roman"/>
          <w:sz w:val="28"/>
          <w:szCs w:val="28"/>
        </w:rPr>
        <w:t xml:space="preserve">вечернее мероприятие </w:t>
      </w:r>
      <w:r w:rsidR="005A0E3F">
        <w:rPr>
          <w:rFonts w:ascii="Times New Roman" w:hAnsi="Times New Roman" w:cs="Times New Roman"/>
          <w:sz w:val="28"/>
          <w:szCs w:val="28"/>
        </w:rPr>
        <w:t>«</w:t>
      </w:r>
      <w:r w:rsidR="00C03969">
        <w:rPr>
          <w:rFonts w:ascii="Times New Roman" w:hAnsi="Times New Roman" w:cs="Times New Roman"/>
          <w:sz w:val="28"/>
          <w:szCs w:val="28"/>
        </w:rPr>
        <w:t>Мелодии н</w:t>
      </w:r>
      <w:r w:rsidR="005A0E3F">
        <w:rPr>
          <w:rFonts w:ascii="Times New Roman" w:hAnsi="Times New Roman" w:cs="Times New Roman"/>
          <w:sz w:val="28"/>
          <w:szCs w:val="28"/>
        </w:rPr>
        <w:t>астоящего</w:t>
      </w:r>
      <w:r w:rsidR="00B96EB7">
        <w:rPr>
          <w:rFonts w:ascii="Times New Roman" w:hAnsi="Times New Roman" w:cs="Times New Roman"/>
          <w:sz w:val="28"/>
          <w:szCs w:val="28"/>
        </w:rPr>
        <w:t>». Данное решение было принято на основании того, что мероприятие «</w:t>
      </w:r>
      <w:r w:rsidR="00C03969">
        <w:rPr>
          <w:rFonts w:ascii="Times New Roman" w:hAnsi="Times New Roman" w:cs="Times New Roman"/>
          <w:sz w:val="28"/>
          <w:szCs w:val="28"/>
        </w:rPr>
        <w:t>Мелодии прошлого</w:t>
      </w:r>
      <w:r w:rsidR="00B96EB7">
        <w:rPr>
          <w:rFonts w:ascii="Times New Roman" w:hAnsi="Times New Roman" w:cs="Times New Roman"/>
          <w:sz w:val="28"/>
          <w:szCs w:val="28"/>
        </w:rPr>
        <w:t>»</w:t>
      </w:r>
      <w:r w:rsidR="00C03969">
        <w:rPr>
          <w:rFonts w:ascii="Times New Roman" w:hAnsi="Times New Roman" w:cs="Times New Roman"/>
          <w:sz w:val="28"/>
          <w:szCs w:val="28"/>
        </w:rPr>
        <w:t xml:space="preserve"> по хронологии изучаемых исторических событий должно находиться вначале смены, в отличие от мероприятия «Мелодии настоящего</w:t>
      </w:r>
      <w:r w:rsidR="00B96EB7">
        <w:rPr>
          <w:rFonts w:ascii="Times New Roman" w:hAnsi="Times New Roman" w:cs="Times New Roman"/>
          <w:sz w:val="28"/>
          <w:szCs w:val="28"/>
        </w:rPr>
        <w:t xml:space="preserve">». </w:t>
      </w:r>
      <w:r w:rsidR="00C03969">
        <w:rPr>
          <w:rFonts w:ascii="Times New Roman" w:hAnsi="Times New Roman" w:cs="Times New Roman"/>
          <w:sz w:val="28"/>
          <w:szCs w:val="28"/>
        </w:rPr>
        <w:t xml:space="preserve">На мероприятии участники познакомились с музыкальным искусством современных Дальневосточных групп, что способствовало повышению эмоционального настроя. </w:t>
      </w:r>
    </w:p>
    <w:p w:rsidR="004C3306" w:rsidRDefault="004C3306" w:rsidP="004C330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06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</w:t>
      </w:r>
      <w:r w:rsidRPr="004C3306">
        <w:rPr>
          <w:rFonts w:ascii="Times New Roman" w:hAnsi="Times New Roman" w:cs="Times New Roman"/>
          <w:sz w:val="28"/>
          <w:szCs w:val="28"/>
        </w:rPr>
        <w:lastRenderedPageBreak/>
        <w:t>индивидуальных бесед.</w:t>
      </w:r>
      <w:r w:rsidR="00440BA6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>
        <w:rPr>
          <w:rFonts w:ascii="Times New Roman" w:hAnsi="Times New Roman" w:cs="Times New Roman"/>
          <w:sz w:val="28"/>
          <w:szCs w:val="28"/>
        </w:rPr>
        <w:t xml:space="preserve"> инфекции: 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440BA6" w:rsidRDefault="00440BA6" w:rsidP="00440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это </w:t>
      </w:r>
      <w:r w:rsidRPr="00440BA6">
        <w:rPr>
          <w:rFonts w:ascii="Times New Roman" w:hAnsi="Times New Roman" w:cs="Times New Roman"/>
          <w:sz w:val="28"/>
          <w:szCs w:val="28"/>
        </w:rPr>
        <w:t xml:space="preserve">внесло свои коррективы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смены. </w:t>
      </w:r>
    </w:p>
    <w:p w:rsidR="00C03969" w:rsidRPr="00C03969" w:rsidRDefault="00C03969" w:rsidP="00C039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3969">
        <w:rPr>
          <w:rFonts w:ascii="Times New Roman" w:hAnsi="Times New Roman" w:cs="Times New Roman"/>
          <w:sz w:val="28"/>
          <w:szCs w:val="28"/>
        </w:rPr>
        <w:t xml:space="preserve">В рамках смены проведено социальное анкетирование участников смены (входящее и исходящее). Количество </w:t>
      </w:r>
      <w:proofErr w:type="gramStart"/>
      <w:r w:rsidRPr="00C03969">
        <w:rPr>
          <w:rFonts w:ascii="Times New Roman" w:hAnsi="Times New Roman" w:cs="Times New Roman"/>
          <w:sz w:val="28"/>
          <w:szCs w:val="28"/>
        </w:rPr>
        <w:t>принявших</w:t>
      </w:r>
      <w:proofErr w:type="gramEnd"/>
      <w:r w:rsidRPr="00C03969">
        <w:rPr>
          <w:rFonts w:ascii="Times New Roman" w:hAnsi="Times New Roman" w:cs="Times New Roman"/>
          <w:sz w:val="28"/>
          <w:szCs w:val="28"/>
        </w:rPr>
        <w:t xml:space="preserve"> участие – 63 человека.  </w:t>
      </w:r>
      <w:proofErr w:type="gramStart"/>
      <w:r w:rsidRPr="00C03969">
        <w:rPr>
          <w:rFonts w:ascii="Times New Roman" w:hAnsi="Times New Roman" w:cs="Times New Roman"/>
          <w:sz w:val="28"/>
          <w:szCs w:val="28"/>
        </w:rPr>
        <w:t>По итогам анкетирования уровень удовлетворенности питанием на «отлично» оценили 47% участников, «хорошо» - 53%; медицинским обслуживанием на «отлично» - 49%, «хорошо» - 51%. Такие критерии как зрелищность вечерних мероприятий на «отлично» оценили 58%, оценку «хорошо» поставили 42%, отрядные дела и занятия по программам дополнительного образования на «отлично» оценили 64% участников, оценку «хорошо» поставили 36% опрошенных;</w:t>
      </w:r>
      <w:proofErr w:type="gramEnd"/>
      <w:r w:rsidRPr="00C03969">
        <w:rPr>
          <w:rFonts w:ascii="Times New Roman" w:hAnsi="Times New Roman" w:cs="Times New Roman"/>
          <w:sz w:val="28"/>
          <w:szCs w:val="28"/>
        </w:rPr>
        <w:t xml:space="preserve"> 78% участников желает вернуться в «Созвездие», из них 53% - именно на смену «ХаК-трек27».</w:t>
      </w:r>
    </w:p>
    <w:p w:rsidR="00C03969" w:rsidRDefault="00C03969" w:rsidP="00C0396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03969">
        <w:rPr>
          <w:rFonts w:ascii="Times New Roman" w:hAnsi="Times New Roman" w:cs="Times New Roman"/>
          <w:sz w:val="28"/>
          <w:szCs w:val="28"/>
        </w:rPr>
        <w:t>Таким образом, анализ социального анкетирования участников смены показывает  высокий уровень удовлетворенности краевой профильной сменой и отдыхом.</w:t>
      </w:r>
    </w:p>
    <w:p w:rsidR="00B31CB0" w:rsidRPr="00B31CB0" w:rsidRDefault="00B31CB0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CB0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отметили след</w:t>
      </w:r>
      <w:r w:rsidR="00C03969">
        <w:rPr>
          <w:rFonts w:ascii="Times New Roman" w:hAnsi="Times New Roman" w:cs="Times New Roman"/>
          <w:sz w:val="28"/>
          <w:szCs w:val="28"/>
        </w:rPr>
        <w:t>ующие мероприятия: образовательную</w:t>
      </w:r>
      <w:r w:rsidRPr="00B31CB0">
        <w:rPr>
          <w:rFonts w:ascii="Times New Roman" w:hAnsi="Times New Roman" w:cs="Times New Roman"/>
          <w:sz w:val="28"/>
          <w:szCs w:val="28"/>
        </w:rPr>
        <w:t xml:space="preserve"> программу, вечерние ме</w:t>
      </w:r>
      <w:r w:rsidR="00C03969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C03969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C03969">
        <w:rPr>
          <w:rFonts w:ascii="Times New Roman" w:hAnsi="Times New Roman" w:cs="Times New Roman"/>
          <w:sz w:val="28"/>
          <w:szCs w:val="28"/>
        </w:rPr>
        <w:t>.</w:t>
      </w:r>
    </w:p>
    <w:p w:rsidR="00C03EDB" w:rsidRPr="009018BA" w:rsidRDefault="00C03EDB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EA6C4B" w:rsidRDefault="0039181D" w:rsidP="009018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Получилось достигнуть таких результатов благодаря реализации программы совместно </w:t>
      </w:r>
      <w:r w:rsidR="004C3306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03969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специалистами Хабаровского краевого музея имени Н.И. </w:t>
      </w:r>
      <w:proofErr w:type="spellStart"/>
      <w:r w:rsidR="00C03969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>Гродекова</w:t>
      </w:r>
      <w:proofErr w:type="spellEnd"/>
      <w:r w:rsidR="00003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018BA" w:rsidRDefault="009018BA" w:rsidP="009018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C4B" w:rsidRDefault="00EA6C4B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4B">
        <w:rPr>
          <w:rFonts w:ascii="Times New Roman" w:hAnsi="Times New Roman" w:cs="Times New Roman"/>
          <w:b/>
          <w:sz w:val="28"/>
          <w:szCs w:val="28"/>
        </w:rPr>
        <w:t>ОБЩИЕ РЕКОМ</w:t>
      </w:r>
      <w:r w:rsidR="00C8145A">
        <w:rPr>
          <w:rFonts w:ascii="Times New Roman" w:hAnsi="Times New Roman" w:cs="Times New Roman"/>
          <w:b/>
          <w:sz w:val="28"/>
          <w:szCs w:val="28"/>
        </w:rPr>
        <w:t>ЕНДАЦИИ О ПРОВЕДЕНИИ КПС «ХаК-трек27</w:t>
      </w:r>
      <w:r w:rsidRPr="00EA6C4B">
        <w:rPr>
          <w:rFonts w:ascii="Times New Roman" w:hAnsi="Times New Roman" w:cs="Times New Roman"/>
          <w:b/>
          <w:sz w:val="28"/>
          <w:szCs w:val="28"/>
        </w:rPr>
        <w:t>»</w:t>
      </w:r>
    </w:p>
    <w:p w:rsidR="00EA6C4B" w:rsidRDefault="00EA6C4B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C4B" w:rsidRP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организации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вечерних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мероприятий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смены:</w:t>
      </w:r>
    </w:p>
    <w:p w:rsidR="00EA6C4B" w:rsidRDefault="00EA6C4B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вечерние мероприятия должны быть выстроены по динамике самих мероприятий</w:t>
      </w:r>
      <w:r w:rsidR="00C8145A">
        <w:rPr>
          <w:rFonts w:ascii="Times New Roman" w:hAnsi="Times New Roman" w:cs="Times New Roman"/>
          <w:sz w:val="28"/>
          <w:szCs w:val="28"/>
        </w:rPr>
        <w:t xml:space="preserve"> и хронологии изучения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, иными словами, в организационный период смены – могут проводиться мероприятия, </w:t>
      </w:r>
      <w:r w:rsidR="002D5E7E">
        <w:rPr>
          <w:rFonts w:ascii="Times New Roman" w:hAnsi="Times New Roman" w:cs="Times New Roman"/>
          <w:sz w:val="28"/>
          <w:szCs w:val="28"/>
        </w:rPr>
        <w:t>связанные с древностью («Знакомство с племенами», «Мелодии прошлого»),</w:t>
      </w:r>
      <w:r>
        <w:rPr>
          <w:rFonts w:ascii="Times New Roman" w:hAnsi="Times New Roman" w:cs="Times New Roman"/>
          <w:sz w:val="28"/>
          <w:szCs w:val="28"/>
        </w:rPr>
        <w:t xml:space="preserve"> в итоговый период</w:t>
      </w:r>
      <w:r w:rsidR="002D5E7E">
        <w:rPr>
          <w:rFonts w:ascii="Times New Roman" w:hAnsi="Times New Roman" w:cs="Times New Roman"/>
          <w:sz w:val="28"/>
          <w:szCs w:val="28"/>
        </w:rPr>
        <w:t xml:space="preserve"> следует проводить мероприятия, направленные на знакомство с современным краем.</w:t>
      </w:r>
    </w:p>
    <w:p w:rsidR="009D260A" w:rsidRDefault="009D260A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9180B">
        <w:rPr>
          <w:rFonts w:ascii="Times New Roman" w:hAnsi="Times New Roman" w:cs="Times New Roman"/>
          <w:i/>
          <w:sz w:val="28"/>
          <w:szCs w:val="28"/>
          <w:u w:val="single"/>
        </w:rPr>
        <w:t>планированию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смены:</w:t>
      </w:r>
    </w:p>
    <w:p w:rsidR="009018BA" w:rsidRPr="0059180B" w:rsidRDefault="009018BA" w:rsidP="00F0689E">
      <w:pPr>
        <w:pStyle w:val="a3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разработку подачи учебного материала в нестандартных формах: интерактивные игры, лекции-путешествия,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спилс</w:t>
      </w:r>
      <w:proofErr w:type="spellEnd"/>
      <w:r>
        <w:rPr>
          <w:rFonts w:ascii="Times New Roman" w:hAnsi="Times New Roman" w:cs="Times New Roman"/>
          <w:sz w:val="28"/>
          <w:szCs w:val="28"/>
        </w:rPr>
        <w:t>-турниры и проч.</w:t>
      </w:r>
      <w:r w:rsidRPr="00901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дневных мероприятий первого дня стоит добавить обязательное знакомство участников смены с персоналом КДЦ «Созвездие», работающих на территории комплекса во время проведения смены;</w:t>
      </w:r>
    </w:p>
    <w:p w:rsidR="00FD70C2" w:rsidRDefault="00FD70C2" w:rsidP="00F0689E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смены необходимо обязательно добавлять отрядное время (без ущерба для времени отдыха);</w:t>
      </w:r>
    </w:p>
    <w:p w:rsidR="005022DF" w:rsidRPr="00E84A33" w:rsidRDefault="009018BA" w:rsidP="00F0689E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поиск партнеров, готовых оказать помощь в реализации тематической профильной смены, как минимум, за 3 месяца.</w:t>
      </w:r>
    </w:p>
    <w:sectPr w:rsidR="005022DF" w:rsidRPr="00E84A33" w:rsidSect="00607EA7">
      <w:footerReference w:type="default" r:id="rId14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708" w:rsidRDefault="007B3708" w:rsidP="00450810">
      <w:pPr>
        <w:spacing w:after="0" w:line="240" w:lineRule="auto"/>
      </w:pPr>
      <w:r>
        <w:separator/>
      </w:r>
    </w:p>
  </w:endnote>
  <w:endnote w:type="continuationSeparator" w:id="0">
    <w:p w:rsidR="007B3708" w:rsidRDefault="007B3708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820D60" w:rsidRDefault="00820D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CBA">
          <w:rPr>
            <w:noProof/>
          </w:rPr>
          <w:t>20</w:t>
        </w:r>
        <w:r>
          <w:fldChar w:fldCharType="end"/>
        </w:r>
      </w:p>
    </w:sdtContent>
  </w:sdt>
  <w:p w:rsidR="00820D60" w:rsidRDefault="00820D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708" w:rsidRDefault="007B3708" w:rsidP="00450810">
      <w:pPr>
        <w:spacing w:after="0" w:line="240" w:lineRule="auto"/>
      </w:pPr>
      <w:r>
        <w:separator/>
      </w:r>
    </w:p>
  </w:footnote>
  <w:footnote w:type="continuationSeparator" w:id="0">
    <w:p w:rsidR="007B3708" w:rsidRDefault="007B3708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pacing w:val="2"/>
        <w:sz w:val="24"/>
        <w:szCs w:val="24"/>
      </w:rPr>
    </w:lvl>
  </w:abstractNum>
  <w:abstractNum w:abstractNumId="2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62338"/>
    <w:multiLevelType w:val="hybridMultilevel"/>
    <w:tmpl w:val="102A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E647A"/>
    <w:multiLevelType w:val="hybridMultilevel"/>
    <w:tmpl w:val="C220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A615E"/>
    <w:multiLevelType w:val="hybridMultilevel"/>
    <w:tmpl w:val="44A2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>
    <w:nsid w:val="11D3707E"/>
    <w:multiLevelType w:val="hybridMultilevel"/>
    <w:tmpl w:val="D4C0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A6752"/>
    <w:multiLevelType w:val="hybridMultilevel"/>
    <w:tmpl w:val="DEEC869E"/>
    <w:lvl w:ilvl="0" w:tplc="655E3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>
    <w:nsid w:val="290F5F00"/>
    <w:multiLevelType w:val="multilevel"/>
    <w:tmpl w:val="9B86EA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2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3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597" w:hanging="2160"/>
      </w:pPr>
      <w:rPr>
        <w:rFonts w:hint="default"/>
      </w:rPr>
    </w:lvl>
  </w:abstractNum>
  <w:abstractNum w:abstractNumId="12">
    <w:nsid w:val="294919E3"/>
    <w:multiLevelType w:val="multilevel"/>
    <w:tmpl w:val="E1B0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6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460C00"/>
    <w:multiLevelType w:val="hybridMultilevel"/>
    <w:tmpl w:val="1F02D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83FF4"/>
    <w:multiLevelType w:val="hybridMultilevel"/>
    <w:tmpl w:val="5FAA7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406A0E"/>
    <w:multiLevelType w:val="hybridMultilevel"/>
    <w:tmpl w:val="8C204F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90E07E4"/>
    <w:multiLevelType w:val="hybridMultilevel"/>
    <w:tmpl w:val="6472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7412E"/>
    <w:multiLevelType w:val="multilevel"/>
    <w:tmpl w:val="36ACE7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3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7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5" w:hanging="21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1"/>
  </w:num>
  <w:num w:numId="4">
    <w:abstractNumId w:val="15"/>
  </w:num>
  <w:num w:numId="5">
    <w:abstractNumId w:val="9"/>
  </w:num>
  <w:num w:numId="6">
    <w:abstractNumId w:val="14"/>
  </w:num>
  <w:num w:numId="7">
    <w:abstractNumId w:val="6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3"/>
  </w:num>
  <w:num w:numId="12">
    <w:abstractNumId w:val="12"/>
  </w:num>
  <w:num w:numId="13">
    <w:abstractNumId w:val="1"/>
  </w:num>
  <w:num w:numId="14">
    <w:abstractNumId w:val="3"/>
  </w:num>
  <w:num w:numId="15">
    <w:abstractNumId w:val="19"/>
  </w:num>
  <w:num w:numId="16">
    <w:abstractNumId w:val="8"/>
  </w:num>
  <w:num w:numId="17">
    <w:abstractNumId w:val="18"/>
  </w:num>
  <w:num w:numId="18">
    <w:abstractNumId w:val="7"/>
  </w:num>
  <w:num w:numId="19">
    <w:abstractNumId w:val="4"/>
  </w:num>
  <w:num w:numId="20">
    <w:abstractNumId w:val="17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32F4"/>
    <w:rsid w:val="000053D7"/>
    <w:rsid w:val="00035BE9"/>
    <w:rsid w:val="000725BC"/>
    <w:rsid w:val="000738EF"/>
    <w:rsid w:val="00077E26"/>
    <w:rsid w:val="000933B2"/>
    <w:rsid w:val="00094702"/>
    <w:rsid w:val="000A2DB9"/>
    <w:rsid w:val="000C1F47"/>
    <w:rsid w:val="000C5695"/>
    <w:rsid w:val="000D27EA"/>
    <w:rsid w:val="0012038C"/>
    <w:rsid w:val="001215FD"/>
    <w:rsid w:val="00127F03"/>
    <w:rsid w:val="00152BF2"/>
    <w:rsid w:val="00162602"/>
    <w:rsid w:val="00186E6D"/>
    <w:rsid w:val="00187EAF"/>
    <w:rsid w:val="001A1A59"/>
    <w:rsid w:val="001B5292"/>
    <w:rsid w:val="001C11C0"/>
    <w:rsid w:val="001C6DAD"/>
    <w:rsid w:val="001D57A9"/>
    <w:rsid w:val="0021163F"/>
    <w:rsid w:val="00212D13"/>
    <w:rsid w:val="00242F9C"/>
    <w:rsid w:val="00244514"/>
    <w:rsid w:val="002503D3"/>
    <w:rsid w:val="00253F5A"/>
    <w:rsid w:val="00257CEB"/>
    <w:rsid w:val="00267F43"/>
    <w:rsid w:val="002708C8"/>
    <w:rsid w:val="00284F19"/>
    <w:rsid w:val="002A0900"/>
    <w:rsid w:val="002A2EC8"/>
    <w:rsid w:val="002B7144"/>
    <w:rsid w:val="002C68A0"/>
    <w:rsid w:val="002D22E2"/>
    <w:rsid w:val="002D5E7E"/>
    <w:rsid w:val="002E3ED3"/>
    <w:rsid w:val="00302F58"/>
    <w:rsid w:val="0031296B"/>
    <w:rsid w:val="003172C3"/>
    <w:rsid w:val="003238E4"/>
    <w:rsid w:val="00366E6D"/>
    <w:rsid w:val="0039181D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B4611"/>
    <w:rsid w:val="004C1547"/>
    <w:rsid w:val="004C3306"/>
    <w:rsid w:val="005022DF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A0E3F"/>
    <w:rsid w:val="005B6B71"/>
    <w:rsid w:val="00607EA7"/>
    <w:rsid w:val="006314BB"/>
    <w:rsid w:val="0064270B"/>
    <w:rsid w:val="006460C4"/>
    <w:rsid w:val="006519EF"/>
    <w:rsid w:val="006572F4"/>
    <w:rsid w:val="006832E1"/>
    <w:rsid w:val="006A691D"/>
    <w:rsid w:val="006B5443"/>
    <w:rsid w:val="006B5C94"/>
    <w:rsid w:val="006B6E73"/>
    <w:rsid w:val="00756BB6"/>
    <w:rsid w:val="0078550C"/>
    <w:rsid w:val="007A3177"/>
    <w:rsid w:val="007B3527"/>
    <w:rsid w:val="007B3708"/>
    <w:rsid w:val="007D3696"/>
    <w:rsid w:val="007E2DA4"/>
    <w:rsid w:val="007F3370"/>
    <w:rsid w:val="00820D60"/>
    <w:rsid w:val="00823B0E"/>
    <w:rsid w:val="0088079B"/>
    <w:rsid w:val="008A45F9"/>
    <w:rsid w:val="008B07C4"/>
    <w:rsid w:val="008C3FCD"/>
    <w:rsid w:val="009018BA"/>
    <w:rsid w:val="009075BE"/>
    <w:rsid w:val="00912C5F"/>
    <w:rsid w:val="00920576"/>
    <w:rsid w:val="009367B0"/>
    <w:rsid w:val="009506F2"/>
    <w:rsid w:val="00982BA0"/>
    <w:rsid w:val="00984EAF"/>
    <w:rsid w:val="00991DB7"/>
    <w:rsid w:val="009B7CC1"/>
    <w:rsid w:val="009C584E"/>
    <w:rsid w:val="009C5CD5"/>
    <w:rsid w:val="009D260A"/>
    <w:rsid w:val="00A120FA"/>
    <w:rsid w:val="00A20C60"/>
    <w:rsid w:val="00A34BCA"/>
    <w:rsid w:val="00A36A65"/>
    <w:rsid w:val="00A61932"/>
    <w:rsid w:val="00A77331"/>
    <w:rsid w:val="00AB685B"/>
    <w:rsid w:val="00AB6A6B"/>
    <w:rsid w:val="00AD2864"/>
    <w:rsid w:val="00AD47CB"/>
    <w:rsid w:val="00AE0C35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7929"/>
    <w:rsid w:val="00BC0475"/>
    <w:rsid w:val="00BD7888"/>
    <w:rsid w:val="00BF52E5"/>
    <w:rsid w:val="00BF54B4"/>
    <w:rsid w:val="00C03969"/>
    <w:rsid w:val="00C03EDB"/>
    <w:rsid w:val="00C0759E"/>
    <w:rsid w:val="00C16A8F"/>
    <w:rsid w:val="00C177AF"/>
    <w:rsid w:val="00C17E1B"/>
    <w:rsid w:val="00C2343A"/>
    <w:rsid w:val="00C507C8"/>
    <w:rsid w:val="00C570BC"/>
    <w:rsid w:val="00C8145A"/>
    <w:rsid w:val="00C960D0"/>
    <w:rsid w:val="00CA48C5"/>
    <w:rsid w:val="00CB5300"/>
    <w:rsid w:val="00CD0BC0"/>
    <w:rsid w:val="00CD4289"/>
    <w:rsid w:val="00CE0CEC"/>
    <w:rsid w:val="00CF12D8"/>
    <w:rsid w:val="00D40F57"/>
    <w:rsid w:val="00D646B4"/>
    <w:rsid w:val="00D707C9"/>
    <w:rsid w:val="00D87E7E"/>
    <w:rsid w:val="00D95B8C"/>
    <w:rsid w:val="00DD0DAA"/>
    <w:rsid w:val="00DD65B2"/>
    <w:rsid w:val="00DE69D5"/>
    <w:rsid w:val="00E07400"/>
    <w:rsid w:val="00E15C09"/>
    <w:rsid w:val="00E24646"/>
    <w:rsid w:val="00E303EF"/>
    <w:rsid w:val="00E3430A"/>
    <w:rsid w:val="00E407F0"/>
    <w:rsid w:val="00E447B5"/>
    <w:rsid w:val="00E46B25"/>
    <w:rsid w:val="00E67B4C"/>
    <w:rsid w:val="00E746B7"/>
    <w:rsid w:val="00E84A33"/>
    <w:rsid w:val="00E84ED6"/>
    <w:rsid w:val="00EA535D"/>
    <w:rsid w:val="00EA6C4B"/>
    <w:rsid w:val="00EB3C70"/>
    <w:rsid w:val="00EC3237"/>
    <w:rsid w:val="00EC69F9"/>
    <w:rsid w:val="00ED675D"/>
    <w:rsid w:val="00EE4D21"/>
    <w:rsid w:val="00F0689E"/>
    <w:rsid w:val="00F1728C"/>
    <w:rsid w:val="00F234B2"/>
    <w:rsid w:val="00F25B6E"/>
    <w:rsid w:val="00F46D8A"/>
    <w:rsid w:val="00F52D4B"/>
    <w:rsid w:val="00F63CBA"/>
    <w:rsid w:val="00F74B70"/>
    <w:rsid w:val="00F7572A"/>
    <w:rsid w:val="00F75B15"/>
    <w:rsid w:val="00F822AA"/>
    <w:rsid w:val="00F90C6B"/>
    <w:rsid w:val="00FB3DFF"/>
    <w:rsid w:val="00FD2959"/>
    <w:rsid w:val="00FD70C2"/>
    <w:rsid w:val="00FE70D8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CD0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CD0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1483-84CE-4216-8FAA-7834DC7F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20</Pages>
  <Words>4378</Words>
  <Characters>24958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43</cp:revision>
  <dcterms:created xsi:type="dcterms:W3CDTF">2018-09-11T05:55:00Z</dcterms:created>
  <dcterms:modified xsi:type="dcterms:W3CDTF">2020-12-30T04:37:00Z</dcterms:modified>
</cp:coreProperties>
</file>