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3E" w:rsidRPr="006A233E" w:rsidRDefault="006A233E" w:rsidP="006A233E">
      <w:pPr>
        <w:pStyle w:val="20"/>
        <w:shd w:val="clear" w:color="auto" w:fill="auto"/>
        <w:spacing w:after="194" w:line="240" w:lineRule="exact"/>
        <w:ind w:firstLine="567"/>
        <w:rPr>
          <w:color w:val="000000"/>
          <w:sz w:val="28"/>
          <w:szCs w:val="28"/>
          <w:lang w:eastAsia="ru-RU" w:bidi="ru-RU"/>
        </w:rPr>
      </w:pPr>
    </w:p>
    <w:p w:rsidR="006A233E" w:rsidRPr="006A233E" w:rsidRDefault="006A233E" w:rsidP="006A233E">
      <w:pPr>
        <w:pStyle w:val="20"/>
        <w:shd w:val="clear" w:color="auto" w:fill="auto"/>
        <w:spacing w:after="194" w:line="240" w:lineRule="exact"/>
        <w:ind w:firstLine="567"/>
        <w:rPr>
          <w:color w:val="000000"/>
          <w:sz w:val="28"/>
          <w:szCs w:val="28"/>
          <w:lang w:eastAsia="ru-RU" w:bidi="ru-RU"/>
        </w:rPr>
      </w:pPr>
    </w:p>
    <w:p w:rsidR="006A233E" w:rsidRPr="006A233E" w:rsidRDefault="006A233E" w:rsidP="006A233E">
      <w:pPr>
        <w:pStyle w:val="20"/>
        <w:shd w:val="clear" w:color="auto" w:fill="auto"/>
        <w:spacing w:after="194" w:line="240" w:lineRule="exact"/>
        <w:ind w:firstLine="567"/>
        <w:rPr>
          <w:color w:val="000000"/>
          <w:sz w:val="28"/>
          <w:szCs w:val="28"/>
          <w:lang w:eastAsia="ru-RU" w:bidi="ru-RU"/>
        </w:rPr>
      </w:pPr>
    </w:p>
    <w:p w:rsidR="006A233E" w:rsidRPr="006A233E" w:rsidRDefault="006A233E" w:rsidP="006A233E">
      <w:pPr>
        <w:pStyle w:val="20"/>
        <w:shd w:val="clear" w:color="auto" w:fill="auto"/>
        <w:spacing w:after="194" w:line="240" w:lineRule="exact"/>
        <w:ind w:firstLine="567"/>
        <w:rPr>
          <w:color w:val="000000"/>
          <w:sz w:val="28"/>
          <w:szCs w:val="28"/>
          <w:lang w:eastAsia="ru-RU" w:bidi="ru-RU"/>
        </w:rPr>
      </w:pPr>
    </w:p>
    <w:p w:rsidR="006A233E" w:rsidRPr="006A233E" w:rsidRDefault="006A233E" w:rsidP="006A233E">
      <w:pPr>
        <w:pStyle w:val="20"/>
        <w:shd w:val="clear" w:color="auto" w:fill="auto"/>
        <w:spacing w:after="194" w:line="240" w:lineRule="exact"/>
        <w:ind w:firstLine="567"/>
        <w:rPr>
          <w:color w:val="000000"/>
          <w:sz w:val="28"/>
          <w:szCs w:val="28"/>
          <w:lang w:eastAsia="ru-RU" w:bidi="ru-RU"/>
        </w:rPr>
      </w:pPr>
    </w:p>
    <w:p w:rsidR="006A233E" w:rsidRPr="006A233E" w:rsidRDefault="006A233E" w:rsidP="006A233E">
      <w:pPr>
        <w:pStyle w:val="20"/>
        <w:shd w:val="clear" w:color="auto" w:fill="auto"/>
        <w:spacing w:after="194" w:line="240" w:lineRule="exact"/>
        <w:ind w:firstLine="567"/>
        <w:rPr>
          <w:color w:val="000000"/>
          <w:sz w:val="28"/>
          <w:szCs w:val="28"/>
          <w:lang w:eastAsia="ru-RU" w:bidi="ru-RU"/>
        </w:rPr>
      </w:pPr>
    </w:p>
    <w:p w:rsidR="006A233E" w:rsidRPr="006A233E" w:rsidRDefault="006A233E" w:rsidP="006A233E">
      <w:pPr>
        <w:pStyle w:val="20"/>
        <w:shd w:val="clear" w:color="auto" w:fill="auto"/>
        <w:spacing w:after="194" w:line="240" w:lineRule="exact"/>
        <w:ind w:firstLine="567"/>
        <w:rPr>
          <w:color w:val="000000"/>
          <w:sz w:val="28"/>
          <w:szCs w:val="28"/>
          <w:lang w:eastAsia="ru-RU" w:bidi="ru-RU"/>
        </w:rPr>
      </w:pPr>
    </w:p>
    <w:p w:rsidR="006A233E" w:rsidRPr="006A233E" w:rsidRDefault="006A233E" w:rsidP="006A233E">
      <w:pPr>
        <w:pStyle w:val="20"/>
        <w:shd w:val="clear" w:color="auto" w:fill="auto"/>
        <w:spacing w:after="194" w:line="240" w:lineRule="exact"/>
        <w:ind w:firstLine="567"/>
        <w:rPr>
          <w:color w:val="000000"/>
          <w:sz w:val="28"/>
          <w:szCs w:val="28"/>
          <w:lang w:eastAsia="ru-RU" w:bidi="ru-RU"/>
        </w:rPr>
      </w:pPr>
    </w:p>
    <w:p w:rsidR="003B1668" w:rsidRPr="006A233E" w:rsidRDefault="006A233E" w:rsidP="006A233E">
      <w:pPr>
        <w:pStyle w:val="20"/>
        <w:shd w:val="clear" w:color="auto" w:fill="auto"/>
        <w:spacing w:after="194" w:line="240" w:lineRule="exact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Отчет</w:t>
      </w:r>
      <w:r w:rsidR="003B1668" w:rsidRPr="006A233E">
        <w:rPr>
          <w:color w:val="000000"/>
          <w:sz w:val="28"/>
          <w:szCs w:val="28"/>
          <w:lang w:eastAsia="ru-RU" w:bidi="ru-RU"/>
        </w:rPr>
        <w:t xml:space="preserve"> по итогам реализации краевой профильной смены «Сенсация»</w:t>
      </w:r>
    </w:p>
    <w:p w:rsidR="003B1668" w:rsidRPr="006A233E" w:rsidRDefault="003B1668" w:rsidP="006A233E">
      <w:pPr>
        <w:pStyle w:val="20"/>
        <w:shd w:val="clear" w:color="auto" w:fill="auto"/>
        <w:spacing w:after="0" w:line="240" w:lineRule="exact"/>
        <w:ind w:firstLine="567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22 июля - 08 августа 2017 г.</w:t>
      </w:r>
    </w:p>
    <w:p w:rsidR="00CD29F4" w:rsidRPr="006A233E" w:rsidRDefault="00CD29F4" w:rsidP="006A233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1668" w:rsidRPr="006A233E" w:rsidRDefault="003B1668" w:rsidP="006A233E">
      <w:pPr>
        <w:pStyle w:val="21"/>
        <w:shd w:val="clear" w:color="auto" w:fill="auto"/>
        <w:spacing w:before="0" w:line="360" w:lineRule="auto"/>
        <w:ind w:firstLine="567"/>
        <w:rPr>
          <w:sz w:val="28"/>
          <w:szCs w:val="28"/>
        </w:rPr>
      </w:pPr>
      <w:r w:rsidRPr="006A233E">
        <w:rPr>
          <w:rStyle w:val="0pt"/>
          <w:sz w:val="28"/>
          <w:szCs w:val="28"/>
        </w:rPr>
        <w:t xml:space="preserve">База реализации: </w:t>
      </w:r>
      <w:r w:rsidRPr="006A233E">
        <w:rPr>
          <w:color w:val="000000"/>
          <w:sz w:val="28"/>
          <w:szCs w:val="28"/>
          <w:lang w:eastAsia="ru-RU" w:bidi="ru-RU"/>
        </w:rPr>
        <w:t>п. г. т. Переяславка, др. «Созвездие»</w:t>
      </w:r>
    </w:p>
    <w:p w:rsidR="003B1668" w:rsidRPr="006A233E" w:rsidRDefault="003B1668" w:rsidP="006A233E">
      <w:pPr>
        <w:pStyle w:val="20"/>
        <w:shd w:val="clear" w:color="auto" w:fill="auto"/>
        <w:spacing w:after="0" w:line="360" w:lineRule="auto"/>
        <w:ind w:firstLine="567"/>
        <w:jc w:val="left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Название профильной смены: </w:t>
      </w:r>
      <w:r w:rsidRPr="006A233E">
        <w:rPr>
          <w:rStyle w:val="20pt"/>
          <w:sz w:val="28"/>
          <w:szCs w:val="28"/>
        </w:rPr>
        <w:t>«Сенсация»</w:t>
      </w:r>
    </w:p>
    <w:p w:rsidR="003B1668" w:rsidRPr="006A233E" w:rsidRDefault="003B1668" w:rsidP="006A233E">
      <w:pPr>
        <w:pStyle w:val="21"/>
        <w:shd w:val="clear" w:color="auto" w:fill="auto"/>
        <w:spacing w:before="0" w:line="360" w:lineRule="auto"/>
        <w:ind w:firstLine="567"/>
        <w:rPr>
          <w:sz w:val="28"/>
          <w:szCs w:val="28"/>
        </w:rPr>
      </w:pPr>
      <w:r w:rsidRPr="006A233E">
        <w:rPr>
          <w:rStyle w:val="0pt"/>
          <w:sz w:val="28"/>
          <w:szCs w:val="28"/>
        </w:rPr>
        <w:t xml:space="preserve">Срок реализации программы: </w:t>
      </w:r>
      <w:r w:rsidRPr="006A233E">
        <w:rPr>
          <w:color w:val="000000"/>
          <w:sz w:val="28"/>
          <w:szCs w:val="28"/>
          <w:lang w:eastAsia="ru-RU" w:bidi="ru-RU"/>
        </w:rPr>
        <w:t>22 июля - 08 августа 2017 г.</w:t>
      </w:r>
    </w:p>
    <w:p w:rsidR="003B1668" w:rsidRPr="006A233E" w:rsidRDefault="003B1668" w:rsidP="006A233E">
      <w:pPr>
        <w:pStyle w:val="20"/>
        <w:shd w:val="clear" w:color="auto" w:fill="auto"/>
        <w:spacing w:after="0" w:line="360" w:lineRule="auto"/>
        <w:ind w:firstLine="567"/>
        <w:jc w:val="left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Количество участников: </w:t>
      </w:r>
      <w:r w:rsidRPr="006A233E">
        <w:rPr>
          <w:rStyle w:val="20pt"/>
          <w:sz w:val="28"/>
          <w:szCs w:val="28"/>
        </w:rPr>
        <w:t>124 человека.</w:t>
      </w:r>
    </w:p>
    <w:p w:rsidR="003B1668" w:rsidRPr="006A233E" w:rsidRDefault="003B1668" w:rsidP="006A233E">
      <w:pPr>
        <w:pStyle w:val="21"/>
        <w:shd w:val="clear" w:color="auto" w:fill="auto"/>
        <w:spacing w:before="0" w:line="360" w:lineRule="auto"/>
        <w:ind w:right="520" w:firstLine="567"/>
        <w:rPr>
          <w:sz w:val="28"/>
          <w:szCs w:val="28"/>
        </w:rPr>
      </w:pPr>
      <w:r w:rsidRPr="006A233E">
        <w:rPr>
          <w:rStyle w:val="0pt"/>
          <w:sz w:val="28"/>
          <w:szCs w:val="28"/>
        </w:rPr>
        <w:t xml:space="preserve">Ф.И.О. руководителя программы: 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Залозная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 xml:space="preserve"> Ольга Владимировна старший методист отдела разработки и реализации проектов.</w:t>
      </w:r>
    </w:p>
    <w:p w:rsidR="003B1668" w:rsidRPr="006A233E" w:rsidRDefault="003B1668" w:rsidP="006A233E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1668" w:rsidRPr="006A233E" w:rsidRDefault="003B1668" w:rsidP="006A233E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1668" w:rsidRPr="006A233E" w:rsidRDefault="003B1668" w:rsidP="006A233E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1668" w:rsidRPr="006A233E" w:rsidRDefault="003B1668" w:rsidP="006A233E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A233E" w:rsidRPr="006A233E" w:rsidRDefault="006A233E" w:rsidP="006A23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A233E" w:rsidRPr="006A233E" w:rsidRDefault="006A233E" w:rsidP="006A23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A233E" w:rsidRPr="006A233E" w:rsidRDefault="006A233E" w:rsidP="006A23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A233E" w:rsidRDefault="006A233E" w:rsidP="006A23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A233E" w:rsidRDefault="006A233E" w:rsidP="006A23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A233E" w:rsidRPr="006A233E" w:rsidRDefault="006A233E" w:rsidP="006A23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A233E" w:rsidRPr="006A233E" w:rsidRDefault="006A233E" w:rsidP="006A23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1668" w:rsidRPr="006A233E" w:rsidRDefault="003B1668" w:rsidP="006A233E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after="0" w:line="482" w:lineRule="exact"/>
        <w:ind w:firstLine="567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lastRenderedPageBreak/>
        <w:t>Общая информация о программе.</w:t>
      </w:r>
    </w:p>
    <w:p w:rsidR="003B1668" w:rsidRDefault="003B1668" w:rsidP="006A233E">
      <w:pPr>
        <w:pStyle w:val="21"/>
        <w:shd w:val="clear" w:color="auto" w:fill="auto"/>
        <w:spacing w:before="0" w:line="482" w:lineRule="exact"/>
        <w:ind w:right="20" w:firstLine="567"/>
        <w:jc w:val="both"/>
        <w:rPr>
          <w:color w:val="000000"/>
          <w:sz w:val="28"/>
          <w:szCs w:val="28"/>
          <w:lang w:eastAsia="ru-RU" w:bidi="ru-RU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Краевая профильная смена «Сенсация» реализована КГБОУ ДО ХКЦВР Созвездие в период с 22.07.2017 по 08.08.2017. Благодаря 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сюжетно</w:t>
      </w:r>
      <w:r w:rsidRPr="006A233E">
        <w:rPr>
          <w:color w:val="000000"/>
          <w:sz w:val="28"/>
          <w:szCs w:val="28"/>
          <w:lang w:eastAsia="ru-RU" w:bidi="ru-RU"/>
        </w:rPr>
        <w:softHyphen/>
        <w:t>ролевой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 xml:space="preserve"> игре «Аэропорт «Звездный», которая была реализована на смене, и образовательному компоненту участники смены научились налаживать знакомства, работать в команде, поддерживать друг друга, приходить на выручку, дружить. При этом они лучше узнали и свой внутренний мир, взглянув на себя со стороны и получив возможность поставить себя на место другого человека.</w:t>
      </w:r>
    </w:p>
    <w:p w:rsidR="000D7D42" w:rsidRPr="006A233E" w:rsidRDefault="000D7D42" w:rsidP="006A233E">
      <w:pPr>
        <w:pStyle w:val="21"/>
        <w:shd w:val="clear" w:color="auto" w:fill="auto"/>
        <w:spacing w:before="0" w:line="482" w:lineRule="exact"/>
        <w:ind w:right="20" w:firstLine="567"/>
        <w:jc w:val="both"/>
        <w:rPr>
          <w:sz w:val="28"/>
          <w:szCs w:val="28"/>
        </w:rPr>
      </w:pPr>
    </w:p>
    <w:p w:rsidR="003B1668" w:rsidRPr="006A233E" w:rsidRDefault="003B1668" w:rsidP="006A233E">
      <w:pPr>
        <w:pStyle w:val="20"/>
        <w:shd w:val="clear" w:color="auto" w:fill="auto"/>
        <w:spacing w:after="0" w:line="482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Цель программы:</w:t>
      </w:r>
    </w:p>
    <w:p w:rsidR="003B1668" w:rsidRPr="006A233E" w:rsidRDefault="003B1668" w:rsidP="006A233E">
      <w:pPr>
        <w:pStyle w:val="21"/>
        <w:shd w:val="clear" w:color="auto" w:fill="auto"/>
        <w:spacing w:before="0" w:line="446" w:lineRule="exact"/>
        <w:ind w:right="2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Знакомство участников смены с театральными жанрами, создание условий для самоопределения и творческого развития.</w:t>
      </w:r>
    </w:p>
    <w:p w:rsidR="003B1668" w:rsidRPr="006A233E" w:rsidRDefault="003B1668" w:rsidP="006A233E">
      <w:pPr>
        <w:pStyle w:val="20"/>
        <w:shd w:val="clear" w:color="auto" w:fill="auto"/>
        <w:spacing w:after="0" w:line="446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Задачи:</w:t>
      </w:r>
    </w:p>
    <w:p w:rsidR="003B1668" w:rsidRPr="006A233E" w:rsidRDefault="003B1668" w:rsidP="006A233E">
      <w:pPr>
        <w:pStyle w:val="21"/>
        <w:numPr>
          <w:ilvl w:val="0"/>
          <w:numId w:val="2"/>
        </w:numPr>
        <w:shd w:val="clear" w:color="auto" w:fill="auto"/>
        <w:spacing w:before="0" w:line="446" w:lineRule="exact"/>
        <w:ind w:right="2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 Создать условия для творческого, интеллектуального и нравственного развития участников профильной смены через проведение профильных и непрофильных мероприятий.</w:t>
      </w:r>
    </w:p>
    <w:p w:rsidR="003B1668" w:rsidRPr="006A233E" w:rsidRDefault="003B1668" w:rsidP="006A233E">
      <w:pPr>
        <w:pStyle w:val="21"/>
        <w:numPr>
          <w:ilvl w:val="0"/>
          <w:numId w:val="2"/>
        </w:numPr>
        <w:shd w:val="clear" w:color="auto" w:fill="auto"/>
        <w:spacing w:before="0" w:line="446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 Познакомить ребят с базовыми знаниями в области современного искусства.</w:t>
      </w:r>
    </w:p>
    <w:p w:rsidR="003B1668" w:rsidRPr="006A233E" w:rsidRDefault="003B1668" w:rsidP="006A233E">
      <w:pPr>
        <w:pStyle w:val="21"/>
        <w:numPr>
          <w:ilvl w:val="0"/>
          <w:numId w:val="2"/>
        </w:numPr>
        <w:shd w:val="clear" w:color="auto" w:fill="auto"/>
        <w:spacing w:before="0" w:line="446" w:lineRule="exact"/>
        <w:ind w:right="2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 Организовать творческую интерактивную среду для знакомства, освоения новых видов искусства и для самореализации.</w:t>
      </w:r>
    </w:p>
    <w:p w:rsidR="003B1668" w:rsidRPr="006A233E" w:rsidRDefault="003B1668" w:rsidP="006A233E">
      <w:pPr>
        <w:pStyle w:val="21"/>
        <w:numPr>
          <w:ilvl w:val="0"/>
          <w:numId w:val="2"/>
        </w:numPr>
        <w:shd w:val="clear" w:color="auto" w:fill="auto"/>
        <w:spacing w:before="0" w:line="446" w:lineRule="exact"/>
        <w:ind w:right="2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 Приобрести опыт сотрудничества участников профильной смены и специалистов в области современного искусства через проведение театрализованной шо</w:t>
      </w:r>
      <w:proofErr w:type="gramStart"/>
      <w:r w:rsidRPr="006A233E">
        <w:rPr>
          <w:color w:val="000000"/>
          <w:sz w:val="28"/>
          <w:szCs w:val="28"/>
          <w:lang w:eastAsia="ru-RU" w:bidi="ru-RU"/>
        </w:rPr>
        <w:t>у-</w:t>
      </w:r>
      <w:proofErr w:type="gramEnd"/>
      <w:r w:rsidRPr="006A233E">
        <w:rPr>
          <w:color w:val="000000"/>
          <w:sz w:val="28"/>
          <w:szCs w:val="28"/>
          <w:lang w:eastAsia="ru-RU" w:bidi="ru-RU"/>
        </w:rPr>
        <w:t xml:space="preserve"> программы и организацию занятий со специалистами в этой области.</w:t>
      </w:r>
    </w:p>
    <w:p w:rsidR="003B1668" w:rsidRPr="006A233E" w:rsidRDefault="003B1668" w:rsidP="006A233E">
      <w:pPr>
        <w:pStyle w:val="21"/>
        <w:numPr>
          <w:ilvl w:val="0"/>
          <w:numId w:val="2"/>
        </w:numPr>
        <w:shd w:val="clear" w:color="auto" w:fill="auto"/>
        <w:spacing w:before="0" w:line="446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 Способствовать формированию активной гражданской позиции.</w:t>
      </w:r>
    </w:p>
    <w:p w:rsidR="003B1668" w:rsidRPr="006A233E" w:rsidRDefault="003B1668" w:rsidP="006A233E">
      <w:pPr>
        <w:pStyle w:val="20"/>
        <w:shd w:val="clear" w:color="auto" w:fill="auto"/>
        <w:spacing w:after="0" w:line="479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Основная направленность программы: </w:t>
      </w:r>
      <w:r w:rsidRPr="006A233E">
        <w:rPr>
          <w:rStyle w:val="20pt"/>
          <w:sz w:val="28"/>
          <w:szCs w:val="28"/>
        </w:rPr>
        <w:t>программа художественной</w:t>
      </w:r>
    </w:p>
    <w:p w:rsidR="003B1668" w:rsidRPr="006A233E" w:rsidRDefault="003B1668" w:rsidP="006A233E">
      <w:pPr>
        <w:pStyle w:val="21"/>
        <w:shd w:val="clear" w:color="auto" w:fill="auto"/>
        <w:spacing w:before="0" w:line="479" w:lineRule="exact"/>
        <w:ind w:firstLine="567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направленности.</w:t>
      </w:r>
    </w:p>
    <w:p w:rsidR="003B1668" w:rsidRPr="006A233E" w:rsidRDefault="003B1668" w:rsidP="006A233E">
      <w:pPr>
        <w:pStyle w:val="20"/>
        <w:shd w:val="clear" w:color="auto" w:fill="auto"/>
        <w:spacing w:after="0" w:line="479" w:lineRule="exact"/>
        <w:ind w:right="20" w:firstLine="567"/>
        <w:jc w:val="left"/>
        <w:rPr>
          <w:rStyle w:val="20pt"/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Повторность реализации: </w:t>
      </w:r>
      <w:r w:rsidRPr="006A233E">
        <w:rPr>
          <w:rStyle w:val="20pt"/>
          <w:sz w:val="28"/>
          <w:szCs w:val="28"/>
        </w:rPr>
        <w:t>программа реализовывается в четвертый раз.</w:t>
      </w:r>
    </w:p>
    <w:p w:rsidR="003B1668" w:rsidRPr="006A233E" w:rsidRDefault="003B1668" w:rsidP="006A233E">
      <w:pPr>
        <w:pStyle w:val="20"/>
        <w:shd w:val="clear" w:color="auto" w:fill="auto"/>
        <w:spacing w:after="0" w:line="479" w:lineRule="exact"/>
        <w:ind w:right="20" w:firstLine="567"/>
        <w:jc w:val="left"/>
        <w:rPr>
          <w:sz w:val="28"/>
          <w:szCs w:val="28"/>
        </w:rPr>
      </w:pPr>
    </w:p>
    <w:p w:rsidR="003B1668" w:rsidRPr="000D7D42" w:rsidRDefault="003B1668" w:rsidP="000D7D42">
      <w:pPr>
        <w:pStyle w:val="23"/>
        <w:numPr>
          <w:ilvl w:val="0"/>
          <w:numId w:val="1"/>
        </w:numPr>
        <w:shd w:val="clear" w:color="auto" w:fill="auto"/>
        <w:tabs>
          <w:tab w:val="left" w:pos="0"/>
        </w:tabs>
        <w:spacing w:line="360" w:lineRule="auto"/>
        <w:ind w:firstLine="567"/>
        <w:jc w:val="center"/>
        <w:rPr>
          <w:sz w:val="28"/>
          <w:szCs w:val="28"/>
        </w:rPr>
      </w:pPr>
      <w:bookmarkStart w:id="0" w:name="bookmark0"/>
      <w:r w:rsidRPr="006A233E">
        <w:rPr>
          <w:color w:val="000000"/>
          <w:sz w:val="28"/>
          <w:szCs w:val="28"/>
          <w:lang w:eastAsia="ru-RU" w:bidi="ru-RU"/>
        </w:rPr>
        <w:lastRenderedPageBreak/>
        <w:t>Особенности реализации смены.</w:t>
      </w:r>
      <w:bookmarkEnd w:id="0"/>
    </w:p>
    <w:p w:rsidR="000D7D42" w:rsidRPr="006A233E" w:rsidRDefault="000D7D42" w:rsidP="000D7D42">
      <w:pPr>
        <w:pStyle w:val="21"/>
        <w:shd w:val="clear" w:color="auto" w:fill="auto"/>
        <w:spacing w:before="0" w:line="360" w:lineRule="auto"/>
        <w:ind w:right="2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Художественно-эстетическое воспитание занимает одно из ведущих мест в воспитательном процессе. Для эстетического развития личности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6A233E">
        <w:rPr>
          <w:color w:val="000000"/>
          <w:sz w:val="28"/>
          <w:szCs w:val="28"/>
          <w:lang w:eastAsia="ru-RU" w:bidi="ru-RU"/>
        </w:rPr>
        <w:t>огромное значение имеет разнообразная художественная деятельность, изобразительная, музыкальная, художественно-речевая, пластическая. Важной задачей эстетического воспитания является формирование у детей пубертатного периода эстетических интересов, потребностей, эстетического вкуса, а так же творческих способностей. Богатейшее поле для эстетического развития детей, а так же развития их творческих способностей представляет театральная деятельность.</w:t>
      </w:r>
    </w:p>
    <w:p w:rsidR="000D7D42" w:rsidRPr="006A233E" w:rsidRDefault="000D7D42" w:rsidP="000D7D42">
      <w:pPr>
        <w:pStyle w:val="21"/>
        <w:shd w:val="clear" w:color="auto" w:fill="auto"/>
        <w:spacing w:before="0" w:line="360" w:lineRule="auto"/>
        <w:ind w:right="2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Занятие театральной деятельностью помогают развить интерес и способности подростков, способствуют общему развитию, проявлению любознательности, стремлении к познанию нового, развитию ассоциативного мышление, целеустремленности. У подростка развивается смекалка, изобретательность, способность к импровизации. Занятие театральной деятельностью и выступление на сцене способствуют реализации творческих сил и духовных потребностей, раскрепощению и повышению самооценки.</w:t>
      </w:r>
    </w:p>
    <w:p w:rsidR="000D7D42" w:rsidRPr="006A233E" w:rsidRDefault="000D7D42" w:rsidP="000D7D42">
      <w:pPr>
        <w:pStyle w:val="21"/>
        <w:shd w:val="clear" w:color="auto" w:fill="auto"/>
        <w:spacing w:before="0" w:line="360" w:lineRule="auto"/>
        <w:ind w:right="2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Упражнения на развитие речи, дыхания и голоса совершенствуют речевой аппарат. Хореография, пантомима, выполнение игровых заданий в образах животных и персонажей помогают лучше овладеть своим телом, осознать пластические возможности движений. Театрализованные игры и спектакли позволяют ребятам с большим интересом и легкостью погружаться в мир фантазии, учат замечать и оценивать свои и чужие промахи. Дети становятся более раскрепощенными, общительными, они учатся четко формулировать свои мысли и излагать их публично, тоньше чувствовать и познавать окружающий мир.</w:t>
      </w:r>
    </w:p>
    <w:p w:rsidR="000D7D42" w:rsidRPr="006A233E" w:rsidRDefault="000D7D42" w:rsidP="000D7D42">
      <w:pPr>
        <w:pStyle w:val="21"/>
        <w:shd w:val="clear" w:color="auto" w:fill="auto"/>
        <w:spacing w:before="0" w:line="360" w:lineRule="auto"/>
        <w:ind w:right="2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Использование программы позволяет стимулировать способность подростков к образному и свободному восприятию окружающего мира (людей, культурных ценностей, природы), которое, развиваясь параллельно </w:t>
      </w:r>
      <w:r w:rsidRPr="006A233E">
        <w:rPr>
          <w:color w:val="000000"/>
          <w:sz w:val="28"/>
          <w:szCs w:val="28"/>
          <w:lang w:eastAsia="ru-RU" w:bidi="ru-RU"/>
        </w:rPr>
        <w:lastRenderedPageBreak/>
        <w:t xml:space="preserve">с традиционным рациональным восприятием, расширяет и обогащает его. Осознавая, что не существует истины одной для всех, ребенок учится уважать чужое мнение, быть терпимым к </w:t>
      </w:r>
      <w:r>
        <w:rPr>
          <w:color w:val="000000"/>
          <w:sz w:val="28"/>
          <w:szCs w:val="28"/>
          <w:lang w:eastAsia="ru-RU" w:bidi="ru-RU"/>
        </w:rPr>
        <w:t xml:space="preserve">различным точкам зрения, учится преобразовывать мир, </w:t>
      </w:r>
      <w:proofErr w:type="spellStart"/>
      <w:r>
        <w:rPr>
          <w:color w:val="000000"/>
          <w:sz w:val="28"/>
          <w:szCs w:val="28"/>
          <w:lang w:eastAsia="ru-RU" w:bidi="ru-RU"/>
        </w:rPr>
        <w:t>задействуя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 xml:space="preserve"> фантазию, воображение, общение с окружающими людьми.</w:t>
      </w:r>
    </w:p>
    <w:p w:rsidR="003B1668" w:rsidRPr="006A233E" w:rsidRDefault="003B1668" w:rsidP="000D7D42">
      <w:pPr>
        <w:pStyle w:val="21"/>
        <w:shd w:val="clear" w:color="auto" w:fill="auto"/>
        <w:spacing w:before="0" w:line="360" w:lineRule="auto"/>
        <w:ind w:right="2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Профильный образовательный блок смены реализовывался ежедневно с 10:00 до 11:30. К каждому 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ТЭТу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 xml:space="preserve"> был прикреплен консультант - режиссер. Он вел образовательный блок в формате мастер классов, дети готовились к театральному фестивалю «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АРТиШОК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>», писали сценарии, репетировали спектакли, творческие номера на промежуточную аттестацию «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Тизеры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АРТиШОКа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>», выполняя функционал согласно занимаемой должности.</w:t>
      </w:r>
    </w:p>
    <w:p w:rsidR="003B1668" w:rsidRPr="000D7D42" w:rsidRDefault="003B1668" w:rsidP="000D7D42">
      <w:pPr>
        <w:pStyle w:val="21"/>
        <w:shd w:val="clear" w:color="auto" w:fill="auto"/>
        <w:tabs>
          <w:tab w:val="left" w:pos="0"/>
          <w:tab w:val="left" w:pos="2299"/>
        </w:tabs>
        <w:spacing w:before="0" w:line="360" w:lineRule="auto"/>
        <w:ind w:right="20" w:firstLine="567"/>
        <w:jc w:val="both"/>
        <w:rPr>
          <w:sz w:val="28"/>
          <w:szCs w:val="28"/>
        </w:rPr>
      </w:pPr>
      <w:r w:rsidRPr="000D7D42">
        <w:rPr>
          <w:color w:val="000000"/>
          <w:sz w:val="28"/>
          <w:szCs w:val="28"/>
          <w:lang w:eastAsia="ru-RU" w:bidi="ru-RU"/>
        </w:rPr>
        <w:t xml:space="preserve"> На протяжении всей смены </w:t>
      </w:r>
      <w:proofErr w:type="spellStart"/>
      <w:r w:rsidRPr="000D7D42">
        <w:rPr>
          <w:color w:val="000000"/>
          <w:sz w:val="28"/>
          <w:szCs w:val="28"/>
          <w:lang w:eastAsia="ru-RU" w:bidi="ru-RU"/>
        </w:rPr>
        <w:t>ТЭТы</w:t>
      </w:r>
      <w:proofErr w:type="spellEnd"/>
      <w:r w:rsidRPr="000D7D42">
        <w:rPr>
          <w:color w:val="000000"/>
          <w:sz w:val="28"/>
          <w:szCs w:val="28"/>
          <w:lang w:eastAsia="ru-RU" w:bidi="ru-RU"/>
        </w:rPr>
        <w:t xml:space="preserve"> готов</w:t>
      </w:r>
      <w:r w:rsidR="000D7D42">
        <w:rPr>
          <w:color w:val="000000"/>
          <w:sz w:val="28"/>
          <w:szCs w:val="28"/>
          <w:lang w:eastAsia="ru-RU" w:bidi="ru-RU"/>
        </w:rPr>
        <w:t xml:space="preserve">ились к двум крупным «показам»: </w:t>
      </w:r>
      <w:r w:rsidRPr="000D7D42">
        <w:rPr>
          <w:color w:val="000000"/>
          <w:sz w:val="28"/>
          <w:szCs w:val="28"/>
          <w:lang w:eastAsia="ru-RU" w:bidi="ru-RU"/>
        </w:rPr>
        <w:t>промежуточная аттестация и театральный фестиваль «Сенсация». В первый день дети согласно кастингу поступили в один из театров экспериментального творчества: «Театр экспериментального творчества клоунады и пантомимы», «Экспериментальный театр танца», «Театр экспериментальной комедии», «Драматический театр экспериментальной творчества», театр экспериментального творчества «</w:t>
      </w:r>
      <w:proofErr w:type="spellStart"/>
      <w:r w:rsidRPr="000D7D42">
        <w:rPr>
          <w:color w:val="000000"/>
          <w:sz w:val="28"/>
          <w:szCs w:val="28"/>
          <w:lang w:eastAsia="ru-RU" w:bidi="ru-RU"/>
        </w:rPr>
        <w:t>Перфоманс</w:t>
      </w:r>
      <w:proofErr w:type="spellEnd"/>
      <w:r w:rsidRPr="000D7D42">
        <w:rPr>
          <w:color w:val="000000"/>
          <w:sz w:val="28"/>
          <w:szCs w:val="28"/>
          <w:lang w:eastAsia="ru-RU" w:bidi="ru-RU"/>
        </w:rPr>
        <w:t>», «Музыкальный театр экспериментального творчества»,</w:t>
      </w:r>
      <w:r w:rsidR="000D7D42">
        <w:rPr>
          <w:color w:val="000000"/>
          <w:sz w:val="28"/>
          <w:szCs w:val="28"/>
          <w:lang w:eastAsia="ru-RU" w:bidi="ru-RU"/>
        </w:rPr>
        <w:t xml:space="preserve"> </w:t>
      </w:r>
      <w:r w:rsidRPr="000D7D42">
        <w:rPr>
          <w:color w:val="000000"/>
          <w:sz w:val="28"/>
          <w:szCs w:val="28"/>
          <w:lang w:eastAsia="ru-RU" w:bidi="ru-RU"/>
        </w:rPr>
        <w:t xml:space="preserve">театр экспериментального творчества «Иллюзион», «Этнический театр экспериментального творчества». Промежуточная аттестация спектакля состоялась на восьмой день смены, где </w:t>
      </w:r>
      <w:proofErr w:type="spellStart"/>
      <w:r w:rsidRPr="000D7D42">
        <w:rPr>
          <w:color w:val="000000"/>
          <w:sz w:val="28"/>
          <w:szCs w:val="28"/>
          <w:lang w:eastAsia="ru-RU" w:bidi="ru-RU"/>
        </w:rPr>
        <w:t>ТЭТы</w:t>
      </w:r>
      <w:proofErr w:type="spellEnd"/>
      <w:r w:rsidRPr="000D7D42">
        <w:rPr>
          <w:color w:val="000000"/>
          <w:sz w:val="28"/>
          <w:szCs w:val="28"/>
          <w:lang w:eastAsia="ru-RU" w:bidi="ru-RU"/>
        </w:rPr>
        <w:t xml:space="preserve"> показывали «трейлер» к своему спектаклю. Выступив, каждый работник театра ощутил себя в «ситуации успеха», оценил значимость своей работы для общего дела, смог на рефлексивном занятии понять, что получилось и чего не хватает, что необходимо изменить в работе театра для устранения ошибок. Промежуточная аттестация является мощным мотивационным аппаратом, двигающим прогресс, желание детей получать знания и пробовать их на практике.</w:t>
      </w:r>
    </w:p>
    <w:p w:rsidR="003B1668" w:rsidRPr="006A233E" w:rsidRDefault="003B1668" w:rsidP="000D7D42">
      <w:pPr>
        <w:pStyle w:val="21"/>
        <w:shd w:val="clear" w:color="auto" w:fill="auto"/>
        <w:spacing w:before="0" w:line="360" w:lineRule="auto"/>
        <w:ind w:right="2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Театральный фестиваль «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АРТиШОК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 xml:space="preserve">» - результат всей смены, театры </w:t>
      </w:r>
      <w:r w:rsidRPr="006A233E">
        <w:rPr>
          <w:color w:val="000000"/>
          <w:sz w:val="28"/>
          <w:szCs w:val="28"/>
          <w:lang w:eastAsia="ru-RU" w:bidi="ru-RU"/>
        </w:rPr>
        <w:lastRenderedPageBreak/>
        <w:t xml:space="preserve">предоставили вниманию зрителей восемь спектаклей по 15 минут. Каждая постановка имела качественную режиссерскую идею и замысел, </w:t>
      </w:r>
      <w:proofErr w:type="gramStart"/>
      <w:r w:rsidRPr="006A233E">
        <w:rPr>
          <w:color w:val="000000"/>
          <w:sz w:val="28"/>
          <w:szCs w:val="28"/>
          <w:lang w:eastAsia="ru-RU" w:bidi="ru-RU"/>
        </w:rPr>
        <w:t>композиционно-правильно</w:t>
      </w:r>
      <w:proofErr w:type="gramEnd"/>
      <w:r w:rsidRPr="006A233E">
        <w:rPr>
          <w:color w:val="000000"/>
          <w:sz w:val="28"/>
          <w:szCs w:val="28"/>
          <w:lang w:eastAsia="ru-RU" w:bidi="ru-RU"/>
        </w:rPr>
        <w:t xml:space="preserve"> построенный сценарий, интересные режиссерские ходы, и красивое внешне-эстетическое оформление.</w:t>
      </w:r>
    </w:p>
    <w:p w:rsidR="00801D2F" w:rsidRPr="006A233E" w:rsidRDefault="00801D2F" w:rsidP="000D7D42">
      <w:pPr>
        <w:pStyle w:val="21"/>
        <w:shd w:val="clear" w:color="auto" w:fill="auto"/>
        <w:spacing w:before="0" w:line="360" w:lineRule="auto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Реализация содержатель</w:t>
      </w:r>
      <w:r w:rsidR="000D7D42">
        <w:rPr>
          <w:color w:val="000000"/>
          <w:sz w:val="28"/>
          <w:szCs w:val="28"/>
          <w:lang w:eastAsia="ru-RU" w:bidi="ru-RU"/>
        </w:rPr>
        <w:t>ного компонента смены происходила</w:t>
      </w:r>
      <w:r w:rsidRPr="006A233E"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6A233E">
        <w:rPr>
          <w:color w:val="000000"/>
          <w:sz w:val="28"/>
          <w:szCs w:val="28"/>
          <w:lang w:eastAsia="ru-RU" w:bidi="ru-RU"/>
        </w:rPr>
        <w:t>через</w:t>
      </w:r>
      <w:proofErr w:type="gramEnd"/>
      <w:r w:rsidRPr="006A233E">
        <w:rPr>
          <w:color w:val="000000"/>
          <w:sz w:val="28"/>
          <w:szCs w:val="28"/>
          <w:lang w:eastAsia="ru-RU" w:bidi="ru-RU"/>
        </w:rPr>
        <w:t>:</w:t>
      </w:r>
    </w:p>
    <w:p w:rsidR="00801D2F" w:rsidRPr="006A233E" w:rsidRDefault="00801D2F" w:rsidP="000D7D42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right="480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Сюжетно-игровое наполнение дружинных и отрядных мероприятий смены</w:t>
      </w:r>
    </w:p>
    <w:p w:rsidR="00801D2F" w:rsidRPr="006A233E" w:rsidRDefault="00801D2F" w:rsidP="000D7D42">
      <w:pPr>
        <w:pStyle w:val="21"/>
        <w:numPr>
          <w:ilvl w:val="0"/>
          <w:numId w:val="20"/>
        </w:numPr>
        <w:shd w:val="clear" w:color="auto" w:fill="auto"/>
        <w:tabs>
          <w:tab w:val="left" w:pos="1328"/>
        </w:tabs>
        <w:spacing w:before="0" w:line="360" w:lineRule="auto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Образовательное наполнение локаций «Аэропорта </w:t>
      </w:r>
      <w:proofErr w:type="gramStart"/>
      <w:r w:rsidRPr="006A233E">
        <w:rPr>
          <w:color w:val="000000"/>
          <w:sz w:val="28"/>
          <w:szCs w:val="28"/>
          <w:lang w:eastAsia="ru-RU" w:bidi="ru-RU"/>
        </w:rPr>
        <w:t>Звездный</w:t>
      </w:r>
      <w:proofErr w:type="gramEnd"/>
      <w:r w:rsidRPr="006A233E">
        <w:rPr>
          <w:color w:val="000000"/>
          <w:sz w:val="28"/>
          <w:szCs w:val="28"/>
          <w:lang w:eastAsia="ru-RU" w:bidi="ru-RU"/>
        </w:rPr>
        <w:t>»</w:t>
      </w:r>
    </w:p>
    <w:p w:rsidR="00801D2F" w:rsidRPr="006A233E" w:rsidRDefault="00801D2F" w:rsidP="000D7D42">
      <w:pPr>
        <w:pStyle w:val="21"/>
        <w:numPr>
          <w:ilvl w:val="0"/>
          <w:numId w:val="20"/>
        </w:numPr>
        <w:shd w:val="clear" w:color="auto" w:fill="auto"/>
        <w:tabs>
          <w:tab w:val="left" w:pos="0"/>
        </w:tabs>
        <w:spacing w:before="0" w:line="360" w:lineRule="auto"/>
        <w:ind w:left="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Рейтинговую систему учета достижений каждого</w:t>
      </w:r>
      <w:r w:rsidR="000D7D42">
        <w:rPr>
          <w:color w:val="000000"/>
          <w:sz w:val="28"/>
          <w:szCs w:val="28"/>
          <w:lang w:eastAsia="ru-RU" w:bidi="ru-RU"/>
        </w:rPr>
        <w:t xml:space="preserve"> отряда</w:t>
      </w:r>
    </w:p>
    <w:p w:rsidR="00801D2F" w:rsidRDefault="00801D2F" w:rsidP="000D7D42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D7D42" w:rsidRPr="006A233E" w:rsidRDefault="000D7D42" w:rsidP="000D7D42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01D2F" w:rsidRPr="006A233E" w:rsidRDefault="00801D2F" w:rsidP="000D7D42">
      <w:pPr>
        <w:pStyle w:val="23"/>
        <w:numPr>
          <w:ilvl w:val="0"/>
          <w:numId w:val="1"/>
        </w:numPr>
        <w:shd w:val="clear" w:color="auto" w:fill="auto"/>
        <w:tabs>
          <w:tab w:val="left" w:pos="0"/>
          <w:tab w:val="left" w:pos="736"/>
        </w:tabs>
        <w:spacing w:line="276" w:lineRule="auto"/>
        <w:ind w:firstLine="567"/>
        <w:rPr>
          <w:sz w:val="28"/>
          <w:szCs w:val="28"/>
        </w:rPr>
      </w:pPr>
      <w:bookmarkStart w:id="1" w:name="bookmark2"/>
      <w:r w:rsidRPr="006A233E">
        <w:rPr>
          <w:color w:val="000000"/>
          <w:sz w:val="28"/>
          <w:szCs w:val="28"/>
          <w:lang w:eastAsia="ru-RU" w:bidi="ru-RU"/>
        </w:rPr>
        <w:t xml:space="preserve">Анализ результатов 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воспитательно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>-образовательной деятельности.</w:t>
      </w:r>
      <w:bookmarkEnd w:id="1"/>
    </w:p>
    <w:p w:rsidR="00801D2F" w:rsidRPr="006A233E" w:rsidRDefault="00801D2F" w:rsidP="000D7D42">
      <w:pPr>
        <w:pStyle w:val="21"/>
        <w:shd w:val="clear" w:color="auto" w:fill="auto"/>
        <w:tabs>
          <w:tab w:val="left" w:pos="0"/>
        </w:tabs>
        <w:spacing w:before="0" w:after="423" w:line="276" w:lineRule="auto"/>
        <w:ind w:right="4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В течение реализации программы были созданы условия культурной среды развития воспитанников и оказана помощь в творческом самоопределении посредством реализации ролевой игры, программ образовательного блока (специализированные и творческие мастерские) и мастер-классов, отрядных программ, культурно-досуговых мероприятий смены и мероприятий спортивно-оздоровительного направления.</w:t>
      </w:r>
    </w:p>
    <w:p w:rsidR="00801D2F" w:rsidRPr="006A233E" w:rsidRDefault="00801D2F" w:rsidP="000D7D42">
      <w:pPr>
        <w:pStyle w:val="23"/>
        <w:numPr>
          <w:ilvl w:val="1"/>
          <w:numId w:val="1"/>
        </w:numPr>
        <w:shd w:val="clear" w:color="auto" w:fill="auto"/>
        <w:tabs>
          <w:tab w:val="left" w:pos="0"/>
        </w:tabs>
        <w:spacing w:line="276" w:lineRule="auto"/>
        <w:ind w:firstLine="567"/>
        <w:jc w:val="center"/>
        <w:rPr>
          <w:sz w:val="28"/>
          <w:szCs w:val="28"/>
        </w:rPr>
      </w:pPr>
      <w:bookmarkStart w:id="2" w:name="bookmark3"/>
      <w:r w:rsidRPr="006A233E">
        <w:rPr>
          <w:color w:val="000000"/>
          <w:sz w:val="28"/>
          <w:szCs w:val="28"/>
          <w:lang w:eastAsia="ru-RU" w:bidi="ru-RU"/>
        </w:rPr>
        <w:t>Игровая модель смены</w:t>
      </w:r>
      <w:bookmarkEnd w:id="2"/>
    </w:p>
    <w:p w:rsidR="00801D2F" w:rsidRPr="006A233E" w:rsidRDefault="00801D2F" w:rsidP="000D7D42">
      <w:pPr>
        <w:pStyle w:val="21"/>
        <w:shd w:val="clear" w:color="auto" w:fill="auto"/>
        <w:tabs>
          <w:tab w:val="left" w:pos="0"/>
        </w:tabs>
        <w:spacing w:before="0" w:line="276" w:lineRule="auto"/>
        <w:ind w:right="4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Участники краевой профильной смены «Сенсация», попа</w:t>
      </w:r>
      <w:r w:rsidR="006138E6">
        <w:rPr>
          <w:color w:val="000000"/>
          <w:sz w:val="28"/>
          <w:szCs w:val="28"/>
          <w:lang w:eastAsia="ru-RU" w:bidi="ru-RU"/>
        </w:rPr>
        <w:t>ли</w:t>
      </w:r>
      <w:r w:rsidRPr="006A233E">
        <w:rPr>
          <w:color w:val="000000"/>
          <w:sz w:val="28"/>
          <w:szCs w:val="28"/>
          <w:lang w:eastAsia="ru-RU" w:bidi="ru-RU"/>
        </w:rPr>
        <w:t xml:space="preserve"> на площадку уникального проект «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АЯТиШОК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 xml:space="preserve">». </w:t>
      </w:r>
      <w:proofErr w:type="gramStart"/>
      <w:r w:rsidRPr="006A233E">
        <w:rPr>
          <w:color w:val="000000"/>
          <w:sz w:val="28"/>
          <w:szCs w:val="28"/>
          <w:lang w:eastAsia="ru-RU" w:bidi="ru-RU"/>
        </w:rPr>
        <w:t>В первый день смены, каждый про</w:t>
      </w:r>
      <w:r w:rsidR="006138E6">
        <w:rPr>
          <w:color w:val="000000"/>
          <w:sz w:val="28"/>
          <w:szCs w:val="28"/>
          <w:lang w:eastAsia="ru-RU" w:bidi="ru-RU"/>
        </w:rPr>
        <w:t>шел</w:t>
      </w:r>
      <w:r w:rsidRPr="006A233E">
        <w:rPr>
          <w:color w:val="000000"/>
          <w:sz w:val="28"/>
          <w:szCs w:val="28"/>
          <w:lang w:eastAsia="ru-RU" w:bidi="ru-RU"/>
        </w:rPr>
        <w:t xml:space="preserve"> кастинг, по итогам которого </w:t>
      </w:r>
      <w:r w:rsidR="006138E6">
        <w:rPr>
          <w:color w:val="000000"/>
          <w:sz w:val="28"/>
          <w:szCs w:val="28"/>
          <w:lang w:eastAsia="ru-RU" w:bidi="ru-RU"/>
        </w:rPr>
        <w:t xml:space="preserve">он был </w:t>
      </w:r>
      <w:r w:rsidRPr="006A233E">
        <w:rPr>
          <w:color w:val="000000"/>
          <w:sz w:val="28"/>
          <w:szCs w:val="28"/>
          <w:lang w:eastAsia="ru-RU" w:bidi="ru-RU"/>
        </w:rPr>
        <w:t>определен в ТЭТ (театр экспериментального творчества».</w:t>
      </w:r>
      <w:proofErr w:type="gramEnd"/>
      <w:r w:rsidRPr="006A233E">
        <w:rPr>
          <w:color w:val="000000"/>
          <w:sz w:val="28"/>
          <w:szCs w:val="28"/>
          <w:lang w:eastAsia="ru-RU" w:bidi="ru-RU"/>
        </w:rPr>
        <w:t xml:space="preserve"> В рамках краевой </w:t>
      </w:r>
      <w:r w:rsidR="006138E6">
        <w:rPr>
          <w:color w:val="000000"/>
          <w:sz w:val="28"/>
          <w:szCs w:val="28"/>
          <w:lang w:eastAsia="ru-RU" w:bidi="ru-RU"/>
        </w:rPr>
        <w:t>профильной смены «Сенсация» начали</w:t>
      </w:r>
      <w:r w:rsidRPr="006A233E">
        <w:rPr>
          <w:color w:val="000000"/>
          <w:sz w:val="28"/>
          <w:szCs w:val="28"/>
          <w:lang w:eastAsia="ru-RU" w:bidi="ru-RU"/>
        </w:rPr>
        <w:t xml:space="preserve"> свою работу 8 театров экспериментального творчества, где участники смены - это </w:t>
      </w:r>
      <w:r w:rsidR="006138E6">
        <w:rPr>
          <w:color w:val="000000"/>
          <w:sz w:val="28"/>
          <w:szCs w:val="28"/>
          <w:lang w:eastAsia="ru-RU" w:bidi="ru-RU"/>
        </w:rPr>
        <w:t>творцы, которые за 15 дней изучили</w:t>
      </w:r>
      <w:r w:rsidRPr="006A233E">
        <w:rPr>
          <w:color w:val="000000"/>
          <w:sz w:val="28"/>
          <w:szCs w:val="28"/>
          <w:lang w:eastAsia="ru-RU" w:bidi="ru-RU"/>
        </w:rPr>
        <w:t xml:space="preserve"> базовые знания современного искусства</w:t>
      </w:r>
      <w:r w:rsidR="006138E6">
        <w:rPr>
          <w:color w:val="000000"/>
          <w:sz w:val="28"/>
          <w:szCs w:val="28"/>
          <w:lang w:eastAsia="ru-RU" w:bidi="ru-RU"/>
        </w:rPr>
        <w:t>, такие как</w:t>
      </w:r>
      <w:r w:rsidRPr="006A233E">
        <w:rPr>
          <w:color w:val="000000"/>
          <w:sz w:val="28"/>
          <w:szCs w:val="28"/>
          <w:lang w:eastAsia="ru-RU" w:bidi="ru-RU"/>
        </w:rPr>
        <w:t xml:space="preserve"> история режиссуры, хореография, актерское мастерство, основы сценического движения, грим, теоретически и практически познаком</w:t>
      </w:r>
      <w:r w:rsidR="006138E6">
        <w:rPr>
          <w:color w:val="000000"/>
          <w:sz w:val="28"/>
          <w:szCs w:val="28"/>
          <w:lang w:eastAsia="ru-RU" w:bidi="ru-RU"/>
        </w:rPr>
        <w:t>ились</w:t>
      </w:r>
      <w:r w:rsidRPr="006A233E">
        <w:rPr>
          <w:color w:val="000000"/>
          <w:sz w:val="28"/>
          <w:szCs w:val="28"/>
          <w:lang w:eastAsia="ru-RU" w:bidi="ru-RU"/>
        </w:rPr>
        <w:t xml:space="preserve"> с мировыми новинками искусства. Финалом «изучения основ </w:t>
      </w:r>
      <w:r w:rsidR="006138E6">
        <w:rPr>
          <w:color w:val="000000"/>
          <w:sz w:val="28"/>
          <w:szCs w:val="28"/>
          <w:lang w:eastAsia="ru-RU" w:bidi="ru-RU"/>
        </w:rPr>
        <w:t>искусства и мировых новинок» явилась</w:t>
      </w:r>
      <w:r w:rsidRPr="006A233E">
        <w:rPr>
          <w:color w:val="000000"/>
          <w:sz w:val="28"/>
          <w:szCs w:val="28"/>
          <w:lang w:eastAsia="ru-RU" w:bidi="ru-RU"/>
        </w:rPr>
        <w:t xml:space="preserve"> реализация собственных творческих разработок - спектаклей, на ярком фестивале современного творчества «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АЯТиШОК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>».</w:t>
      </w:r>
    </w:p>
    <w:p w:rsidR="00801D2F" w:rsidRPr="006A233E" w:rsidRDefault="00801D2F" w:rsidP="000D7D42">
      <w:pPr>
        <w:pStyle w:val="21"/>
        <w:shd w:val="clear" w:color="auto" w:fill="auto"/>
        <w:tabs>
          <w:tab w:val="left" w:pos="0"/>
        </w:tabs>
        <w:spacing w:before="0" w:line="479" w:lineRule="exact"/>
        <w:ind w:right="4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Воспитанники программы получили социальный опыт в исполнении </w:t>
      </w:r>
      <w:r w:rsidRPr="006A233E">
        <w:rPr>
          <w:color w:val="000000"/>
          <w:sz w:val="28"/>
          <w:szCs w:val="28"/>
          <w:lang w:eastAsia="ru-RU" w:bidi="ru-RU"/>
        </w:rPr>
        <w:lastRenderedPageBreak/>
        <w:t>должностных обязанностей согласно игровому компоненту смены, опробовали роль руководителей и исполнителей в системе творческого управления, приобрели опыт делового взаимодействия со сверстниками и взрослыми, приобщились к системе культурных ценностей. Получили опыт: работы в команде, донесении (передаче) информации, обучении кого-либо (делились полученными знаниями), применении теоретических знаний на практике, творческом планировании.</w:t>
      </w:r>
    </w:p>
    <w:p w:rsidR="00801D2F" w:rsidRDefault="00801D2F" w:rsidP="006138E6">
      <w:pPr>
        <w:pStyle w:val="21"/>
        <w:shd w:val="clear" w:color="auto" w:fill="auto"/>
        <w:spacing w:before="0" w:line="490" w:lineRule="exact"/>
        <w:ind w:right="-1" w:firstLine="567"/>
        <w:jc w:val="both"/>
        <w:rPr>
          <w:color w:val="000000"/>
          <w:sz w:val="28"/>
          <w:szCs w:val="28"/>
          <w:lang w:eastAsia="ru-RU" w:bidi="ru-RU"/>
        </w:rPr>
      </w:pPr>
      <w:r w:rsidRPr="006A233E">
        <w:rPr>
          <w:color w:val="000000"/>
          <w:sz w:val="28"/>
          <w:szCs w:val="28"/>
          <w:lang w:eastAsia="ru-RU" w:bidi="ru-RU"/>
        </w:rPr>
        <w:t>Так же для развития коммуникативных способностей, личностных качеств, межличностных отношений воспитанников в течение смены, были созданы следующие игровые ситуации:</w:t>
      </w:r>
    </w:p>
    <w:p w:rsidR="006138E6" w:rsidRPr="006A233E" w:rsidRDefault="006138E6" w:rsidP="006138E6">
      <w:pPr>
        <w:pStyle w:val="21"/>
        <w:shd w:val="clear" w:color="auto" w:fill="auto"/>
        <w:spacing w:before="0" w:line="490" w:lineRule="exact"/>
        <w:ind w:right="-1" w:firstLine="567"/>
        <w:jc w:val="both"/>
        <w:rPr>
          <w:sz w:val="28"/>
          <w:szCs w:val="28"/>
        </w:rPr>
      </w:pPr>
    </w:p>
    <w:p w:rsidR="00801D2F" w:rsidRPr="006A233E" w:rsidRDefault="00801D2F" w:rsidP="006138E6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170" w:line="240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проведение выборов на игровые должности:</w:t>
      </w:r>
    </w:p>
    <w:p w:rsidR="00801D2F" w:rsidRPr="006138E6" w:rsidRDefault="00801D2F" w:rsidP="006138E6">
      <w:pPr>
        <w:pStyle w:val="21"/>
        <w:numPr>
          <w:ilvl w:val="0"/>
          <w:numId w:val="5"/>
        </w:numPr>
        <w:shd w:val="clear" w:color="auto" w:fill="auto"/>
        <w:spacing w:before="0" w:line="486" w:lineRule="exact"/>
        <w:ind w:right="-1" w:firstLine="567"/>
        <w:jc w:val="both"/>
        <w:rPr>
          <w:sz w:val="28"/>
          <w:szCs w:val="28"/>
        </w:rPr>
      </w:pPr>
      <w:r w:rsidRPr="006138E6">
        <w:rPr>
          <w:color w:val="000000"/>
          <w:sz w:val="28"/>
          <w:szCs w:val="28"/>
          <w:lang w:eastAsia="ru-RU" w:bidi="ru-RU"/>
        </w:rPr>
        <w:t xml:space="preserve"> Управляющая группа</w:t>
      </w:r>
      <w:r w:rsidR="006138E6">
        <w:rPr>
          <w:color w:val="000000"/>
          <w:sz w:val="28"/>
          <w:szCs w:val="28"/>
          <w:lang w:eastAsia="ru-RU" w:bidi="ru-RU"/>
        </w:rPr>
        <w:t xml:space="preserve"> </w:t>
      </w:r>
      <w:r w:rsidRPr="006138E6">
        <w:rPr>
          <w:color w:val="000000"/>
          <w:sz w:val="28"/>
          <w:szCs w:val="28"/>
          <w:lang w:eastAsia="ru-RU" w:bidi="ru-RU"/>
        </w:rPr>
        <w:t xml:space="preserve">(капитан отряда, творческие лидеры по направлениям </w:t>
      </w:r>
      <w:proofErr w:type="gramStart"/>
      <w:r w:rsidRPr="006138E6">
        <w:rPr>
          <w:color w:val="000000"/>
          <w:sz w:val="28"/>
          <w:szCs w:val="28"/>
          <w:lang w:eastAsia="ru-RU" w:bidi="ru-RU"/>
        </w:rPr>
        <w:t>-р</w:t>
      </w:r>
      <w:proofErr w:type="gramEnd"/>
      <w:r w:rsidRPr="006138E6">
        <w:rPr>
          <w:color w:val="000000"/>
          <w:sz w:val="28"/>
          <w:szCs w:val="28"/>
          <w:lang w:eastAsia="ru-RU" w:bidi="ru-RU"/>
        </w:rPr>
        <w:t>ежиссура, хореография, сценарное мастерство, декоративно-прикладное творчество)</w:t>
      </w:r>
    </w:p>
    <w:p w:rsidR="00801D2F" w:rsidRPr="006A233E" w:rsidRDefault="00801D2F" w:rsidP="006138E6">
      <w:pPr>
        <w:pStyle w:val="21"/>
        <w:numPr>
          <w:ilvl w:val="0"/>
          <w:numId w:val="5"/>
        </w:numPr>
        <w:shd w:val="clear" w:color="auto" w:fill="auto"/>
        <w:spacing w:before="0" w:line="486" w:lineRule="exact"/>
        <w:ind w:right="-1" w:firstLine="567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 Исполнительная группа </w:t>
      </w:r>
      <w:r w:rsidRPr="006A233E">
        <w:rPr>
          <w:rStyle w:val="0pt0"/>
          <w:sz w:val="28"/>
          <w:szCs w:val="28"/>
        </w:rPr>
        <w:t xml:space="preserve">(участники </w:t>
      </w:r>
      <w:proofErr w:type="spellStart"/>
      <w:r w:rsidRPr="006A233E">
        <w:rPr>
          <w:rStyle w:val="0pt0"/>
          <w:sz w:val="28"/>
          <w:szCs w:val="28"/>
        </w:rPr>
        <w:t>ТЭТа</w:t>
      </w:r>
      <w:proofErr w:type="spellEnd"/>
      <w:r w:rsidRPr="006A233E">
        <w:rPr>
          <w:rStyle w:val="0pt0"/>
          <w:sz w:val="28"/>
          <w:szCs w:val="28"/>
        </w:rPr>
        <w:t>)</w:t>
      </w:r>
    </w:p>
    <w:p w:rsidR="004B4169" w:rsidRPr="006A233E" w:rsidRDefault="004B4169" w:rsidP="004B4169">
      <w:pPr>
        <w:pStyle w:val="21"/>
        <w:framePr w:w="9580" w:h="1561" w:hRule="exact" w:wrap="around" w:vAnchor="page" w:hAnchor="page" w:x="1351" w:y="14221"/>
        <w:shd w:val="clear" w:color="auto" w:fill="auto"/>
        <w:spacing w:before="0" w:line="482" w:lineRule="exact"/>
        <w:ind w:right="12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Перед проведением выборов прошел ряд мероприятий по погружению участников в должности - «Арт-экскурсия», погружение детей в игровой компонент смены игра «Театр - искусство коллективное».</w:t>
      </w:r>
    </w:p>
    <w:p w:rsidR="00801D2F" w:rsidRPr="006A233E" w:rsidRDefault="006138E6" w:rsidP="006A23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A23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D2D0646" wp14:editId="13566CEC">
            <wp:simplePos x="0" y="0"/>
            <wp:positionH relativeFrom="column">
              <wp:posOffset>-702945</wp:posOffset>
            </wp:positionH>
            <wp:positionV relativeFrom="paragraph">
              <wp:posOffset>364490</wp:posOffset>
            </wp:positionV>
            <wp:extent cx="7025005" cy="2734310"/>
            <wp:effectExtent l="0" t="0" r="4445" b="8890"/>
            <wp:wrapSquare wrapText="bothSides"/>
            <wp:docPr id="1" name="Рисунок 1" descr="C:\Users\Zibrova_MV\Desktop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brova_MV\Desktop\media\image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005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169" w:rsidRDefault="004B4169" w:rsidP="004B4169">
      <w:pPr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01D2F" w:rsidRDefault="004B4169" w:rsidP="004B4169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A233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Должность участники смены принимали по желанию, путем голосования на отряде. Выборы в большинстве театров прошли успешно. Это отметили как вожатые, так и консультанты в конце смены. Дети, занимающие управляющие должности, успешно справлялись с организацией деятельности в своем </w:t>
      </w:r>
      <w:proofErr w:type="spellStart"/>
      <w:r w:rsidRPr="006A233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ТЭТе</w:t>
      </w:r>
      <w:proofErr w:type="spellEnd"/>
      <w:r w:rsidRPr="006A233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посещали летучки с руководителями смены, эффективно доносили полученную там информацию до отрядов. Как отмечают вожатые, системы ОСУ хорошо сработала на сме</w:t>
      </w:r>
      <w:r w:rsidR="00F812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не, дала эффективные результаты.</w:t>
      </w:r>
    </w:p>
    <w:tbl>
      <w:tblPr>
        <w:tblpPr w:leftFromText="180" w:rightFromText="180" w:vertAnchor="text" w:horzAnchor="margin" w:tblpY="50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2"/>
        <w:gridCol w:w="4712"/>
        <w:gridCol w:w="2538"/>
      </w:tblGrid>
      <w:tr w:rsidR="00F81284" w:rsidRPr="006A233E" w:rsidTr="00F81284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284" w:rsidRPr="006A233E" w:rsidRDefault="00F81284" w:rsidP="00F81284">
            <w:pPr>
              <w:pStyle w:val="21"/>
              <w:shd w:val="clear" w:color="auto" w:fill="auto"/>
              <w:spacing w:before="0" w:line="240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0pt"/>
                <w:sz w:val="28"/>
                <w:szCs w:val="28"/>
              </w:rPr>
              <w:t>Название ОСУ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284" w:rsidRPr="006A233E" w:rsidRDefault="00F81284" w:rsidP="00F81284">
            <w:pPr>
              <w:pStyle w:val="21"/>
              <w:shd w:val="clear" w:color="auto" w:fill="auto"/>
              <w:spacing w:before="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6A233E">
              <w:rPr>
                <w:rStyle w:val="0pt"/>
                <w:sz w:val="28"/>
                <w:szCs w:val="28"/>
              </w:rPr>
              <w:t>Функции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1284" w:rsidRPr="006A233E" w:rsidRDefault="00F81284" w:rsidP="00F81284">
            <w:pPr>
              <w:pStyle w:val="21"/>
              <w:shd w:val="clear" w:color="auto" w:fill="auto"/>
              <w:spacing w:before="0" w:after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6A233E">
              <w:rPr>
                <w:rStyle w:val="0pt"/>
                <w:sz w:val="28"/>
                <w:szCs w:val="28"/>
              </w:rPr>
              <w:t>Результат</w:t>
            </w:r>
          </w:p>
          <w:p w:rsidR="00F81284" w:rsidRPr="006A233E" w:rsidRDefault="00F81284" w:rsidP="00F81284">
            <w:pPr>
              <w:pStyle w:val="21"/>
              <w:shd w:val="clear" w:color="auto" w:fill="auto"/>
              <w:spacing w:before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6A233E">
              <w:rPr>
                <w:rStyle w:val="0pt"/>
                <w:sz w:val="28"/>
                <w:szCs w:val="28"/>
              </w:rPr>
              <w:t>деятельности</w:t>
            </w:r>
          </w:p>
        </w:tc>
      </w:tr>
      <w:tr w:rsidR="00F81284" w:rsidRPr="006A233E" w:rsidTr="00F8128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95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1284" w:rsidRPr="006A233E" w:rsidRDefault="00F81284" w:rsidP="00F81284">
            <w:pPr>
              <w:pStyle w:val="21"/>
              <w:shd w:val="clear" w:color="auto" w:fill="auto"/>
              <w:spacing w:before="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6A233E">
              <w:rPr>
                <w:rStyle w:val="0pt"/>
                <w:sz w:val="28"/>
                <w:szCs w:val="28"/>
              </w:rPr>
              <w:t>Художественный персонал</w:t>
            </w:r>
          </w:p>
        </w:tc>
      </w:tr>
      <w:tr w:rsidR="00F81284" w:rsidRPr="006A233E" w:rsidTr="00F81284">
        <w:tblPrEx>
          <w:tblCellMar>
            <w:top w:w="0" w:type="dxa"/>
            <w:bottom w:w="0" w:type="dxa"/>
          </w:tblCellMar>
        </w:tblPrEx>
        <w:trPr>
          <w:trHeight w:hRule="exact" w:val="1937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284" w:rsidRPr="006A233E" w:rsidRDefault="00F81284" w:rsidP="00F81284">
            <w:pPr>
              <w:pStyle w:val="21"/>
              <w:shd w:val="clear" w:color="auto" w:fill="auto"/>
              <w:spacing w:before="0" w:after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Художественный</w:t>
            </w:r>
          </w:p>
          <w:p w:rsidR="00F81284" w:rsidRPr="006A233E" w:rsidRDefault="00F81284" w:rsidP="00F81284">
            <w:pPr>
              <w:pStyle w:val="21"/>
              <w:shd w:val="clear" w:color="auto" w:fill="auto"/>
              <w:spacing w:before="12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руководитель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284" w:rsidRPr="006A233E" w:rsidRDefault="00F81284" w:rsidP="00F81284">
            <w:pPr>
              <w:pStyle w:val="21"/>
              <w:shd w:val="clear" w:color="auto" w:fill="auto"/>
              <w:spacing w:before="0"/>
              <w:ind w:firstLine="0"/>
              <w:jc w:val="both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• Определяет готовность постановки и принимает решение об их публичном исполнении.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1284" w:rsidRPr="006A233E" w:rsidRDefault="00F81284" w:rsidP="00F81284">
            <w:pPr>
              <w:pStyle w:val="21"/>
              <w:shd w:val="clear" w:color="auto" w:fill="auto"/>
              <w:spacing w:before="0"/>
              <w:ind w:firstLine="0"/>
              <w:jc w:val="center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Организация всего</w:t>
            </w:r>
          </w:p>
          <w:p w:rsidR="00F81284" w:rsidRPr="006A233E" w:rsidRDefault="00F81284" w:rsidP="00F81284">
            <w:pPr>
              <w:pStyle w:val="21"/>
              <w:shd w:val="clear" w:color="auto" w:fill="auto"/>
              <w:spacing w:before="0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комплекса</w:t>
            </w:r>
          </w:p>
          <w:p w:rsidR="00F81284" w:rsidRPr="006A233E" w:rsidRDefault="00F81284" w:rsidP="00F81284">
            <w:pPr>
              <w:pStyle w:val="21"/>
              <w:shd w:val="clear" w:color="auto" w:fill="auto"/>
              <w:spacing w:before="0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творческой</w:t>
            </w:r>
          </w:p>
          <w:p w:rsidR="00F81284" w:rsidRPr="006A233E" w:rsidRDefault="00F81284" w:rsidP="00F81284">
            <w:pPr>
              <w:pStyle w:val="21"/>
              <w:shd w:val="clear" w:color="auto" w:fill="auto"/>
              <w:spacing w:before="0"/>
              <w:ind w:firstLine="0"/>
              <w:jc w:val="center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производственной</w:t>
            </w:r>
          </w:p>
          <w:p w:rsidR="00F81284" w:rsidRPr="006A233E" w:rsidRDefault="00F81284" w:rsidP="00F81284">
            <w:pPr>
              <w:pStyle w:val="21"/>
              <w:shd w:val="clear" w:color="auto" w:fill="auto"/>
              <w:spacing w:before="0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деятельности</w:t>
            </w:r>
          </w:p>
          <w:p w:rsidR="00F81284" w:rsidRPr="006A233E" w:rsidRDefault="00F81284" w:rsidP="00F81284">
            <w:pPr>
              <w:pStyle w:val="21"/>
              <w:shd w:val="clear" w:color="auto" w:fill="auto"/>
              <w:spacing w:before="0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театра.</w:t>
            </w:r>
          </w:p>
        </w:tc>
      </w:tr>
      <w:tr w:rsidR="00F81284" w:rsidRPr="006A233E" w:rsidTr="00F81284">
        <w:tblPrEx>
          <w:tblCellMar>
            <w:top w:w="0" w:type="dxa"/>
            <w:bottom w:w="0" w:type="dxa"/>
          </w:tblCellMar>
        </w:tblPrEx>
        <w:trPr>
          <w:trHeight w:hRule="exact" w:val="673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284" w:rsidRPr="006A233E" w:rsidRDefault="00F81284" w:rsidP="00F81284">
            <w:pPr>
              <w:pStyle w:val="21"/>
              <w:shd w:val="clear" w:color="auto" w:fill="auto"/>
              <w:spacing w:before="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Сценарист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284" w:rsidRPr="006A233E" w:rsidRDefault="00F81284" w:rsidP="00F81284">
            <w:pPr>
              <w:pStyle w:val="21"/>
              <w:shd w:val="clear" w:color="auto" w:fill="auto"/>
              <w:spacing w:before="0" w:line="324" w:lineRule="exact"/>
              <w:ind w:firstLine="0"/>
              <w:jc w:val="both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• Разработка и написание сценария, согласно заданной теме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1284" w:rsidRPr="006A233E" w:rsidRDefault="00F81284" w:rsidP="00F81284">
            <w:pPr>
              <w:pStyle w:val="21"/>
              <w:shd w:val="clear" w:color="auto" w:fill="auto"/>
              <w:spacing w:before="0" w:after="120" w:line="240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Создание</w:t>
            </w:r>
          </w:p>
          <w:p w:rsidR="00F81284" w:rsidRPr="006A233E" w:rsidRDefault="00F81284" w:rsidP="00F81284">
            <w:pPr>
              <w:pStyle w:val="21"/>
              <w:shd w:val="clear" w:color="auto" w:fill="auto"/>
              <w:spacing w:before="120" w:line="240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сценариев</w:t>
            </w:r>
          </w:p>
        </w:tc>
      </w:tr>
      <w:tr w:rsidR="00F81284" w:rsidRPr="006A233E" w:rsidTr="00F81284">
        <w:tblPrEx>
          <w:tblCellMar>
            <w:top w:w="0" w:type="dxa"/>
            <w:bottom w:w="0" w:type="dxa"/>
          </w:tblCellMar>
        </w:tblPrEx>
        <w:trPr>
          <w:trHeight w:hRule="exact" w:val="1084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284" w:rsidRPr="006A233E" w:rsidRDefault="00F81284" w:rsidP="00F81284">
            <w:pPr>
              <w:pStyle w:val="21"/>
              <w:shd w:val="clear" w:color="auto" w:fill="auto"/>
              <w:spacing w:before="0" w:line="324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Г</w:t>
            </w:r>
            <w:r w:rsidRPr="006A233E">
              <w:rPr>
                <w:rStyle w:val="1"/>
                <w:sz w:val="28"/>
                <w:szCs w:val="28"/>
              </w:rPr>
              <w:t>лавный балетмейстер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284" w:rsidRPr="006A233E" w:rsidRDefault="00F81284" w:rsidP="00F81284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466"/>
              </w:tabs>
              <w:spacing w:before="0" w:line="328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Работа на сценической площадке во время репетиции с режиссером.</w:t>
            </w:r>
          </w:p>
          <w:p w:rsidR="00F81284" w:rsidRPr="006A233E" w:rsidRDefault="00F81284" w:rsidP="00F81284">
            <w:pPr>
              <w:pStyle w:val="21"/>
              <w:shd w:val="clear" w:color="auto" w:fill="auto"/>
              <w:tabs>
                <w:tab w:val="left" w:pos="6"/>
              </w:tabs>
              <w:spacing w:before="0" w:line="328" w:lineRule="exact"/>
              <w:ind w:firstLine="0"/>
              <w:jc w:val="both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Контроль качества исполнения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284" w:rsidRPr="006A233E" w:rsidRDefault="00F81284" w:rsidP="00F81284">
            <w:pPr>
              <w:pStyle w:val="21"/>
              <w:shd w:val="clear" w:color="auto" w:fill="auto"/>
              <w:spacing w:before="0" w:line="324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Постановка</w:t>
            </w:r>
          </w:p>
          <w:p w:rsidR="00F81284" w:rsidRPr="006A233E" w:rsidRDefault="00F81284" w:rsidP="00F81284">
            <w:pPr>
              <w:pStyle w:val="21"/>
              <w:shd w:val="clear" w:color="auto" w:fill="auto"/>
              <w:spacing w:before="0" w:line="324" w:lineRule="exact"/>
              <w:ind w:firstLine="0"/>
              <w:jc w:val="center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хореографического</w:t>
            </w:r>
          </w:p>
          <w:p w:rsidR="00F81284" w:rsidRPr="006A233E" w:rsidRDefault="00F81284" w:rsidP="00F81284">
            <w:pPr>
              <w:pStyle w:val="21"/>
              <w:shd w:val="clear" w:color="auto" w:fill="auto"/>
              <w:spacing w:before="0" w:line="324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номера.</w:t>
            </w:r>
          </w:p>
        </w:tc>
      </w:tr>
      <w:tr w:rsidR="00F81284" w:rsidRPr="006A233E" w:rsidTr="00F81284">
        <w:tblPrEx>
          <w:tblCellMar>
            <w:top w:w="0" w:type="dxa"/>
            <w:bottom w:w="0" w:type="dxa"/>
          </w:tblCellMar>
        </w:tblPrEx>
        <w:trPr>
          <w:trHeight w:hRule="exact" w:val="1300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284" w:rsidRPr="006A233E" w:rsidRDefault="00F81284" w:rsidP="00F81284">
            <w:pPr>
              <w:pStyle w:val="21"/>
              <w:shd w:val="clear" w:color="auto" w:fill="auto"/>
              <w:spacing w:before="0" w:line="240" w:lineRule="exact"/>
              <w:ind w:firstLine="0"/>
              <w:jc w:val="center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Звукорежиссер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284" w:rsidRPr="006A233E" w:rsidRDefault="00F81284" w:rsidP="00F81284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469"/>
              </w:tabs>
              <w:spacing w:before="0" w:line="324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Подбор музыкального оформление согласно запросу режиссера</w:t>
            </w:r>
          </w:p>
          <w:p w:rsidR="00F81284" w:rsidRPr="006A233E" w:rsidRDefault="00F81284" w:rsidP="00F81284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469"/>
              </w:tabs>
              <w:spacing w:before="0" w:line="324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Участие в репетиционном процессе и проведении мероприятия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284" w:rsidRPr="006A233E" w:rsidRDefault="00F81284" w:rsidP="00F81284">
            <w:pPr>
              <w:pStyle w:val="21"/>
              <w:shd w:val="clear" w:color="auto" w:fill="auto"/>
              <w:spacing w:before="0" w:line="317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Организация и</w:t>
            </w:r>
          </w:p>
          <w:p w:rsidR="00F81284" w:rsidRPr="006A233E" w:rsidRDefault="00F81284" w:rsidP="00F81284">
            <w:pPr>
              <w:pStyle w:val="21"/>
              <w:shd w:val="clear" w:color="auto" w:fill="auto"/>
              <w:spacing w:before="0" w:line="317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подготовка</w:t>
            </w:r>
          </w:p>
          <w:p w:rsidR="00F81284" w:rsidRPr="006A233E" w:rsidRDefault="00F81284" w:rsidP="00F81284">
            <w:pPr>
              <w:pStyle w:val="21"/>
              <w:shd w:val="clear" w:color="auto" w:fill="auto"/>
              <w:spacing w:before="0" w:line="317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музыкального</w:t>
            </w:r>
          </w:p>
          <w:p w:rsidR="00F81284" w:rsidRPr="006A233E" w:rsidRDefault="00F81284" w:rsidP="00F81284">
            <w:pPr>
              <w:pStyle w:val="21"/>
              <w:shd w:val="clear" w:color="auto" w:fill="auto"/>
              <w:spacing w:before="0" w:line="317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оформления</w:t>
            </w:r>
          </w:p>
          <w:p w:rsidR="00F81284" w:rsidRPr="006A233E" w:rsidRDefault="00F81284" w:rsidP="00F81284">
            <w:pPr>
              <w:pStyle w:val="21"/>
              <w:shd w:val="clear" w:color="auto" w:fill="auto"/>
              <w:spacing w:before="0" w:line="317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мероприятия</w:t>
            </w:r>
          </w:p>
        </w:tc>
      </w:tr>
      <w:tr w:rsidR="00F81284" w:rsidRPr="006A233E" w:rsidTr="00F81284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F81284" w:rsidRPr="006A233E" w:rsidRDefault="00F81284" w:rsidP="00F81284">
            <w:pPr>
              <w:pStyle w:val="21"/>
              <w:spacing w:before="0" w:line="317" w:lineRule="exact"/>
              <w:ind w:firstLine="0"/>
              <w:jc w:val="center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Художни</w:t>
            </w:r>
            <w:proofErr w:type="gramStart"/>
            <w:r w:rsidRPr="006A233E">
              <w:rPr>
                <w:rStyle w:val="1"/>
                <w:sz w:val="28"/>
                <w:szCs w:val="28"/>
              </w:rPr>
              <w:t>к-</w:t>
            </w:r>
            <w:proofErr w:type="gramEnd"/>
            <w:r w:rsidRPr="006A233E">
              <w:rPr>
                <w:rStyle w:val="1"/>
                <w:sz w:val="28"/>
                <w:szCs w:val="28"/>
              </w:rPr>
              <w:t xml:space="preserve"> модельер по </w:t>
            </w:r>
          </w:p>
          <w:p w:rsidR="00F81284" w:rsidRPr="006A233E" w:rsidRDefault="00F81284" w:rsidP="00F81284">
            <w:pPr>
              <w:pStyle w:val="21"/>
              <w:spacing w:before="0" w:line="317" w:lineRule="exact"/>
              <w:ind w:firstLine="0"/>
              <w:jc w:val="center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костюмам и гриму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F81284" w:rsidRPr="006A233E" w:rsidRDefault="00F81284" w:rsidP="00F81284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469"/>
              </w:tabs>
              <w:spacing w:before="0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 xml:space="preserve">Сотрудничество с </w:t>
            </w:r>
            <w:proofErr w:type="spellStart"/>
            <w:r w:rsidRPr="006A233E">
              <w:rPr>
                <w:rStyle w:val="1"/>
                <w:sz w:val="28"/>
                <w:szCs w:val="28"/>
              </w:rPr>
              <w:t>Худ</w:t>
            </w:r>
            <w:proofErr w:type="gramStart"/>
            <w:r w:rsidRPr="006A233E">
              <w:rPr>
                <w:rStyle w:val="1"/>
                <w:sz w:val="28"/>
                <w:szCs w:val="28"/>
              </w:rPr>
              <w:t>.Р</w:t>
            </w:r>
            <w:proofErr w:type="gramEnd"/>
            <w:r w:rsidRPr="006A233E">
              <w:rPr>
                <w:rStyle w:val="1"/>
                <w:sz w:val="28"/>
                <w:szCs w:val="28"/>
              </w:rPr>
              <w:t>уководителем</w:t>
            </w:r>
            <w:proofErr w:type="spellEnd"/>
          </w:p>
          <w:p w:rsidR="00F81284" w:rsidRPr="00F81284" w:rsidRDefault="00F81284" w:rsidP="00F81284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473"/>
              </w:tabs>
              <w:spacing w:before="0"/>
              <w:ind w:firstLine="0"/>
              <w:rPr>
                <w:rStyle w:val="1"/>
                <w:color w:val="auto"/>
                <w:sz w:val="28"/>
                <w:szCs w:val="28"/>
                <w:shd w:val="clear" w:color="auto" w:fill="auto"/>
                <w:lang w:eastAsia="en-US" w:bidi="ar-SA"/>
              </w:rPr>
            </w:pPr>
            <w:r w:rsidRPr="006A233E">
              <w:rPr>
                <w:rStyle w:val="1"/>
                <w:sz w:val="28"/>
                <w:szCs w:val="28"/>
              </w:rPr>
              <w:t xml:space="preserve">Создаёт и согласовывает с </w:t>
            </w:r>
            <w:proofErr w:type="spellStart"/>
            <w:r w:rsidRPr="006A233E">
              <w:rPr>
                <w:rStyle w:val="1"/>
                <w:sz w:val="28"/>
                <w:szCs w:val="28"/>
              </w:rPr>
              <w:t>Худ</w:t>
            </w:r>
            <w:proofErr w:type="gramStart"/>
            <w:r w:rsidRPr="006A233E">
              <w:rPr>
                <w:rStyle w:val="1"/>
                <w:sz w:val="28"/>
                <w:szCs w:val="28"/>
              </w:rPr>
              <w:t>.Р</w:t>
            </w:r>
            <w:proofErr w:type="gramEnd"/>
            <w:r w:rsidRPr="006A233E">
              <w:rPr>
                <w:rStyle w:val="1"/>
                <w:sz w:val="28"/>
                <w:szCs w:val="28"/>
              </w:rPr>
              <w:t>уководителем</w:t>
            </w:r>
            <w:proofErr w:type="spellEnd"/>
            <w:r w:rsidRPr="006A233E">
              <w:rPr>
                <w:rStyle w:val="1"/>
                <w:sz w:val="28"/>
                <w:szCs w:val="28"/>
              </w:rPr>
              <w:t xml:space="preserve"> художественный образ (грим)</w:t>
            </w:r>
            <w:r>
              <w:rPr>
                <w:rStyle w:val="1"/>
                <w:sz w:val="28"/>
                <w:szCs w:val="28"/>
              </w:rPr>
              <w:t xml:space="preserve"> персонажей</w:t>
            </w:r>
          </w:p>
          <w:p w:rsidR="00F81284" w:rsidRPr="006A233E" w:rsidRDefault="00F81284" w:rsidP="00F81284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473"/>
              </w:tabs>
              <w:spacing w:before="0"/>
              <w:ind w:firstLine="0"/>
              <w:rPr>
                <w:sz w:val="28"/>
                <w:szCs w:val="28"/>
              </w:rPr>
            </w:pPr>
            <w:r w:rsidRPr="00F81284">
              <w:rPr>
                <w:rStyle w:val="1"/>
                <w:sz w:val="28"/>
              </w:rPr>
              <w:t>Получение костюмов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81284" w:rsidRPr="006A233E" w:rsidRDefault="00F81284" w:rsidP="00F81284">
            <w:pPr>
              <w:pStyle w:val="21"/>
              <w:shd w:val="clear" w:color="auto" w:fill="auto"/>
              <w:spacing w:before="0" w:line="313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Разработка внешнего вида артистов, подбор костюмов для всех мероприятий</w:t>
            </w:r>
          </w:p>
        </w:tc>
      </w:tr>
    </w:tbl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9"/>
        <w:gridCol w:w="4716"/>
        <w:gridCol w:w="2542"/>
      </w:tblGrid>
      <w:tr w:rsidR="00801D2F" w:rsidRPr="006A233E" w:rsidTr="00801D2F">
        <w:tblPrEx>
          <w:tblCellMar>
            <w:top w:w="0" w:type="dxa"/>
            <w:bottom w:w="0" w:type="dxa"/>
          </w:tblCellMar>
        </w:tblPrEx>
        <w:trPr>
          <w:trHeight w:hRule="exact" w:val="1343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D2F" w:rsidRPr="006A233E" w:rsidRDefault="00801D2F" w:rsidP="006A233E">
            <w:pPr>
              <w:pStyle w:val="21"/>
              <w:shd w:val="clear" w:color="auto" w:fill="auto"/>
              <w:spacing w:before="0" w:line="240" w:lineRule="exact"/>
              <w:ind w:firstLine="567"/>
              <w:jc w:val="center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Актёры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D2F" w:rsidRPr="006A233E" w:rsidRDefault="00801D2F" w:rsidP="00F81284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493"/>
              </w:tabs>
              <w:spacing w:before="0" w:line="328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Строгое соблюдение требований режиссера</w:t>
            </w:r>
          </w:p>
          <w:p w:rsidR="00801D2F" w:rsidRPr="006A233E" w:rsidRDefault="00801D2F" w:rsidP="00F81284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486"/>
              </w:tabs>
              <w:spacing w:before="0" w:line="328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Выступление на сценической площадке.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1D2F" w:rsidRPr="006A233E" w:rsidRDefault="00801D2F" w:rsidP="006A233E">
            <w:pPr>
              <w:pStyle w:val="21"/>
              <w:shd w:val="clear" w:color="auto" w:fill="auto"/>
              <w:spacing w:before="0"/>
              <w:ind w:firstLine="567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 xml:space="preserve">Работа </w:t>
            </w:r>
            <w:proofErr w:type="gramStart"/>
            <w:r w:rsidRPr="006A233E">
              <w:rPr>
                <w:rStyle w:val="1"/>
                <w:sz w:val="28"/>
                <w:szCs w:val="28"/>
              </w:rPr>
              <w:t>на</w:t>
            </w:r>
            <w:proofErr w:type="gramEnd"/>
          </w:p>
          <w:p w:rsidR="00801D2F" w:rsidRPr="006A233E" w:rsidRDefault="00801D2F" w:rsidP="006A233E">
            <w:pPr>
              <w:pStyle w:val="21"/>
              <w:shd w:val="clear" w:color="auto" w:fill="auto"/>
              <w:spacing w:before="0"/>
              <w:ind w:firstLine="567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сценической</w:t>
            </w:r>
          </w:p>
          <w:p w:rsidR="00801D2F" w:rsidRPr="006A233E" w:rsidRDefault="00801D2F" w:rsidP="006A233E">
            <w:pPr>
              <w:pStyle w:val="21"/>
              <w:shd w:val="clear" w:color="auto" w:fill="auto"/>
              <w:spacing w:before="0"/>
              <w:ind w:firstLine="567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площадке</w:t>
            </w:r>
          </w:p>
        </w:tc>
      </w:tr>
      <w:tr w:rsidR="00801D2F" w:rsidRPr="006A233E" w:rsidTr="00801D2F">
        <w:tblPrEx>
          <w:tblCellMar>
            <w:top w:w="0" w:type="dxa"/>
            <w:bottom w:w="0" w:type="dxa"/>
          </w:tblCellMar>
        </w:tblPrEx>
        <w:trPr>
          <w:trHeight w:hRule="exact" w:val="983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D2F" w:rsidRPr="006A233E" w:rsidRDefault="00801D2F" w:rsidP="006A233E">
            <w:pPr>
              <w:pStyle w:val="21"/>
              <w:shd w:val="clear" w:color="auto" w:fill="auto"/>
              <w:spacing w:before="0" w:line="240" w:lineRule="exact"/>
              <w:ind w:firstLine="567"/>
              <w:jc w:val="center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Вокалисты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D2F" w:rsidRPr="006A233E" w:rsidRDefault="00801D2F" w:rsidP="00F81284">
            <w:pPr>
              <w:pStyle w:val="21"/>
              <w:shd w:val="clear" w:color="auto" w:fill="auto"/>
              <w:spacing w:before="0" w:line="328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• Обязательное и качественное разучивание материала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D2F" w:rsidRPr="006A233E" w:rsidRDefault="00801D2F" w:rsidP="006A233E">
            <w:pPr>
              <w:pStyle w:val="21"/>
              <w:shd w:val="clear" w:color="auto" w:fill="auto"/>
              <w:spacing w:before="0" w:line="324" w:lineRule="exact"/>
              <w:ind w:firstLine="567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 xml:space="preserve">Работа </w:t>
            </w:r>
            <w:proofErr w:type="gramStart"/>
            <w:r w:rsidRPr="006A233E">
              <w:rPr>
                <w:rStyle w:val="1"/>
                <w:sz w:val="28"/>
                <w:szCs w:val="28"/>
              </w:rPr>
              <w:t>на</w:t>
            </w:r>
            <w:proofErr w:type="gramEnd"/>
          </w:p>
          <w:p w:rsidR="00801D2F" w:rsidRPr="006A233E" w:rsidRDefault="00801D2F" w:rsidP="006A233E">
            <w:pPr>
              <w:pStyle w:val="21"/>
              <w:shd w:val="clear" w:color="auto" w:fill="auto"/>
              <w:spacing w:before="0" w:line="324" w:lineRule="exact"/>
              <w:ind w:firstLine="567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сценической</w:t>
            </w:r>
          </w:p>
          <w:p w:rsidR="00801D2F" w:rsidRPr="006A233E" w:rsidRDefault="00801D2F" w:rsidP="006A233E">
            <w:pPr>
              <w:pStyle w:val="21"/>
              <w:shd w:val="clear" w:color="auto" w:fill="auto"/>
              <w:spacing w:before="0" w:line="324" w:lineRule="exact"/>
              <w:ind w:firstLine="567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площадке</w:t>
            </w:r>
          </w:p>
        </w:tc>
      </w:tr>
      <w:tr w:rsidR="00801D2F" w:rsidRPr="006A233E" w:rsidTr="00801D2F">
        <w:tblPrEx>
          <w:tblCellMar>
            <w:top w:w="0" w:type="dxa"/>
            <w:bottom w:w="0" w:type="dxa"/>
          </w:tblCellMar>
        </w:tblPrEx>
        <w:trPr>
          <w:trHeight w:hRule="exact" w:val="1984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D2F" w:rsidRPr="006A233E" w:rsidRDefault="00801D2F" w:rsidP="006A233E">
            <w:pPr>
              <w:pStyle w:val="21"/>
              <w:shd w:val="clear" w:color="auto" w:fill="auto"/>
              <w:spacing w:before="0" w:line="240" w:lineRule="exact"/>
              <w:ind w:firstLine="567"/>
              <w:jc w:val="center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lastRenderedPageBreak/>
              <w:t>Танцоры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D2F" w:rsidRPr="006A233E" w:rsidRDefault="00801D2F" w:rsidP="00F81284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482"/>
              </w:tabs>
              <w:spacing w:before="0" w:line="324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Качественное исполнение поставленных задач главного балетмейстера.</w:t>
            </w:r>
          </w:p>
          <w:p w:rsidR="00801D2F" w:rsidRPr="006A233E" w:rsidRDefault="00801D2F" w:rsidP="00F81284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486"/>
              </w:tabs>
              <w:spacing w:before="0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Плодотворная работа на сценической площадке во время репетиции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1D2F" w:rsidRPr="006A233E" w:rsidRDefault="00801D2F" w:rsidP="006A233E">
            <w:pPr>
              <w:pStyle w:val="21"/>
              <w:shd w:val="clear" w:color="auto" w:fill="auto"/>
              <w:spacing w:before="0" w:line="324" w:lineRule="exact"/>
              <w:ind w:firstLine="567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 xml:space="preserve">Работа </w:t>
            </w:r>
            <w:proofErr w:type="gramStart"/>
            <w:r w:rsidRPr="006A233E">
              <w:rPr>
                <w:rStyle w:val="1"/>
                <w:sz w:val="28"/>
                <w:szCs w:val="28"/>
              </w:rPr>
              <w:t>на</w:t>
            </w:r>
            <w:proofErr w:type="gramEnd"/>
          </w:p>
          <w:p w:rsidR="00801D2F" w:rsidRPr="006A233E" w:rsidRDefault="00801D2F" w:rsidP="006A233E">
            <w:pPr>
              <w:pStyle w:val="21"/>
              <w:shd w:val="clear" w:color="auto" w:fill="auto"/>
              <w:spacing w:before="0" w:line="324" w:lineRule="exact"/>
              <w:ind w:firstLine="567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сценической</w:t>
            </w:r>
          </w:p>
          <w:p w:rsidR="00801D2F" w:rsidRPr="006A233E" w:rsidRDefault="00801D2F" w:rsidP="006A233E">
            <w:pPr>
              <w:pStyle w:val="21"/>
              <w:shd w:val="clear" w:color="auto" w:fill="auto"/>
              <w:spacing w:before="0" w:line="324" w:lineRule="exact"/>
              <w:ind w:firstLine="567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площадке</w:t>
            </w:r>
          </w:p>
        </w:tc>
      </w:tr>
      <w:tr w:rsidR="00801D2F" w:rsidRPr="006A233E" w:rsidTr="00801D2F">
        <w:tblPrEx>
          <w:tblCellMar>
            <w:top w:w="0" w:type="dxa"/>
            <w:bottom w:w="0" w:type="dxa"/>
          </w:tblCellMar>
        </w:tblPrEx>
        <w:trPr>
          <w:trHeight w:hRule="exact" w:val="2646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D2F" w:rsidRPr="006A233E" w:rsidRDefault="00801D2F" w:rsidP="006A233E">
            <w:pPr>
              <w:pStyle w:val="21"/>
              <w:shd w:val="clear" w:color="auto" w:fill="auto"/>
              <w:spacing w:before="0" w:line="240" w:lineRule="exact"/>
              <w:ind w:firstLine="567"/>
              <w:jc w:val="center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Костюмер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D2F" w:rsidRPr="006A233E" w:rsidRDefault="00801D2F" w:rsidP="00F81284">
            <w:pPr>
              <w:pStyle w:val="21"/>
              <w:numPr>
                <w:ilvl w:val="0"/>
                <w:numId w:val="11"/>
              </w:numPr>
              <w:shd w:val="clear" w:color="auto" w:fill="auto"/>
              <w:tabs>
                <w:tab w:val="left" w:pos="489"/>
              </w:tabs>
              <w:spacing w:before="0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Ответственность за своевременное получение костюмов и их хранение, при помощи менеджера</w:t>
            </w:r>
          </w:p>
          <w:p w:rsidR="00801D2F" w:rsidRPr="006A233E" w:rsidRDefault="00801D2F" w:rsidP="00F81284">
            <w:pPr>
              <w:pStyle w:val="21"/>
              <w:numPr>
                <w:ilvl w:val="0"/>
                <w:numId w:val="11"/>
              </w:numPr>
              <w:shd w:val="clear" w:color="auto" w:fill="auto"/>
              <w:tabs>
                <w:tab w:val="left" w:pos="489"/>
              </w:tabs>
              <w:spacing w:before="0" w:line="328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Проведение инструктажа о правилах пользования костюмами</w:t>
            </w:r>
          </w:p>
          <w:p w:rsidR="00801D2F" w:rsidRPr="006A233E" w:rsidRDefault="00801D2F" w:rsidP="00F81284">
            <w:pPr>
              <w:pStyle w:val="21"/>
              <w:numPr>
                <w:ilvl w:val="0"/>
                <w:numId w:val="11"/>
              </w:numPr>
              <w:shd w:val="clear" w:color="auto" w:fill="auto"/>
              <w:tabs>
                <w:tab w:val="left" w:pos="486"/>
              </w:tabs>
              <w:spacing w:before="0" w:line="328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При проведении мероприятия гримирует исполнителей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1D2F" w:rsidRPr="006A233E" w:rsidRDefault="00801D2F" w:rsidP="006A233E">
            <w:pPr>
              <w:pStyle w:val="21"/>
              <w:shd w:val="clear" w:color="auto" w:fill="auto"/>
              <w:spacing w:before="0"/>
              <w:ind w:firstLine="567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Организация и</w:t>
            </w:r>
          </w:p>
          <w:p w:rsidR="00801D2F" w:rsidRPr="006A233E" w:rsidRDefault="00801D2F" w:rsidP="006A233E">
            <w:pPr>
              <w:pStyle w:val="21"/>
              <w:shd w:val="clear" w:color="auto" w:fill="auto"/>
              <w:spacing w:before="0"/>
              <w:ind w:firstLine="567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контроль</w:t>
            </w:r>
          </w:p>
          <w:p w:rsidR="00801D2F" w:rsidRPr="006A233E" w:rsidRDefault="00801D2F" w:rsidP="006A233E">
            <w:pPr>
              <w:pStyle w:val="21"/>
              <w:shd w:val="clear" w:color="auto" w:fill="auto"/>
              <w:spacing w:before="0"/>
              <w:ind w:firstLine="567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пользования</w:t>
            </w:r>
          </w:p>
          <w:p w:rsidR="00801D2F" w:rsidRPr="006A233E" w:rsidRDefault="00801D2F" w:rsidP="006A233E">
            <w:pPr>
              <w:pStyle w:val="21"/>
              <w:shd w:val="clear" w:color="auto" w:fill="auto"/>
              <w:spacing w:before="0"/>
              <w:ind w:firstLine="567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 xml:space="preserve">костюмами </w:t>
            </w:r>
            <w:proofErr w:type="gramStart"/>
            <w:r w:rsidRPr="006A233E">
              <w:rPr>
                <w:rStyle w:val="1"/>
                <w:sz w:val="28"/>
                <w:szCs w:val="28"/>
              </w:rPr>
              <w:t>на</w:t>
            </w:r>
            <w:proofErr w:type="gramEnd"/>
          </w:p>
          <w:p w:rsidR="00801D2F" w:rsidRPr="006A233E" w:rsidRDefault="00801D2F" w:rsidP="006A233E">
            <w:pPr>
              <w:pStyle w:val="21"/>
              <w:shd w:val="clear" w:color="auto" w:fill="auto"/>
              <w:spacing w:before="0"/>
              <w:ind w:firstLine="567"/>
              <w:rPr>
                <w:sz w:val="28"/>
                <w:szCs w:val="28"/>
              </w:rPr>
            </w:pPr>
            <w:proofErr w:type="gramStart"/>
            <w:r w:rsidRPr="006A233E">
              <w:rPr>
                <w:rStyle w:val="1"/>
                <w:sz w:val="28"/>
                <w:szCs w:val="28"/>
              </w:rPr>
              <w:t>мероприятии</w:t>
            </w:r>
            <w:proofErr w:type="gramEnd"/>
          </w:p>
          <w:p w:rsidR="00801D2F" w:rsidRPr="006A233E" w:rsidRDefault="00801D2F" w:rsidP="006A233E">
            <w:pPr>
              <w:pStyle w:val="21"/>
              <w:shd w:val="clear" w:color="auto" w:fill="auto"/>
              <w:spacing w:before="0"/>
              <w:ind w:firstLine="567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 xml:space="preserve">Грим актёров </w:t>
            </w:r>
            <w:proofErr w:type="gramStart"/>
            <w:r w:rsidRPr="006A233E">
              <w:rPr>
                <w:rStyle w:val="1"/>
                <w:sz w:val="28"/>
                <w:szCs w:val="28"/>
              </w:rPr>
              <w:t>к</w:t>
            </w:r>
            <w:proofErr w:type="gramEnd"/>
          </w:p>
          <w:p w:rsidR="00801D2F" w:rsidRPr="006A233E" w:rsidRDefault="00801D2F" w:rsidP="006A233E">
            <w:pPr>
              <w:pStyle w:val="21"/>
              <w:shd w:val="clear" w:color="auto" w:fill="auto"/>
              <w:spacing w:before="0"/>
              <w:ind w:firstLine="567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мероприятиям</w:t>
            </w:r>
          </w:p>
        </w:tc>
      </w:tr>
      <w:tr w:rsidR="00801D2F" w:rsidRPr="006A233E" w:rsidTr="00801D2F">
        <w:tblPrEx>
          <w:tblCellMar>
            <w:top w:w="0" w:type="dxa"/>
            <w:bottom w:w="0" w:type="dxa"/>
          </w:tblCellMar>
        </w:tblPrEx>
        <w:trPr>
          <w:trHeight w:hRule="exact" w:val="1685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D2F" w:rsidRPr="006A233E" w:rsidRDefault="00801D2F" w:rsidP="006A233E">
            <w:pPr>
              <w:pStyle w:val="21"/>
              <w:shd w:val="clear" w:color="auto" w:fill="auto"/>
              <w:spacing w:before="0" w:line="240" w:lineRule="exact"/>
              <w:ind w:firstLine="567"/>
              <w:jc w:val="center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Рабочий сцены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1D2F" w:rsidRPr="006A233E" w:rsidRDefault="00801D2F" w:rsidP="00F81284">
            <w:pPr>
              <w:pStyle w:val="21"/>
              <w:numPr>
                <w:ilvl w:val="0"/>
                <w:numId w:val="12"/>
              </w:numPr>
              <w:shd w:val="clear" w:color="auto" w:fill="auto"/>
              <w:tabs>
                <w:tab w:val="left" w:pos="493"/>
              </w:tabs>
              <w:spacing w:before="0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Сбор и установка декораций на сцене</w:t>
            </w:r>
          </w:p>
          <w:p w:rsidR="00801D2F" w:rsidRPr="006A233E" w:rsidRDefault="00801D2F" w:rsidP="00F81284">
            <w:pPr>
              <w:pStyle w:val="21"/>
              <w:numPr>
                <w:ilvl w:val="0"/>
                <w:numId w:val="12"/>
              </w:numPr>
              <w:shd w:val="clear" w:color="auto" w:fill="auto"/>
              <w:tabs>
                <w:tab w:val="left" w:pos="346"/>
              </w:tabs>
              <w:spacing w:before="0" w:after="120" w:line="240" w:lineRule="exact"/>
              <w:ind w:firstLine="0"/>
              <w:jc w:val="both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Проверка декораций на прочность</w:t>
            </w:r>
          </w:p>
          <w:p w:rsidR="00801D2F" w:rsidRPr="006A233E" w:rsidRDefault="00801D2F" w:rsidP="00F81284">
            <w:pPr>
              <w:pStyle w:val="21"/>
              <w:numPr>
                <w:ilvl w:val="0"/>
                <w:numId w:val="12"/>
              </w:numPr>
              <w:shd w:val="clear" w:color="auto" w:fill="auto"/>
              <w:tabs>
                <w:tab w:val="left" w:pos="486"/>
              </w:tabs>
              <w:spacing w:before="120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Присутствие на Ген. Репетиции и выступлении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D2F" w:rsidRPr="006A233E" w:rsidRDefault="00801D2F" w:rsidP="006A233E">
            <w:pPr>
              <w:pStyle w:val="21"/>
              <w:shd w:val="clear" w:color="auto" w:fill="auto"/>
              <w:spacing w:before="0"/>
              <w:ind w:firstLine="567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Работа с декорациями на сценической площадке</w:t>
            </w:r>
          </w:p>
        </w:tc>
      </w:tr>
    </w:tbl>
    <w:p w:rsidR="00801D2F" w:rsidRPr="006A233E" w:rsidRDefault="00FA6346" w:rsidP="00FA6346">
      <w:pPr>
        <w:pStyle w:val="21"/>
        <w:shd w:val="clear" w:color="auto" w:fill="auto"/>
        <w:tabs>
          <w:tab w:val="left" w:pos="1558"/>
        </w:tabs>
        <w:spacing w:before="0" w:line="479" w:lineRule="exact"/>
        <w:ind w:right="12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2. </w:t>
      </w:r>
      <w:r w:rsidR="00801D2F" w:rsidRPr="006A233E">
        <w:rPr>
          <w:color w:val="000000"/>
          <w:sz w:val="28"/>
          <w:szCs w:val="28"/>
          <w:lang w:eastAsia="ru-RU" w:bidi="ru-RU"/>
        </w:rPr>
        <w:t>Установление «творческих отношений», «творческого обмена» для создания театрального продукта. Творческие лидеры по направлениям, посещая специальные занятия у АРТ-штурманов (специализированные мастерские, мастер-классы), делились полученными знаниями, обучали исполнительную группу в моменты подготовки к вечерним мероприятиям, специальным заказам. Так как театр - искусство коллективное, то в ходе работы на сценической площадке дети рассказывали друг другу, о том чему они научились, и как это можно сейчас эффективно применить. Работая над одной творческой постановкой, все участники творческого процесса взаимодействовали между собой, добиваясь единого целостного результата.</w:t>
      </w:r>
    </w:p>
    <w:p w:rsidR="00801D2F" w:rsidRPr="006A233E" w:rsidRDefault="00801D2F" w:rsidP="00FA6346">
      <w:pPr>
        <w:pStyle w:val="21"/>
        <w:shd w:val="clear" w:color="auto" w:fill="auto"/>
        <w:spacing w:before="0" w:line="479" w:lineRule="exact"/>
        <w:ind w:right="2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В течение смены 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ТЭТы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 xml:space="preserve"> готов</w:t>
      </w:r>
      <w:r w:rsidR="00FA6346">
        <w:rPr>
          <w:color w:val="000000"/>
          <w:sz w:val="28"/>
          <w:szCs w:val="28"/>
          <w:lang w:eastAsia="ru-RU" w:bidi="ru-RU"/>
        </w:rPr>
        <w:t xml:space="preserve">ились </w:t>
      </w:r>
      <w:r w:rsidRPr="006A233E">
        <w:rPr>
          <w:color w:val="000000"/>
          <w:sz w:val="28"/>
          <w:szCs w:val="28"/>
          <w:lang w:eastAsia="ru-RU" w:bidi="ru-RU"/>
        </w:rPr>
        <w:t>к театральному фестивалю «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АЯТиШОК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>» и промежуточной аттестации, чтобы на практике попробовать воссоздать модель работы театральной труппы. В этом детям помо</w:t>
      </w:r>
      <w:r w:rsidR="00FA6346">
        <w:rPr>
          <w:color w:val="000000"/>
          <w:sz w:val="28"/>
          <w:szCs w:val="28"/>
          <w:lang w:eastAsia="ru-RU" w:bidi="ru-RU"/>
        </w:rPr>
        <w:t xml:space="preserve">гали </w:t>
      </w:r>
      <w:r w:rsidRPr="006A233E">
        <w:rPr>
          <w:color w:val="000000"/>
          <w:sz w:val="28"/>
          <w:szCs w:val="28"/>
          <w:lang w:eastAsia="ru-RU" w:bidi="ru-RU"/>
        </w:rPr>
        <w:t xml:space="preserve">педагоги образовательного компонента смены. За каждым 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ТЭТом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 xml:space="preserve"> </w:t>
      </w:r>
      <w:r w:rsidR="00FA6346">
        <w:rPr>
          <w:color w:val="000000"/>
          <w:sz w:val="28"/>
          <w:szCs w:val="28"/>
          <w:lang w:eastAsia="ru-RU" w:bidi="ru-RU"/>
        </w:rPr>
        <w:t xml:space="preserve">был </w:t>
      </w:r>
      <w:r w:rsidRPr="006A233E">
        <w:rPr>
          <w:color w:val="000000"/>
          <w:sz w:val="28"/>
          <w:szCs w:val="28"/>
          <w:lang w:eastAsia="ru-RU" w:bidi="ru-RU"/>
        </w:rPr>
        <w:t>закре</w:t>
      </w:r>
      <w:r w:rsidR="00FA6346">
        <w:rPr>
          <w:color w:val="000000"/>
          <w:sz w:val="28"/>
          <w:szCs w:val="28"/>
          <w:lang w:eastAsia="ru-RU" w:bidi="ru-RU"/>
        </w:rPr>
        <w:t>плен режиссер. Так же, дети могли</w:t>
      </w:r>
      <w:r w:rsidRPr="006A233E">
        <w:rPr>
          <w:color w:val="000000"/>
          <w:sz w:val="28"/>
          <w:szCs w:val="28"/>
          <w:lang w:eastAsia="ru-RU" w:bidi="ru-RU"/>
        </w:rPr>
        <w:t xml:space="preserve"> посетить различные мастер-классы, но уже не в соответствии с выбранным направлением, а по собственному </w:t>
      </w:r>
      <w:r w:rsidRPr="006A233E">
        <w:rPr>
          <w:color w:val="000000"/>
          <w:sz w:val="28"/>
          <w:szCs w:val="28"/>
          <w:lang w:eastAsia="ru-RU" w:bidi="ru-RU"/>
        </w:rPr>
        <w:lastRenderedPageBreak/>
        <w:t>желанию.</w:t>
      </w:r>
    </w:p>
    <w:p w:rsidR="00801D2F" w:rsidRPr="006A233E" w:rsidRDefault="00FA6346" w:rsidP="00FA6346">
      <w:pPr>
        <w:pStyle w:val="21"/>
        <w:shd w:val="clear" w:color="auto" w:fill="auto"/>
        <w:tabs>
          <w:tab w:val="left" w:pos="2848"/>
        </w:tabs>
        <w:spacing w:before="0" w:line="479" w:lineRule="exact"/>
        <w:ind w:right="2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Финалом </w:t>
      </w:r>
      <w:r w:rsidR="00801D2F" w:rsidRPr="006A233E">
        <w:rPr>
          <w:color w:val="000000"/>
          <w:sz w:val="28"/>
          <w:szCs w:val="28"/>
          <w:lang w:eastAsia="ru-RU" w:bidi="ru-RU"/>
        </w:rPr>
        <w:t>«изучения основ искусства» явля</w:t>
      </w:r>
      <w:r>
        <w:rPr>
          <w:color w:val="000000"/>
          <w:sz w:val="28"/>
          <w:szCs w:val="28"/>
          <w:lang w:eastAsia="ru-RU" w:bidi="ru-RU"/>
        </w:rPr>
        <w:t>лась</w:t>
      </w:r>
      <w:r w:rsidR="00801D2F" w:rsidRPr="006A233E">
        <w:rPr>
          <w:color w:val="000000"/>
          <w:sz w:val="28"/>
          <w:szCs w:val="28"/>
          <w:lang w:eastAsia="ru-RU" w:bidi="ru-RU"/>
        </w:rPr>
        <w:t xml:space="preserve"> реализация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801D2F" w:rsidRPr="006A233E">
        <w:rPr>
          <w:color w:val="000000"/>
          <w:sz w:val="28"/>
          <w:szCs w:val="28"/>
          <w:lang w:eastAsia="ru-RU" w:bidi="ru-RU"/>
        </w:rPr>
        <w:t>собственной творческой разработки - театральной постановки, и представление ее на итоговом театральном фестивале «</w:t>
      </w:r>
      <w:proofErr w:type="spellStart"/>
      <w:r w:rsidR="00801D2F" w:rsidRPr="006A233E">
        <w:rPr>
          <w:color w:val="000000"/>
          <w:sz w:val="28"/>
          <w:szCs w:val="28"/>
          <w:lang w:eastAsia="ru-RU" w:bidi="ru-RU"/>
        </w:rPr>
        <w:t>АЯТиШОК</w:t>
      </w:r>
      <w:proofErr w:type="spellEnd"/>
      <w:r w:rsidR="00801D2F" w:rsidRPr="006A233E">
        <w:rPr>
          <w:color w:val="000000"/>
          <w:sz w:val="28"/>
          <w:szCs w:val="28"/>
          <w:lang w:eastAsia="ru-RU" w:bidi="ru-RU"/>
        </w:rPr>
        <w:t>».</w:t>
      </w:r>
    </w:p>
    <w:p w:rsidR="00801D2F" w:rsidRPr="006A233E" w:rsidRDefault="00801D2F" w:rsidP="00FA6346">
      <w:pPr>
        <w:pStyle w:val="21"/>
        <w:shd w:val="clear" w:color="auto" w:fill="auto"/>
        <w:spacing w:before="0" w:line="479" w:lineRule="exact"/>
        <w:ind w:right="2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Перед выступлением на фестивале, каждый ТЭТ показывал трейлер к своему спектаклю на промежуточной аттестации, как говорят у студентов творческих специальностей, на показе. Это помогло детям и режиссерам прийти к назначенной цели с качественным и сильным материалом. Все ошибки и погрешности с промежуточной аттестации, были исправлены и доработаны к концу смены.</w:t>
      </w:r>
    </w:p>
    <w:p w:rsidR="00801D2F" w:rsidRPr="006A233E" w:rsidRDefault="00801D2F" w:rsidP="00FA6346">
      <w:pPr>
        <w:pStyle w:val="21"/>
        <w:shd w:val="clear" w:color="auto" w:fill="auto"/>
        <w:spacing w:before="0" w:line="479" w:lineRule="exact"/>
        <w:ind w:right="2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Во время подготовки к финальному мероприятию детям удалось написать собственные авторские сценарии и сделать театральные постановки, используя возможности сцены, выразительные средства театра, полученные знания. Хочется отметить использование детьми различных декораций, которые они сами изготовили, профессионально наложенный грим, актерские оценки, правильно построенные с точки зрения композиции сценарии, театрально-поставленный сценический бой, интересные рисунки в</w:t>
      </w:r>
      <w:r w:rsidR="00FA6346">
        <w:rPr>
          <w:color w:val="000000"/>
          <w:sz w:val="28"/>
          <w:szCs w:val="28"/>
          <w:lang w:eastAsia="ru-RU" w:bidi="ru-RU"/>
        </w:rPr>
        <w:t xml:space="preserve"> </w:t>
      </w:r>
      <w:r w:rsidRPr="006A233E">
        <w:rPr>
          <w:color w:val="000000"/>
          <w:sz w:val="28"/>
          <w:szCs w:val="28"/>
          <w:lang w:eastAsia="ru-RU" w:bidi="ru-RU"/>
        </w:rPr>
        <w:t xml:space="preserve">танцах. В каждой постановке прослеживался режиссерский замысел и хорошая идея, что говорит об эффективной работе главных режиссеров и сценаристов. Во всех постановках было задействовано, 100 % детей от 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ТЭТа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>. Сами дети отмечают, что сработали на этом фестивале как настоящий театр.</w:t>
      </w:r>
    </w:p>
    <w:p w:rsidR="00801D2F" w:rsidRDefault="00801D2F" w:rsidP="0088171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715" w:rsidRDefault="00881715" w:rsidP="0088171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715" w:rsidRDefault="00881715" w:rsidP="0088171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715" w:rsidRDefault="00881715" w:rsidP="0088171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715" w:rsidRDefault="00881715" w:rsidP="0088171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715" w:rsidRDefault="00881715" w:rsidP="0088171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715" w:rsidRDefault="00881715" w:rsidP="0088171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D2F" w:rsidRPr="006A233E" w:rsidRDefault="00881715" w:rsidP="00881715">
      <w:pPr>
        <w:pStyle w:val="20"/>
        <w:shd w:val="clear" w:color="auto" w:fill="auto"/>
        <w:tabs>
          <w:tab w:val="left" w:pos="3526"/>
        </w:tabs>
        <w:spacing w:after="13" w:line="240" w:lineRule="exact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lastRenderedPageBreak/>
        <w:t xml:space="preserve">3.2 </w:t>
      </w:r>
      <w:r w:rsidR="00801D2F" w:rsidRPr="006A233E">
        <w:rPr>
          <w:color w:val="000000"/>
          <w:sz w:val="28"/>
          <w:szCs w:val="28"/>
          <w:lang w:eastAsia="ru-RU" w:bidi="ru-RU"/>
        </w:rPr>
        <w:t>Спортивно-оздоровительные мероприятия</w:t>
      </w:r>
    </w:p>
    <w:p w:rsidR="00801D2F" w:rsidRPr="006A233E" w:rsidRDefault="00801D2F" w:rsidP="00881715">
      <w:pPr>
        <w:pStyle w:val="20"/>
        <w:shd w:val="clear" w:color="auto" w:fill="auto"/>
        <w:spacing w:after="0" w:line="240" w:lineRule="exact"/>
        <w:ind w:firstLine="567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смены</w:t>
      </w:r>
    </w:p>
    <w:tbl>
      <w:tblPr>
        <w:tblW w:w="992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2840"/>
        <w:gridCol w:w="4388"/>
      </w:tblGrid>
      <w:tr w:rsidR="00801D2F" w:rsidRPr="006A233E" w:rsidTr="00881715">
        <w:tblPrEx>
          <w:tblCellMar>
            <w:top w:w="0" w:type="dxa"/>
            <w:bottom w:w="0" w:type="dxa"/>
          </w:tblCellMar>
        </w:tblPrEx>
        <w:trPr>
          <w:trHeight w:hRule="exact" w:val="93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D2F" w:rsidRPr="006A233E" w:rsidRDefault="00801D2F" w:rsidP="00881715">
            <w:pPr>
              <w:pStyle w:val="21"/>
              <w:shd w:val="clear" w:color="auto" w:fill="auto"/>
              <w:spacing w:before="0"/>
              <w:ind w:firstLine="0"/>
              <w:jc w:val="center"/>
              <w:rPr>
                <w:sz w:val="28"/>
                <w:szCs w:val="28"/>
              </w:rPr>
            </w:pPr>
            <w:r w:rsidRPr="006A233E">
              <w:rPr>
                <w:rStyle w:val="0pt"/>
                <w:sz w:val="28"/>
                <w:szCs w:val="28"/>
              </w:rPr>
              <w:t>Основные показатели культуры ЗОЖ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/>
              <w:ind w:firstLine="0"/>
              <w:rPr>
                <w:sz w:val="26"/>
                <w:szCs w:val="26"/>
              </w:rPr>
            </w:pPr>
            <w:r w:rsidRPr="00881715">
              <w:rPr>
                <w:rStyle w:val="0pt"/>
                <w:sz w:val="26"/>
                <w:szCs w:val="26"/>
              </w:rPr>
              <w:t>Целевые ориентиры формирования культуры ЗОЖ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D2F" w:rsidRPr="006A233E" w:rsidRDefault="00801D2F" w:rsidP="00881715">
            <w:pPr>
              <w:pStyle w:val="21"/>
              <w:shd w:val="clear" w:color="auto" w:fill="auto"/>
              <w:spacing w:before="0" w:line="324" w:lineRule="exact"/>
              <w:ind w:hanging="14"/>
              <w:jc w:val="center"/>
              <w:rPr>
                <w:sz w:val="28"/>
                <w:szCs w:val="28"/>
              </w:rPr>
            </w:pPr>
            <w:r w:rsidRPr="006A233E">
              <w:rPr>
                <w:rStyle w:val="0pt"/>
                <w:sz w:val="28"/>
                <w:szCs w:val="28"/>
              </w:rPr>
              <w:t>Реализуется через мероприятия (час спорта, зарядка, спортивные соревнования)</w:t>
            </w:r>
          </w:p>
        </w:tc>
      </w:tr>
      <w:tr w:rsidR="00801D2F" w:rsidRPr="006A233E" w:rsidTr="00881715">
        <w:tblPrEx>
          <w:tblCellMar>
            <w:top w:w="0" w:type="dxa"/>
            <w:bottom w:w="0" w:type="dxa"/>
          </w:tblCellMar>
        </w:tblPrEx>
        <w:trPr>
          <w:trHeight w:hRule="exact" w:val="52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1D2F" w:rsidRPr="006A233E" w:rsidRDefault="00801D2F" w:rsidP="00881715">
            <w:pPr>
              <w:pStyle w:val="21"/>
              <w:shd w:val="clear" w:color="auto" w:fill="auto"/>
              <w:spacing w:before="0" w:line="240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Образовательный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 w:line="240" w:lineRule="exact"/>
              <w:ind w:firstLine="0"/>
              <w:jc w:val="both"/>
              <w:rPr>
                <w:sz w:val="26"/>
                <w:szCs w:val="26"/>
              </w:rPr>
            </w:pPr>
            <w:r w:rsidRPr="00881715">
              <w:rPr>
                <w:rStyle w:val="1"/>
                <w:sz w:val="26"/>
                <w:szCs w:val="26"/>
              </w:rPr>
              <w:t>Знания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1D2F" w:rsidRPr="006A233E" w:rsidRDefault="00801D2F" w:rsidP="00881715">
            <w:pPr>
              <w:pStyle w:val="21"/>
              <w:shd w:val="clear" w:color="auto" w:fill="auto"/>
              <w:spacing w:before="0" w:line="240" w:lineRule="exact"/>
              <w:ind w:hanging="14"/>
              <w:jc w:val="both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Час спорта, час-пик</w:t>
            </w:r>
          </w:p>
        </w:tc>
      </w:tr>
      <w:tr w:rsidR="00801D2F" w:rsidRPr="006A233E" w:rsidTr="00881715">
        <w:tblPrEx>
          <w:tblCellMar>
            <w:top w:w="0" w:type="dxa"/>
            <w:bottom w:w="0" w:type="dxa"/>
          </w:tblCellMar>
        </w:tblPrEx>
        <w:trPr>
          <w:trHeight w:hRule="exact" w:val="11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D2F" w:rsidRPr="006A233E" w:rsidRDefault="00801D2F" w:rsidP="00881715">
            <w:pPr>
              <w:pStyle w:val="21"/>
              <w:shd w:val="clear" w:color="auto" w:fill="auto"/>
              <w:spacing w:before="0" w:line="240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Мотивационный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 w:line="324" w:lineRule="exact"/>
              <w:ind w:firstLine="0"/>
              <w:jc w:val="both"/>
              <w:rPr>
                <w:sz w:val="26"/>
                <w:szCs w:val="26"/>
              </w:rPr>
            </w:pPr>
            <w:r w:rsidRPr="00881715">
              <w:rPr>
                <w:rStyle w:val="1"/>
                <w:sz w:val="26"/>
                <w:szCs w:val="26"/>
              </w:rPr>
              <w:t xml:space="preserve">Мотивы, интересы, установки, </w:t>
            </w:r>
            <w:r w:rsidR="00881715" w:rsidRPr="00881715">
              <w:rPr>
                <w:rStyle w:val="1"/>
                <w:sz w:val="26"/>
                <w:szCs w:val="26"/>
              </w:rPr>
              <w:t>у</w:t>
            </w:r>
            <w:r w:rsidRPr="00881715">
              <w:rPr>
                <w:rStyle w:val="1"/>
                <w:sz w:val="26"/>
                <w:szCs w:val="26"/>
              </w:rPr>
              <w:t>беждения, потребности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1D2F" w:rsidRPr="006A233E" w:rsidRDefault="00801D2F" w:rsidP="00881715">
            <w:pPr>
              <w:pStyle w:val="21"/>
              <w:shd w:val="clear" w:color="auto" w:fill="auto"/>
              <w:spacing w:before="0" w:line="328" w:lineRule="exact"/>
              <w:ind w:hanging="14"/>
              <w:jc w:val="both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 xml:space="preserve">Час-пик, </w:t>
            </w:r>
            <w:proofErr w:type="spellStart"/>
            <w:r w:rsidRPr="006A233E">
              <w:rPr>
                <w:rStyle w:val="1"/>
                <w:sz w:val="28"/>
                <w:szCs w:val="28"/>
              </w:rPr>
              <w:t>квест</w:t>
            </w:r>
            <w:proofErr w:type="spellEnd"/>
            <w:r w:rsidRPr="006A233E">
              <w:rPr>
                <w:rStyle w:val="1"/>
                <w:sz w:val="28"/>
                <w:szCs w:val="28"/>
              </w:rPr>
              <w:t xml:space="preserve"> «Сила, ловкость и выносливость»</w:t>
            </w:r>
          </w:p>
        </w:tc>
      </w:tr>
      <w:tr w:rsidR="00801D2F" w:rsidRPr="006A233E" w:rsidTr="00881715">
        <w:tblPrEx>
          <w:tblCellMar>
            <w:top w:w="0" w:type="dxa"/>
            <w:bottom w:w="0" w:type="dxa"/>
          </w:tblCellMar>
        </w:tblPrEx>
        <w:trPr>
          <w:trHeight w:hRule="exact" w:val="167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D2F" w:rsidRPr="006A233E" w:rsidRDefault="00801D2F" w:rsidP="00881715">
            <w:pPr>
              <w:pStyle w:val="21"/>
              <w:shd w:val="clear" w:color="auto" w:fill="auto"/>
              <w:spacing w:before="0" w:line="240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Социально-духовный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/>
              <w:ind w:firstLine="0"/>
              <w:rPr>
                <w:sz w:val="26"/>
                <w:szCs w:val="26"/>
              </w:rPr>
            </w:pPr>
            <w:r w:rsidRPr="00881715">
              <w:rPr>
                <w:rStyle w:val="1"/>
                <w:sz w:val="26"/>
                <w:szCs w:val="26"/>
              </w:rPr>
              <w:t>Нравственные, эстетические, мировоззренческие представления, отказ от вредных привычек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1D2F" w:rsidRPr="006A233E" w:rsidRDefault="00801D2F" w:rsidP="00881715">
            <w:pPr>
              <w:pStyle w:val="21"/>
              <w:shd w:val="clear" w:color="auto" w:fill="auto"/>
              <w:spacing w:before="0" w:line="317" w:lineRule="exact"/>
              <w:ind w:hanging="14"/>
              <w:jc w:val="both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Отрядные дела, вечернее мероприятие «</w:t>
            </w:r>
            <w:proofErr w:type="gramStart"/>
            <w:r w:rsidRPr="006A233E">
              <w:rPr>
                <w:rStyle w:val="1"/>
                <w:sz w:val="28"/>
                <w:szCs w:val="28"/>
              </w:rPr>
              <w:t>Кулинарный</w:t>
            </w:r>
            <w:proofErr w:type="gramEnd"/>
            <w:r w:rsidRPr="006A233E">
              <w:rPr>
                <w:rStyle w:val="1"/>
                <w:sz w:val="28"/>
                <w:szCs w:val="28"/>
              </w:rPr>
              <w:t xml:space="preserve"> </w:t>
            </w:r>
            <w:proofErr w:type="spellStart"/>
            <w:r w:rsidRPr="006A233E">
              <w:rPr>
                <w:rStyle w:val="1"/>
                <w:sz w:val="28"/>
                <w:szCs w:val="28"/>
              </w:rPr>
              <w:t>батл</w:t>
            </w:r>
            <w:proofErr w:type="spellEnd"/>
            <w:r w:rsidRPr="006A233E">
              <w:rPr>
                <w:rStyle w:val="1"/>
                <w:sz w:val="28"/>
                <w:szCs w:val="28"/>
              </w:rPr>
              <w:t>».</w:t>
            </w:r>
          </w:p>
        </w:tc>
      </w:tr>
      <w:tr w:rsidR="00801D2F" w:rsidRPr="006A233E" w:rsidTr="00881715">
        <w:tblPrEx>
          <w:tblCellMar>
            <w:top w:w="0" w:type="dxa"/>
            <w:bottom w:w="0" w:type="dxa"/>
          </w:tblCellMar>
        </w:tblPrEx>
        <w:trPr>
          <w:trHeight w:hRule="exact" w:val="126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D2F" w:rsidRPr="006A233E" w:rsidRDefault="00801D2F" w:rsidP="00881715">
            <w:pPr>
              <w:pStyle w:val="21"/>
              <w:shd w:val="clear" w:color="auto" w:fill="auto"/>
              <w:spacing w:before="0" w:line="240" w:lineRule="exact"/>
              <w:ind w:firstLine="0"/>
              <w:rPr>
                <w:sz w:val="28"/>
                <w:szCs w:val="28"/>
              </w:rPr>
            </w:pPr>
            <w:proofErr w:type="spellStart"/>
            <w:r w:rsidRPr="006A233E">
              <w:rPr>
                <w:rStyle w:val="1"/>
                <w:sz w:val="28"/>
                <w:szCs w:val="28"/>
              </w:rPr>
              <w:t>Деятельностный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/>
              <w:ind w:firstLine="0"/>
              <w:jc w:val="both"/>
              <w:rPr>
                <w:sz w:val="26"/>
                <w:szCs w:val="26"/>
              </w:rPr>
            </w:pPr>
            <w:r w:rsidRPr="00881715">
              <w:rPr>
                <w:rStyle w:val="1"/>
                <w:sz w:val="26"/>
                <w:szCs w:val="26"/>
              </w:rPr>
              <w:t>Умения, навыки в сфере ЗОЖ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D2F" w:rsidRPr="006A233E" w:rsidRDefault="00801D2F" w:rsidP="00881715">
            <w:pPr>
              <w:pStyle w:val="21"/>
              <w:shd w:val="clear" w:color="auto" w:fill="auto"/>
              <w:spacing w:before="0" w:line="324" w:lineRule="exact"/>
              <w:ind w:hanging="14"/>
              <w:jc w:val="both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 xml:space="preserve">Соревнования по включенным в программу видам спорта (перетягивание каната, шахматы, </w:t>
            </w:r>
            <w:proofErr w:type="spellStart"/>
            <w:r w:rsidRPr="006A233E">
              <w:rPr>
                <w:rStyle w:val="1"/>
                <w:sz w:val="28"/>
                <w:szCs w:val="28"/>
              </w:rPr>
              <w:t>дартс</w:t>
            </w:r>
            <w:proofErr w:type="spellEnd"/>
            <w:r w:rsidRPr="006A233E">
              <w:rPr>
                <w:rStyle w:val="1"/>
                <w:sz w:val="28"/>
                <w:szCs w:val="28"/>
              </w:rPr>
              <w:t>)</w:t>
            </w:r>
          </w:p>
        </w:tc>
      </w:tr>
      <w:tr w:rsidR="00801D2F" w:rsidRPr="006A233E" w:rsidTr="00881715">
        <w:tblPrEx>
          <w:tblCellMar>
            <w:top w:w="0" w:type="dxa"/>
            <w:bottom w:w="0" w:type="dxa"/>
          </w:tblCellMar>
        </w:tblPrEx>
        <w:trPr>
          <w:trHeight w:hRule="exact" w:val="179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D2F" w:rsidRPr="006A233E" w:rsidRDefault="00801D2F" w:rsidP="00881715">
            <w:pPr>
              <w:pStyle w:val="21"/>
              <w:shd w:val="clear" w:color="auto" w:fill="auto"/>
              <w:spacing w:before="0" w:after="120" w:line="240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Физическое</w:t>
            </w:r>
          </w:p>
          <w:p w:rsidR="00801D2F" w:rsidRPr="006A233E" w:rsidRDefault="00801D2F" w:rsidP="00881715">
            <w:pPr>
              <w:pStyle w:val="21"/>
              <w:shd w:val="clear" w:color="auto" w:fill="auto"/>
              <w:spacing w:before="120" w:line="240" w:lineRule="exact"/>
              <w:ind w:firstLine="0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совершенство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/>
              <w:ind w:firstLine="0"/>
              <w:rPr>
                <w:sz w:val="26"/>
                <w:szCs w:val="26"/>
              </w:rPr>
            </w:pPr>
            <w:r w:rsidRPr="00881715">
              <w:rPr>
                <w:rStyle w:val="1"/>
                <w:sz w:val="26"/>
                <w:szCs w:val="26"/>
              </w:rPr>
              <w:t>Морфологические признаки, функциональные признаки, физические качества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D2F" w:rsidRPr="006A233E" w:rsidRDefault="00801D2F" w:rsidP="00881715">
            <w:pPr>
              <w:pStyle w:val="21"/>
              <w:shd w:val="clear" w:color="auto" w:fill="auto"/>
              <w:spacing w:before="0" w:line="240" w:lineRule="exact"/>
              <w:ind w:hanging="14"/>
              <w:jc w:val="both"/>
              <w:rPr>
                <w:sz w:val="28"/>
                <w:szCs w:val="28"/>
              </w:rPr>
            </w:pPr>
            <w:r w:rsidRPr="006A233E">
              <w:rPr>
                <w:rStyle w:val="1"/>
                <w:sz w:val="28"/>
                <w:szCs w:val="28"/>
              </w:rPr>
              <w:t>Работа фитнес центра</w:t>
            </w:r>
          </w:p>
        </w:tc>
      </w:tr>
    </w:tbl>
    <w:p w:rsidR="00801D2F" w:rsidRPr="006A233E" w:rsidRDefault="00801D2F" w:rsidP="006A23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81715" w:rsidRDefault="00881715" w:rsidP="00881715">
      <w:pPr>
        <w:widowControl w:val="0"/>
        <w:shd w:val="clear" w:color="auto" w:fill="FFFFFF"/>
        <w:suppressAutoHyphens/>
        <w:autoSpaceDE w:val="0"/>
        <w:spacing w:after="120" w:line="240" w:lineRule="auto"/>
        <w:ind w:left="1429" w:right="-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3.3 </w:t>
      </w:r>
      <w:r>
        <w:rPr>
          <w:rFonts w:ascii="Times New Roman" w:hAnsi="Times New Roman"/>
          <w:b/>
          <w:sz w:val="28"/>
          <w:szCs w:val="28"/>
        </w:rPr>
        <w:t>Анализ результатов сюжетно-ролевой игры «Аэропорт «Звездный»</w:t>
      </w:r>
    </w:p>
    <w:p w:rsidR="00881715" w:rsidRDefault="00881715" w:rsidP="00881715">
      <w:pPr>
        <w:pStyle w:val="a8"/>
        <w:spacing w:line="276" w:lineRule="auto"/>
        <w:ind w:left="-426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Сюжетно-ролевая игра «Аэропорт «Звездный» в период летней кампании 2017 года включает в себя несколько взаимодополняющих элементов, реализация которых позволяет погрузить участников смен в игровое пространство, а именно:</w:t>
      </w:r>
    </w:p>
    <w:p w:rsidR="00881715" w:rsidRDefault="00881715" w:rsidP="00881715">
      <w:pPr>
        <w:pStyle w:val="a8"/>
        <w:spacing w:line="276" w:lineRule="auto"/>
        <w:ind w:left="-426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881715" w:rsidRDefault="00881715" w:rsidP="00881715">
      <w:pPr>
        <w:pStyle w:val="a8"/>
        <w:ind w:left="-426" w:firstLine="568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>
                <wp:simplePos x="0" y="0"/>
                <wp:positionH relativeFrom="column">
                  <wp:posOffset>1663064</wp:posOffset>
                </wp:positionH>
                <wp:positionV relativeFrom="paragraph">
                  <wp:posOffset>221615</wp:posOffset>
                </wp:positionV>
                <wp:extent cx="0" cy="238125"/>
                <wp:effectExtent l="0" t="0" r="19050" b="952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0.95pt,17.45pt" to="130.9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Kd/AEAALEDAAAOAAAAZHJzL2Uyb0RvYy54bWysU01uEzEU3iNxB8t7MkmgqBpl0kWjsqkg&#10;UssBXj2ejIXHtvxMJtkBa6QcgSuwAKlSC2eYuRHPziSlsEPMwnq/n9/7/M3sbNNotpYelTUFn4zG&#10;nEkjbKnMquBvry+enXKGAUwJ2hpZ8K1EfjZ/+mTWulxObW11KT0jEIN56wpeh+DyLENRywZwZJ00&#10;lKysbyCQ61dZ6aEl9EZn0/H4ZdZaXzpvhUSk6GKf5POEX1VShDdVhTIwXXCaLaTTp/Mmntl8BvnK&#10;g6uVGMaAf5iiAWXo0iPUAgKw9179BdUo4S3aKoyEbTJbVUrItANtMxn/sc1VDU6mXYgcdEea8P/B&#10;itfrpWeqLPiU6DHQ0Bt1X/oP/a677772O9Z/7H5237tv3W33o7vtP5F9138mOya7uyG8Y9ROXLYO&#10;c4I8N0sf2RAbc+UurXiHlMseJaODbl+2qXwTy4kOtklvsz2+jdwEJvZBQdHp89PJ9CRelUF+6HMe&#10;wytpGxaNgmtlImuQw/oSw770UBLDxl4orSkOuTasJdCTF2PaXgAJsNIQyGwcUYJmxRnoFSlbBJ8g&#10;0WpVxvbYjVs8156tgcRFmixte03jcqYBAyVoh/QN0z5qjfMsAOt9c0oNZdpEaJm0O4z/wFW0bmy5&#10;XfoDoaSLxMWg4Si83/1E+8OfNv8FAAD//wMAUEsDBBQABgAIAAAAIQC6b1Bp3AAAAAkBAAAPAAAA&#10;ZHJzL2Rvd25yZXYueG1sTI/BTsMwDIbvSLxDZCRuLF2ZBpS6E0ICUW4bQ+KYNl5bkThVknXl7Qni&#10;ACfL9qffn8vNbI2YyIfBMcJykYEgbp0euEPYvz1d3YIIUbFWxjEhfFGATXV+VqpCuxNvadrFTqQQ&#10;DoVC6GMcCylD25NVYeFG4rQ7OG9VTK3vpPbqlMKtkXmWraVVA6cLvRrpsaf2c3e0COPr9EKN9fvD&#10;+/OHcdHXXT3XiJcX88M9iEhz/IPhRz+pQ5WcGndkHYRByNfLu4QiXK9STcDvoEG4yVcgq1L+/6D6&#10;BgAA//8DAFBLAQItABQABgAIAAAAIQC2gziS/gAAAOEBAAATAAAAAAAAAAAAAAAAAAAAAABbQ29u&#10;dGVudF9UeXBlc10ueG1sUEsBAi0AFAAGAAgAAAAhADj9If/WAAAAlAEAAAsAAAAAAAAAAAAAAAAA&#10;LwEAAF9yZWxzLy5yZWxzUEsBAi0AFAAGAAgAAAAhAF6Tsp38AQAAsQMAAA4AAAAAAAAAAAAAAAAA&#10;LgIAAGRycy9lMm9Eb2MueG1sUEsBAi0AFAAGAAgAAAAhALpvUGncAAAACQEAAA8AAAAAAAAAAAAA&#10;AAAAVgQAAGRycy9kb3ducmV2LnhtbFBLBQYAAAAABAAEAPMAAABfBQAAAAA=&#10;" strokecolor="windowText" strokeweight="2pt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>
                <wp:simplePos x="0" y="0"/>
                <wp:positionH relativeFrom="column">
                  <wp:posOffset>1386839</wp:posOffset>
                </wp:positionH>
                <wp:positionV relativeFrom="paragraph">
                  <wp:posOffset>221615</wp:posOffset>
                </wp:positionV>
                <wp:extent cx="0" cy="238125"/>
                <wp:effectExtent l="0" t="0" r="19050" b="952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9.2pt,17.45pt" to="109.2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2fk/QEAALEDAAAOAAAAZHJzL2Uyb0RvYy54bWysU81u00AQviPxDqu9EzuBosqK00Ojcqkg&#10;UssDTNfr2GL/tLPEyQ04I+UReAUOIFVq4RnsN2J280MLN4QPq9n5+Xbmm8/Ts7VWbCU9ttaUfDzK&#10;OZNG2Ko1y5K/vb54dsoZBjAVKGtkyTcS+dns6ZNp5wo5sY1VlfSMQAwWnSt5E4IrsgxFIzXgyDpp&#10;KFhbryHQ1S+zykNH6Fplkzx/mXXWV85bIRHJO98F+Szh17UU4U1dowxMlZx6C+n06byJZzabQrH0&#10;4JpW7NuAf+hCQ2vo0SPUHAKw9779C0q3wlu0dRgJqzNb162QaQaaZpz/Mc1VA06mWYgcdEea8P/B&#10;iterhWdtRbs74cyAph31X4YPw7a/778OWzZ87H/23/tv/W3/o78dPpF9N3wmOwb7u717y6icuOwc&#10;FgR5bhY+siHW5spdWvEOKZY9CsYLul3auvY6phMdbJ12sznuRq4DEzunIO/k+el4kp7KoDjUOY/h&#10;lbSaRaPkqjWRNShgdYkhvgzFISW6jb1olUqbV4Z1BHryIidxCCAB1goCmdoRJWiWnIFakrJF8AkS&#10;rWqrWB6BcIPnyrMVkLhIk5XtrqldzhRgoADNkL5IDLXwqDT2MwdsdsUptE9TJkLLpN19+7+5itaN&#10;rTYLfyCUdJHQ9xqOwnt4J/vhnzb7BQAA//8DAFBLAwQUAAYACAAAACEAlHSmSd0AAAAJAQAADwAA&#10;AGRycy9kb3ducmV2LnhtbEyPwU7DMAyG70i8Q2QkbixdqWArdSeEBKLcNoa0Y9p6bUXiVEnWlbcn&#10;iAMcbX/6/f3FZjZaTOT8YBlhuUhAEDe2HbhD2L8/36xA+KC4VdoyIXyRh015eVGovLVn3tK0C52I&#10;IexzhdCHMOZS+qYno/zCjsTxdrTOqBBH18nWqXMMN1qmSXInjRo4fujVSE89NZ+7k0EY36ZXqo3b&#10;Hz9eDtoGV3XVXCFeX82PDyACzeEPhh/9qA5ldKrtiVsvNEK6XGURRbjN1iAi8LuoEe7TDGRZyP8N&#10;ym8AAAD//wMAUEsBAi0AFAAGAAgAAAAhALaDOJL+AAAA4QEAABMAAAAAAAAAAAAAAAAAAAAAAFtD&#10;b250ZW50X1R5cGVzXS54bWxQSwECLQAUAAYACAAAACEAOP0h/9YAAACUAQAACwAAAAAAAAAAAAAA&#10;AAAvAQAAX3JlbHMvLnJlbHNQSwECLQAUAAYACAAAACEAhiNn5P0BAACxAwAADgAAAAAAAAAAAAAA&#10;AAAuAgAAZHJzL2Uyb0RvYy54bWxQSwECLQAUAAYACAAAACEAlHSmSd0AAAAJAQAADwAAAAAAAAAA&#10;AAAAAABXBAAAZHJzL2Rvd25yZXYueG1sUEsFBgAAAAAEAAQA8wAAAGEFAAAAAA==&#10;" strokecolor="windowText" strokeweight="2pt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1929764</wp:posOffset>
                </wp:positionH>
                <wp:positionV relativeFrom="paragraph">
                  <wp:posOffset>225425</wp:posOffset>
                </wp:positionV>
                <wp:extent cx="0" cy="238125"/>
                <wp:effectExtent l="0" t="0" r="19050" b="952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1.95pt,17.75pt" to="151.95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wv3/gEAALEDAAAOAAAAZHJzL2Uyb0RvYy54bWysU81uEzEQviPxDpbvZJOUomqVTQ+NyqWC&#10;SC0PMPV6sxZe2/KYbHIDzkh5BF6BA0iVCjzD7hsxdjYphRtiD9Z4fj7PfPPt7HzTaLaWHpU1BZ+M&#10;xpxJI2ypzKrgb24un51xhgFMCdoaWfCtRH4+f/pk1rpcTm1tdSk9IxCDeesKXofg8ixDUcsGcGSd&#10;NBSsrG8g0NWvstJDS+iNzqbj8Yustb503gqJSN7FPsjnCb+qpAivqwplYLrg1FtIp0/nbTyz+Qzy&#10;lQdXKzG0Af/QRQPK0KNHqAUEYO+8+guqUcJbtFUYCdtktqqUkGkGmmYy/mOa6xqcTLMQOeiONOH/&#10;gxWv1kvPVEm7O+HMQEM76j737/td97370u9Y/6H72X3rvnZ33Y/urv9I9n3/iewY7O4H945ROXHZ&#10;OswJ8sIsfWRDbMy1u7LiLVIsexSMF3T7tE3lm5hOdLBN2s32uBu5CUzsnYK805OzyfQ0PpVBfqhz&#10;HsNLaRsWjYJrZSJrkMP6CsM+9ZAS3cZeKq3JD7k2rCXQ0+djEocAEmClIZDZOKIEzYoz0CtStgg+&#10;QaLVqozlsRq3eKE9WwOJizRZ2vaG2uVMAwYK0AzpG7p9VBr7WQDW++IUGtK0idAyaXdo/4GraN3a&#10;crv0B0JJF4mLQcNReL/fE+0Pf9r8FwAAAP//AwBQSwMEFAAGAAgAAAAhAIRs1a3cAAAACQEAAA8A&#10;AABkcnMvZG93bnJldi54bWxMj8tOwzAQRfdI/IM1SOyoDVF5hDgVQgIRdi2t1KUTT5OIeBzZbhr+&#10;nkEsYDePoztnitXsBjFhiL0nDdcLBQKp8banVsP24+XqHkRMhqwZPKGGL4ywKs/PCpNbf6I1TpvU&#10;Cg6hmBsNXUpjLmVsOnQmLvyIxLuDD84kbkMrbTAnDneDvFHqVjrTE1/ozIjPHTafm6PTML5Pb1i7&#10;sD3sXveDT6Fqq7nS+vJifnoEkXBOfzD86LM6lOxU+yPZKAYNmcoeGOViuQTBwO+g1nCXKZBlIf9/&#10;UH4DAAD//wMAUEsBAi0AFAAGAAgAAAAhALaDOJL+AAAA4QEAABMAAAAAAAAAAAAAAAAAAAAAAFtD&#10;b250ZW50X1R5cGVzXS54bWxQSwECLQAUAAYACAAAACEAOP0h/9YAAACUAQAACwAAAAAAAAAAAAAA&#10;AAAvAQAAX3JlbHMvLnJlbHNQSwECLQAUAAYACAAAACEAvG8L9/4BAACxAwAADgAAAAAAAAAAAAAA&#10;AAAuAgAAZHJzL2Uyb0RvYy54bWxQSwECLQAUAAYACAAAACEAhGzVrdwAAAAJAQAADwAAAAAAAAAA&#10;AAAAAABYBAAAZHJzL2Rvd25yZXYueG1sUEsFBgAAAAAEAAQA8wAAAGEFAAAAAA==&#10;" strokecolor="windowText" strokeweight="2pt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1139189</wp:posOffset>
                </wp:positionH>
                <wp:positionV relativeFrom="paragraph">
                  <wp:posOffset>221615</wp:posOffset>
                </wp:positionV>
                <wp:extent cx="0" cy="238125"/>
                <wp:effectExtent l="0" t="0" r="19050" b="952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9.7pt,17.45pt" to="89.7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Wbw/QEAALEDAAAOAAAAZHJzL2Uyb0RvYy54bWysU81uEzEQviPxDpbvZJNAUbXKpodG5VJB&#10;pJYHmHq9WQuvbXlMNrkBZ6Q8Aq/AAaRKLTzD7hsxdjYphRtiD9Z4fj7PfPPt7GzTaLaWHpU1BZ+M&#10;xpxJI2ypzKrgb68vnp1yhgFMCdoaWfCtRH42f/pk1rpcTm1tdSk9IxCDeesKXofg8ixDUcsGcGSd&#10;NBSsrG8g0NWvstJDS+iNzqbj8custb503gqJSN7FPsjnCb+qpAhvqgplYLrg1FtIp0/nTTyz+Qzy&#10;lQdXKzG0Af/QRQPK0KNHqAUEYO+9+guqUcJbtFUYCdtktqqUkGkGmmYy/mOaqxqcTLMQOeiONOH/&#10;gxWv10vPVEm7m3JmoKEddV/6D/2uu+++9jvWf+x+dt+7b91t96O77T+Rfdd/JjsGu7vBvWNUTly2&#10;DnOCPDdLH9kQG3PlLq14hxTLHgXjBd0+bVP5JqYTHWyTdrM97kZuAhN7pyDv9PnpZHoSn8ogP9Q5&#10;j+GVtA2LRsG1MpE1yGF9iWGfekiJbmMvlNbkh1wb1hLoyYsxiUMACbDSEMhsHFGCZsUZ6BUpWwSf&#10;INFqVcbyWI1bPNeerYHERZosbXtN7XKmAQMFaIb0Dd0+Ko39LADrfXEKDWnaRGiZtDu0/8BVtG5s&#10;uV36A6Gki8TFoOEovN/vifaHP23+CwAA//8DAFBLAwQUAAYACAAAACEAwBYKXtwAAAAJAQAADwAA&#10;AGRycy9kb3ducmV2LnhtbEyPwU7DMAyG70i8Q2QkbixlVIyVuhNCAlFujCFxTBuvrUicKsm68vZk&#10;XOD4259+fy43szViIh8GxwjXiwwEcev0wB3C7v3p6g5EiIq1Mo4J4ZsCbKrzs1IV2h35jaZt7EQq&#10;4VAohD7GsZAytD1ZFRZuJE67vfNWxRR9J7VXx1RujVxm2a20auB0oVcjPfbUfm0PFmF8nV6osX63&#10;/3j+NC76uqvnGvHyYn64BxFpjn8wnPSTOlTJqXEH1kGYlFfrPKEIN/kaxAn4HTQIq2UOsirl/w+q&#10;HwAAAP//AwBQSwECLQAUAAYACAAAACEAtoM4kv4AAADhAQAAEwAAAAAAAAAAAAAAAAAAAAAAW0Nv&#10;bnRlbnRfVHlwZXNdLnhtbFBLAQItABQABgAIAAAAIQA4/SH/1gAAAJQBAAALAAAAAAAAAAAAAAAA&#10;AC8BAABfcmVscy8ucmVsc1BLAQItABQABgAIAAAAIQC3jWbw/QEAALEDAAAOAAAAAAAAAAAAAAAA&#10;AC4CAABkcnMvZTJvRG9jLnhtbFBLAQItABQABgAIAAAAIQDAFgpe3AAAAAkBAAAPAAAAAAAAAAAA&#10;AAAAAFcEAABkcnMvZG93bnJldi54bWxQSwUGAAAAAAQABADzAAAAYAUAAAAA&#10;" strokecolor="windowText" strokeweight="2pt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853439</wp:posOffset>
                </wp:positionH>
                <wp:positionV relativeFrom="paragraph">
                  <wp:posOffset>221615</wp:posOffset>
                </wp:positionV>
                <wp:extent cx="0" cy="238125"/>
                <wp:effectExtent l="0" t="0" r="19050" b="952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7.2pt,17.45pt" to="67.2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b3+/QEAALEDAAAOAAAAZHJzL2Uyb0RvYy54bWysU81uEzEQviPxDpbvZJNAUbXKpodG5VJB&#10;pJYHmHq9WQuvbXlMNrkBZ6Q8Aq/AAaRKLTzD7hsxdjYphRtiD9Z4fj7PfPPt7GzTaLaWHpU1BZ+M&#10;xpxJI2ypzKrgb68vnp1yhgFMCdoaWfCtRH42f/pk1rpcTm1tdSk9IxCDeesKXofg8ixDUcsGcGSd&#10;NBSsrG8g0NWvstJDS+iNzqbj8custb503gqJSN7FPsjnCb+qpAhvqgplYLrg1FtIp0/nTTyz+Qzy&#10;lQdXKzG0Af/QRQPK0KNHqAUEYO+9+guqUcJbtFUYCdtktqqUkGkGmmYy/mOaqxqcTLMQOeiONOH/&#10;gxWv10vPVEm7I3oMNLSj7kv/od91993Xfsf6j93P7nv3rbvtfnS3/Sey7/rPZMdgdze4d4zKicvW&#10;YU6Q52bpIxtiY67cpRXvkGLZo2C8oNunbSrfxHSig23SbrbH3chNYGLvFOSdPj+dTE/iUxnkhzrn&#10;MbyStmHRKLhWJrIGOawvMexTDynRbeyF0pr8kGvDWgI9eTGm6QWQACsNgczGESVoVpyBXpGyRfAJ&#10;Eq1WZSyP1bjFc+3ZGkhcpMnSttfULmcaMFCAZkjf0O2j0tjPArDeF6fQkKZNhJZJu0P7D1xF68aW&#10;26U/EEq6SFwMGo7C+/2eaH/40+a/AAAA//8DAFBLAwQUAAYACAAAACEAhS9Fe9wAAAAJAQAADwAA&#10;AGRycy9kb3ducmV2LnhtbEyPTU/DMAyG70j8h8hI3FjKVvFRmk4ICUS5bQyJY9p4bUXiVEnWlX+P&#10;xwWOr/3o9eNyPTsrJgxx8KTgepGBQGq9GahTsHt/vroDEZMmo60nVPCNEdbV+VmpC+OPtMFpmzrB&#10;JRQLraBPaSykjG2PTseFH5F4t/fB6cQxdNIEfeRyZ+Uyy26k0wPxhV6P+NRj+7U9OAXj2/SKjQu7&#10;/cfLp/Up1F0910pdXsyPDyASzukPhpM+q0PFTo0/kInCcl7lOaMKVvk9iBPwO2gU3C5zkFUp/39Q&#10;/QAAAP//AwBQSwECLQAUAAYACAAAACEAtoM4kv4AAADhAQAAEwAAAAAAAAAAAAAAAAAAAAAAW0Nv&#10;bnRlbnRfVHlwZXNdLnhtbFBLAQItABQABgAIAAAAIQA4/SH/1gAAAJQBAAALAAAAAAAAAAAAAAAA&#10;AC8BAABfcmVscy8ucmVsc1BLAQItABQABgAIAAAAIQChSb3+/QEAALEDAAAOAAAAAAAAAAAAAAAA&#10;AC4CAABkcnMvZTJvRG9jLnhtbFBLAQItABQABgAIAAAAIQCFL0V73AAAAAkBAAAPAAAAAAAAAAAA&#10;AAAAAFcEAABkcnMvZG93bnJldi54bWxQSwUGAAAAAAQABADzAAAAYAUAAAAA&#10;" strokecolor="windowText" strokeweight="2pt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567689</wp:posOffset>
                </wp:positionH>
                <wp:positionV relativeFrom="paragraph">
                  <wp:posOffset>221615</wp:posOffset>
                </wp:positionV>
                <wp:extent cx="0" cy="238125"/>
                <wp:effectExtent l="0" t="0" r="19050" b="952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4.7pt,17.45pt" to="44.7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HWM/AEAAK8DAAAOAAAAZHJzL2Uyb0RvYy54bWysU81uEzEQviPxDpbvZJNAUbXKpodG5VJB&#10;pJYHmHq9WQuvbXlMNrkBZ6Q8Aq/AAaRKLTzD7hsxdjYphRtiD9Z4fj7PfPPt7GzTaLaWHpU1BZ+M&#10;xpxJI2ypzKrgb68vnp1yhgFMCdoaWfCtRH42f/pk1rpcTm1tdSk9IxCDeesKXofg8ixDUcsGcGSd&#10;NBSsrG8g0NWvstJDS+iNzqbj8custb503gqJSN7FPsjnCb+qpAhvqgplYLrg1FtIp0/nTTyz+Qzy&#10;lQdXKzG0Af/QRQPK0KNHqAUEYO+9+guqUcJbtFUYCdtktqqUkGkGmmYy/mOaqxqcTLMQOeiONOH/&#10;gxWv10vPVFlwWpSBhlbUfek/9Lvuvvva71j/sfvZfe++dbfdj+62/0T2Xf+Z7Bjs7gb3jp1GJluH&#10;OQGem6WPXIiNuXKXVrxDimWPgvGCbp+2qXwT04kMtkmb2R43IzeBib1TkHf6/HQyPYlPZZAf6pzH&#10;8ErahkWj4FqZyBnksL7EsE89pES3sRdKa/JDrg1rCfTkxZikIYDkV2kIZDaOCEGz4gz0inQtgk+Q&#10;aLUqY3msxi2ea8/WQNIiRZa2vaZ2OdOAgQI0Q/qGbh+Vxn4WgPW+OIWGNG0itEzKHdp/4CpaN7bc&#10;Lv2BUFJF4mJQcJTd7/dE+8N/Nv8FAAD//wMAUEsDBBQABgAIAAAAIQCYtg9h2gAAAAcBAAAPAAAA&#10;ZHJzL2Rvd25yZXYueG1sTI7BTsMwEETvSPyDtUjcqEOJoA3ZVAgJRLi1FImjE2+TCHsd2W4a/h7D&#10;BY6jGb155Wa2Rkzkw+AY4XqRgSBunR64Q9i/PV2tQISoWCvjmBC+KMCmOj8rVaHdibc07WInEoRD&#10;oRD6GMdCytD2ZFVYuJE4dQfnrYop+k5qr04Jbo1cZtmttGrg9NCrkR57aj93R4swvk4v1Fi/P7w/&#10;fxgXfd3Vc414eTE/3IOINMe/MfzoJ3WoklPjjqyDMAirdZ6WCDf5GkTqf3ODcLfMQVal/O9ffQMA&#10;AP//AwBQSwECLQAUAAYACAAAACEAtoM4kv4AAADhAQAAEwAAAAAAAAAAAAAAAAAAAAAAW0NvbnRl&#10;bnRfVHlwZXNdLnhtbFBLAQItABQABgAIAAAAIQA4/SH/1gAAAJQBAAALAAAAAAAAAAAAAAAAAC8B&#10;AABfcmVscy8ucmVsc1BLAQItABQABgAIAAAAIQCD5HWM/AEAAK8DAAAOAAAAAAAAAAAAAAAAAC4C&#10;AABkcnMvZTJvRG9jLnhtbFBLAQItABQABgAIAAAAIQCYtg9h2gAAAAcBAAAPAAAAAAAAAAAAAAAA&#10;AFYEAABkcnMvZG93bnJldi54bWxQSwUGAAAAAAQABADzAAAAXQUAAAAA&#10;" strokecolor="windowText" strokeweight="2pt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310514</wp:posOffset>
                </wp:positionH>
                <wp:positionV relativeFrom="paragraph">
                  <wp:posOffset>221615</wp:posOffset>
                </wp:positionV>
                <wp:extent cx="0" cy="238125"/>
                <wp:effectExtent l="95250" t="0" r="57150" b="6667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4.45pt;margin-top:17.45pt;width:0;height:18.7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vcACwIAAMQDAAAOAAAAZHJzL2Uyb0RvYy54bWysU0tu2zAQ3RfoHQjua9luUwSC5Szsppug&#10;DZD0ABOKkohSJMFhLXuX9gI5Qq/QTRf9IGeQbtQhZTtNuyuqxYCc4ZuZN/O0ONu2mm2kR2VNwWeT&#10;KWfSCFsqUxf83fX5s1POMIApQVsjC76TyM+WT58sOpfLuW2sLqVnlMRg3rmCNyG4PMtQNLIFnFgn&#10;DQUr61sIdPV1VnroKHurs/l0+jLrrC+dt0Iiknc9Bvky5a8qKcLbqkIZmC449RaS9cneRJstF5DX&#10;HlyjxL4N+IcuWlCGih5TrSEA++DVX6laJbxFW4WJsG1mq0oJmTgQm9n0DzZXDTiZuNBw0B3HhP8v&#10;rXizufRMlQWfc2agpRX1n4fb4a7/2X8Z7tjwsb8nM3wabvuv/Y/+e3/ff2PzOLfOYU7wlbn0kbnY&#10;mit3YcV7pFj2KBgv6MZn28q38TlRZ9u0h91xD3IbmBidgrzz56ez+UkslUF+wDmP4bW0LYuHgmPw&#10;oOomrKwxtGzrZ2kNsLnAMAIPgFjU2HOlNfkh14Z1VOLkxZRkIYCkV2kIdGwdDQNNzRnomjQtgk8p&#10;0WpVRnhE4w5X2rMNkKxIjaXtrql5zjRgoAAxSt++90fQ2M8asBnBKTSqMIDSr0zJws7RFsB72+3x&#10;2sSaMsl5z+thpPF0Y8vdpT/MnaSSRraXddTi7/e0nYefb/kLAAD//wMAUEsDBBQABgAIAAAAIQAL&#10;Ntz22gAAAAcBAAAPAAAAZHJzL2Rvd25yZXYueG1sTI7BTsMwEETvSPyDtUjcqEMb2hKyqQCJCz01&#10;oJ7deElC43UUu034exYucBqNZjTz8s3kOnWmIbSeEW5nCSjiytuWa4T3t5ebNagQDVvTeSaELwqw&#10;KS4vcpNZP/KOzmWslYxwyAxCE2OfaR2qhpwJM98TS/bhB2ei2KHWdjCjjLtOz5NkqZ1pWR4a09Nz&#10;Q9WxPDmE/esQeVked8n2aRzprg6fi21AvL6aHh9ARZriXxl+8AUdCmE6+BPboDqEdH0vTYRFKir5&#10;rz8grOYp6CLX//mLbwAAAP//AwBQSwECLQAUAAYACAAAACEAtoM4kv4AAADhAQAAEwAAAAAAAAAA&#10;AAAAAAAAAAAAW0NvbnRlbnRfVHlwZXNdLnhtbFBLAQItABQABgAIAAAAIQA4/SH/1gAAAJQBAAAL&#10;AAAAAAAAAAAAAAAAAC8BAABfcmVscy8ucmVsc1BLAQItABQABgAIAAAAIQAaPvcACwIAAMQDAAAO&#10;AAAAAAAAAAAAAAAAAC4CAABkcnMvZTJvRG9jLnhtbFBLAQItABQABgAIAAAAIQALNtz22gAAAAcB&#10;AAAPAAAAAAAAAAAAAAAAAGUEAABkcnMvZG93bnJldi54bWxQSwUGAAAAAAQABADzAAAAbAUAAAAA&#10;" strokecolor="windowText" strokeweight="2pt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</w:rPr>
        <w:t>«Аэропорт «Звездный»</w:t>
      </w:r>
    </w:p>
    <w:p w:rsidR="00881715" w:rsidRDefault="00881715" w:rsidP="00881715">
      <w:pPr>
        <w:pStyle w:val="a8"/>
        <w:ind w:left="-426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881715" w:rsidRDefault="00881715" w:rsidP="00881715">
      <w:pPr>
        <w:pStyle w:val="a8"/>
        <w:ind w:left="-426" w:firstLine="56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>
                <wp:simplePos x="0" y="0"/>
                <wp:positionH relativeFrom="column">
                  <wp:posOffset>1139189</wp:posOffset>
                </wp:positionH>
                <wp:positionV relativeFrom="paragraph">
                  <wp:posOffset>227330</wp:posOffset>
                </wp:positionV>
                <wp:extent cx="0" cy="6477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89.7pt,17.9pt" to="89.7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/h6/gEAALEDAAAOAAAAZHJzL2Uyb0RvYy54bWysU81u00AQviPxDqu9EztRaZEVp4dG5VJB&#10;pJYHmK7XscX+aWeJkxtwRsoj8AocQKpU4BnsN2J280MLN4QPq9n5+Xbmm8/T87VWbCU9ttaUfDzK&#10;OZNG2Ko1y5K/ubl89oIzDGAqUNbIkm8k8vPZ0yfTzhVyYhurKukZgRgsOlfyJgRXZBmKRmrAkXXS&#10;ULC2XkOgq19mlYeO0LXKJnl+mnXWV85bIRHJO98F+Szh17UU4XVdowxMlZx6C+n06byNZzabQrH0&#10;4JpW7NuAf+hCQ2vo0SPUHAKwd779C0q3wlu0dRgJqzNb162QaQaaZpz/Mc11A06mWYgcdEea8P/B&#10;ilerhWdtRbsbc2ZA0476z8P7Ydt/778MWzZ86H/23/qv/V3/o78bPpJ9P3wiOwb7+717y6icuOwc&#10;FgR5YRY+siHW5tpdWfEWKZY9CsYLul3auvY6phMdbJ12sznuRq4DEzunIO/pydlZntaWQXGocx7D&#10;S2k1i0bJVWsia1DA6gpDfBmKQ0p0G3vZKpU2rwzrSj55fkKYTAAJsFYQyNSOKEGz5AzUkpQtgk+Q&#10;aFVbxfIIhBu8UJ6tgMRFmqxsd0PtcqYAAwVohvRFYqiFR6WxnzlgsytOoX2aMhFaJu3u2//NVbRu&#10;bbVZ+AOhpIuEvtdwFN7DO9kP/7TZLwAAAP//AwBQSwMEFAAGAAgAAAAhAIhZPsXdAAAACgEAAA8A&#10;AABkcnMvZG93bnJldi54bWxMj0FPwzAMhe9I/IfISNxYCgO2dU0nhASi3BhD4pg2XluROFWSdeXf&#10;43GBm5/99Py9YjM5K0YMsfek4HqWgUBqvOmpVbB7f7pagohJk9HWEyr4xgib8vys0LnxR3rDcZta&#10;wSEUc62gS2nIpYxNh07HmR+Q+Lb3wenEMrTSBH3kcGflTZbdS6d74g+dHvCxw+Zre3AKhtfxBWsX&#10;dvuP50/rU6jaaqqUuryYHtYgEk7pzwwnfEaHkplqfyAThWW9WN2yVcH8jiucDL+Lmof5YgmyLOT/&#10;CuUPAAAA//8DAFBLAQItABQABgAIAAAAIQC2gziS/gAAAOEBAAATAAAAAAAAAAAAAAAAAAAAAABb&#10;Q29udGVudF9UeXBlc10ueG1sUEsBAi0AFAAGAAgAAAAhADj9If/WAAAAlAEAAAsAAAAAAAAAAAAA&#10;AAAALwEAAF9yZWxzLy5yZWxzUEsBAi0AFAAGAAgAAAAhAAl/+Hr+AQAAsQMAAA4AAAAAAAAAAAAA&#10;AAAALgIAAGRycy9lMm9Eb2MueG1sUEsBAi0AFAAGAAgAAAAhAIhZPsXdAAAACgEAAA8AAAAAAAAA&#10;AAAAAAAAWAQAAGRycy9kb3ducmV2LnhtbFBLBQYAAAAABAAEAPMAAABiBQAAAAA=&#10;" strokecolor="windowText" strokeweight="2pt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Стажировка на локациях</w:t>
      </w:r>
    </w:p>
    <w:p w:rsidR="00881715" w:rsidRDefault="00881715" w:rsidP="00881715">
      <w:pPr>
        <w:pStyle w:val="a8"/>
        <w:ind w:left="-426" w:firstLine="56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567689</wp:posOffset>
                </wp:positionH>
                <wp:positionV relativeFrom="paragraph">
                  <wp:posOffset>11430</wp:posOffset>
                </wp:positionV>
                <wp:extent cx="0" cy="238125"/>
                <wp:effectExtent l="95250" t="0" r="57150" b="6667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44.7pt;margin-top:.9pt;width:0;height:18.75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CNaDAIAAMQDAAAOAAAAZHJzL2Uyb0RvYy54bWysU81u1DAQviPxDpbvbPaHoirabA+7lEsF&#10;lVoeYOo4GwvHtjxms3srvEAfgVfgwoGC+gzJGzF2drcUbogcRvaMv5n5Zr7Mz7aNZhvpUVlT8Mlo&#10;zJk0wpbKrAv+/vr8xSlnGMCUoK2RBd9J5GeL58/mrcvl1NZWl9IzSmIwb13B6xBcnmUoatkAjqyT&#10;hoKV9Q0Euvp1VnpoKXujs+l4/CprrS+dt0Iiknc1BPki5a8qKcK7qkIZmC449RaS9cneRJst5pCv&#10;PbhaiX0b8A9dNKAMFT2mWkEA9tGrv1I1SniLtgojYZvMVpUSMnEgNpPxH2yuanAycaHhoDuOCf9f&#10;WvF2c+mZKgs+48xAQyvqvvS3/V33s/va37H+U/dApv/c33bfuh/dfffQfWezOLfWYU7wpbn0kbnY&#10;mit3YcUHpFj2JBgv6IZn28o38TlRZ9u0h91xD3IbmBicgrzT2elkehJLZZAfcM5jeCNtw+Kh4Bg8&#10;qHUdltYYWrb1k7QG2FxgGIAHQCxq7LnSmvyQa8NaKnHyckyyEEDSqzQEOjaOhoFmzRnoNWlaBJ9S&#10;otWqjPCIxh0utWcbIFmRGkvbXlPznGnAQAFilL5970+gsZ8VYD2AU2hQYQClX5uShZ2jLYD3tt3j&#10;tYk1ZZLzntfjSOPpxpa7S3+YO0kljWwv66jF3+9pO48/3+IXAAAA//8DAFBLAwQUAAYACAAAACEA&#10;+sY4DtgAAAAGAQAADwAAAGRycy9kb3ducmV2LnhtbEyPwU7DMBBE70j8g7VI3KgDgaoNcSpA4kJP&#10;DYizGy9JaLyOvG4T/p6FCxxnZzT7ptzMflAnjNwHMnC9yEAhNcH11Bp4e32+WoHiZMnZIRAa+EKG&#10;TXV+VtrChYl2eKpTq6SEuLAGupTGQmtuOvSWF2FEEu8jRG+TyNhqF+0k5X7QN1m21N72JB86O+JT&#10;h82hPnoD7y8x0bI+7LLt4zThXcuf+ZaNubyYH+5BJZzTXxh+8AUdKmHahyM5VoOB1fpWknKXAWL/&#10;yr2BfJ2Drkr9H7/6BgAA//8DAFBLAQItABQABgAIAAAAIQC2gziS/gAAAOEBAAATAAAAAAAAAAAA&#10;AAAAAAAAAABbQ29udGVudF9UeXBlc10ueG1sUEsBAi0AFAAGAAgAAAAhADj9If/WAAAAlAEAAAsA&#10;AAAAAAAAAAAAAAAALwEAAF9yZWxzLy5yZWxzUEsBAi0AFAAGAAgAAAAhANWsI1oMAgAAxAMAAA4A&#10;AAAAAAAAAAAAAAAALgIAAGRycy9lMm9Eb2MueG1sUEsBAi0AFAAGAAgAAAAhAPrGOA7YAAAABgEA&#10;AA8AAAAAAAAAAAAAAAAAZgQAAGRycy9kb3ducmV2LnhtbFBLBQYAAAAABAAEAPMAAABrBQAAAAA=&#10;" strokecolor="windowText" strokeweight="2pt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>
                <wp:simplePos x="0" y="0"/>
                <wp:positionH relativeFrom="column">
                  <wp:posOffset>1386839</wp:posOffset>
                </wp:positionH>
                <wp:positionV relativeFrom="paragraph">
                  <wp:posOffset>11430</wp:posOffset>
                </wp:positionV>
                <wp:extent cx="0" cy="628650"/>
                <wp:effectExtent l="0" t="0" r="1905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09.2pt,.9pt" to="109.2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tic/wEAALEDAAAOAAAAZHJzL2Uyb0RvYy54bWysU81u1DAQviPxDpbvbNJVu6qizfbQVblU&#10;sFLLA0wdZ2Ph2JbHbHZvwBlpH4FX4ABSpQLPkLwRY+8PLdwQOVjj+fk8882X6cW61WwlPSprSn4y&#10;yjmTRthKmWXJ39xevTjnDAOYCrQ1suQbifxi9vzZtHOFHNvG6kp6RiAGi86VvAnBFVmGopEt4Mg6&#10;aShYW99CoKtfZpWHjtBbnY3zfJJ11lfOWyERyTvfBfks4de1FOF1XaMMTJecegvp9Om8i2c2m0Kx&#10;9OAaJfZtwD900YIy9OgRag4B2Duv/oJqlfAWbR1GwraZrWslZJqBpjnJ/5jmpgEn0yxEDrojTfj/&#10;YMWr1cIzVdHuTjkz0NKO+s/D+2Hbf++/DFs2fOh/9t/6r/19/6O/Hz6S/TB8IjsG+4e9e8uonLjs&#10;HBYEeWkWPrIh1ubGXVvxFimWPQnGC7pd2rr2bUwnOtg67WZz3I1cByZ2TkHeyfh8cpbWlkFxqHMe&#10;w0tpWxaNkmtlImtQwOoaQ3wZikNKdBt7pbROm9eGdSUfn53mJA4BJMBaQyCzdUQJmiVnoJekbBF8&#10;gkSrVRXLIxBu8FJ7tgISF2myst0ttcuZBgwUoBnSF4mhFp6Uxn7mgM2uOIX2adpEaJm0u2//N1fR&#10;urPVZuEPhJIuEvpew1F4j+9kP/7TZr8AAAD//wMAUEsDBBQABgAIAAAAIQDQa9Sl2AAAAAkBAAAP&#10;AAAAZHJzL2Rvd25yZXYueG1sTI/NSsQwFIX3gu8QruDOSWYQKbXpIIJi3TnOgMu0udMWk5uSZDr1&#10;7b3iQpcf53B+qu3inZgxpjGQhvVKgUDqgh2p17B/f7opQKRsyBoXCDV8YYJtfXlRmdKGM73hvMu9&#10;4BBKpdEw5DyVUqZuQG/SKkxIrB1D9CYzxl7aaM4c7p3cKHUnvRmJGwYz4eOA3efu5DVMr/MLtj7u&#10;j4fnDxdybPpmabS+vloe7kFkXPKfGX7m83SoeVMbTmSTcBo26+KWrSzwA9Z/uWVWqgBZV/L/g/ob&#10;AAD//wMAUEsBAi0AFAAGAAgAAAAhALaDOJL+AAAA4QEAABMAAAAAAAAAAAAAAAAAAAAAAFtDb250&#10;ZW50X1R5cGVzXS54bWxQSwECLQAUAAYACAAAACEAOP0h/9YAAACUAQAACwAAAAAAAAAAAAAAAAAv&#10;AQAAX3JlbHMvLnJlbHNQSwECLQAUAAYACAAAACEAO8rYnP8BAACxAwAADgAAAAAAAAAAAAAAAAAu&#10;AgAAZHJzL2Uyb0RvYy54bWxQSwECLQAUAAYACAAAACEA0GvUpdgAAAAJAQAADwAAAAAAAAAAAAAA&#10;AABZBAAAZHJzL2Rvd25yZXYueG1sUEsFBgAAAAAEAAQA8wAAAF4FAAAAAA==&#10;" strokecolor="windowText" strokeweight="2pt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>
                <wp:simplePos x="0" y="0"/>
                <wp:positionH relativeFrom="column">
                  <wp:posOffset>1653539</wp:posOffset>
                </wp:positionH>
                <wp:positionV relativeFrom="paragraph">
                  <wp:posOffset>11430</wp:posOffset>
                </wp:positionV>
                <wp:extent cx="0" cy="62865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30.2pt,.9pt" to="130.2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G29/gEAALEDAAAOAAAAZHJzL2Uyb0RvYy54bWysU81u00AQviPxDqu9E7sRjYoVp4dG5VJB&#10;pJYHmK7XscX+aWeJkxtwRsoj8AocQKpU4BnsN2J280MLN4QPq9n5+Xbmm8/T87VWbCU9ttaU/GSU&#10;cyaNsFVrliV/c3P57IwzDGAqUNbIkm8k8vPZ0yfTzhVybBurKukZgRgsOlfyJgRXZBmKRmrAkXXS&#10;ULC2XkOgq19mlYeO0LXKxnk+yTrrK+etkIjkne+CfJbw61qK8LquUQamSk69hXT6dN7GM5tNoVh6&#10;cE0r9m3AP3ShoTX06BFqDgHYO9/+BaVb4S3aOoyE1Zmt61bINANNc5L/Mc11A06mWYgcdEea8P/B&#10;ilerhWdtRbt7wZkBTTvqPw/vh23/vf8ybNnwof/Zf+u/9nf9j/5u+Ej2/fCJ7Bjs7/fuLaNy4rJz&#10;WBDkhVn4yIZYm2t3ZcVbpFj2KBgv6HZp69rrmE50sHXazea4G7kOTOycgryT8dnkNK0tg+JQ5zyG&#10;l9JqFo2Sq9ZE1qCA1RWG+DIUh5ToNvayVSptXhnWlXx8+jwncQggAdYKApnaESVolpyBWpKyRfAJ&#10;Eq1qq1gegXCDF8qzFZC4SJOV7W6oXc4UYKAAzZC+SAy18Kg09jMHbHbFKbRPUyZCy6Tdffu/uYrW&#10;ra02C38glHSR0PcajsJ7eCf74Z82+wUAAP//AwBQSwMEFAAGAAgAAAAhAFWSwQbZAAAACQEAAA8A&#10;AABkcnMvZG93bnJldi54bWxMj19LwzAUxd8Fv0O4gm8uccgYtekQQbF7c27gY9rctcXkpiRZV7/9&#10;rvigjz/O4fwpN7N3YsKYhkAa7hcKBFIb7ECdhv3Hy90aRMqGrHGBUMM3JthU11elKWw40ztOu9wJ&#10;DqFUGA19zmMhZWp79CYtwojE2jFEbzJj7KSN5szh3smlUivpzUDc0JsRn3tsv3Ynr2HcTm/Y+Lg/&#10;Hl4/Xcix7uq51vr2Zn56BJFxzn9m+JnP06HiTU04kU3CaViu1ANbWeAHrP9yw6zUGmRVyv8PqgsA&#10;AAD//wMAUEsBAi0AFAAGAAgAAAAhALaDOJL+AAAA4QEAABMAAAAAAAAAAAAAAAAAAAAAAFtDb250&#10;ZW50X1R5cGVzXS54bWxQSwECLQAUAAYACAAAACEAOP0h/9YAAACUAQAACwAAAAAAAAAAAAAAAAAv&#10;AQAAX3JlbHMvLnJlbHNQSwECLQAUAAYACAAAACEARLBtvf4BAACxAwAADgAAAAAAAAAAAAAAAAAu&#10;AgAAZHJzL2Uyb0RvYy54bWxQSwECLQAUAAYACAAAACEAVZLBBtkAAAAJAQAADwAAAAAAAAAAAAAA&#10;AABYBAAAZHJzL2Rvd25yZXYueG1sUEsFBgAAAAAEAAQA8wAAAF4FAAAAAA==&#10;" strokecolor="windowText" strokeweight="2pt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>
                <wp:simplePos x="0" y="0"/>
                <wp:positionH relativeFrom="column">
                  <wp:posOffset>1929764</wp:posOffset>
                </wp:positionH>
                <wp:positionV relativeFrom="paragraph">
                  <wp:posOffset>11430</wp:posOffset>
                </wp:positionV>
                <wp:extent cx="0" cy="62865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51.95pt,.9pt" to="151.95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G6V/gEAALEDAAAOAAAAZHJzL2Uyb0RvYy54bWysU81u00AQviPxDqu9E7sRDZUVp4dG5VJB&#10;pJYHmK7XscX+aWeJkxtwRsoj8AocQKpU4BnsN2J280MLN4QPq9n5+Xbmm8/T87VWbCU9ttaU/GSU&#10;cyaNsFVrliV/c3P57IwzDGAqUNbIkm8k8vPZ0yfTzhVybBurKukZgRgsOlfyJgRXZBmKRmrAkXXS&#10;ULC2XkOgq19mlYeO0LXKxnk+yTrrK+etkIjkne+CfJbw61qK8LquUQamSk69hXT6dN7GM5tNoVh6&#10;cE0r9m3AP3ShoTX06BFqDgHYO9/+BaVb4S3aOoyE1Zmt61bINANNc5L/Mc11A06mWYgcdEea8P/B&#10;ilerhWdtRbt7wZkBTTvqPw/vh23/vf8ybNnwof/Zf+u/9nf9j/5u+Ej2/fCJ7Bjs7/fuLaNy4rJz&#10;WBDkhVn4yIZYm2t3ZcVbpFj2KBgv6HZp69rrmE50sHXazea4G7kOTOycgryT8dnkNK0tg+JQ5zyG&#10;l9JqFo2Sq9ZE1qCA1RWG+DIUh5ToNvayVSptXhnWlXx8+jwncQggAdYKApnaESVolpyBWpKyRfAJ&#10;Eq1qq1gegXCDF8qzFZC4SJOV7W6oXc4UYKAAzZC+SAy18Kg09jMHbHbFKbRPUyZCy6Tdffu/uYrW&#10;ra02C38glHSR0PcajsJ7eCf74Z82+wUAAP//AwBQSwMEFAAGAAgAAAAhADmMb6vZAAAACQEAAA8A&#10;AABkcnMvZG93bnJldi54bWxMj19LwzAUxd8Fv0O4gm8u0YHM2nQMQbG+uU3wMW3u2rLkpiRZV7+9&#10;V3zQxx/ncP6U69k7MWFMQyANtwsFAqkNdqBOw373fLMCkbIha1wg1PCFCdbV5UVpChvO9I7TNneC&#10;QygVRkOf81hImdoevUmLMCKxdgjRm8wYO2mjOXO4d/JOqXvpzUDc0JsRn3psj9uT1zC+Ta/Y+Lg/&#10;fLx8upBj3dVzrfX11bx5BJFxzn9m+JnP06HiTU04kU3CaViq5QNbWeAHrP9yw6zUCmRVyv8Pqm8A&#10;AAD//wMAUEsBAi0AFAAGAAgAAAAhALaDOJL+AAAA4QEAABMAAAAAAAAAAAAAAAAAAAAAAFtDb250&#10;ZW50X1R5cGVzXS54bWxQSwECLQAUAAYACAAAACEAOP0h/9YAAACUAQAACwAAAAAAAAAAAAAAAAAv&#10;AQAAX3JlbHMvLnJlbHNQSwECLQAUAAYACAAAACEAJuxulf4BAACxAwAADgAAAAAAAAAAAAAAAAAu&#10;AgAAZHJzL2Uyb0RvYy54bWxQSwECLQAUAAYACAAAACEAOYxvq9kAAAAJAQAADwAAAAAAAAAAAAAA&#10;AABYBAAAZHJzL2Rvd25yZXYueG1sUEsFBgAAAAAEAAQA8wAAAF4FAAAAAA==&#10;" strokecolor="windowText" strokeweight="2pt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>
                <wp:simplePos x="0" y="0"/>
                <wp:positionH relativeFrom="column">
                  <wp:posOffset>862964</wp:posOffset>
                </wp:positionH>
                <wp:positionV relativeFrom="paragraph">
                  <wp:posOffset>11430</wp:posOffset>
                </wp:positionV>
                <wp:extent cx="0" cy="238125"/>
                <wp:effectExtent l="0" t="0" r="19050" b="952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7.95pt,.9pt" to="67.9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cpM+wEAAK8DAAAOAAAAZHJzL2Uyb0RvYy54bWysU01u00AU3iNxh9HsiZNAUWvF6aJR2VQQ&#10;qeUAr+NxbDF/mjfEyQ5YI/UIXIEFlSoVOIN9I95MnJTCDuHF6P1+8943n2enG63YWnpsrCn4ZDTm&#10;TBphy8asCv726vzZMWcYwJSgrJEF30rkp/OnT2aty+XU1laV0jMCMZi3ruB1CC7PMhS11IAj66Sh&#10;ZGW9hkCuX2Wlh5bQtcqm4/HLrLW+dN4KiUjRxS7J5wm/qqQIb6oKZWCq4DRbSKdP53U8s/kM8pUH&#10;VzdiGAP+YQoNjaFLD1ALCMDe++YvKN0Ib9FWYSSszmxVNUKmHWibyfiPbS5rcDLtQuSgO9CE/w9W&#10;vF4vPWvKgp9wZkDTE3Vf+g/9Tfe9+9rfsP5j97O77b51d92P7q7/RPZ9/5nsmOzuh/ANO4lMtg5z&#10;AjwzSx+5EBtz6S6seIeUyx4lo4NuV7apvI7lRAbbpJfZHl5GbgITu6Cg6PT58WR6FK/KIN/3OY/h&#10;lbSaRaPgqjGRM8hhfYFhV7oviWFjzxulKA65Mqwl0KMXY5KGAJJfpSCQqR0RgmbFGagV6VoEnyDR&#10;qqaM7bEbt3imPFsDSYsUWdr2isblTAEGStAO6RumfdQa51kA1rvmlBrKlInQMil3GP+Bq2hd23K7&#10;9HtCSRWJi0HBUXa/+4n2h/9s/gsAAP//AwBQSwMEFAAGAAgAAAAhABkqphraAAAACAEAAA8AAABk&#10;cnMvZG93bnJldi54bWxMj8FOwzAQRO9I/IO1SNyoAxGIpnEqhAQi3ChF4ujE2ySqvY5sNw1/z5YL&#10;ve1oRrNvyvXsrJgwxMGTgttFBgKp9WagTsH28+XmEURMmoy2nlDBD0ZYV5cXpS6MP9IHTpvUCS6h&#10;WGgFfUpjIWVse3Q6LvyIxN7OB6cTy9BJE/SRy52Vd1n2IJ0eiD/0esTnHtv95uAUjO/TGzYubHdf&#10;r9/Wp1B39VwrdX01P61AJJzTfxhO+IwOFTM1/kAmCss6v19ylA9ecPL/dKMgX+Ygq1KeD6h+AQAA&#10;//8DAFBLAQItABQABgAIAAAAIQC2gziS/gAAAOEBAAATAAAAAAAAAAAAAAAAAAAAAABbQ29udGVu&#10;dF9UeXBlc10ueG1sUEsBAi0AFAAGAAgAAAAhADj9If/WAAAAlAEAAAsAAAAAAAAAAAAAAAAALwEA&#10;AF9yZWxzLy5yZWxzUEsBAi0AFAAGAAgAAAAhALV1ykz7AQAArwMAAA4AAAAAAAAAAAAAAAAALgIA&#10;AGRycy9lMm9Eb2MueG1sUEsBAi0AFAAGAAgAAAAhABkqphraAAAACAEAAA8AAAAAAAAAAAAAAAAA&#10;VQQAAGRycy9kb3ducmV2LnhtbFBLBQYAAAAABAAEAPMAAABcBQAAAAA=&#10;" strokecolor="windowText" strokeweight="2pt">
                <o:lock v:ext="edit" shapetype="f"/>
              </v:line>
            </w:pict>
          </mc:Fallback>
        </mc:AlternateContent>
      </w:r>
    </w:p>
    <w:p w:rsidR="00881715" w:rsidRDefault="00881715" w:rsidP="00881715">
      <w:pPr>
        <w:pStyle w:val="a8"/>
        <w:ind w:left="-426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Игробанк</w:t>
      </w:r>
      <w:proofErr w:type="spellEnd"/>
    </w:p>
    <w:p w:rsidR="00881715" w:rsidRDefault="00881715" w:rsidP="00881715">
      <w:pPr>
        <w:pStyle w:val="a8"/>
        <w:ind w:left="-426" w:firstLine="56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>
                <wp:simplePos x="0" y="0"/>
                <wp:positionH relativeFrom="column">
                  <wp:posOffset>862964</wp:posOffset>
                </wp:positionH>
                <wp:positionV relativeFrom="paragraph">
                  <wp:posOffset>27305</wp:posOffset>
                </wp:positionV>
                <wp:extent cx="0" cy="238125"/>
                <wp:effectExtent l="95250" t="0" r="57150" b="6667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67.95pt;margin-top:2.15pt;width:0;height:18.75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KlfDAIAAMQDAAAOAAAAZHJzL2Uyb0RvYy54bWysU82O0zAQviPxDpbvNG2haBU13UPLcllB&#10;pV0eYNZxEgvHtjymaW8LL7CPwCtw4cCP9hmSN2Ls/rALN0QOo7HH8818M1/m59tWs430qKwp+GQ0&#10;5kwaYUtl6oK/u754dsYZBjAlaGtkwXcS+fni6ZN553I5tY3VpfSMQAzmnSt4E4LLswxFI1vAkXXS&#10;ULCyvoVAR19npYeO0FudTcfjl1lnfem8FRKRblf7IF8k/KqSIrytKpSB6YJTbyFZn+xNtNliDnnt&#10;wTVKHNqAf+iiBWWo6AlqBQHYB6/+gmqV8BZtFUbCtpmtKiVk4kBsJuM/2Fw14GTiQsNBdxoT/j9Y&#10;8Waz9kyVBZ9xZqClFfWfh9vhrv/Zfxnu2PCxvyczfBpu+6/9j/57f99/Y7M4t85hTulLs/aRudia&#10;K3dpxXukWPYoGA/o9s+2lW/jc6LOtmkPu9Me5DYwsb8UdDt9fjaZplIZ5Mc85zG8lrZl0Sk4Bg+q&#10;bsLSGkPLtn6S1gCbSwyxD8iPCbGosRdK67RzbVhHJWYvxiQLASS9SkMgt3U0DDQ1Z6Br0rQIPkGi&#10;1aqM6REId7jUnm2AZEVqLG13Tc1zpgEDBYhR+uKYqIVHqbGfFWCzT06hvQoDKP3KlCzsHG0BvLfd&#10;IV+bWFMmOR94/R5p9G5suVv749xJKqnsQdZRiw/P5D/8+Ra/AAAA//8DAFBLAwQUAAYACAAAACEA&#10;tV33sNkAAAAIAQAADwAAAGRycy9kb3ducmV2LnhtbEyPQU/CQBCF7yb8h82QeJMtVAjUbgmaeJET&#10;1XheukNb6c42uwut/97Bix6/vJc33+Tb0Xbiij60jhTMZwkIpMqZlmoFH++vD2sQIWoyunOECr4x&#10;wLaY3OU6M26gA17LWAseoZBpBU2MfSZlqBq0Osxcj8TZyXmrI6OvpfF64HHbyUWSrKTVLfGFRvf4&#10;0mB1Li9Wweebj7Qqz4dk/zwMuKzDV7oPSt1Px90TiIhj/CvDTZ/VoWCno7uQCaJjTpcbrip4TEHc&#10;8l8+Ms/XIItc/n+g+AEAAP//AwBQSwECLQAUAAYACAAAACEAtoM4kv4AAADhAQAAEwAAAAAAAAAA&#10;AAAAAAAAAAAAW0NvbnRlbnRfVHlwZXNdLnhtbFBLAQItABQABgAIAAAAIQA4/SH/1gAAAJQBAAAL&#10;AAAAAAAAAAAAAAAAAC8BAABfcmVscy8ucmVsc1BLAQItABQABgAIAAAAIQA2xKlfDAIAAMQDAAAO&#10;AAAAAAAAAAAAAAAAAC4CAABkcnMvZTJvRG9jLnhtbFBLAQItABQABgAIAAAAIQC1Xfew2QAAAAgB&#10;AAAPAAAAAAAAAAAAAAAAAGYEAABkcnMvZG93bnJldi54bWxQSwUGAAAAAAQABADzAAAAbAUAAAAA&#10;" strokecolor="windowText" strokeweight="2pt">
                <v:stroke endarrow="open"/>
                <o:lock v:ext="edit" shapetype="f"/>
              </v:shape>
            </w:pict>
          </mc:Fallback>
        </mc:AlternateContent>
      </w:r>
    </w:p>
    <w:p w:rsidR="00881715" w:rsidRDefault="00881715" w:rsidP="00881715">
      <w:pPr>
        <w:pStyle w:val="a8"/>
        <w:ind w:left="-426" w:firstLine="56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>
                <wp:simplePos x="0" y="0"/>
                <wp:positionH relativeFrom="column">
                  <wp:posOffset>1396364</wp:posOffset>
                </wp:positionH>
                <wp:positionV relativeFrom="paragraph">
                  <wp:posOffset>224155</wp:posOffset>
                </wp:positionV>
                <wp:extent cx="0" cy="238125"/>
                <wp:effectExtent l="0" t="0" r="19050" b="952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9.95pt,17.65pt" to="109.95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2cK/AEAALEDAAAOAAAAZHJzL2Uyb0RvYy54bWysU01uEzEU3iNxB8t7MklKUTXKpItGZVNB&#10;pJYDvHo8GQuPbfmZTLID1kg5AldgAVKlAmeYuRHPziSlsEPMwnq/n9/7/M3sfNNotpYelTUFn4zG&#10;nEkjbKnMquBvbi6fnXGGAUwJ2hpZ8K1Efj5/+mTWulxObW11KT0jEIN56wpeh+DyLENRywZwZJ00&#10;lKysbyCQ61dZ6aEl9EZn0/H4RdZaXzpvhUSk6GKf5POEX1VShNdVhTIwXXCaLaTTp/M2ntl8BvnK&#10;g6uVGMaAf5iiAWXo0iPUAgKwd179BdUo4S3aKoyEbTJbVUrItANtMxn/sc11DU6mXYgcdEea8P/B&#10;ilfrpWeqLPgJ0WOgoTfqPvfv+133vfvS71j/ofvZfeu+dnfdj+6u/0j2ff+J7Jjs7ofwjlE7cdk6&#10;zAnywix9ZENszLW7suItUi57lIwOun3ZpvJNLCc62Ca9zfb4NnITmNgHBUWnJ2eT6Wm8KoP80Oc8&#10;hpfSNiwaBdfKRNYgh/UVhn3poSSGjb1UWlMccm1YS6Cnz8e0vQASYKUhkNk4ogTNijPQK1K2CD5B&#10;otWqjO2xG7d4oT1bA4mLNFna9obG5UwDBkrQDukbpn3UGudZANb75pQayrSJ0DJpdxj/gato3dpy&#10;u/QHQkkXiYtBw1F4v/uJ9oc/bf4LAAD//wMAUEsDBBQABgAIAAAAIQDNAnvP3AAAAAkBAAAPAAAA&#10;ZHJzL2Rvd25yZXYueG1sTI/BTsMwDIbvSLxDZCRuLF0nYCt1J4QEotwYQ+KYNl5bkThVknXl7Qni&#10;AEfbn35/f7mdrRET+TA4RlguMhDErdMDdwj7t8erNYgQFWtlHBPCFwXYVudnpSq0O/ErTbvYiRTC&#10;oVAIfYxjIWVoe7IqLNxInG4H562KafSd1F6dUrg1Ms+yG2nVwOlDr0Z66Kn93B0twvgyPVNj/f7w&#10;/vRhXPR1V8814uXFfH8HItIc/2D40U/qUCWnxh1ZB2EQ8uVmk1CE1fUKRAJ+Fw3Cbb4GWZXyf4Pq&#10;GwAA//8DAFBLAQItABQABgAIAAAAIQC2gziS/gAAAOEBAAATAAAAAAAAAAAAAAAAAAAAAABbQ29u&#10;dGVudF9UeXBlc10ueG1sUEsBAi0AFAAGAAgAAAAhADj9If/WAAAAlAEAAAsAAAAAAAAAAAAAAAAA&#10;LwEAAF9yZWxzLy5yZWxzUEsBAi0AFAAGAAgAAAAhADQnZwr8AQAAsQMAAA4AAAAAAAAAAAAAAAAA&#10;LgIAAGRycy9lMm9Eb2MueG1sUEsBAi0AFAAGAAgAAAAhAM0Ce8/cAAAACQEAAA8AAAAAAAAAAAAA&#10;AAAAVgQAAGRycy9kb3ducmV2LnhtbFBLBQYAAAAABAAEAPMAAABfBQAAAAA=&#10;" strokecolor="windowText" strokeweight="2pt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Территория Траты Миль</w:t>
      </w:r>
    </w:p>
    <w:p w:rsidR="00881715" w:rsidRDefault="00881715" w:rsidP="00881715">
      <w:pPr>
        <w:pStyle w:val="a8"/>
        <w:ind w:left="-426" w:firstLine="56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1139189</wp:posOffset>
                </wp:positionH>
                <wp:positionV relativeFrom="paragraph">
                  <wp:posOffset>8255</wp:posOffset>
                </wp:positionV>
                <wp:extent cx="0" cy="238125"/>
                <wp:effectExtent l="95250" t="0" r="57150" b="666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89.7pt;margin-top:.65pt;width:0;height:18.75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9SwCwIAAMQDAAAOAAAAZHJzL2Uyb0RvYy54bWysU8FuEzEQvSPxD5bvZJNAq2qVTQ8J5VJB&#10;pJYPmHq9uxZe2/KYbHIr/EA/gV/gwoGC+g2bP2LsTVIKN8QeRvaM38y8mbez802r2Vp6VNYUfDIa&#10;cyaNsKUydcHfX1+8OOMMA5gStDWy4FuJ/Hz+/Nmsc7mc2sbqUnpGSQzmnSt4E4LLswxFI1vAkXXS&#10;ULCyvoVAV19npYeOsrc6m47Hp1lnfem8FRKRvMshyOcpf1VJEd5VFcrAdMGpt5CsT/Ym2mw+g7z2&#10;4Bol9m3AP3TRgjJU9JhqCQHYR6/+StUq4S3aKoyEbTNbVUrIxIHYTMZ/sLlqwMnEhYaD7jgm/H9p&#10;xdv1yjNVFvyUMwMtraj/srvd3fU/+6+7O7b71D+Q2X3e3fbf+h/9ff/Qf2encW6dw5zgC7PykbnY&#10;mCt3acUHpFj2JBgv6IZnm8q38TlRZ5u0h+1xD3ITmBicgrzTl2eT6UkslUF+wDmP4Y20LYuHgmPw&#10;oOomLKwxtGzrJ2kNsL7EMAAPgFjU2AulNfkh14Z1VOLk1ZhkIYCkV2kIdGwdDQNNzRnomjQtgk8p&#10;0WpVRnhE4xYX2rM1kKxIjaXtrql5zjRgoAAxSt++9yfQ2M8SsBnAKTSoMIDSr03JwtbRFsB72+3x&#10;2sSaMsl5z+txpPF0Y8vtyh/mTlJJI9vLOmrx93vazuPPN/8FAAD//wMAUEsDBBQABgAIAAAAIQAd&#10;tixK2gAAAAgBAAAPAAAAZHJzL2Rvd25yZXYueG1sTI/BTsMwEETvSP0Haytxow4NlBDiVAWJCz01&#10;IM5uvCSh8Tqy3Sb8PVsu5bZPM5qdKdaT7cUJfegcKbhdJCCQamc6ahR8vL/eZCBC1GR07wgV/GCA&#10;dTm7KnRu3Eg7PFWxERxCIdcK2hiHXMpQt2h1WLgBibUv562OjL6RxuuRw20vl0myklZ3xB9aPeBL&#10;i/WhOloFn28+0qo67JLt8zjifRO+021Q6no+bZ5ARJzixQzn+lwdSu60d0cyQfTMD493bOUjBXHW&#10;/3ivIM0ykGUh/w8ofwEAAP//AwBQSwECLQAUAAYACAAAACEAtoM4kv4AAADhAQAAEwAAAAAAAAAA&#10;AAAAAAAAAAAAW0NvbnRlbnRfVHlwZXNdLnhtbFBLAQItABQABgAIAAAAIQA4/SH/1gAAAJQBAAAL&#10;AAAAAAAAAAAAAAAAAC8BAABfcmVscy8ucmVsc1BLAQItABQABgAIAAAAIQBnc9SwCwIAAMQDAAAO&#10;AAAAAAAAAAAAAAAAAC4CAABkcnMvZTJvRG9jLnhtbFBLAQItABQABgAIAAAAIQAdtixK2gAAAAgB&#10;AAAPAAAAAAAAAAAAAAAAAGUEAABkcnMvZG93bnJldi54bWxQSwUGAAAAAAQABADzAAAAbAUAAAAA&#10;" strokecolor="windowText" strokeweight="2pt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>
                <wp:simplePos x="0" y="0"/>
                <wp:positionH relativeFrom="column">
                  <wp:posOffset>1929764</wp:posOffset>
                </wp:positionH>
                <wp:positionV relativeFrom="paragraph">
                  <wp:posOffset>8255</wp:posOffset>
                </wp:positionV>
                <wp:extent cx="0" cy="238125"/>
                <wp:effectExtent l="0" t="0" r="19050" b="9525"/>
                <wp:wrapNone/>
                <wp:docPr id="1028" name="Прямая соединительная линия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28" o:spid="_x0000_s1026" style="position:absolute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1.95pt,.65pt" to="151.9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b+/wEAALUDAAAOAAAAZHJzL2Uyb0RvYy54bWysU82O0zAQviPxDpbvNGlh0SpquoetlssK&#10;Ku3yALOO00Q4tuUxTXsDzkh9BF6BA0gr7cIzJG/E2Em7LNwQOVjj+fky883n+dm2UWwjHdZG53w6&#10;STmTWpii1uucv72+eHbKGXrQBSijZc53EvnZ4umTeWszOTOVUYV0jEA0Zq3NeeW9zZIERSUbwImx&#10;UlOwNK4BT1e3TgoHLaE3Kpml6cukNa6wzgiJSN7lEOSLiF+WUvg3ZYnSM5Vz6s3H08XzJpzJYg7Z&#10;2oGtajG2Af/QRQO1pp8eoZbggb139V9QTS2cQVP6iTBNYsqyFjLOQNNM0z+muarAyjgLkYP2SBP+&#10;P1jxerNyrC5od+mMdqWhoS11X/oP/b677772e9Z/7H5237tv3W33o7vtP5F9138mOwS7u9G9ZxGA&#10;+GwtZgR7rlcuMCK2+speGvEOKZY8CoYL2iFtW7ompBMlbBv3szvuR249E4NTkHf2/HQ6OwmrSyA7&#10;1FmH/pU0DQtGzlWtA3OQweYS/ZB6SAlubS5qpcgPmdKsJdCTFykJRACJsFTgyWws0YJ6zRmoNalb&#10;eBch0ai6COWhGnd4rhzbAAmMdFmY9pra5UwBegrQDPEbu31UGvpZAlZDcQyNaUoHaBn1O7b/wFWw&#10;bkyxW7kDoaSNyMWo4yC+3++R9ofXtvgFAAD//wMAUEsDBBQABgAIAAAAIQBuO6sl2gAAAAgBAAAP&#10;AAAAZHJzL2Rvd25yZXYueG1sTI9BS8QwEIXvgv8hjODNTbUgtTZdFkGx3txdwWPazLZlk0lJst36&#10;7x3xoLd5fI8371XrxVkxY4ijJwW3qwwEUufNSL2C/e75pgARkyajrSdU8IUR1vXlRaVL48/0jvM2&#10;9YJDKJZawZDSVEoZuwGdjis/ITE7+OB0Yhl6aYI+c7iz8i7L7qXTI/GHQU/4NGB33J6cgultfsXW&#10;hf3h4+XT+hSavlkapa6vls0jiIRL+jPDT32uDjV3av2JTBRWQZ7lD2xlkINg/qtbPooCZF3J/wPq&#10;bwAAAP//AwBQSwECLQAUAAYACAAAACEAtoM4kv4AAADhAQAAEwAAAAAAAAAAAAAAAAAAAAAAW0Nv&#10;bnRlbnRfVHlwZXNdLnhtbFBLAQItABQABgAIAAAAIQA4/SH/1gAAAJQBAAALAAAAAAAAAAAAAAAA&#10;AC8BAABfcmVscy8ucmVsc1BLAQItABQABgAIAAAAIQAaL2b+/wEAALUDAAAOAAAAAAAAAAAAAAAA&#10;AC4CAABkcnMvZTJvRG9jLnhtbFBLAQItABQABgAIAAAAIQBuO6sl2gAAAAgBAAAPAAAAAAAAAAAA&#10;AAAAAFkEAABkcnMvZG93bnJldi54bWxQSwUGAAAAAAQABADzAAAAYAUAAAAA&#10;" strokecolor="windowText" strokeweight="2pt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>
                <wp:simplePos x="0" y="0"/>
                <wp:positionH relativeFrom="column">
                  <wp:posOffset>1644014</wp:posOffset>
                </wp:positionH>
                <wp:positionV relativeFrom="paragraph">
                  <wp:posOffset>8255</wp:posOffset>
                </wp:positionV>
                <wp:extent cx="0" cy="238125"/>
                <wp:effectExtent l="0" t="0" r="19050" b="952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29.45pt,.65pt" to="129.4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QoN/QEAALEDAAAOAAAAZHJzL2Uyb0RvYy54bWysU01uEzEU3iNxB8t7MklKUTXKpItGZVNB&#10;pJYDvHo8GQuPbfmZTLID1kg5AldgAVKlAmeYuRHPziSlsEPMwnq/n9/7/M3sfNNotpYelTUFn4zG&#10;nEkjbKnMquBvbi6fnXGGAUwJ2hpZ8K1Efj5/+mTWulxObW11KT0jEIN56wpeh+DyLENRywZwZJ00&#10;lKysbyCQ61dZ6aEl9EZn0/H4RdZaXzpvhUSk6GKf5POEX1VShNdVhTIwXXCaLaTTp/M2ntl8BvnK&#10;g6uVGMaAf5iiAWXo0iPUAgKwd179BdUo4S3aKoyEbTJbVUrItANtMxn/sc11DU6mXYgcdEea8P/B&#10;ilfrpWeqLPjJhDMDDb1R97l/3++6792Xfsf6D93P7lv3tbvrfnR3/Uey7/tPZMdkdz+Ed4zaicvW&#10;YU6QF2bpIxtiY67dlRVvkXLZo2R00O3LNpVvYjnRwTbpbbbHt5GbwMQ+KCg6PTmbTE/jVRnkhz7n&#10;MbyUtmHRKLhWJrIGOayvMOxLDyUxbOyl0prikGvDWgI9fT4mcQggAVYaApmNI0rQrDgDvSJli+AT&#10;JFqtytgeu3GLF9qzNZC4SJOlbW9oXM40YKAE7ZC+YdpHrXGeBWC9b06poUybCC2TdofxH7iK1q0t&#10;t0t/IJR0kbgYNByF97ufaH/40+a/AAAA//8DAFBLAwQUAAYACAAAACEAhxkP6doAAAAIAQAADwAA&#10;AGRycy9kb3ducmV2LnhtbEyPQUvDQBCF74L/YRnBm93YosQ0myKCYrxZK3jcZKdJ6O5s2N2m8d87&#10;4sEeH9/jzTflZnZWTBji4EnB7SIDgdR6M1CnYPfxfJODiEmT0dYTKvjGCJvq8qLUhfEnesdpmzrB&#10;IxQLraBPaSykjG2PTseFH5GY7X1wOnEMnTRBn3jcWbnMsnvp9EB8odcjPvXYHrZHp2B8m16xcWG3&#10;/3z5sj6FuqvnWqnrq/lxDSLhnP7L8KvP6lCxU+OPZKKwCpZ3+QNXGaxAMP/LjYJVnoOsSnn+QPUD&#10;AAD//wMAUEsBAi0AFAAGAAgAAAAhALaDOJL+AAAA4QEAABMAAAAAAAAAAAAAAAAAAAAAAFtDb250&#10;ZW50X1R5cGVzXS54bWxQSwECLQAUAAYACAAAACEAOP0h/9YAAACUAQAACwAAAAAAAAAAAAAAAAAv&#10;AQAAX3JlbHMvLnJlbHNQSwECLQAUAAYACAAAACEAP8UKDf0BAACxAwAADgAAAAAAAAAAAAAAAAAu&#10;AgAAZHJzL2Uyb0RvYy54bWxQSwECLQAUAAYACAAAACEAhxkP6doAAAAIAQAADwAAAAAAAAAAAAAA&#10;AABXBAAAZHJzL2Rvd25yZXYueG1sUEsFBgAAAAAEAAQA8wAAAF4FAAAAAA==&#10;" strokecolor="windowText" strokeweight="2pt">
                <o:lock v:ext="edit" shapetype="f"/>
              </v:line>
            </w:pict>
          </mc:Fallback>
        </mc:AlternateContent>
      </w:r>
    </w:p>
    <w:p w:rsidR="00881715" w:rsidRDefault="00881715" w:rsidP="00881715">
      <w:pPr>
        <w:pStyle w:val="a8"/>
        <w:ind w:left="-426" w:firstLine="56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>
                <wp:simplePos x="0" y="0"/>
                <wp:positionH relativeFrom="column">
                  <wp:posOffset>1929764</wp:posOffset>
                </wp:positionH>
                <wp:positionV relativeFrom="paragraph">
                  <wp:posOffset>226695</wp:posOffset>
                </wp:positionV>
                <wp:extent cx="0" cy="733425"/>
                <wp:effectExtent l="0" t="0" r="19050" b="9525"/>
                <wp:wrapNone/>
                <wp:docPr id="1025" name="Прямая соединительная линия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334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25" o:spid="_x0000_s1026" style="position:absolute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51.95pt,17.85pt" to="151.95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MzRAAIAALUDAAAOAAAAZHJzL2Uyb0RvYy54bWysU01uEzEU3iNxB8t7MtO0BTTKpItGZVNB&#10;pJYDvHo8mREe2/IzmWQHrJFyBK7AgkqVCpxh5kY8eyYphR0iC+v5/Xz53udvZmebRrG1dFgbnfOj&#10;ScqZ1MIUtV7l/O31xbOXnKEHXYAyWuZ8K5GfzZ8+mbU2k1NTGVVIxwhEY9banFfe2yxJUFSyAZwY&#10;KzUVS+Ma8HR1q6Rw0BJ6o5Jpmj5PWuMK64yQiJRdDEU+j/hlKYV/U5YoPVM5J24+ni6eN+FM5jPI&#10;Vg5sVYuRBvwDiwZqTX96gFqAB/be1X9BNbVwBk3pJ8I0iSnLWsi4A21zlP6xzVUFVsZdSBy0B5nw&#10;/8GK1+ulY3VBb5dOTznT0NArdV/6D/2u+9597Xes/9j97G67b91d96O76z9RfN9/pjgUu/sxvWMR&#10;gPRsLWYEe66XLigiNvrKXhrxDqmWPCqGC9qhbVO6JrSTJGwT32d7eB+58UwMSUHZF8fHJ8Q1wEG2&#10;n7MO/StpGhaCnKtaB+Ugg/Ul+qF13xLS2lzUSlEeMqVZm/Pp6UlKBhFAJiwVeAobS7KgXnEGakXu&#10;Ft5FSDSqLsJ4mMYtnivH1kAGI18Wpr0mupwpQE8F2iH+RraPRgOfBWA1DMfS2KZ0gJbRvyP9B61C&#10;dGOK7dLtBSVvRC1GHwfz/X6Psj98bfNfAAAA//8DAFBLAwQUAAYACAAAACEAWSqpvd0AAAAKAQAA&#10;DwAAAGRycy9kb3ducmV2LnhtbEyPy07DMBBF90j8gzVI7KjTVuUR4lQICUTYtbRSl048TSLscWS7&#10;afh7BrGA3TyO7pwp1pOzYsQQe08K5rMMBFLjTU+tgt3Hy809iJg0GW09oYIvjLAuLy8KnRt/pg2O&#10;29QKDqGYawVdSkMuZWw6dDrO/IDEu6MPTiduQytN0GcOd1YusuxWOt0TX+j0gM8dNp/bk1MwvI9v&#10;WLuwO+5fD9anULXVVCl1fTU9PYJIOKU/GH70WR1Kdqr9iUwUVsEyWz4wysXqDgQDv4OaydV8AbIs&#10;5P8Xym8AAAD//wMAUEsBAi0AFAAGAAgAAAAhALaDOJL+AAAA4QEAABMAAAAAAAAAAAAAAAAAAAAA&#10;AFtDb250ZW50X1R5cGVzXS54bWxQSwECLQAUAAYACAAAACEAOP0h/9YAAACUAQAACwAAAAAAAAAA&#10;AAAAAAAvAQAAX3JlbHMvLnJlbHNQSwECLQAUAAYACAAAACEA0uTM0QACAAC1AwAADgAAAAAAAAAA&#10;AAAAAAAuAgAAZHJzL2Uyb0RvYy54bWxQSwECLQAUAAYACAAAACEAWSqpvd0AAAAKAQAADwAAAAAA&#10;AAAAAAAAAABaBAAAZHJzL2Rvd25yZXYueG1sUEsFBgAAAAAEAAQA8wAAAGQFAAAAAA==&#10;" strokecolor="windowText" strokeweight="2pt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en-US"/>
        </w:rPr>
        <w:t>Air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store</w:t>
      </w:r>
      <w:r>
        <w:rPr>
          <w:rFonts w:ascii="Times New Roman" w:hAnsi="Times New Roman"/>
          <w:sz w:val="28"/>
          <w:szCs w:val="28"/>
        </w:rPr>
        <w:t xml:space="preserve"> (покупка бонусов вне КПС)</w:t>
      </w:r>
    </w:p>
    <w:p w:rsidR="00881715" w:rsidRDefault="00881715" w:rsidP="00881715">
      <w:pPr>
        <w:pStyle w:val="a8"/>
        <w:ind w:left="-426" w:firstLine="56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>
                <wp:simplePos x="0" y="0"/>
                <wp:positionH relativeFrom="column">
                  <wp:posOffset>1653539</wp:posOffset>
                </wp:positionH>
                <wp:positionV relativeFrom="paragraph">
                  <wp:posOffset>23495</wp:posOffset>
                </wp:positionV>
                <wp:extent cx="0" cy="238125"/>
                <wp:effectExtent l="0" t="0" r="19050" b="952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0.2pt,1.85pt" to="130.2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dLF/QEAALEDAAAOAAAAZHJzL2Uyb0RvYy54bWysU81uEzEQviPxDpbvZJNAUbXKpodG5VJB&#10;pJYHmHq9WQuvbXlMNrkBZ6Q8Aq/AAaRKLTzD7hsxdjYphRtiD9Z4fj7PfPPt7GzTaLaWHpU1BZ+M&#10;xpxJI2ypzKrgb68vnp1yhgFMCdoaWfCtRH42f/pk1rpcTm1tdSk9IxCDeesKXofg8ixDUcsGcGSd&#10;NBSsrG8g0NWvstJDS+iNzqbj8custb503gqJSN7FPsjnCb+qpAhvqgplYLrg1FtIp0/nTTyz+Qzy&#10;lQdXKzG0Af/QRQPK0KNHqAUEYO+9+guqUcJbtFUYCdtktqqUkGkGmmYy/mOaqxqcTLMQOeiONOH/&#10;gxWv10vPVEm7o00ZaGhH3Zf+Q7/r7ruv/Y71H7uf3ffuW3fb/ehu+09k3/WfyY7B7m5w7xiVE5et&#10;w5wgz83SRzbExly5SyveIcWyR8F4QbdP21S+ielEB9uk3WyPu5GbwMTeKcg7fX46mZ7EpzLID3XO&#10;Y3glbcOiUXCtTGQNclhfYtinHlKi29gLpTX5IdeGtQR68mJM4hBAAqw0BDIbR5SgWXEGekXKFsEn&#10;SLRalbE8VuMWz7VnayBxkSZL215Tu5xpwEABmiF9Q7ePSmM/C8B6X5xCQ5o2EVom7Q7tP3AVrRtb&#10;bpf+QCjpInExaDgK7/d7ov3hT5v/AgAA//8DAFBLAwQUAAYACAAAACEANBGy4tsAAAAIAQAADwAA&#10;AGRycy9kb3ducmV2LnhtbEyPQUvDQBSE74L/YXmCN7tpLFXSvBQRFOPNWsHjJvuahO6+DbvbNP57&#10;VzzocZhh5ptyO1sjJvJhcIywXGQgiFunB+4Q9u9PN/cgQlSslXFMCF8UYFtdXpSq0O7MbzTtYidS&#10;CYdCIfQxjoWUoe3JqrBwI3HyDs5bFZP0ndRenVO5NTLPsrW0auC00KuRHntqj7uTRRhfpxdqrN8f&#10;Pp4/jYu+7uq5Rry+mh82ICLN8S8MP/gJHarE1LgT6yAMQr7OVimKcHsHIvm/ukFYLXOQVSn/H6i+&#10;AQAA//8DAFBLAQItABQABgAIAAAAIQC2gziS/gAAAOEBAAATAAAAAAAAAAAAAAAAAAAAAABbQ29u&#10;dGVudF9UeXBlc10ueG1sUEsBAi0AFAAGAAgAAAAhADj9If/WAAAAlAEAAAsAAAAAAAAAAAAAAAAA&#10;LwEAAF9yZWxzLy5yZWxzUEsBAi0AFAAGAAgAAAAhAPlZ0sX9AQAAsQMAAA4AAAAAAAAAAAAAAAAA&#10;LgIAAGRycy9lMm9Eb2MueG1sUEsBAi0AFAAGAAgAAAAhADQRsuLbAAAACAEAAA8AAAAAAAAAAAAA&#10;AAAAVwQAAGRycy9kb3ducmV2LnhtbFBLBQYAAAAABAAEAPMAAABfBQAAAAA=&#10;" strokecolor="windowText" strokeweight="2pt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>
                <wp:simplePos x="0" y="0"/>
                <wp:positionH relativeFrom="column">
                  <wp:posOffset>1396364</wp:posOffset>
                </wp:positionH>
                <wp:positionV relativeFrom="paragraph">
                  <wp:posOffset>4445</wp:posOffset>
                </wp:positionV>
                <wp:extent cx="0" cy="238125"/>
                <wp:effectExtent l="95250" t="0" r="57150" b="66675"/>
                <wp:wrapNone/>
                <wp:docPr id="1024" name="Прямая со стрелкой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4" o:spid="_x0000_s1026" type="#_x0000_t32" style="position:absolute;margin-left:109.95pt;margin-top:.35pt;width:0;height:18.75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MxbDgIAAMoDAAAOAAAAZHJzL2Uyb0RvYy54bWysU01uEzEU3iNxB8t7MpPQomqUSRcJZVNB&#10;pJYDvHo8P8JjW34mk+wKF+gRuAIbFhTUM8zciGdPklLYIWbxZL/n7/1938zPt61iG+mwMTrn00nK&#10;mdTCFI2ucv7++uLFGWfoQRegjJY530nk54vnz+adzeTM1EYV0jFKojHrbM5r722WJChq2QJOjJWa&#10;gqVxLXi6uiopHHSUvVXJLE1fJZ1xhXVGSETyrsYgX8T8ZSmFf1eWKD1TOafefLQu2ptgk8UcssqB&#10;rRuxbwP+oYsWGk1Fj6lW4IF9dM1fqdpGOIOm9BNh2sSUZSNknIGmmaZ/THNVg5VxFloO2uOa8P+l&#10;FW83a8eagrhLZyecaWiJpf7LcDvc9T/7r8MdGz71D2SGz8Nt/63/0d/3D/13Fp/T9jqLGSVZ6rUL&#10;84utvrKXRnxAiiVPguGCdny2LV0bntMC2DaysTuyIbeeidEpyDt7eTadnQaiEsgOOOvQv5GmZeGQ&#10;c/QOmqr2S6M1UW7cNJIBm0v0I/AACEW1uWiUIj9kSrOOSpyepCQOASTAUoGnY2tpJagrzkBVpGzh&#10;XUyJRjVFgAc07nCpHNsAiYs0WZjumprnTAF6CtBE8dv3/gQa+lkB1iM4hkYtemjUa10wv7NEBDhn&#10;uj1e6VBTRlHv53pcaTjdmGK3doe9k2DiyvbiDor8/R7ZefwFF78AAAD//wMAUEsDBBQABgAIAAAA&#10;IQCC4Ddq2QAAAAcBAAAPAAAAZHJzL2Rvd25yZXYueG1sTI7BbsIwEETvlfgHa5F6Kw5BpZBmg6BS&#10;L+VEWvVs4m2SEq8j25D07zHqoT2OZvTm5ZvRdOJCzreWEeazBARxZXXLNcLH++vDCoQPirXqLBPC&#10;D3nYFJO7XGXaDnygSxlqESHsM4XQhNBnUvqqIaP8zPbEsfuyzqgQo6uldmqIcNPJNEmW0qiW40Oj&#10;enppqDqVZ4Pw+eYCL8vTIdnvhoEea/+92HvE++m4fQYRaAx/Y7jpR3UootPRnll70SGk8/U6ThGe&#10;QMT6Nx4RFqsUZJHL//7FFQAA//8DAFBLAQItABQABgAIAAAAIQC2gziS/gAAAOEBAAATAAAAAAAA&#10;AAAAAAAAAAAAAABbQ29udGVudF9UeXBlc10ueG1sUEsBAi0AFAAGAAgAAAAhADj9If/WAAAAlAEA&#10;AAsAAAAAAAAAAAAAAAAALwEAAF9yZWxzLy5yZWxzUEsBAi0AFAAGAAgAAAAhACSgzFsOAgAAygMA&#10;AA4AAAAAAAAAAAAAAAAALgIAAGRycy9lMm9Eb2MueG1sUEsBAi0AFAAGAAgAAAAhAILgN2rZAAAA&#10;BwEAAA8AAAAAAAAAAAAAAAAAaAQAAGRycy9kb3ducmV2LnhtbFBLBQYAAAAABAAEAPMAAABuBQAA&#10;AAA=&#10;" strokecolor="windowText" strokeweight="2pt">
                <v:stroke endarrow="open"/>
                <o:lock v:ext="edit" shapetype="f"/>
              </v:shape>
            </w:pict>
          </mc:Fallback>
        </mc:AlternateContent>
      </w:r>
    </w:p>
    <w:p w:rsidR="00881715" w:rsidRDefault="00881715" w:rsidP="00881715">
      <w:pPr>
        <w:pStyle w:val="a8"/>
        <w:ind w:left="-426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Звездность </w:t>
      </w:r>
      <w:proofErr w:type="spellStart"/>
      <w:r>
        <w:rPr>
          <w:rFonts w:ascii="Times New Roman" w:hAnsi="Times New Roman"/>
          <w:sz w:val="28"/>
          <w:szCs w:val="28"/>
        </w:rPr>
        <w:t>аэротеля</w:t>
      </w:r>
      <w:proofErr w:type="spellEnd"/>
    </w:p>
    <w:p w:rsidR="00881715" w:rsidRDefault="00881715" w:rsidP="00881715">
      <w:pPr>
        <w:pStyle w:val="a8"/>
        <w:ind w:left="-426" w:firstLine="56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1653539</wp:posOffset>
                </wp:positionH>
                <wp:positionV relativeFrom="paragraph">
                  <wp:posOffset>29845</wp:posOffset>
                </wp:positionV>
                <wp:extent cx="0" cy="238125"/>
                <wp:effectExtent l="95250" t="0" r="57150" b="6667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30.2pt;margin-top:2.35pt;width:0;height:18.75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QDqDAIAAMQDAAAOAAAAZHJzL2Uyb0RvYy54bWysU81uEzEQviPxDpbvZJNAabXKpoeEcqkg&#10;UssDTL3erIXXtjwmm9wKL9BH4BW4cOBHfYbdN2LsTVIKN8QeRvaMv5n5Zr6dnW8bzTbSo7Km4JPR&#10;mDNphC2VWRf83fXFszPOMIApQVsjC76TyM/nT5/MWpfLqa2tLqVnlMRg3rqC1yG4PMtQ1LIBHFkn&#10;DQUr6xsIdPXrrPTQUvZGZ9Px+GXWWl86b4VEJO9yCPJ5yl9VUoS3VYUyMF1w6i0k65O9iTabzyBf&#10;e3C1Evs24B+6aEAZKnpMtYQA7INXf6VqlPAWbRVGwjaZrSolZOJAbCbjP9hc1eBk4kLDQXccE/6/&#10;tOLNZuWZKgt+ypmBhlbUfe5v+7vuZ/elv2P9x+6eTP+pv+2+dj+67919942dxrm1DnOCL8zKR+Zi&#10;a67cpRXvkWLZo2C8oBuebSvfxOdEnW3THnbHPchtYGJwCvJOn59NpiexVAb5Aec8htfSNiweCo7B&#10;g1rXYWGNoWVbP0lrgM0lhgF4AMSixl4orckPuTaspRInL8YkCwEkvUpDoGPjaBho1pyBXpOmRfAp&#10;JVqtygiPaNzhQnu2AZIVqbG07TU1z5kGDBQgRunb9/4IGvtZAtYDOIUGFQZQ+pUpWdg52gJ4b9s9&#10;XptYUyY573k9jDSebmy5W/nD3EkqaWR7WUct/n5P23n4+ea/AAAA//8DAFBLAwQUAAYACAAAACEA&#10;OwJQd9kAAAAIAQAADwAAAGRycy9kb3ducmV2LnhtbEyPwU7DMBBE70j8g7VI3KhNKKEKcSpA4kJP&#10;DYizG2+T0Hgd2W4T/p5FHOjxaUazb8v17AZxwhB7TxpuFwoEUuNtT62Gj/fXmxWImAxZM3hCDd8Y&#10;YV1dXpSmsH6iLZ7q1AoeoVgYDV1KYyFlbDp0Ji78iMTZ3gdnEmNopQ1m4nE3yEypXDrTE1/ozIgv&#10;HTaH+ug0fL6FRHl92KrN8zThfRu/7jZR6+ur+ekRRMI5/ZfhV5/VoWKnnT+SjWLQkOVqyVUNywcQ&#10;nP/xjjnLQFalPH+g+gEAAP//AwBQSwECLQAUAAYACAAAACEAtoM4kv4AAADhAQAAEwAAAAAAAAAA&#10;AAAAAAAAAAAAW0NvbnRlbnRfVHlwZXNdLnhtbFBLAQItABQABgAIAAAAIQA4/SH/1gAAAJQBAAAL&#10;AAAAAAAAAAAAAAAAAC8BAABfcmVscy8ucmVsc1BLAQItABQABgAIAAAAIQCo4QDqDAIAAMQDAAAO&#10;AAAAAAAAAAAAAAAAAC4CAABkcnMvZTJvRG9jLnhtbFBLAQItABQABgAIAAAAIQA7AlB32QAAAAgB&#10;AAAPAAAAAAAAAAAAAAAAAGYEAABkcnMvZG93bnJldi54bWxQSwUGAAAAAAQABADzAAAAbAUAAAAA&#10;" strokecolor="windowText" strokeweight="2pt">
                <v:stroke endarrow="open"/>
                <o:lock v:ext="edit" shapetype="f"/>
              </v:shape>
            </w:pict>
          </mc:Fallback>
        </mc:AlternateContent>
      </w:r>
    </w:p>
    <w:p w:rsidR="00881715" w:rsidRDefault="00881715" w:rsidP="00881715">
      <w:pPr>
        <w:pStyle w:val="a8"/>
        <w:ind w:left="-426" w:firstLine="56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299" distR="114299" simplePos="0" relativeHeight="251673600" behindDoc="0" locked="0" layoutInCell="1" allowOverlap="1">
                <wp:simplePos x="0" y="0"/>
                <wp:positionH relativeFrom="column">
                  <wp:posOffset>1929764</wp:posOffset>
                </wp:positionH>
                <wp:positionV relativeFrom="paragraph">
                  <wp:posOffset>222885</wp:posOffset>
                </wp:positionV>
                <wp:extent cx="0" cy="238125"/>
                <wp:effectExtent l="95250" t="0" r="57150" b="6667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51.95pt;margin-top:17.55pt;width:0;height:18.75p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6oYDAIAAMYDAAAOAAAAZHJzL2Uyb0RvYy54bWysU01uEzEU3iNxB8t7MkmgVTXKpIuEsqkg&#10;UssBXj2ejIXHtvxMJtkVLtAjcAU2LCioZ5i5Ec+eJKWwQ8ziyX7P3/f+vpmdbxvNNtKjsqbgk9GY&#10;M2mELZVZF/z99cWLM84wgClBWyMLvpPIz+fPn81al8upra0upWdEYjBvXcHrEFyeZShq2QCOrJOG&#10;gpX1DQS6+nVWemiJvdHZdDw+zVrrS+etkIjkXQ5BPk/8VSVFeFdVKAPTBafaQrI+2Ztos/kM8rUH&#10;VyuxLwP+oYoGlKGkR6olBGAfvfqLqlHCW7RVGAnbZLaqlJCpB+pmMv6jm6sanEy90HDQHceE/49W&#10;vN2sPFMl7e6UMwMN7aj70t/2d93P7mt/x/pP3QOZ/nN/233rfnT33UP3ndFjmlzrMCeChVn52LvY&#10;mit3acUHpFj2JBgv6IZn28o38Tk1z7ZpE7vjJuQ2MDE4BXmnL88m05OYKoP8gHMewxtpGxYPBcfg&#10;Qa3rsLDG0Lqtn6RFwOYSwwA8AGJSYy+U1uSHXBvWUoqTV2MShgASX6Uh0LFxNA40a85Ar0nVIvhE&#10;iVarMsIjGne40J5tgIRFeixte03Fc6YBAwWoo/Tta38CjfUsAesBnEKDDgMo/dqULOwcrQG8t+0e&#10;r03MKZOg9309jjSebmy5W/nD3EksaWR7YUc1/n5P23n8/ea/AAAA//8DAFBLAwQUAAYACAAAACEA&#10;C4RSkNsAAAAJAQAADwAAAGRycy9kb3ducmV2LnhtbEyPTU/DMAyG70j8h8hI3FiyVStQmk6AxIWd&#10;VhDnrDFtWeNUSbaWf48RB3bzx6PXj8vN7AZxwhB7TxqWCwUCqfG2p1bD+9vLzR2ImAxZM3hCDd8Y&#10;YVNdXpSmsH6iHZ7q1AoOoVgYDV1KYyFlbDp0Ji78iMS7Tx+cSdyGVtpgJg53g1wplUtneuILnRnx&#10;ucPmUB+dho/XkCivDzu1fZomXLfxK9tGra+v5scHEAnn9A/Drz6rQ8VOe38kG8WgIVPZPaNcrJcg&#10;GPgb7DXcrnKQVSnPP6h+AAAA//8DAFBLAQItABQABgAIAAAAIQC2gziS/gAAAOEBAAATAAAAAAAA&#10;AAAAAAAAAAAAAABbQ29udGVudF9UeXBlc10ueG1sUEsBAi0AFAAGAAgAAAAhADj9If/WAAAAlAEA&#10;AAsAAAAAAAAAAAAAAAAALwEAAF9yZWxzLy5yZWxzUEsBAi0AFAAGAAgAAAAhAMDHqhgMAgAAxgMA&#10;AA4AAAAAAAAAAAAAAAAALgIAAGRycy9lMm9Eb2MueG1sUEsBAi0AFAAGAAgAAAAhAAuEUpDbAAAA&#10;CQEAAA8AAAAAAAAAAAAAAAAAZgQAAGRycy9kb3ducmV2LnhtbFBLBQYAAAAABAAEAPMAAABuBQAA&#10;AAA=&#10;" strokecolor="windowText" strokeweight="2pt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Накопление рейтинговых миль и отрядные дела – «Полеты по карте»</w:t>
      </w:r>
    </w:p>
    <w:p w:rsidR="00881715" w:rsidRDefault="00881715" w:rsidP="00881715">
      <w:pPr>
        <w:pStyle w:val="a8"/>
        <w:ind w:left="-426" w:firstLine="568"/>
        <w:jc w:val="both"/>
        <w:rPr>
          <w:rFonts w:ascii="Times New Roman" w:hAnsi="Times New Roman"/>
          <w:sz w:val="28"/>
          <w:szCs w:val="28"/>
        </w:rPr>
      </w:pPr>
    </w:p>
    <w:p w:rsidR="00881715" w:rsidRDefault="00881715" w:rsidP="00881715">
      <w:pPr>
        <w:pStyle w:val="a8"/>
        <w:ind w:left="-426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Информационное пространство</w:t>
      </w:r>
    </w:p>
    <w:p w:rsidR="00881715" w:rsidRDefault="00881715" w:rsidP="00881715">
      <w:pPr>
        <w:pStyle w:val="a8"/>
        <w:spacing w:line="276" w:lineRule="auto"/>
        <w:ind w:left="-426" w:firstLine="568"/>
        <w:jc w:val="both"/>
        <w:rPr>
          <w:rFonts w:ascii="Times New Roman" w:hAnsi="Times New Roman"/>
          <w:sz w:val="28"/>
          <w:szCs w:val="28"/>
        </w:rPr>
      </w:pPr>
    </w:p>
    <w:p w:rsidR="00881715" w:rsidRDefault="00881715" w:rsidP="00881715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элементы были реализованы следующим образом:</w:t>
      </w:r>
    </w:p>
    <w:p w:rsidR="00881715" w:rsidRDefault="00881715" w:rsidP="00881715">
      <w:p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Локации</w:t>
      </w:r>
    </w:p>
    <w:p w:rsidR="00881715" w:rsidRDefault="00881715" w:rsidP="00881715">
      <w:pPr>
        <w:pStyle w:val="a9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сюжетно-ролевой игре «Аэропорт «Звездный» на КПС «</w:t>
      </w:r>
      <w:r>
        <w:rPr>
          <w:rFonts w:ascii="Times New Roman" w:hAnsi="Times New Roman"/>
          <w:sz w:val="28"/>
          <w:szCs w:val="28"/>
        </w:rPr>
        <w:t>Сенсация</w:t>
      </w:r>
      <w:r>
        <w:rPr>
          <w:rFonts w:ascii="Times New Roman" w:hAnsi="Times New Roman"/>
          <w:sz w:val="28"/>
          <w:szCs w:val="28"/>
        </w:rPr>
        <w:t>» с 24.07.2017 по 05.08.2017 г. работали следующие  локации:</w:t>
      </w:r>
    </w:p>
    <w:p w:rsidR="00881715" w:rsidRDefault="00881715" w:rsidP="00881715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художественной направленности – 5: «</w:t>
      </w:r>
      <w:r>
        <w:rPr>
          <w:rFonts w:ascii="Times New Roman" w:hAnsi="Times New Roman" w:cs="Times New Roman"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sz w:val="28"/>
          <w:szCs w:val="28"/>
        </w:rPr>
        <w:t>», «Гончарное дело», «Вокал», «Актерское мастерство»,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Аквагрим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881715" w:rsidRDefault="00881715" w:rsidP="00881715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физкультурно-спортивной направленности – 8: «Футбол», «Волейбол», «Кросс-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игры»,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Matkot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«Баскетбол», «Хип-хоп»,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Чирлидинг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«Пулевая стрельба»;</w:t>
      </w:r>
    </w:p>
    <w:p w:rsidR="00881715" w:rsidRDefault="00881715" w:rsidP="00881715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социально-педагогической направленности – 6:«Звездная почта»,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SoftSkillsJr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«Созвездие - Альфа», «Фитнес-Кухня»,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ЭкоПерезагрузка</w:t>
      </w:r>
      <w:proofErr w:type="spellEnd"/>
      <w:r>
        <w:rPr>
          <w:rFonts w:ascii="Times New Roman" w:hAnsi="Times New Roman" w:cs="Times New Roman"/>
          <w:sz w:val="28"/>
          <w:szCs w:val="28"/>
        </w:rPr>
        <w:t>»; «Знакомство с журналистикой»;</w:t>
      </w:r>
    </w:p>
    <w:p w:rsidR="00881715" w:rsidRDefault="00881715" w:rsidP="00881715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естественнонаучной направленности – 1: («Экологическая лаборатория»);</w:t>
      </w:r>
    </w:p>
    <w:p w:rsidR="00881715" w:rsidRDefault="00881715" w:rsidP="00881715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технической направленности – 4: «Инженерная и компьютерная графика», «Мобильная робототехника», «3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817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Max</w:t>
      </w:r>
      <w:r>
        <w:rPr>
          <w:rFonts w:ascii="Times New Roman" w:hAnsi="Times New Roman" w:cs="Times New Roman"/>
          <w:sz w:val="28"/>
          <w:szCs w:val="28"/>
        </w:rPr>
        <w:t>», «Электромонтажные работы».</w:t>
      </w:r>
    </w:p>
    <w:p w:rsidR="00881715" w:rsidRDefault="00881715" w:rsidP="00881715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81715" w:rsidRDefault="00881715" w:rsidP="00881715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выбрать ту или иную локацию, участники КПС посетили «Ярмарку локаций», где деятельность всех локаций была показана наглядно, ребята могли познакомиться с педагогом, задать ему вопросы и осознанно построить свою образовательную траекторию.</w:t>
      </w:r>
    </w:p>
    <w:p w:rsidR="00881715" w:rsidRDefault="00881715" w:rsidP="00881715">
      <w:p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715" w:rsidRDefault="00881715" w:rsidP="00881715">
      <w:p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</w:t>
      </w:r>
      <w:r>
        <w:rPr>
          <w:rFonts w:ascii="Times New Roman" w:hAnsi="Times New Roman" w:cs="Times New Roman"/>
          <w:b/>
          <w:sz w:val="28"/>
          <w:szCs w:val="28"/>
        </w:rPr>
        <w:t>.2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Игробанк</w:t>
      </w:r>
    </w:p>
    <w:p w:rsidR="00881715" w:rsidRDefault="00881715" w:rsidP="00881715">
      <w:pPr>
        <w:tabs>
          <w:tab w:val="left" w:pos="8597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смен педагоги выставляли стажерам проектов мили за работу на локациях. В день сумма миль варьировалась от 5 до 20 миль за одно посещенное занятие. Выставлялись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 журнал работы локации, так и в систему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Игробанк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 проставлением даты и количества заработанных миль.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игробанка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осуществлялся ежедневно.</w:t>
      </w:r>
    </w:p>
    <w:p w:rsidR="00881715" w:rsidRDefault="00881715" w:rsidP="00881715">
      <w:pPr>
        <w:tabs>
          <w:tab w:val="left" w:pos="8597"/>
        </w:tabs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Территории Траты Миль все потраченные мили были списаны, а оставшиеся на счету мили перенеслись на следующие смены, чтобы ребенок в будущем мог потратить их на памятные подарки от Центра «Созвездие».</w:t>
      </w:r>
    </w:p>
    <w:p w:rsidR="00881715" w:rsidRDefault="00881715" w:rsidP="00881715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 систему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Игробанк</w:t>
      </w:r>
      <w:proofErr w:type="spellEnd"/>
      <w:r>
        <w:rPr>
          <w:rFonts w:ascii="Times New Roman" w:hAnsi="Times New Roman" w:cs="Times New Roman"/>
          <w:sz w:val="28"/>
          <w:szCs w:val="28"/>
        </w:rPr>
        <w:t>» было занесено 347 детей.</w:t>
      </w:r>
    </w:p>
    <w:p w:rsidR="00881715" w:rsidRDefault="00881715" w:rsidP="00881715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b/>
          <w:sz w:val="28"/>
          <w:szCs w:val="28"/>
        </w:rPr>
        <w:t>.3</w:t>
      </w:r>
      <w:r>
        <w:rPr>
          <w:rFonts w:ascii="Times New Roman" w:hAnsi="Times New Roman" w:cs="Times New Roman"/>
          <w:b/>
          <w:sz w:val="28"/>
          <w:szCs w:val="28"/>
        </w:rPr>
        <w:t>.3.</w:t>
      </w:r>
      <w:r>
        <w:rPr>
          <w:rFonts w:ascii="Times New Roman" w:hAnsi="Times New Roman" w:cs="Times New Roman"/>
          <w:b/>
          <w:sz w:val="28"/>
          <w:szCs w:val="28"/>
        </w:rPr>
        <w:t>ТТМ</w:t>
      </w:r>
    </w:p>
    <w:p w:rsidR="00881715" w:rsidRDefault="00881715" w:rsidP="00881715">
      <w:pPr>
        <w:pStyle w:val="a8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Территория траты миль – итоговое мероприятие сюжетно-ролевой игры «Аэропорт «Звездный», на котором участники смен могут потратить заработанные мили на развлечения, памятные подарки и сладости. Каждому ребенку выдается чек, в котором в течение ТТМ </w:t>
      </w:r>
      <w:proofErr w:type="spellStart"/>
      <w:r>
        <w:rPr>
          <w:rFonts w:ascii="Times New Roman" w:hAnsi="Times New Roman"/>
          <w:sz w:val="28"/>
          <w:szCs w:val="28"/>
        </w:rPr>
        <w:t>сталкеры</w:t>
      </w:r>
      <w:proofErr w:type="spellEnd"/>
      <w:r>
        <w:rPr>
          <w:rFonts w:ascii="Times New Roman" w:hAnsi="Times New Roman"/>
          <w:sz w:val="28"/>
          <w:szCs w:val="28"/>
        </w:rPr>
        <w:t xml:space="preserve"> делают записи о тратах. После ТТМ чек сдается авиатору, чтобы все потраченные мили были списаны со счета ребенка.</w:t>
      </w:r>
    </w:p>
    <w:p w:rsidR="00881715" w:rsidRDefault="00881715" w:rsidP="00881715">
      <w:pPr>
        <w:pStyle w:val="a8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881715" w:rsidRDefault="00881715" w:rsidP="00881715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КПС «</w:t>
      </w:r>
      <w:r>
        <w:rPr>
          <w:rFonts w:ascii="Times New Roman" w:hAnsi="Times New Roman" w:cs="Times New Roman"/>
          <w:sz w:val="28"/>
          <w:szCs w:val="28"/>
        </w:rPr>
        <w:t>Сенсация</w:t>
      </w:r>
      <w:r>
        <w:rPr>
          <w:rFonts w:ascii="Times New Roman" w:hAnsi="Times New Roman" w:cs="Times New Roman"/>
          <w:sz w:val="28"/>
          <w:szCs w:val="28"/>
        </w:rPr>
        <w:t xml:space="preserve">» на ТТМ  присутствовало 17 станций: </w:t>
      </w:r>
      <w:proofErr w:type="gramStart"/>
      <w:r>
        <w:rPr>
          <w:rFonts w:ascii="Times New Roman" w:hAnsi="Times New Roman" w:cs="Times New Roman"/>
          <w:sz w:val="28"/>
          <w:szCs w:val="28"/>
        </w:rPr>
        <w:t>«Пальцем в небо», «Странные загадки», «Конструкторы», «5 фактов», «Моделирование шаров»,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Джаст-денс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«Клуб тихих игр», «Беспроигрышная лотерея», «Газетный киоск», «Армреслинг», «Разукрась-ка», «Загадай желание»,  «Гадания», «Караоке», «Силачи», «Кто быстрее?»,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Станции были оформлены в стилистике «Аэропорта «Звездный»,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одеты в летную форму, ведущим мероприятия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был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Сенчурин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 Средний остаток на счете участников смены по окончании мероприятия составил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 миль.</w:t>
      </w:r>
    </w:p>
    <w:p w:rsidR="00881715" w:rsidRDefault="00881715" w:rsidP="00881715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81715" w:rsidRDefault="00881715" w:rsidP="00881715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3.3.4. </w:t>
      </w:r>
      <w:r>
        <w:rPr>
          <w:rFonts w:ascii="Times New Roman" w:hAnsi="Times New Roman" w:cs="Times New Roman"/>
          <w:b/>
          <w:sz w:val="28"/>
          <w:szCs w:val="28"/>
        </w:rPr>
        <w:t xml:space="preserve">Звездность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Аэротеля</w:t>
      </w:r>
      <w:proofErr w:type="spellEnd"/>
    </w:p>
    <w:p w:rsidR="00881715" w:rsidRDefault="00881715" w:rsidP="00881715">
      <w:pPr>
        <w:pStyle w:val="a8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мая 2017 года в сюжетно-ролевую игру Аэропорт «Звездный» был включен пункт «Звездность  </w:t>
      </w:r>
      <w:proofErr w:type="spellStart"/>
      <w:r>
        <w:rPr>
          <w:rFonts w:ascii="Times New Roman" w:hAnsi="Times New Roman"/>
          <w:sz w:val="28"/>
          <w:szCs w:val="28"/>
        </w:rPr>
        <w:t>Аэротеля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881715" w:rsidRDefault="00881715" w:rsidP="00881715">
      <w:pPr>
        <w:pStyle w:val="a8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Повысить мотивацию стажеров соблюдения чистоты ежедневно.</w:t>
      </w:r>
    </w:p>
    <w:p w:rsidR="00881715" w:rsidRDefault="00881715" w:rsidP="00881715">
      <w:pPr>
        <w:pStyle w:val="a8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Задачи: Предъявление и соблюдение участниками  проектов требований к чистоте в комнатах проживаний, отрядном месте, на </w:t>
      </w:r>
      <w:proofErr w:type="spellStart"/>
      <w:r>
        <w:rPr>
          <w:rFonts w:ascii="Times New Roman" w:hAnsi="Times New Roman"/>
          <w:sz w:val="28"/>
          <w:szCs w:val="28"/>
        </w:rPr>
        <w:t>ресепшене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жилого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аэротеля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81715" w:rsidRDefault="00881715" w:rsidP="00881715">
      <w:pPr>
        <w:pStyle w:val="a8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Контролировалось состояние чистоты в детских комнатах и </w:t>
      </w:r>
      <w:proofErr w:type="spellStart"/>
      <w:r>
        <w:rPr>
          <w:rFonts w:ascii="Times New Roman" w:hAnsi="Times New Roman"/>
          <w:sz w:val="28"/>
          <w:szCs w:val="28"/>
        </w:rPr>
        <w:t>аэротеле</w:t>
      </w:r>
      <w:proofErr w:type="spellEnd"/>
      <w:r>
        <w:rPr>
          <w:rFonts w:ascii="Times New Roman" w:hAnsi="Times New Roman"/>
          <w:sz w:val="28"/>
          <w:szCs w:val="28"/>
        </w:rPr>
        <w:t xml:space="preserve"> в общем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дня на протяжении всей смены по расписанию : </w:t>
      </w:r>
    </w:p>
    <w:p w:rsidR="00881715" w:rsidRDefault="00881715" w:rsidP="00881715">
      <w:pPr>
        <w:pStyle w:val="a8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881715" w:rsidRDefault="00881715" w:rsidP="00881715">
      <w:pPr>
        <w:pStyle w:val="a8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10:30 - 11:00</w:t>
      </w:r>
    </w:p>
    <w:p w:rsidR="00881715" w:rsidRDefault="00881715" w:rsidP="00881715">
      <w:pPr>
        <w:pStyle w:val="a8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14:00 - 15:00</w:t>
      </w:r>
    </w:p>
    <w:p w:rsidR="00881715" w:rsidRDefault="00881715" w:rsidP="00881715">
      <w:pPr>
        <w:pStyle w:val="a8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21:00 - 21-30</w:t>
      </w:r>
    </w:p>
    <w:p w:rsidR="00881715" w:rsidRDefault="00881715" w:rsidP="00881715">
      <w:pPr>
        <w:pStyle w:val="a8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881715" w:rsidRDefault="00881715" w:rsidP="00881715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рейгинга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чистоты на КПС ««Сенсация», «Честь имею», «Фитнес</w:t>
      </w:r>
      <w:r>
        <w:rPr>
          <w:rFonts w:cs="Times New Roman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CAMP</w:t>
      </w:r>
      <w:r>
        <w:rPr>
          <w:rFonts w:ascii="Times New Roman" w:hAnsi="Times New Roman" w:cs="Times New Roman"/>
          <w:sz w:val="28"/>
          <w:szCs w:val="28"/>
        </w:rPr>
        <w:t xml:space="preserve">», несмотря на победу 6 отряда (4 </w:t>
      </w:r>
      <w:proofErr w:type="spellStart"/>
      <w:r>
        <w:rPr>
          <w:rFonts w:ascii="Times New Roman" w:hAnsi="Times New Roman" w:cs="Times New Roman"/>
          <w:sz w:val="28"/>
          <w:szCs w:val="28"/>
        </w:rPr>
        <w:t>аэротель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высокие оценки этого отряда по чистоте соседний 7 отряд (4 </w:t>
      </w:r>
      <w:proofErr w:type="spellStart"/>
      <w:r>
        <w:rPr>
          <w:rFonts w:ascii="Times New Roman" w:hAnsi="Times New Roman" w:cs="Times New Roman"/>
          <w:sz w:val="28"/>
          <w:szCs w:val="28"/>
        </w:rPr>
        <w:t>аэротель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регулярно получал штрафы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этому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ключевому показателю.  В остальных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аэротелях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оценки по чистоте также колебались, хотя бы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смену достигая отрицательных значений.  Исходя из этого, ни одному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аэротелю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этой смене звезда присвоена не была.</w:t>
      </w:r>
    </w:p>
    <w:p w:rsidR="00881715" w:rsidRDefault="00881715" w:rsidP="00881715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81715" w:rsidRDefault="00881715" w:rsidP="00881715">
      <w:p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3.3</w:t>
      </w:r>
      <w:r>
        <w:rPr>
          <w:rFonts w:ascii="Times New Roman" w:hAnsi="Times New Roman" w:cs="Times New Roman"/>
          <w:b/>
          <w:sz w:val="28"/>
          <w:szCs w:val="28"/>
        </w:rPr>
        <w:t>.5 Накопление рейтинговых миль и отрядные дела – «Полеты по карте»</w:t>
      </w:r>
    </w:p>
    <w:p w:rsidR="00881715" w:rsidRDefault="00881715" w:rsidP="00881715">
      <w:pPr>
        <w:pStyle w:val="a8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Ежедневно каждому отряду начислялись мили за соблюдение чистоты, успешное участие в дневных и вечерних мероприятиях, спортивные соревнования, кубок зарядки и работу на локациях (в виде налога 13%). Максимально возможное количество баллов в день – 55, однако ни одному отряду на КПС «Сенсация», «Честь имею», «Фитнес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>CAMP</w:t>
      </w:r>
      <w:r>
        <w:rPr>
          <w:rFonts w:ascii="Times New Roman" w:hAnsi="Times New Roman"/>
          <w:sz w:val="28"/>
          <w:szCs w:val="28"/>
        </w:rPr>
        <w:t xml:space="preserve">» 2017  года не удалось достигнуть такого результата. Количество штрафов в день не ограничено, но ни один отряд не получил взыскания больше, чем на 15 миль, предусмотренного за беспорядок в </w:t>
      </w:r>
      <w:proofErr w:type="spellStart"/>
      <w:r>
        <w:rPr>
          <w:rFonts w:ascii="Times New Roman" w:hAnsi="Times New Roman"/>
          <w:sz w:val="28"/>
          <w:szCs w:val="28"/>
        </w:rPr>
        <w:t>аэротеле</w:t>
      </w:r>
      <w:proofErr w:type="spellEnd"/>
      <w:r>
        <w:rPr>
          <w:rFonts w:ascii="Times New Roman" w:hAnsi="Times New Roman"/>
          <w:sz w:val="28"/>
          <w:szCs w:val="28"/>
        </w:rPr>
        <w:t xml:space="preserve">. Среднее количество отрядных миль в конце смены составило 130, отряд-победитель набрал 340 миль. </w:t>
      </w:r>
    </w:p>
    <w:p w:rsidR="00881715" w:rsidRDefault="00881715" w:rsidP="00881715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Заработав 200, 400 и 600 миль отряд может совершить виртуальный «полет» по карте своего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аэротеля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Для этого разработано 18 отрядных дел, по три на каждый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аэротель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. 5, 6, 9 и 10 отряды набрали достаточное количество миль и получили этот сюрприз от вожатых. 5 отряд отправился в виртуальное путешествие в «#библиотека»,     6 отряд в «#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ДаВинчи</w:t>
      </w:r>
      <w:proofErr w:type="spellEnd"/>
      <w:r>
        <w:rPr>
          <w:rFonts w:ascii="Times New Roman" w:hAnsi="Times New Roman" w:cs="Times New Roman"/>
          <w:sz w:val="28"/>
          <w:szCs w:val="28"/>
        </w:rPr>
        <w:t>», 9 отряд в «#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возьми_с_собой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10 отряд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«#музыка».</w:t>
      </w:r>
    </w:p>
    <w:p w:rsidR="00881715" w:rsidRDefault="00881715" w:rsidP="00881715">
      <w:p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715" w:rsidRDefault="00881715" w:rsidP="00881715">
      <w:pPr>
        <w:pStyle w:val="a8"/>
        <w:spacing w:line="276" w:lineRule="auto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3.3.</w:t>
      </w:r>
      <w:r>
        <w:rPr>
          <w:rFonts w:ascii="Times New Roman" w:hAnsi="Times New Roman"/>
          <w:b/>
          <w:sz w:val="28"/>
          <w:szCs w:val="28"/>
        </w:rPr>
        <w:t>6. Выводы по реализации сюжетно-ролевой игры:</w:t>
      </w:r>
    </w:p>
    <w:p w:rsidR="00881715" w:rsidRDefault="00881715" w:rsidP="00881715">
      <w:pPr>
        <w:pStyle w:val="a8"/>
        <w:spacing w:line="276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работы сюжетно-ролевой игры в июне 2017 года были сделаны следующие </w:t>
      </w:r>
      <w:r>
        <w:rPr>
          <w:rFonts w:ascii="Times New Roman" w:hAnsi="Times New Roman"/>
          <w:b/>
          <w:sz w:val="28"/>
          <w:szCs w:val="28"/>
        </w:rPr>
        <w:t>выводы</w:t>
      </w:r>
      <w:r>
        <w:rPr>
          <w:rFonts w:ascii="Times New Roman" w:hAnsi="Times New Roman"/>
          <w:sz w:val="28"/>
          <w:szCs w:val="28"/>
        </w:rPr>
        <w:t>:</w:t>
      </w:r>
    </w:p>
    <w:p w:rsidR="00881715" w:rsidRDefault="00881715" w:rsidP="00881715">
      <w:pPr>
        <w:pStyle w:val="a8"/>
        <w:spacing w:line="276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81715" w:rsidRDefault="00881715" w:rsidP="00881715">
      <w:pPr>
        <w:pStyle w:val="a8"/>
        <w:numPr>
          <w:ilvl w:val="0"/>
          <w:numId w:val="23"/>
        </w:numPr>
        <w:spacing w:line="276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данный момент в «Ар</w:t>
      </w:r>
      <w:proofErr w:type="gramStart"/>
      <w:r>
        <w:rPr>
          <w:rFonts w:ascii="Times New Roman" w:hAnsi="Times New Roman"/>
          <w:sz w:val="28"/>
          <w:szCs w:val="28"/>
        </w:rPr>
        <w:t>т-</w:t>
      </w:r>
      <w:proofErr w:type="gramEnd"/>
      <w:r>
        <w:rPr>
          <w:rFonts w:ascii="Times New Roman" w:hAnsi="Times New Roman"/>
          <w:sz w:val="28"/>
          <w:szCs w:val="28"/>
        </w:rPr>
        <w:t xml:space="preserve"> , Спорт - и </w:t>
      </w:r>
      <w:proofErr w:type="spellStart"/>
      <w:r>
        <w:rPr>
          <w:rFonts w:ascii="Times New Roman" w:hAnsi="Times New Roman"/>
          <w:sz w:val="28"/>
          <w:szCs w:val="28"/>
        </w:rPr>
        <w:t>Лайф</w:t>
      </w:r>
      <w:proofErr w:type="spellEnd"/>
      <w:r>
        <w:rPr>
          <w:rFonts w:ascii="Times New Roman" w:hAnsi="Times New Roman"/>
          <w:sz w:val="28"/>
          <w:szCs w:val="28"/>
        </w:rPr>
        <w:t>-секторах» наблюдается достаточная вариативность локаций, в то время, как в «Эко – и Медиа - секторах» их всего по одной. Необходимо рассмотреть возможность добавления локаций в эти секторы, чтобы обеспечить более полную картину возможных видов деятельности для участников смен.</w:t>
      </w:r>
    </w:p>
    <w:p w:rsidR="00881715" w:rsidRDefault="00881715" w:rsidP="00881715">
      <w:pPr>
        <w:pStyle w:val="a8"/>
        <w:numPr>
          <w:ilvl w:val="0"/>
          <w:numId w:val="23"/>
        </w:numPr>
        <w:spacing w:line="276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повысить мотивацию детей на поддержание чистоты с тем, чтобы на каждой смене </w:t>
      </w:r>
      <w:proofErr w:type="spellStart"/>
      <w:r>
        <w:rPr>
          <w:rFonts w:ascii="Times New Roman" w:hAnsi="Times New Roman"/>
          <w:sz w:val="28"/>
          <w:szCs w:val="28"/>
        </w:rPr>
        <w:t>аэротелям</w:t>
      </w:r>
      <w:proofErr w:type="spellEnd"/>
      <w:r>
        <w:rPr>
          <w:rFonts w:ascii="Times New Roman" w:hAnsi="Times New Roman"/>
          <w:sz w:val="28"/>
          <w:szCs w:val="28"/>
        </w:rPr>
        <w:t xml:space="preserve"> присваивались звезды.</w:t>
      </w:r>
    </w:p>
    <w:p w:rsidR="00881715" w:rsidRDefault="00881715" w:rsidP="00881715">
      <w:pPr>
        <w:pStyle w:val="a8"/>
        <w:numPr>
          <w:ilvl w:val="0"/>
          <w:numId w:val="23"/>
        </w:numPr>
        <w:spacing w:line="276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 игры понятна детям, они с удовольствием включаются в нее, однако более широкая проработка различных ее элементов и включение новых форм сделает ее еще более успешной. </w:t>
      </w:r>
    </w:p>
    <w:p w:rsidR="00881715" w:rsidRDefault="00881715" w:rsidP="00881715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</w:rPr>
        <w:t>Предложения педагогов</w:t>
      </w:r>
      <w:r>
        <w:rPr>
          <w:rFonts w:ascii="Times New Roman" w:hAnsi="Times New Roman"/>
          <w:sz w:val="28"/>
        </w:rPr>
        <w:t>:</w:t>
      </w:r>
    </w:p>
    <w:p w:rsidR="00881715" w:rsidRDefault="00881715" w:rsidP="00881715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Работа педагогов шла в штатном режиме. А также хочется отметить, что при подборе специалистов на локации очень важен момент их уровня профессионализма в преподаваемом ими направлении, что позволить удерживать внимание детской аудиторию и добиваться эффективных результатов. </w:t>
      </w:r>
    </w:p>
    <w:p w:rsidR="00801D2F" w:rsidRPr="006A233E" w:rsidRDefault="00881715" w:rsidP="00881715">
      <w:pPr>
        <w:pStyle w:val="20"/>
        <w:shd w:val="clear" w:color="auto" w:fill="auto"/>
        <w:tabs>
          <w:tab w:val="left" w:pos="2910"/>
        </w:tabs>
        <w:spacing w:after="0" w:line="276" w:lineRule="auto"/>
        <w:ind w:left="567" w:right="80"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lastRenderedPageBreak/>
        <w:t xml:space="preserve">4. </w:t>
      </w:r>
      <w:r w:rsidR="00801D2F" w:rsidRPr="006A233E">
        <w:rPr>
          <w:color w:val="000000"/>
          <w:sz w:val="28"/>
          <w:szCs w:val="28"/>
          <w:lang w:eastAsia="ru-RU" w:bidi="ru-RU"/>
        </w:rPr>
        <w:t>Анализ работы с педагогическим коллективом на краевой профильной смене «Сенсация»</w:t>
      </w:r>
    </w:p>
    <w:p w:rsidR="00801D2F" w:rsidRPr="006A233E" w:rsidRDefault="00801D2F" w:rsidP="00881715">
      <w:pPr>
        <w:pStyle w:val="21"/>
        <w:shd w:val="clear" w:color="auto" w:fill="auto"/>
        <w:spacing w:before="0" w:line="276" w:lineRule="auto"/>
        <w:ind w:right="8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С 22.07 по 08.08.2017г. на территории дружины «Созвездие» </w:t>
      </w:r>
      <w:r w:rsidR="00881715">
        <w:rPr>
          <w:color w:val="000000"/>
          <w:sz w:val="28"/>
          <w:szCs w:val="28"/>
          <w:lang w:eastAsia="ru-RU" w:bidi="ru-RU"/>
        </w:rPr>
        <w:t>п</w:t>
      </w:r>
      <w:r w:rsidRPr="006A233E">
        <w:rPr>
          <w:color w:val="000000"/>
          <w:sz w:val="28"/>
          <w:szCs w:val="28"/>
          <w:lang w:eastAsia="ru-RU" w:bidi="ru-RU"/>
        </w:rPr>
        <w:t>ринимали участие 124 участника краевой профильной смены «Сенсация».</w:t>
      </w:r>
    </w:p>
    <w:p w:rsidR="00801D2F" w:rsidRPr="006A233E" w:rsidRDefault="00801D2F" w:rsidP="00881715">
      <w:pPr>
        <w:pStyle w:val="21"/>
        <w:shd w:val="clear" w:color="auto" w:fill="auto"/>
        <w:spacing w:before="0" w:line="276" w:lineRule="auto"/>
        <w:ind w:right="8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Из 14 вожатых 8 вожатых были закреплены за отрядами в качестве дневных вожатых: в 4 отрядах по 2 вожатых на отряде, 2 вожатых работали ночными вожатыми, 3 вожатых работали подменными вожатыми, 1 вожатый администратор на КПП.</w:t>
      </w:r>
    </w:p>
    <w:p w:rsidR="00801D2F" w:rsidRPr="006A233E" w:rsidRDefault="00801D2F" w:rsidP="00881715">
      <w:pPr>
        <w:pStyle w:val="21"/>
        <w:shd w:val="clear" w:color="auto" w:fill="auto"/>
        <w:spacing w:before="0" w:line="276" w:lineRule="auto"/>
        <w:ind w:right="14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Для слаженной работы педагогического коллектива был разработан и проведен ряд мероприятий:</w:t>
      </w:r>
    </w:p>
    <w:p w:rsidR="00801D2F" w:rsidRPr="006A233E" w:rsidRDefault="00801D2F" w:rsidP="00881715">
      <w:pPr>
        <w:pStyle w:val="21"/>
        <w:numPr>
          <w:ilvl w:val="0"/>
          <w:numId w:val="16"/>
        </w:numPr>
        <w:shd w:val="clear" w:color="auto" w:fill="auto"/>
        <w:spacing w:before="0" w:line="276" w:lineRule="auto"/>
        <w:ind w:right="14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 Ежедневные планерки с вожатыми, проводимые руководителем педагогического отряда, старшим вожатым, руководителем смены, с разбором педагогической деятельности и консультациями;</w:t>
      </w:r>
    </w:p>
    <w:p w:rsidR="00801D2F" w:rsidRPr="006A233E" w:rsidRDefault="00801D2F" w:rsidP="00881715">
      <w:pPr>
        <w:pStyle w:val="21"/>
        <w:numPr>
          <w:ilvl w:val="0"/>
          <w:numId w:val="16"/>
        </w:numPr>
        <w:shd w:val="clear" w:color="auto" w:fill="auto"/>
        <w:spacing w:before="0" w:line="276" w:lineRule="auto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 Индивидуальные консультации с психологом центра;</w:t>
      </w:r>
    </w:p>
    <w:p w:rsidR="00801D2F" w:rsidRPr="006A233E" w:rsidRDefault="00801D2F" w:rsidP="00881715">
      <w:pPr>
        <w:pStyle w:val="21"/>
        <w:numPr>
          <w:ilvl w:val="0"/>
          <w:numId w:val="16"/>
        </w:numPr>
        <w:shd w:val="clear" w:color="auto" w:fill="auto"/>
        <w:spacing w:before="0" w:line="276" w:lineRule="auto"/>
        <w:ind w:right="14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 Работы по взаимодействию коллег (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напарничество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>), беседы, объяснение правил, инструктажи, ознакомление с должностными инструкциями вожатого и системой начисления заработной платы;</w:t>
      </w:r>
    </w:p>
    <w:p w:rsidR="00801D2F" w:rsidRPr="006A233E" w:rsidRDefault="00801D2F" w:rsidP="00881715">
      <w:pPr>
        <w:pStyle w:val="21"/>
        <w:numPr>
          <w:ilvl w:val="0"/>
          <w:numId w:val="16"/>
        </w:numPr>
        <w:shd w:val="clear" w:color="auto" w:fill="auto"/>
        <w:spacing w:before="0" w:line="276" w:lineRule="auto"/>
        <w:ind w:right="14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 Неформальные сборы педагогического отряда, направленные на сплочение коллектива (огонек, сюрпризы от руководителей смены и старших вожатых, развлекательная программа, игры);</w:t>
      </w:r>
    </w:p>
    <w:p w:rsidR="00801D2F" w:rsidRPr="006A233E" w:rsidRDefault="00801D2F" w:rsidP="00881715">
      <w:pPr>
        <w:pStyle w:val="21"/>
        <w:numPr>
          <w:ilvl w:val="0"/>
          <w:numId w:val="16"/>
        </w:numPr>
        <w:shd w:val="clear" w:color="auto" w:fill="auto"/>
        <w:spacing w:before="0" w:line="276" w:lineRule="auto"/>
        <w:ind w:right="14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 Все вожатские пары смогли сплотиться, грамотно распределить обязанности между собой.</w:t>
      </w:r>
    </w:p>
    <w:p w:rsidR="00801D2F" w:rsidRPr="00881715" w:rsidRDefault="00801D2F" w:rsidP="00881715">
      <w:pPr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8171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Анализ итогов работы с вожатыми</w:t>
      </w:r>
    </w:p>
    <w:tbl>
      <w:tblPr>
        <w:tblW w:w="990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1"/>
        <w:gridCol w:w="1824"/>
        <w:gridCol w:w="2278"/>
        <w:gridCol w:w="2119"/>
        <w:gridCol w:w="2119"/>
      </w:tblGrid>
      <w:tr w:rsidR="00801D2F" w:rsidRPr="00881715" w:rsidTr="00881715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 w:after="120" w:line="210" w:lineRule="exact"/>
              <w:ind w:firstLine="0"/>
              <w:jc w:val="center"/>
              <w:rPr>
                <w:sz w:val="26"/>
                <w:szCs w:val="26"/>
              </w:rPr>
            </w:pPr>
            <w:r w:rsidRPr="00881715">
              <w:rPr>
                <w:rStyle w:val="105pt0pt"/>
                <w:sz w:val="26"/>
                <w:szCs w:val="26"/>
              </w:rPr>
              <w:t>Период</w:t>
            </w:r>
          </w:p>
          <w:p w:rsidR="00801D2F" w:rsidRPr="00881715" w:rsidRDefault="00801D2F" w:rsidP="00881715">
            <w:pPr>
              <w:pStyle w:val="21"/>
              <w:shd w:val="clear" w:color="auto" w:fill="auto"/>
              <w:spacing w:before="120" w:line="210" w:lineRule="exact"/>
              <w:ind w:firstLine="0"/>
              <w:jc w:val="center"/>
              <w:rPr>
                <w:sz w:val="26"/>
                <w:szCs w:val="26"/>
              </w:rPr>
            </w:pPr>
            <w:r w:rsidRPr="00881715">
              <w:rPr>
                <w:rStyle w:val="105pt0pt"/>
                <w:sz w:val="26"/>
                <w:szCs w:val="26"/>
              </w:rPr>
              <w:t>смены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 w:line="210" w:lineRule="exact"/>
              <w:ind w:hanging="10"/>
              <w:jc w:val="center"/>
              <w:rPr>
                <w:sz w:val="26"/>
                <w:szCs w:val="26"/>
              </w:rPr>
            </w:pPr>
            <w:r w:rsidRPr="00881715">
              <w:rPr>
                <w:rStyle w:val="105pt0pt"/>
                <w:sz w:val="26"/>
                <w:szCs w:val="26"/>
              </w:rPr>
              <w:t>Дело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 w:line="210" w:lineRule="exact"/>
              <w:ind w:firstLine="0"/>
              <w:jc w:val="center"/>
              <w:rPr>
                <w:sz w:val="26"/>
                <w:szCs w:val="26"/>
              </w:rPr>
            </w:pPr>
            <w:r w:rsidRPr="00881715">
              <w:rPr>
                <w:rStyle w:val="105pt0pt"/>
                <w:sz w:val="26"/>
                <w:szCs w:val="26"/>
              </w:rPr>
              <w:t>Результат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 w:line="277" w:lineRule="exact"/>
              <w:ind w:hanging="4"/>
              <w:jc w:val="center"/>
              <w:rPr>
                <w:sz w:val="26"/>
                <w:szCs w:val="26"/>
              </w:rPr>
            </w:pPr>
            <w:r w:rsidRPr="00881715">
              <w:rPr>
                <w:rStyle w:val="105pt0pt"/>
                <w:sz w:val="26"/>
                <w:szCs w:val="26"/>
              </w:rPr>
              <w:t>Причины, которые повлияли на результат</w:t>
            </w:r>
          </w:p>
        </w:tc>
      </w:tr>
      <w:tr w:rsidR="00801D2F" w:rsidRPr="00881715" w:rsidTr="00881715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33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D2F" w:rsidRPr="00881715" w:rsidRDefault="00801D2F" w:rsidP="00881715">
            <w:pPr>
              <w:ind w:hanging="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 w:after="120" w:line="210" w:lineRule="exact"/>
              <w:ind w:firstLine="0"/>
              <w:jc w:val="center"/>
              <w:rPr>
                <w:sz w:val="26"/>
                <w:szCs w:val="26"/>
              </w:rPr>
            </w:pPr>
            <w:r w:rsidRPr="00881715">
              <w:rPr>
                <w:rStyle w:val="105pt0pt"/>
                <w:sz w:val="26"/>
                <w:szCs w:val="26"/>
              </w:rPr>
              <w:t>Ожидаемый</w:t>
            </w:r>
          </w:p>
          <w:p w:rsidR="00801D2F" w:rsidRPr="00881715" w:rsidRDefault="00801D2F" w:rsidP="00881715">
            <w:pPr>
              <w:pStyle w:val="21"/>
              <w:shd w:val="clear" w:color="auto" w:fill="auto"/>
              <w:spacing w:before="120" w:line="210" w:lineRule="exact"/>
              <w:ind w:firstLine="0"/>
              <w:jc w:val="center"/>
              <w:rPr>
                <w:sz w:val="26"/>
                <w:szCs w:val="26"/>
              </w:rPr>
            </w:pPr>
            <w:r w:rsidRPr="00881715">
              <w:rPr>
                <w:rStyle w:val="105pt0pt"/>
                <w:sz w:val="26"/>
                <w:szCs w:val="26"/>
              </w:rPr>
              <w:t>результат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 w:after="120" w:line="210" w:lineRule="exact"/>
              <w:ind w:firstLine="0"/>
              <w:jc w:val="center"/>
              <w:rPr>
                <w:sz w:val="26"/>
                <w:szCs w:val="26"/>
              </w:rPr>
            </w:pPr>
            <w:r w:rsidRPr="00881715">
              <w:rPr>
                <w:rStyle w:val="105pt0pt"/>
                <w:sz w:val="26"/>
                <w:szCs w:val="26"/>
              </w:rPr>
              <w:t>Фактический</w:t>
            </w:r>
          </w:p>
          <w:p w:rsidR="00801D2F" w:rsidRPr="00881715" w:rsidRDefault="00801D2F" w:rsidP="00881715">
            <w:pPr>
              <w:pStyle w:val="21"/>
              <w:shd w:val="clear" w:color="auto" w:fill="auto"/>
              <w:spacing w:before="120" w:line="210" w:lineRule="exact"/>
              <w:ind w:firstLine="0"/>
              <w:jc w:val="center"/>
              <w:rPr>
                <w:sz w:val="26"/>
                <w:szCs w:val="26"/>
              </w:rPr>
            </w:pPr>
            <w:r w:rsidRPr="00881715">
              <w:rPr>
                <w:rStyle w:val="105pt0pt"/>
                <w:sz w:val="26"/>
                <w:szCs w:val="26"/>
              </w:rPr>
              <w:t>результат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1D2F" w:rsidRPr="00881715" w:rsidRDefault="00801D2F" w:rsidP="00881715">
            <w:pPr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1D2F" w:rsidRPr="00881715" w:rsidTr="00881715">
        <w:tblPrEx>
          <w:tblCellMar>
            <w:top w:w="0" w:type="dxa"/>
            <w:bottom w:w="0" w:type="dxa"/>
          </w:tblCellMar>
        </w:tblPrEx>
        <w:trPr>
          <w:trHeight w:hRule="exact" w:val="2484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 w:after="120" w:line="210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"/>
                <w:sz w:val="26"/>
                <w:szCs w:val="26"/>
              </w:rPr>
              <w:t>Этап</w:t>
            </w:r>
          </w:p>
          <w:p w:rsidR="00801D2F" w:rsidRPr="00881715" w:rsidRDefault="00801D2F" w:rsidP="00881715">
            <w:pPr>
              <w:pStyle w:val="21"/>
              <w:shd w:val="clear" w:color="auto" w:fill="auto"/>
              <w:spacing w:before="120" w:line="210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"/>
                <w:sz w:val="26"/>
                <w:szCs w:val="26"/>
              </w:rPr>
              <w:t>подготовки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 w:line="277" w:lineRule="exact"/>
              <w:ind w:hanging="1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Планирование по игровому сюжету смены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 xml:space="preserve">Ознакомить вожатых с игровым компонентом смены, </w:t>
            </w:r>
            <w:proofErr w:type="gramStart"/>
            <w:r w:rsidRPr="00881715">
              <w:rPr>
                <w:rStyle w:val="105pt0pt0"/>
                <w:sz w:val="26"/>
                <w:szCs w:val="26"/>
              </w:rPr>
              <w:t>с</w:t>
            </w:r>
            <w:proofErr w:type="gramEnd"/>
          </w:p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 xml:space="preserve">запланированными мероприятиями, распределить </w:t>
            </w:r>
            <w:proofErr w:type="gramStart"/>
            <w:r w:rsidRPr="00881715">
              <w:rPr>
                <w:rStyle w:val="105pt0pt0"/>
                <w:sz w:val="26"/>
                <w:szCs w:val="26"/>
              </w:rPr>
              <w:t>ответственных</w:t>
            </w:r>
            <w:proofErr w:type="gramEnd"/>
            <w:r w:rsidRPr="00881715">
              <w:rPr>
                <w:rStyle w:val="105pt0pt0"/>
                <w:sz w:val="26"/>
                <w:szCs w:val="26"/>
              </w:rPr>
              <w:t xml:space="preserve"> за мероприятия.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hanging="4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Все вожатые были</w:t>
            </w:r>
          </w:p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hanging="4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 xml:space="preserve">заинтересованы </w:t>
            </w:r>
            <w:proofErr w:type="gramStart"/>
            <w:r w:rsidRPr="00881715">
              <w:rPr>
                <w:rStyle w:val="105pt0pt0"/>
                <w:sz w:val="26"/>
                <w:szCs w:val="26"/>
              </w:rPr>
              <w:t>на</w:t>
            </w:r>
            <w:proofErr w:type="gramEnd"/>
            <w:r w:rsidRPr="00881715">
              <w:rPr>
                <w:rStyle w:val="105pt0pt0"/>
                <w:sz w:val="26"/>
                <w:szCs w:val="26"/>
              </w:rPr>
              <w:t xml:space="preserve"> </w:t>
            </w:r>
            <w:proofErr w:type="gramStart"/>
            <w:r w:rsidRPr="00881715">
              <w:rPr>
                <w:rStyle w:val="105pt0pt0"/>
                <w:sz w:val="26"/>
                <w:szCs w:val="26"/>
              </w:rPr>
              <w:t>успешной</w:t>
            </w:r>
            <w:proofErr w:type="gramEnd"/>
            <w:r w:rsidRPr="00881715">
              <w:rPr>
                <w:rStyle w:val="105pt0pt0"/>
                <w:sz w:val="26"/>
                <w:szCs w:val="26"/>
              </w:rPr>
              <w:t xml:space="preserve"> реализацией программы смены, настроены на работу.</w:t>
            </w:r>
          </w:p>
        </w:tc>
      </w:tr>
      <w:tr w:rsidR="00881715" w:rsidRPr="00881715" w:rsidTr="00881715">
        <w:tblPrEx>
          <w:tblCellMar>
            <w:top w:w="0" w:type="dxa"/>
            <w:bottom w:w="0" w:type="dxa"/>
          </w:tblCellMar>
        </w:tblPrEx>
        <w:trPr>
          <w:trHeight w:hRule="exact" w:val="2221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hanging="1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Проведение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hanging="10"/>
              <w:jc w:val="center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инструктажей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hanging="1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по ТБ и ПБ,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hanging="1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проведение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hanging="1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учебной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hanging="10"/>
              <w:jc w:val="center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 xml:space="preserve">эвакуации </w:t>
            </w:r>
            <w:proofErr w:type="gramStart"/>
            <w:r w:rsidRPr="00881715">
              <w:rPr>
                <w:rStyle w:val="105pt0pt0"/>
                <w:sz w:val="26"/>
                <w:szCs w:val="26"/>
              </w:rPr>
              <w:t>при</w:t>
            </w:r>
            <w:proofErr w:type="gramEnd"/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hanging="10"/>
              <w:rPr>
                <w:sz w:val="26"/>
                <w:szCs w:val="26"/>
              </w:rPr>
            </w:pPr>
            <w:proofErr w:type="gramStart"/>
            <w:r w:rsidRPr="00881715">
              <w:rPr>
                <w:rStyle w:val="105pt0pt0"/>
                <w:sz w:val="26"/>
                <w:szCs w:val="26"/>
              </w:rPr>
              <w:t>пожаре</w:t>
            </w:r>
            <w:proofErr w:type="gramEnd"/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Ознакомить вожатых с мерами при возникновении ЧС, схемой эвакуации, системой оповещения.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7" w:lineRule="exact"/>
              <w:ind w:hanging="4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Вожатые знают алгоритм своих действий при возникновении ЧС.</w:t>
            </w:r>
          </w:p>
        </w:tc>
      </w:tr>
      <w:tr w:rsidR="00881715" w:rsidRPr="00881715" w:rsidTr="00881715">
        <w:tblPrEx>
          <w:tblCellMar>
            <w:top w:w="0" w:type="dxa"/>
            <w:bottom w:w="0" w:type="dxa"/>
          </w:tblCellMar>
        </w:tblPrEx>
        <w:trPr>
          <w:trHeight w:hRule="exact" w:val="1933"/>
        </w:trPr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7" w:lineRule="exact"/>
              <w:ind w:hanging="1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Планирование по заезду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hanging="4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801D2F" w:rsidRPr="00881715" w:rsidTr="00881715">
        <w:tblPrEx>
          <w:tblCellMar>
            <w:top w:w="0" w:type="dxa"/>
            <w:bottom w:w="0" w:type="dxa"/>
          </w:tblCellMar>
        </w:tblPrEx>
        <w:trPr>
          <w:trHeight w:hRule="exact" w:val="4133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proofErr w:type="spellStart"/>
            <w:r w:rsidRPr="00881715">
              <w:rPr>
                <w:rStyle w:val="105pt0pt"/>
                <w:sz w:val="26"/>
                <w:szCs w:val="26"/>
              </w:rPr>
              <w:t>Организа</w:t>
            </w:r>
            <w:proofErr w:type="spellEnd"/>
            <w:r w:rsidRPr="00881715">
              <w:rPr>
                <w:rStyle w:val="105pt0pt"/>
                <w:sz w:val="26"/>
                <w:szCs w:val="26"/>
              </w:rPr>
              <w:softHyphen/>
            </w:r>
          </w:p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proofErr w:type="spellStart"/>
            <w:r w:rsidRPr="00881715">
              <w:rPr>
                <w:rStyle w:val="105pt0pt"/>
                <w:sz w:val="26"/>
                <w:szCs w:val="26"/>
              </w:rPr>
              <w:t>ционный</w:t>
            </w:r>
            <w:proofErr w:type="spellEnd"/>
          </w:p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"/>
                <w:sz w:val="26"/>
                <w:szCs w:val="26"/>
              </w:rPr>
              <w:t>период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hanging="1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Планирование по огонькам, экскурсиям, играм и отрядным делам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Систематизировать знания о проведении огоньков в данный период смены, игр, провести отрядное дело «Ромашка дружбы».</w:t>
            </w:r>
          </w:p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Фото-</w:t>
            </w:r>
            <w:proofErr w:type="spellStart"/>
            <w:r w:rsidRPr="00881715">
              <w:rPr>
                <w:rStyle w:val="105pt0pt0"/>
                <w:sz w:val="26"/>
                <w:szCs w:val="26"/>
              </w:rPr>
              <w:t>квест</w:t>
            </w:r>
            <w:proofErr w:type="spellEnd"/>
            <w:r w:rsidRPr="00881715">
              <w:rPr>
                <w:rStyle w:val="105pt0pt0"/>
                <w:sz w:val="26"/>
                <w:szCs w:val="26"/>
              </w:rPr>
              <w:t xml:space="preserve"> «Россия начинается с тебя» </w:t>
            </w:r>
            <w:proofErr w:type="spellStart"/>
            <w:r w:rsidRPr="00881715">
              <w:rPr>
                <w:rStyle w:val="105pt0pt0"/>
                <w:sz w:val="26"/>
                <w:szCs w:val="26"/>
              </w:rPr>
              <w:t>Энкаунтер</w:t>
            </w:r>
            <w:proofErr w:type="spellEnd"/>
            <w:proofErr w:type="gramStart"/>
            <w:r w:rsidRPr="00881715">
              <w:rPr>
                <w:rStyle w:val="105pt0pt0"/>
                <w:sz w:val="26"/>
                <w:szCs w:val="26"/>
              </w:rPr>
              <w:t xml:space="preserve"> П</w:t>
            </w:r>
            <w:proofErr w:type="gramEnd"/>
            <w:r w:rsidRPr="00881715">
              <w:rPr>
                <w:rStyle w:val="105pt0pt0"/>
                <w:sz w:val="26"/>
                <w:szCs w:val="26"/>
              </w:rPr>
              <w:t>роинформировать вожатых о предстоящих отрядных делах.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Вожатые</w:t>
            </w:r>
          </w:p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подготовили и</w:t>
            </w:r>
          </w:p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 xml:space="preserve">провели игры </w:t>
            </w:r>
            <w:proofErr w:type="gramStart"/>
            <w:r w:rsidRPr="00881715">
              <w:rPr>
                <w:rStyle w:val="105pt0pt0"/>
                <w:sz w:val="26"/>
                <w:szCs w:val="26"/>
              </w:rPr>
              <w:t>на</w:t>
            </w:r>
            <w:proofErr w:type="gramEnd"/>
          </w:p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знакомство,</w:t>
            </w:r>
          </w:p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 xml:space="preserve">экскурсии </w:t>
            </w:r>
            <w:proofErr w:type="gramStart"/>
            <w:r w:rsidRPr="00881715">
              <w:rPr>
                <w:rStyle w:val="105pt0pt0"/>
                <w:sz w:val="26"/>
                <w:szCs w:val="26"/>
              </w:rPr>
              <w:t>по</w:t>
            </w:r>
            <w:proofErr w:type="gramEnd"/>
          </w:p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Центру,</w:t>
            </w:r>
          </w:p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разработали</w:t>
            </w:r>
          </w:p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сценарий</w:t>
            </w:r>
          </w:p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проведения</w:t>
            </w:r>
          </w:p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огонька</w:t>
            </w:r>
          </w:p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знакомств.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D2F" w:rsidRPr="00881715" w:rsidRDefault="00801D2F" w:rsidP="00881715">
            <w:pPr>
              <w:pStyle w:val="21"/>
              <w:shd w:val="clear" w:color="auto" w:fill="auto"/>
              <w:spacing w:before="0" w:line="274" w:lineRule="exact"/>
              <w:ind w:hanging="4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 xml:space="preserve">Взаимодействие вожатых со старшим вожатым, руководителем </w:t>
            </w:r>
            <w:proofErr w:type="spellStart"/>
            <w:r w:rsidRPr="00881715">
              <w:rPr>
                <w:rStyle w:val="105pt0pt0"/>
                <w:sz w:val="26"/>
                <w:szCs w:val="26"/>
              </w:rPr>
              <w:t>пед</w:t>
            </w:r>
            <w:proofErr w:type="spellEnd"/>
            <w:r w:rsidRPr="00881715">
              <w:rPr>
                <w:rStyle w:val="105pt0pt0"/>
                <w:sz w:val="26"/>
                <w:szCs w:val="26"/>
              </w:rPr>
              <w:t>. отряда, руководителем смены и между собой, обмен опытом.</w:t>
            </w:r>
          </w:p>
        </w:tc>
      </w:tr>
      <w:tr w:rsidR="00881715" w:rsidRPr="00881715" w:rsidTr="00881715">
        <w:tblPrEx>
          <w:tblCellMar>
            <w:top w:w="0" w:type="dxa"/>
            <w:bottom w:w="0" w:type="dxa"/>
          </w:tblCellMar>
        </w:tblPrEx>
        <w:trPr>
          <w:trHeight w:hRule="exact" w:val="2804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after="120" w:line="210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"/>
                <w:sz w:val="26"/>
                <w:szCs w:val="26"/>
              </w:rPr>
              <w:t>Основной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120" w:line="210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"/>
                <w:sz w:val="26"/>
                <w:szCs w:val="26"/>
              </w:rPr>
              <w:t>период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7" w:lineRule="exact"/>
              <w:ind w:hanging="1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Планирование по огонькам и отрядным делам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7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7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Вожатые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7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разработали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7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сценарий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7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проведения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7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тематического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7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огонька.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7" w:lineRule="exact"/>
              <w:ind w:hanging="4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 xml:space="preserve">Взаимодействие вожатых со старшим вожатым, руководителем </w:t>
            </w:r>
            <w:proofErr w:type="spellStart"/>
            <w:r w:rsidRPr="00881715">
              <w:rPr>
                <w:rStyle w:val="105pt0pt0"/>
                <w:sz w:val="26"/>
                <w:szCs w:val="26"/>
              </w:rPr>
              <w:t>пед</w:t>
            </w:r>
            <w:proofErr w:type="spellEnd"/>
            <w:r w:rsidRPr="00881715">
              <w:rPr>
                <w:rStyle w:val="105pt0pt0"/>
                <w:sz w:val="26"/>
                <w:szCs w:val="26"/>
              </w:rPr>
              <w:t>. отряда, руководителем смены и между собой, обмен опытом.</w:t>
            </w:r>
          </w:p>
        </w:tc>
      </w:tr>
      <w:tr w:rsidR="00881715" w:rsidRPr="00881715" w:rsidTr="00F91871">
        <w:tblPrEx>
          <w:tblCellMar>
            <w:top w:w="0" w:type="dxa"/>
            <w:bottom w:w="0" w:type="dxa"/>
          </w:tblCellMar>
        </w:tblPrEx>
        <w:trPr>
          <w:trHeight w:hRule="exact" w:val="2228"/>
        </w:trPr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7" w:lineRule="exact"/>
              <w:ind w:hanging="1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Проведение корпоративных мероприятий для вожатых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7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 xml:space="preserve">Поддержание </w:t>
            </w:r>
            <w:proofErr w:type="gramStart"/>
            <w:r w:rsidRPr="00881715">
              <w:rPr>
                <w:rStyle w:val="105pt0pt0"/>
                <w:sz w:val="26"/>
                <w:szCs w:val="26"/>
              </w:rPr>
              <w:t>позитивного</w:t>
            </w:r>
            <w:proofErr w:type="gramEnd"/>
            <w:r w:rsidRPr="00881715">
              <w:rPr>
                <w:rStyle w:val="105pt0pt0"/>
                <w:sz w:val="26"/>
                <w:szCs w:val="26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7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Вожатые готовы работать дальше.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7" w:lineRule="exact"/>
              <w:ind w:hanging="4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 xml:space="preserve">Активизация </w:t>
            </w:r>
            <w:proofErr w:type="spellStart"/>
            <w:proofErr w:type="gramStart"/>
            <w:r w:rsidRPr="00881715">
              <w:rPr>
                <w:rStyle w:val="105pt0pt0"/>
                <w:sz w:val="26"/>
                <w:szCs w:val="26"/>
              </w:rPr>
              <w:t>работоспособност</w:t>
            </w:r>
            <w:proofErr w:type="spellEnd"/>
            <w:r w:rsidRPr="00881715">
              <w:rPr>
                <w:rStyle w:val="105pt0pt0"/>
                <w:sz w:val="26"/>
                <w:szCs w:val="26"/>
              </w:rPr>
              <w:t xml:space="preserve"> и</w:t>
            </w:r>
            <w:proofErr w:type="gramEnd"/>
            <w:r w:rsidRPr="00881715">
              <w:rPr>
                <w:rStyle w:val="105pt0pt0"/>
                <w:sz w:val="26"/>
                <w:szCs w:val="26"/>
              </w:rPr>
              <w:t xml:space="preserve"> вожатых.</w:t>
            </w:r>
          </w:p>
        </w:tc>
      </w:tr>
      <w:tr w:rsidR="00881715" w:rsidRPr="00881715" w:rsidTr="00881715">
        <w:tblPrEx>
          <w:tblCellMar>
            <w:top w:w="0" w:type="dxa"/>
            <w:bottom w:w="0" w:type="dxa"/>
          </w:tblCellMar>
        </w:tblPrEx>
        <w:trPr>
          <w:trHeight w:hRule="exact" w:val="2761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after="120" w:line="210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"/>
                <w:sz w:val="26"/>
                <w:szCs w:val="26"/>
              </w:rPr>
              <w:lastRenderedPageBreak/>
              <w:t>Итоговый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120" w:line="210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"/>
                <w:sz w:val="26"/>
                <w:szCs w:val="26"/>
              </w:rPr>
              <w:t>период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hanging="1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Планирование по огонькам и отрядным делам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Вожатые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разработали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сценарий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проведения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прощального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огонька.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hanging="4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 xml:space="preserve">Взаимодействие вожатых со старшим вожатым, руководителем </w:t>
            </w:r>
            <w:proofErr w:type="spellStart"/>
            <w:r w:rsidRPr="00881715">
              <w:rPr>
                <w:rStyle w:val="105pt0pt0"/>
                <w:sz w:val="26"/>
                <w:szCs w:val="26"/>
              </w:rPr>
              <w:t>пед</w:t>
            </w:r>
            <w:proofErr w:type="spellEnd"/>
            <w:r w:rsidRPr="00881715">
              <w:rPr>
                <w:rStyle w:val="105pt0pt0"/>
                <w:sz w:val="26"/>
                <w:szCs w:val="26"/>
              </w:rPr>
              <w:t>. отряда, руководителем смены и между собой, обмен опытом.</w:t>
            </w:r>
          </w:p>
        </w:tc>
      </w:tr>
      <w:tr w:rsidR="00881715" w:rsidRPr="00881715" w:rsidTr="00BC0AE7">
        <w:tblPrEx>
          <w:tblCellMar>
            <w:top w:w="0" w:type="dxa"/>
            <w:bottom w:w="0" w:type="dxa"/>
          </w:tblCellMar>
        </w:tblPrEx>
        <w:trPr>
          <w:trHeight w:hRule="exact" w:val="1951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hanging="1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 xml:space="preserve">Планирование по выезду с начальником </w:t>
            </w:r>
            <w:proofErr w:type="spellStart"/>
            <w:proofErr w:type="gramStart"/>
            <w:r w:rsidRPr="00881715">
              <w:rPr>
                <w:rStyle w:val="105pt0pt0"/>
                <w:sz w:val="26"/>
                <w:szCs w:val="26"/>
              </w:rPr>
              <w:t>координационн</w:t>
            </w:r>
            <w:proofErr w:type="spellEnd"/>
            <w:r w:rsidRPr="00881715">
              <w:rPr>
                <w:rStyle w:val="105pt0pt0"/>
                <w:sz w:val="26"/>
                <w:szCs w:val="26"/>
              </w:rPr>
              <w:t xml:space="preserve"> ого</w:t>
            </w:r>
            <w:proofErr w:type="gramEnd"/>
            <w:r w:rsidRPr="00881715">
              <w:rPr>
                <w:rStyle w:val="105pt0pt0"/>
                <w:sz w:val="26"/>
                <w:szCs w:val="26"/>
              </w:rPr>
              <w:t xml:space="preserve"> отдела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Ознакомить вожатых со списками детей на выезд,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распределение ответственных за выезд детей.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Вожатые ознакомились со списками детей на выезд,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6"/>
                <w:szCs w:val="26"/>
              </w:rPr>
            </w:pPr>
            <w:proofErr w:type="gramStart"/>
            <w:r w:rsidRPr="00881715">
              <w:rPr>
                <w:rStyle w:val="105pt0pt0"/>
                <w:sz w:val="26"/>
                <w:szCs w:val="26"/>
              </w:rPr>
              <w:t>распределены</w:t>
            </w:r>
            <w:proofErr w:type="gramEnd"/>
            <w:r w:rsidRPr="00881715">
              <w:rPr>
                <w:rStyle w:val="105pt0pt0"/>
                <w:sz w:val="26"/>
                <w:szCs w:val="26"/>
              </w:rPr>
              <w:t xml:space="preserve"> ответственные за выезд.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hanging="4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Все участники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hanging="4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 xml:space="preserve">смены </w:t>
            </w:r>
            <w:proofErr w:type="gramStart"/>
            <w:r w:rsidRPr="00881715">
              <w:rPr>
                <w:rStyle w:val="105pt0pt0"/>
                <w:sz w:val="26"/>
                <w:szCs w:val="26"/>
              </w:rPr>
              <w:t>без</w:t>
            </w:r>
            <w:proofErr w:type="gramEnd"/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hanging="4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проблем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hanging="4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покинули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hanging="4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территорию</w:t>
            </w:r>
          </w:p>
          <w:p w:rsidR="00881715" w:rsidRPr="00881715" w:rsidRDefault="00881715" w:rsidP="00881715">
            <w:pPr>
              <w:pStyle w:val="21"/>
              <w:shd w:val="clear" w:color="auto" w:fill="auto"/>
              <w:spacing w:before="0" w:line="274" w:lineRule="exact"/>
              <w:ind w:hanging="4"/>
              <w:rPr>
                <w:sz w:val="26"/>
                <w:szCs w:val="26"/>
              </w:rPr>
            </w:pPr>
            <w:r w:rsidRPr="00881715">
              <w:rPr>
                <w:rStyle w:val="105pt0pt0"/>
                <w:sz w:val="26"/>
                <w:szCs w:val="26"/>
              </w:rPr>
              <w:t>Центра.</w:t>
            </w:r>
          </w:p>
        </w:tc>
      </w:tr>
    </w:tbl>
    <w:p w:rsidR="00801D2F" w:rsidRDefault="00801D2F" w:rsidP="006A23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81715" w:rsidRPr="006A233E" w:rsidRDefault="00881715" w:rsidP="00881715">
      <w:pPr>
        <w:pStyle w:val="21"/>
        <w:shd w:val="clear" w:color="auto" w:fill="auto"/>
        <w:spacing w:before="0" w:line="482" w:lineRule="exact"/>
        <w:ind w:right="2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В целом педагогический отряд отработал смену достойно. Данному факту способствовало грамотное распределение вожатских пар и свойственной их работе возрастной категории детей. Стоит отметить, что вожатые ответственно подходили к работе, вдохновляли ребят личным примером, во всем помогали. Все вопросы, возникающие у вожатых, решались в кратчайшие сроки со старшим вожатым и руководителем педагогического отряда. Хочется отметить вожатых: Васюкову Полину Евгеньевну, Тихого Антона Евгеньевича, 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Радину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 xml:space="preserve"> Викторию Романовну, данные вожатые проявили себя в работе очень старательно и ответственно. Использовали в работе с детьми методику коллективно-творческого дела, интересные игры. Васюкова П.Е. и 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Радина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 xml:space="preserve"> В.Р. будучи опытными вожатыми демонстрировали своей работой пример того каким должен быть настоящий вожатый: подходящий к выполнению любого дела творчески, интересный детям, позитивно настроенный, ответственный, умеющий грамотно распределить свое время, уметь найти подход к каждому ребенку в отряде. Подход к работе у данных вожатых отличается качеством, данные педагоги своим примером и советами способствуют обучению и развитию молодых вожатых.</w:t>
      </w:r>
    </w:p>
    <w:p w:rsidR="00881715" w:rsidRDefault="00881715" w:rsidP="006A23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01D2F" w:rsidRPr="006A233E" w:rsidRDefault="00881715" w:rsidP="00881715">
      <w:pPr>
        <w:pStyle w:val="20"/>
        <w:shd w:val="clear" w:color="auto" w:fill="auto"/>
        <w:tabs>
          <w:tab w:val="left" w:pos="2384"/>
        </w:tabs>
        <w:spacing w:after="183" w:line="240" w:lineRule="exact"/>
        <w:ind w:left="567"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lastRenderedPageBreak/>
        <w:t xml:space="preserve">5. </w:t>
      </w:r>
      <w:r w:rsidR="00801D2F" w:rsidRPr="006A233E">
        <w:rPr>
          <w:color w:val="000000"/>
          <w:sz w:val="28"/>
          <w:szCs w:val="28"/>
          <w:lang w:eastAsia="ru-RU" w:bidi="ru-RU"/>
        </w:rPr>
        <w:t>Анализ контингента детей на смене «Сенсация»</w:t>
      </w:r>
    </w:p>
    <w:p w:rsidR="00801D2F" w:rsidRPr="006A233E" w:rsidRDefault="00801D2F" w:rsidP="006A233E">
      <w:pPr>
        <w:pStyle w:val="21"/>
        <w:shd w:val="clear" w:color="auto" w:fill="auto"/>
        <w:spacing w:before="0" w:line="479" w:lineRule="exact"/>
        <w:ind w:right="540" w:firstLine="567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22 июля 2017 года участниками краевой профильной смены «Сенсация» стали 124 участника:</w:t>
      </w:r>
    </w:p>
    <w:p w:rsidR="00801D2F" w:rsidRPr="006A233E" w:rsidRDefault="00801D2F" w:rsidP="006A233E">
      <w:pPr>
        <w:pStyle w:val="21"/>
        <w:numPr>
          <w:ilvl w:val="0"/>
          <w:numId w:val="17"/>
        </w:numPr>
        <w:shd w:val="clear" w:color="auto" w:fill="auto"/>
        <w:tabs>
          <w:tab w:val="left" w:pos="1638"/>
        </w:tabs>
        <w:spacing w:before="0" w:line="479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Амурский район - 6 человек,</w:t>
      </w:r>
    </w:p>
    <w:p w:rsidR="00801D2F" w:rsidRPr="006A233E" w:rsidRDefault="00801D2F" w:rsidP="006A233E">
      <w:pPr>
        <w:pStyle w:val="21"/>
        <w:numPr>
          <w:ilvl w:val="0"/>
          <w:numId w:val="17"/>
        </w:numPr>
        <w:shd w:val="clear" w:color="auto" w:fill="auto"/>
        <w:tabs>
          <w:tab w:val="left" w:pos="1638"/>
        </w:tabs>
        <w:spacing w:before="0" w:line="479" w:lineRule="exact"/>
        <w:ind w:firstLine="567"/>
        <w:jc w:val="both"/>
        <w:rPr>
          <w:sz w:val="28"/>
          <w:szCs w:val="28"/>
        </w:rPr>
      </w:pPr>
      <w:proofErr w:type="spellStart"/>
      <w:r w:rsidRPr="006A233E">
        <w:rPr>
          <w:color w:val="000000"/>
          <w:sz w:val="28"/>
          <w:szCs w:val="28"/>
          <w:lang w:eastAsia="ru-RU" w:bidi="ru-RU"/>
        </w:rPr>
        <w:t>Ванинский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 xml:space="preserve"> район - 7 человек,</w:t>
      </w:r>
    </w:p>
    <w:p w:rsidR="00801D2F" w:rsidRPr="006A233E" w:rsidRDefault="00801D2F" w:rsidP="006A233E">
      <w:pPr>
        <w:pStyle w:val="21"/>
        <w:numPr>
          <w:ilvl w:val="0"/>
          <w:numId w:val="17"/>
        </w:numPr>
        <w:shd w:val="clear" w:color="auto" w:fill="auto"/>
        <w:tabs>
          <w:tab w:val="left" w:pos="1638"/>
        </w:tabs>
        <w:spacing w:before="0" w:line="479" w:lineRule="exact"/>
        <w:ind w:firstLine="567"/>
        <w:jc w:val="both"/>
        <w:rPr>
          <w:sz w:val="28"/>
          <w:szCs w:val="28"/>
        </w:rPr>
      </w:pPr>
      <w:proofErr w:type="spellStart"/>
      <w:r w:rsidRPr="006A233E">
        <w:rPr>
          <w:color w:val="000000"/>
          <w:sz w:val="28"/>
          <w:szCs w:val="28"/>
          <w:lang w:eastAsia="ru-RU" w:bidi="ru-RU"/>
        </w:rPr>
        <w:t>Верхнебуриинский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 xml:space="preserve"> район - 3 человека,</w:t>
      </w:r>
    </w:p>
    <w:p w:rsidR="00801D2F" w:rsidRPr="006A233E" w:rsidRDefault="00801D2F" w:rsidP="006A233E">
      <w:pPr>
        <w:pStyle w:val="21"/>
        <w:numPr>
          <w:ilvl w:val="0"/>
          <w:numId w:val="17"/>
        </w:numPr>
        <w:shd w:val="clear" w:color="auto" w:fill="auto"/>
        <w:tabs>
          <w:tab w:val="left" w:pos="1638"/>
        </w:tabs>
        <w:spacing w:before="0" w:line="479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Вяземский район - 3 человека,</w:t>
      </w:r>
    </w:p>
    <w:p w:rsidR="00801D2F" w:rsidRPr="006A233E" w:rsidRDefault="00801D2F" w:rsidP="006A233E">
      <w:pPr>
        <w:pStyle w:val="21"/>
        <w:numPr>
          <w:ilvl w:val="0"/>
          <w:numId w:val="17"/>
        </w:numPr>
        <w:shd w:val="clear" w:color="auto" w:fill="auto"/>
        <w:spacing w:before="0" w:line="479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 Комсомольск-на-Амуре - 1 человека,</w:t>
      </w:r>
    </w:p>
    <w:p w:rsidR="00801D2F" w:rsidRPr="006A233E" w:rsidRDefault="00801D2F" w:rsidP="006A233E">
      <w:pPr>
        <w:pStyle w:val="21"/>
        <w:numPr>
          <w:ilvl w:val="0"/>
          <w:numId w:val="17"/>
        </w:numPr>
        <w:shd w:val="clear" w:color="auto" w:fill="auto"/>
        <w:spacing w:before="0" w:line="479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 Приморский край - 1 человек,</w:t>
      </w:r>
    </w:p>
    <w:p w:rsidR="00801D2F" w:rsidRPr="006A233E" w:rsidRDefault="00801D2F" w:rsidP="006A233E">
      <w:pPr>
        <w:pStyle w:val="21"/>
        <w:numPr>
          <w:ilvl w:val="0"/>
          <w:numId w:val="17"/>
        </w:numPr>
        <w:shd w:val="clear" w:color="auto" w:fill="auto"/>
        <w:tabs>
          <w:tab w:val="left" w:pos="1341"/>
        </w:tabs>
        <w:spacing w:before="0" w:line="482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Николаевский район - 2 человека,</w:t>
      </w:r>
    </w:p>
    <w:p w:rsidR="00801D2F" w:rsidRPr="006A233E" w:rsidRDefault="00801D2F" w:rsidP="006A233E">
      <w:pPr>
        <w:pStyle w:val="21"/>
        <w:numPr>
          <w:ilvl w:val="0"/>
          <w:numId w:val="17"/>
        </w:numPr>
        <w:shd w:val="clear" w:color="auto" w:fill="auto"/>
        <w:tabs>
          <w:tab w:val="left" w:pos="1341"/>
        </w:tabs>
        <w:spacing w:before="0" w:line="482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Район им. Лазо - 4 человека,</w:t>
      </w:r>
    </w:p>
    <w:p w:rsidR="00801D2F" w:rsidRPr="006A233E" w:rsidRDefault="00801D2F" w:rsidP="006A233E">
      <w:pPr>
        <w:pStyle w:val="21"/>
        <w:numPr>
          <w:ilvl w:val="0"/>
          <w:numId w:val="17"/>
        </w:numPr>
        <w:shd w:val="clear" w:color="auto" w:fill="auto"/>
        <w:tabs>
          <w:tab w:val="left" w:pos="1341"/>
          <w:tab w:val="center" w:pos="5607"/>
        </w:tabs>
        <w:spacing w:before="0" w:line="482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Советско-Гаванский район -</w:t>
      </w:r>
      <w:r w:rsidRPr="006A233E">
        <w:rPr>
          <w:color w:val="000000"/>
          <w:sz w:val="28"/>
          <w:szCs w:val="28"/>
          <w:lang w:eastAsia="ru-RU" w:bidi="ru-RU"/>
        </w:rPr>
        <w:tab/>
        <w:t>3 человека,</w:t>
      </w:r>
    </w:p>
    <w:p w:rsidR="00801D2F" w:rsidRPr="006A233E" w:rsidRDefault="00801D2F" w:rsidP="006A233E">
      <w:pPr>
        <w:pStyle w:val="21"/>
        <w:numPr>
          <w:ilvl w:val="0"/>
          <w:numId w:val="17"/>
        </w:numPr>
        <w:shd w:val="clear" w:color="auto" w:fill="auto"/>
        <w:spacing w:before="0" w:line="482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 Солнечный район - 3 человека,</w:t>
      </w:r>
    </w:p>
    <w:p w:rsidR="00801D2F" w:rsidRPr="006A233E" w:rsidRDefault="00801D2F" w:rsidP="006A233E">
      <w:pPr>
        <w:pStyle w:val="21"/>
        <w:numPr>
          <w:ilvl w:val="0"/>
          <w:numId w:val="17"/>
        </w:numPr>
        <w:shd w:val="clear" w:color="auto" w:fill="auto"/>
        <w:tabs>
          <w:tab w:val="left" w:pos="1341"/>
        </w:tabs>
        <w:spacing w:before="0" w:line="482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Хабаровск - 91 человека.</w:t>
      </w:r>
    </w:p>
    <w:p w:rsidR="00881715" w:rsidRDefault="00881715" w:rsidP="006A233E">
      <w:pPr>
        <w:pStyle w:val="21"/>
        <w:shd w:val="clear" w:color="auto" w:fill="auto"/>
        <w:spacing w:before="0" w:line="482" w:lineRule="exact"/>
        <w:ind w:firstLine="567"/>
        <w:jc w:val="both"/>
        <w:rPr>
          <w:color w:val="000000"/>
          <w:sz w:val="28"/>
          <w:szCs w:val="28"/>
          <w:lang w:eastAsia="ru-RU" w:bidi="ru-RU"/>
        </w:rPr>
      </w:pPr>
    </w:p>
    <w:p w:rsidR="00801D2F" w:rsidRPr="006A233E" w:rsidRDefault="00801D2F" w:rsidP="006A233E">
      <w:pPr>
        <w:pStyle w:val="21"/>
        <w:shd w:val="clear" w:color="auto" w:fill="auto"/>
        <w:spacing w:before="0" w:line="482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До окончания смены территорию покинули 6 участников по причинам:</w:t>
      </w:r>
    </w:p>
    <w:p w:rsidR="00801D2F" w:rsidRPr="006A233E" w:rsidRDefault="00801D2F" w:rsidP="006A233E">
      <w:pPr>
        <w:pStyle w:val="21"/>
        <w:shd w:val="clear" w:color="auto" w:fill="auto"/>
        <w:spacing w:before="0" w:line="482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2 человека - по причине болезни;</w:t>
      </w:r>
    </w:p>
    <w:p w:rsidR="00801D2F" w:rsidRPr="006A233E" w:rsidRDefault="00801D2F" w:rsidP="006A233E">
      <w:pPr>
        <w:pStyle w:val="21"/>
        <w:shd w:val="clear" w:color="auto" w:fill="auto"/>
        <w:spacing w:before="0" w:line="482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2 человека - по семейным обстоятельствам.</w:t>
      </w:r>
    </w:p>
    <w:p w:rsidR="00801D2F" w:rsidRPr="006A233E" w:rsidRDefault="00801D2F" w:rsidP="006A233E">
      <w:pPr>
        <w:pStyle w:val="21"/>
        <w:shd w:val="clear" w:color="auto" w:fill="auto"/>
        <w:spacing w:before="0" w:line="482" w:lineRule="exact"/>
        <w:ind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>2 человека - в связи с отъездом в отпуск.</w:t>
      </w:r>
    </w:p>
    <w:p w:rsidR="00801D2F" w:rsidRPr="006A233E" w:rsidRDefault="00801D2F" w:rsidP="006A23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01D2F" w:rsidRPr="006A233E" w:rsidRDefault="00801D2F" w:rsidP="006A23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01D2F" w:rsidRPr="006A233E" w:rsidRDefault="00881715" w:rsidP="00881715">
      <w:pPr>
        <w:pStyle w:val="23"/>
        <w:shd w:val="clear" w:color="auto" w:fill="auto"/>
        <w:tabs>
          <w:tab w:val="left" w:pos="1420"/>
        </w:tabs>
        <w:spacing w:line="482" w:lineRule="exact"/>
        <w:ind w:left="567" w:right="700" w:firstLine="0"/>
        <w:jc w:val="center"/>
        <w:rPr>
          <w:sz w:val="28"/>
          <w:szCs w:val="28"/>
        </w:rPr>
      </w:pPr>
      <w:bookmarkStart w:id="3" w:name="bookmark16"/>
      <w:r>
        <w:rPr>
          <w:color w:val="000000"/>
          <w:sz w:val="28"/>
          <w:szCs w:val="28"/>
          <w:lang w:eastAsia="ru-RU" w:bidi="ru-RU"/>
        </w:rPr>
        <w:t xml:space="preserve">6. </w:t>
      </w:r>
      <w:r w:rsidR="00801D2F" w:rsidRPr="006A233E">
        <w:rPr>
          <w:color w:val="000000"/>
          <w:sz w:val="28"/>
          <w:szCs w:val="28"/>
          <w:lang w:eastAsia="ru-RU" w:bidi="ru-RU"/>
        </w:rPr>
        <w:t>Общие выводы и рекомендации для реализации краевой профильной смене «Сенсация»</w:t>
      </w:r>
      <w:bookmarkEnd w:id="3"/>
    </w:p>
    <w:p w:rsidR="002455D6" w:rsidRDefault="00801D2F" w:rsidP="006A233E">
      <w:pPr>
        <w:pStyle w:val="21"/>
        <w:shd w:val="clear" w:color="auto" w:fill="auto"/>
        <w:spacing w:before="0" w:line="482" w:lineRule="exact"/>
        <w:ind w:right="20" w:firstLine="567"/>
        <w:jc w:val="both"/>
        <w:rPr>
          <w:color w:val="000000"/>
          <w:sz w:val="28"/>
          <w:szCs w:val="28"/>
          <w:lang w:eastAsia="ru-RU" w:bidi="ru-RU"/>
        </w:rPr>
      </w:pPr>
      <w:r w:rsidRPr="006A233E">
        <w:rPr>
          <w:color w:val="000000"/>
          <w:sz w:val="28"/>
          <w:szCs w:val="28"/>
          <w:lang w:eastAsia="ru-RU" w:bidi="ru-RU"/>
        </w:rPr>
        <w:t>Смена «Сенсация» была успешно реализована благодаря слаженной работе</w:t>
      </w:r>
      <w:r w:rsidR="00881715">
        <w:rPr>
          <w:color w:val="000000"/>
          <w:sz w:val="28"/>
          <w:szCs w:val="28"/>
          <w:lang w:eastAsia="ru-RU" w:bidi="ru-RU"/>
        </w:rPr>
        <w:t xml:space="preserve"> педагогического</w:t>
      </w:r>
      <w:r w:rsidRPr="006A233E">
        <w:rPr>
          <w:color w:val="000000"/>
          <w:sz w:val="28"/>
          <w:szCs w:val="28"/>
          <w:lang w:eastAsia="ru-RU" w:bidi="ru-RU"/>
        </w:rPr>
        <w:t xml:space="preserve"> коллектива, </w:t>
      </w:r>
      <w:r w:rsidR="00881715" w:rsidRPr="006A233E">
        <w:rPr>
          <w:color w:val="000000"/>
          <w:sz w:val="28"/>
          <w:szCs w:val="28"/>
          <w:lang w:eastAsia="ru-RU" w:bidi="ru-RU"/>
        </w:rPr>
        <w:t xml:space="preserve">профессионализму консультантов, работающих с ребятами при подготовке к </w:t>
      </w:r>
      <w:r w:rsidR="00881715">
        <w:rPr>
          <w:color w:val="000000"/>
          <w:sz w:val="28"/>
          <w:szCs w:val="28"/>
          <w:lang w:eastAsia="ru-RU" w:bidi="ru-RU"/>
        </w:rPr>
        <w:t xml:space="preserve">итоговому </w:t>
      </w:r>
      <w:r w:rsidR="00881715" w:rsidRPr="006A233E">
        <w:rPr>
          <w:color w:val="000000"/>
          <w:sz w:val="28"/>
          <w:szCs w:val="28"/>
          <w:lang w:eastAsia="ru-RU" w:bidi="ru-RU"/>
        </w:rPr>
        <w:t>фестивалю</w:t>
      </w:r>
      <w:r w:rsidR="00881715">
        <w:rPr>
          <w:color w:val="000000"/>
          <w:sz w:val="28"/>
          <w:szCs w:val="28"/>
          <w:lang w:eastAsia="ru-RU" w:bidi="ru-RU"/>
        </w:rPr>
        <w:t>,</w:t>
      </w:r>
      <w:r w:rsidR="00881715" w:rsidRPr="006A233E">
        <w:rPr>
          <w:color w:val="000000"/>
          <w:sz w:val="28"/>
          <w:szCs w:val="28"/>
          <w:lang w:eastAsia="ru-RU" w:bidi="ru-RU"/>
        </w:rPr>
        <w:t xml:space="preserve"> </w:t>
      </w:r>
      <w:r w:rsidRPr="006A233E">
        <w:rPr>
          <w:color w:val="000000"/>
          <w:sz w:val="28"/>
          <w:szCs w:val="28"/>
          <w:lang w:eastAsia="ru-RU" w:bidi="ru-RU"/>
        </w:rPr>
        <w:t>а также детально продуманной программе смены. Все запланирова</w:t>
      </w:r>
      <w:r w:rsidR="00881715">
        <w:rPr>
          <w:color w:val="000000"/>
          <w:sz w:val="28"/>
          <w:szCs w:val="28"/>
          <w:lang w:eastAsia="ru-RU" w:bidi="ru-RU"/>
        </w:rPr>
        <w:t>нные мероприятия были проведены, цель смены реализована в полном объеме.</w:t>
      </w:r>
      <w:r w:rsidRPr="006A233E">
        <w:rPr>
          <w:color w:val="000000"/>
          <w:sz w:val="28"/>
          <w:szCs w:val="28"/>
          <w:lang w:eastAsia="ru-RU" w:bidi="ru-RU"/>
        </w:rPr>
        <w:t xml:space="preserve"> </w:t>
      </w:r>
      <w:r w:rsidR="00881715">
        <w:rPr>
          <w:color w:val="000000"/>
          <w:sz w:val="28"/>
          <w:szCs w:val="28"/>
          <w:lang w:eastAsia="ru-RU" w:bidi="ru-RU"/>
        </w:rPr>
        <w:t>Участники</w:t>
      </w:r>
      <w:r w:rsidRPr="006A233E">
        <w:rPr>
          <w:color w:val="000000"/>
          <w:sz w:val="28"/>
          <w:szCs w:val="28"/>
          <w:lang w:eastAsia="ru-RU" w:bidi="ru-RU"/>
        </w:rPr>
        <w:t xml:space="preserve"> смены были вовлечены в образовательный </w:t>
      </w:r>
      <w:r w:rsidR="002455D6">
        <w:rPr>
          <w:color w:val="000000"/>
          <w:sz w:val="28"/>
          <w:szCs w:val="28"/>
          <w:lang w:eastAsia="ru-RU" w:bidi="ru-RU"/>
        </w:rPr>
        <w:t>процесс</w:t>
      </w:r>
      <w:r w:rsidRPr="006A233E">
        <w:rPr>
          <w:color w:val="000000"/>
          <w:sz w:val="28"/>
          <w:szCs w:val="28"/>
          <w:lang w:eastAsia="ru-RU" w:bidi="ru-RU"/>
        </w:rPr>
        <w:t xml:space="preserve">, активно участвовали в мероприятиях </w:t>
      </w:r>
      <w:r w:rsidR="002455D6">
        <w:rPr>
          <w:color w:val="000000"/>
          <w:sz w:val="28"/>
          <w:szCs w:val="28"/>
          <w:lang w:eastAsia="ru-RU" w:bidi="ru-RU"/>
        </w:rPr>
        <w:t>смены.</w:t>
      </w:r>
    </w:p>
    <w:p w:rsidR="00801D2F" w:rsidRPr="006A233E" w:rsidRDefault="00801D2F" w:rsidP="002455D6">
      <w:pPr>
        <w:pStyle w:val="21"/>
        <w:shd w:val="clear" w:color="auto" w:fill="auto"/>
        <w:spacing w:before="0" w:line="482" w:lineRule="exact"/>
        <w:ind w:right="2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lastRenderedPageBreak/>
        <w:t xml:space="preserve">Стоит отметить, что формирование команды началось еще в мае, и на протяжении </w:t>
      </w:r>
      <w:r w:rsidR="002455D6">
        <w:rPr>
          <w:color w:val="000000"/>
          <w:sz w:val="28"/>
          <w:szCs w:val="28"/>
          <w:lang w:eastAsia="ru-RU" w:bidi="ru-RU"/>
        </w:rPr>
        <w:t>почти двух месяцев до начала проек</w:t>
      </w:r>
      <w:r w:rsidRPr="006A233E">
        <w:rPr>
          <w:color w:val="000000"/>
          <w:sz w:val="28"/>
          <w:szCs w:val="28"/>
          <w:lang w:eastAsia="ru-RU" w:bidi="ru-RU"/>
        </w:rPr>
        <w:t xml:space="preserve">та педагогическая команда готовилась к реализации смены. Раз в неделю происходили сборы, на которых </w:t>
      </w:r>
      <w:r w:rsidR="002455D6">
        <w:rPr>
          <w:color w:val="000000"/>
          <w:sz w:val="28"/>
          <w:szCs w:val="28"/>
          <w:lang w:eastAsia="ru-RU" w:bidi="ru-RU"/>
        </w:rPr>
        <w:t>разрабатывались</w:t>
      </w:r>
      <w:r w:rsidRPr="006A233E">
        <w:rPr>
          <w:color w:val="000000"/>
          <w:sz w:val="28"/>
          <w:szCs w:val="28"/>
          <w:lang w:eastAsia="ru-RU" w:bidi="ru-RU"/>
        </w:rPr>
        <w:t xml:space="preserve"> темы и идеи спектаклей, планировал</w:t>
      </w:r>
      <w:r w:rsidR="002455D6">
        <w:rPr>
          <w:color w:val="000000"/>
          <w:sz w:val="28"/>
          <w:szCs w:val="28"/>
          <w:lang w:eastAsia="ru-RU" w:bidi="ru-RU"/>
        </w:rPr>
        <w:t>ся</w:t>
      </w:r>
      <w:r w:rsidRPr="006A233E">
        <w:rPr>
          <w:color w:val="000000"/>
          <w:sz w:val="28"/>
          <w:szCs w:val="28"/>
          <w:lang w:eastAsia="ru-RU" w:bidi="ru-RU"/>
        </w:rPr>
        <w:t xml:space="preserve"> ход работы. Приглашенные специалисты </w:t>
      </w:r>
      <w:r w:rsidR="002455D6">
        <w:rPr>
          <w:color w:val="000000"/>
          <w:sz w:val="28"/>
          <w:szCs w:val="28"/>
          <w:lang w:eastAsia="ru-RU" w:bidi="ru-RU"/>
        </w:rPr>
        <w:t xml:space="preserve">- </w:t>
      </w:r>
      <w:r w:rsidRPr="006A233E">
        <w:rPr>
          <w:color w:val="000000"/>
          <w:sz w:val="28"/>
          <w:szCs w:val="28"/>
          <w:lang w:eastAsia="ru-RU" w:bidi="ru-RU"/>
        </w:rPr>
        <w:t xml:space="preserve">актеры </w:t>
      </w:r>
      <w:proofErr w:type="gramStart"/>
      <w:r w:rsidRPr="006A233E">
        <w:rPr>
          <w:color w:val="000000"/>
          <w:sz w:val="28"/>
          <w:szCs w:val="28"/>
          <w:lang w:eastAsia="ru-RU" w:bidi="ru-RU"/>
        </w:rPr>
        <w:t>театров</w:t>
      </w:r>
      <w:proofErr w:type="gramEnd"/>
      <w:r w:rsidRPr="006A233E">
        <w:rPr>
          <w:color w:val="000000"/>
          <w:sz w:val="28"/>
          <w:szCs w:val="28"/>
          <w:lang w:eastAsia="ru-RU" w:bidi="ru-RU"/>
        </w:rPr>
        <w:t xml:space="preserve"> поэтому несколько сборов мы посветили специфик</w:t>
      </w:r>
      <w:r w:rsidR="002455D6">
        <w:rPr>
          <w:color w:val="000000"/>
          <w:sz w:val="28"/>
          <w:szCs w:val="28"/>
          <w:lang w:eastAsia="ru-RU" w:bidi="ru-RU"/>
        </w:rPr>
        <w:t>е</w:t>
      </w:r>
      <w:r w:rsidRPr="006A233E">
        <w:rPr>
          <w:color w:val="000000"/>
          <w:sz w:val="28"/>
          <w:szCs w:val="28"/>
          <w:lang w:eastAsia="ru-RU" w:bidi="ru-RU"/>
        </w:rPr>
        <w:t xml:space="preserve"> работы в КДЦ «Созвездие», основной иде</w:t>
      </w:r>
      <w:r w:rsidR="002455D6">
        <w:rPr>
          <w:color w:val="000000"/>
          <w:sz w:val="28"/>
          <w:szCs w:val="28"/>
          <w:lang w:eastAsia="ru-RU" w:bidi="ru-RU"/>
        </w:rPr>
        <w:t>е</w:t>
      </w:r>
      <w:r w:rsidRPr="006A233E">
        <w:rPr>
          <w:color w:val="000000"/>
          <w:sz w:val="28"/>
          <w:szCs w:val="28"/>
          <w:lang w:eastAsia="ru-RU" w:bidi="ru-RU"/>
        </w:rPr>
        <w:t xml:space="preserve"> и схеме работы сюжетно-ролевой игры «Аэр</w:t>
      </w:r>
      <w:r w:rsidR="002455D6">
        <w:rPr>
          <w:color w:val="000000"/>
          <w:sz w:val="28"/>
          <w:szCs w:val="28"/>
          <w:lang w:eastAsia="ru-RU" w:bidi="ru-RU"/>
        </w:rPr>
        <w:t>опорт «Звездный». С целью задействовать всех детей каждый отряд</w:t>
      </w:r>
      <w:r w:rsidRPr="006A233E">
        <w:rPr>
          <w:color w:val="000000"/>
          <w:sz w:val="28"/>
          <w:szCs w:val="28"/>
          <w:lang w:eastAsia="ru-RU" w:bidi="ru-RU"/>
        </w:rPr>
        <w:t xml:space="preserve"> был разделен на два равноценных 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ТЭТа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 xml:space="preserve">. Во главе театров стояла пара наставников: режиссер (консультант) и 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пом</w:t>
      </w:r>
      <w:r w:rsidR="002455D6">
        <w:rPr>
          <w:color w:val="000000"/>
          <w:sz w:val="28"/>
          <w:szCs w:val="28"/>
          <w:lang w:eastAsia="ru-RU" w:bidi="ru-RU"/>
        </w:rPr>
        <w:t>ошник</w:t>
      </w:r>
      <w:proofErr w:type="spellEnd"/>
      <w:r w:rsidR="002455D6">
        <w:rPr>
          <w:color w:val="000000"/>
          <w:sz w:val="28"/>
          <w:szCs w:val="28"/>
          <w:lang w:eastAsia="ru-RU" w:bidi="ru-RU"/>
        </w:rPr>
        <w:t xml:space="preserve"> </w:t>
      </w:r>
      <w:r w:rsidRPr="006A233E">
        <w:rPr>
          <w:color w:val="000000"/>
          <w:sz w:val="28"/>
          <w:szCs w:val="28"/>
          <w:lang w:eastAsia="ru-RU" w:bidi="ru-RU"/>
        </w:rPr>
        <w:t>реж</w:t>
      </w:r>
      <w:r w:rsidR="002455D6">
        <w:rPr>
          <w:color w:val="000000"/>
          <w:sz w:val="28"/>
          <w:szCs w:val="28"/>
          <w:lang w:eastAsia="ru-RU" w:bidi="ru-RU"/>
        </w:rPr>
        <w:t xml:space="preserve">иссера </w:t>
      </w:r>
      <w:r w:rsidRPr="006A233E">
        <w:rPr>
          <w:color w:val="000000"/>
          <w:sz w:val="28"/>
          <w:szCs w:val="28"/>
          <w:lang w:eastAsia="ru-RU" w:bidi="ru-RU"/>
        </w:rPr>
        <w:t>(вожатый). Тем самым мы получили отлично слаженную творческую команду, которые со своим театром смогли воссоздать настоящую «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студийность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 xml:space="preserve">», то внутреннее самочувствие и состояние, </w:t>
      </w:r>
      <w:proofErr w:type="gramStart"/>
      <w:r w:rsidRPr="006A233E">
        <w:rPr>
          <w:color w:val="000000"/>
          <w:sz w:val="28"/>
          <w:szCs w:val="28"/>
          <w:lang w:eastAsia="ru-RU" w:bidi="ru-RU"/>
        </w:rPr>
        <w:t>когда</w:t>
      </w:r>
      <w:proofErr w:type="gramEnd"/>
      <w:r w:rsidRPr="006A233E">
        <w:rPr>
          <w:color w:val="000000"/>
          <w:sz w:val="28"/>
          <w:szCs w:val="28"/>
          <w:lang w:eastAsia="ru-RU" w:bidi="ru-RU"/>
        </w:rPr>
        <w:t xml:space="preserve"> не смотря на то, что у каждого до смены были свои интересы, привычки, попав в атмосферу театра, он стал для них</w:t>
      </w:r>
      <w:r w:rsidR="002455D6">
        <w:rPr>
          <w:color w:val="000000"/>
          <w:sz w:val="28"/>
          <w:szCs w:val="28"/>
          <w:lang w:eastAsia="ru-RU" w:bidi="ru-RU"/>
        </w:rPr>
        <w:t xml:space="preserve"> </w:t>
      </w:r>
      <w:r w:rsidRPr="006A233E">
        <w:rPr>
          <w:color w:val="000000"/>
          <w:sz w:val="28"/>
          <w:szCs w:val="28"/>
          <w:lang w:eastAsia="ru-RU" w:bidi="ru-RU"/>
        </w:rPr>
        <w:t>важным и даже главным, когда есть азарт работы, когда интересно абсолютно все, материал, площадка, процесс репетиций и самое главное, когда ребята интересны друг другу, в каждом театре существовала взаимная искренность, непосредственность, радость совместного сочинительства то, к чему мы и стремились. Идея приглашени</w:t>
      </w:r>
      <w:r w:rsidR="001C020A">
        <w:rPr>
          <w:color w:val="000000"/>
          <w:sz w:val="28"/>
          <w:szCs w:val="28"/>
          <w:lang w:eastAsia="ru-RU" w:bidi="ru-RU"/>
        </w:rPr>
        <w:t>я</w:t>
      </w:r>
      <w:r w:rsidRPr="006A233E">
        <w:rPr>
          <w:color w:val="000000"/>
          <w:sz w:val="28"/>
          <w:szCs w:val="28"/>
          <w:lang w:eastAsia="ru-RU" w:bidi="ru-RU"/>
        </w:rPr>
        <w:t xml:space="preserve"> на роль педагогов образовательного блока работников театра, людей с профессиональным режиссерским, актерским образовани</w:t>
      </w:r>
      <w:r w:rsidR="001C020A">
        <w:rPr>
          <w:color w:val="000000"/>
          <w:sz w:val="28"/>
          <w:szCs w:val="28"/>
          <w:lang w:eastAsia="ru-RU" w:bidi="ru-RU"/>
        </w:rPr>
        <w:t>е</w:t>
      </w:r>
      <w:r w:rsidRPr="006A233E">
        <w:rPr>
          <w:color w:val="000000"/>
          <w:sz w:val="28"/>
          <w:szCs w:val="28"/>
          <w:lang w:eastAsia="ru-RU" w:bidi="ru-RU"/>
        </w:rPr>
        <w:t>м, с многолетним опытом работы на сценической площадке и в тру</w:t>
      </w:r>
      <w:r w:rsidR="001C020A">
        <w:rPr>
          <w:color w:val="000000"/>
          <w:sz w:val="28"/>
          <w:szCs w:val="28"/>
          <w:lang w:eastAsia="ru-RU" w:bidi="ru-RU"/>
        </w:rPr>
        <w:t>п</w:t>
      </w:r>
      <w:r w:rsidRPr="006A233E">
        <w:rPr>
          <w:color w:val="000000"/>
          <w:sz w:val="28"/>
          <w:szCs w:val="28"/>
          <w:lang w:eastAsia="ru-RU" w:bidi="ru-RU"/>
        </w:rPr>
        <w:t xml:space="preserve">пе театра, </w:t>
      </w:r>
      <w:r w:rsidR="001029A2">
        <w:rPr>
          <w:color w:val="000000"/>
          <w:sz w:val="28"/>
          <w:szCs w:val="28"/>
          <w:lang w:eastAsia="ru-RU" w:bidi="ru-RU"/>
        </w:rPr>
        <w:t>полностью себя оправдала. Ведь они</w:t>
      </w:r>
      <w:r w:rsidRPr="006A233E">
        <w:rPr>
          <w:color w:val="000000"/>
          <w:sz w:val="28"/>
          <w:szCs w:val="28"/>
          <w:lang w:eastAsia="ru-RU" w:bidi="ru-RU"/>
        </w:rPr>
        <w:t xml:space="preserve"> смогли полностью погрузить детей в атмосферу непрерывного творчества, дать им </w:t>
      </w:r>
      <w:r w:rsidR="00F2723D" w:rsidRPr="006A233E">
        <w:rPr>
          <w:color w:val="000000"/>
          <w:sz w:val="28"/>
          <w:szCs w:val="28"/>
          <w:lang w:eastAsia="ru-RU" w:bidi="ru-RU"/>
        </w:rPr>
        <w:t>теоретический</w:t>
      </w:r>
      <w:r w:rsidRPr="006A233E">
        <w:rPr>
          <w:color w:val="000000"/>
          <w:sz w:val="28"/>
          <w:szCs w:val="28"/>
          <w:lang w:eastAsia="ru-RU" w:bidi="ru-RU"/>
        </w:rPr>
        <w:t xml:space="preserve"> материал, опираясь на свой опыт, показать на практике что «театр - это искусство коллективное», и необходимо «любить не себя в искусстве, а искусство в себе».</w:t>
      </w:r>
    </w:p>
    <w:p w:rsidR="00801D2F" w:rsidRPr="006A233E" w:rsidRDefault="00801D2F" w:rsidP="006A233E">
      <w:pPr>
        <w:pStyle w:val="21"/>
        <w:shd w:val="clear" w:color="auto" w:fill="auto"/>
        <w:spacing w:before="0" w:line="479" w:lineRule="exact"/>
        <w:ind w:right="20" w:firstLine="567"/>
        <w:jc w:val="both"/>
        <w:rPr>
          <w:sz w:val="28"/>
          <w:szCs w:val="28"/>
        </w:rPr>
      </w:pPr>
      <w:r w:rsidRPr="006A233E">
        <w:rPr>
          <w:color w:val="000000"/>
          <w:sz w:val="28"/>
          <w:szCs w:val="28"/>
          <w:lang w:eastAsia="ru-RU" w:bidi="ru-RU"/>
        </w:rPr>
        <w:t xml:space="preserve">У многих вожатых педагогического состава данная смена была не первым опытом работы, поэтому вожатые справились со всеми задачами хорошо. Им удалось грамотно распределить обязанности в </w:t>
      </w:r>
      <w:proofErr w:type="spellStart"/>
      <w:r w:rsidRPr="006A233E">
        <w:rPr>
          <w:color w:val="000000"/>
          <w:sz w:val="28"/>
          <w:szCs w:val="28"/>
          <w:lang w:eastAsia="ru-RU" w:bidi="ru-RU"/>
        </w:rPr>
        <w:t>напарничестве</w:t>
      </w:r>
      <w:proofErr w:type="spellEnd"/>
      <w:r w:rsidRPr="006A233E">
        <w:rPr>
          <w:color w:val="000000"/>
          <w:sz w:val="28"/>
          <w:szCs w:val="28"/>
          <w:lang w:eastAsia="ru-RU" w:bidi="ru-RU"/>
        </w:rPr>
        <w:t xml:space="preserve">, выстроить свою работу интересно и познавательно для участников смены. </w:t>
      </w:r>
      <w:r w:rsidRPr="006A233E">
        <w:rPr>
          <w:color w:val="000000"/>
          <w:sz w:val="28"/>
          <w:szCs w:val="28"/>
          <w:lang w:eastAsia="ru-RU" w:bidi="ru-RU"/>
        </w:rPr>
        <w:lastRenderedPageBreak/>
        <w:t>Со стороны старших вожатых и руководителей смены вожатым оказывалась методическая и моральная поддержка. Заехавшие участники с интересом участвовали в мероприятиях программы смены. Также с удовольствием изучали предлагаемый материал на образовательном блоке.</w:t>
      </w:r>
      <w:bookmarkStart w:id="4" w:name="_GoBack"/>
      <w:bookmarkEnd w:id="4"/>
    </w:p>
    <w:sectPr w:rsidR="00801D2F" w:rsidRPr="006A233E" w:rsidSect="006A233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5295"/>
    <w:multiLevelType w:val="hybridMultilevel"/>
    <w:tmpl w:val="CDBEAC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B6E740A"/>
    <w:multiLevelType w:val="multilevel"/>
    <w:tmpl w:val="6540AB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1E4E40"/>
    <w:multiLevelType w:val="multilevel"/>
    <w:tmpl w:val="75887C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F35C5D"/>
    <w:multiLevelType w:val="multilevel"/>
    <w:tmpl w:val="36B04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A061DD"/>
    <w:multiLevelType w:val="multilevel"/>
    <w:tmpl w:val="43CEA8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E90FEE"/>
    <w:multiLevelType w:val="multilevel"/>
    <w:tmpl w:val="9474A2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1059EA"/>
    <w:multiLevelType w:val="multilevel"/>
    <w:tmpl w:val="65FC0AC0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2F6127"/>
    <w:multiLevelType w:val="hybridMultilevel"/>
    <w:tmpl w:val="B8AAF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514E69"/>
    <w:multiLevelType w:val="multilevel"/>
    <w:tmpl w:val="956CB9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1D6CD8"/>
    <w:multiLevelType w:val="multilevel"/>
    <w:tmpl w:val="D89EC0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9F7EA4"/>
    <w:multiLevelType w:val="multilevel"/>
    <w:tmpl w:val="7382E3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962B45"/>
    <w:multiLevelType w:val="multilevel"/>
    <w:tmpl w:val="409886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361DE3"/>
    <w:multiLevelType w:val="multilevel"/>
    <w:tmpl w:val="A92A40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5C6661"/>
    <w:multiLevelType w:val="multilevel"/>
    <w:tmpl w:val="DE1EE1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8E0531"/>
    <w:multiLevelType w:val="multilevel"/>
    <w:tmpl w:val="956CB9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7D38D1"/>
    <w:multiLevelType w:val="multilevel"/>
    <w:tmpl w:val="61E61410"/>
    <w:lvl w:ilvl="0">
      <w:start w:val="4"/>
      <w:numFmt w:val="decimal"/>
      <w:lvlText w:val="%1"/>
      <w:lvlJc w:val="left"/>
      <w:pPr>
        <w:ind w:left="1789" w:hanging="360"/>
      </w:pPr>
    </w:lvl>
    <w:lvl w:ilvl="1">
      <w:start w:val="1"/>
      <w:numFmt w:val="decimal"/>
      <w:isLgl/>
      <w:lvlText w:val="%1.%2"/>
      <w:lvlJc w:val="left"/>
      <w:pPr>
        <w:ind w:left="1804" w:hanging="375"/>
      </w:pPr>
    </w:lvl>
    <w:lvl w:ilvl="2">
      <w:start w:val="1"/>
      <w:numFmt w:val="decimal"/>
      <w:isLgl/>
      <w:lvlText w:val="%1.%2.%3"/>
      <w:lvlJc w:val="left"/>
      <w:pPr>
        <w:ind w:left="2149" w:hanging="720"/>
      </w:pPr>
    </w:lvl>
    <w:lvl w:ilvl="3">
      <w:start w:val="1"/>
      <w:numFmt w:val="decimal"/>
      <w:isLgl/>
      <w:lvlText w:val="%1.%2.%3.%4"/>
      <w:lvlJc w:val="left"/>
      <w:pPr>
        <w:ind w:left="2509" w:hanging="1080"/>
      </w:pPr>
    </w:lvl>
    <w:lvl w:ilvl="4">
      <w:start w:val="1"/>
      <w:numFmt w:val="decimal"/>
      <w:isLgl/>
      <w:lvlText w:val="%1.%2.%3.%4.%5"/>
      <w:lvlJc w:val="left"/>
      <w:pPr>
        <w:ind w:left="2509" w:hanging="1080"/>
      </w:pPr>
    </w:lvl>
    <w:lvl w:ilvl="5">
      <w:start w:val="1"/>
      <w:numFmt w:val="decimal"/>
      <w:isLgl/>
      <w:lvlText w:val="%1.%2.%3.%4.%5.%6"/>
      <w:lvlJc w:val="left"/>
      <w:pPr>
        <w:ind w:left="2869" w:hanging="1440"/>
      </w:pPr>
    </w:lvl>
    <w:lvl w:ilvl="6">
      <w:start w:val="1"/>
      <w:numFmt w:val="decimal"/>
      <w:isLgl/>
      <w:lvlText w:val="%1.%2.%3.%4.%5.%6.%7"/>
      <w:lvlJc w:val="left"/>
      <w:pPr>
        <w:ind w:left="2869" w:hanging="1440"/>
      </w:pPr>
    </w:lvl>
    <w:lvl w:ilvl="7">
      <w:start w:val="1"/>
      <w:numFmt w:val="decimal"/>
      <w:isLgl/>
      <w:lvlText w:val="%1.%2.%3.%4.%5.%6.%7.%8"/>
      <w:lvlJc w:val="left"/>
      <w:pPr>
        <w:ind w:left="3229" w:hanging="1800"/>
      </w:pPr>
    </w:lvl>
    <w:lvl w:ilvl="8">
      <w:start w:val="1"/>
      <w:numFmt w:val="decimal"/>
      <w:isLgl/>
      <w:lvlText w:val="%1.%2.%3.%4.%5.%6.%7.%8.%9"/>
      <w:lvlJc w:val="left"/>
      <w:pPr>
        <w:ind w:left="3589" w:hanging="2160"/>
      </w:pPr>
    </w:lvl>
  </w:abstractNum>
  <w:abstractNum w:abstractNumId="16">
    <w:nsid w:val="74D85295"/>
    <w:multiLevelType w:val="hybridMultilevel"/>
    <w:tmpl w:val="B90440B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7681252"/>
    <w:multiLevelType w:val="multilevel"/>
    <w:tmpl w:val="F2F2CF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9E194E"/>
    <w:multiLevelType w:val="multilevel"/>
    <w:tmpl w:val="DE1EE1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BA369E8"/>
    <w:multiLevelType w:val="multilevel"/>
    <w:tmpl w:val="77FED25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165C00"/>
    <w:multiLevelType w:val="multilevel"/>
    <w:tmpl w:val="6540AB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9559EC"/>
    <w:multiLevelType w:val="multilevel"/>
    <w:tmpl w:val="FCE2F9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B47E2D"/>
    <w:multiLevelType w:val="multilevel"/>
    <w:tmpl w:val="8F042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22"/>
  </w:num>
  <w:num w:numId="4">
    <w:abstractNumId w:val="20"/>
  </w:num>
  <w:num w:numId="5">
    <w:abstractNumId w:val="2"/>
  </w:num>
  <w:num w:numId="6">
    <w:abstractNumId w:val="12"/>
  </w:num>
  <w:num w:numId="7">
    <w:abstractNumId w:val="11"/>
  </w:num>
  <w:num w:numId="8">
    <w:abstractNumId w:val="4"/>
  </w:num>
  <w:num w:numId="9">
    <w:abstractNumId w:val="5"/>
  </w:num>
  <w:num w:numId="10">
    <w:abstractNumId w:val="10"/>
  </w:num>
  <w:num w:numId="11">
    <w:abstractNumId w:val="17"/>
  </w:num>
  <w:num w:numId="12">
    <w:abstractNumId w:val="21"/>
  </w:num>
  <w:num w:numId="13">
    <w:abstractNumId w:val="1"/>
  </w:num>
  <w:num w:numId="14">
    <w:abstractNumId w:val="19"/>
  </w:num>
  <w:num w:numId="15">
    <w:abstractNumId w:val="14"/>
  </w:num>
  <w:num w:numId="16">
    <w:abstractNumId w:val="13"/>
  </w:num>
  <w:num w:numId="17">
    <w:abstractNumId w:val="3"/>
  </w:num>
  <w:num w:numId="18">
    <w:abstractNumId w:val="6"/>
  </w:num>
  <w:num w:numId="19">
    <w:abstractNumId w:val="18"/>
  </w:num>
  <w:num w:numId="20">
    <w:abstractNumId w:val="0"/>
  </w:num>
  <w:num w:numId="21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68"/>
    <w:rsid w:val="00077FF4"/>
    <w:rsid w:val="000D7D42"/>
    <w:rsid w:val="001029A2"/>
    <w:rsid w:val="001C020A"/>
    <w:rsid w:val="002455D6"/>
    <w:rsid w:val="003B1668"/>
    <w:rsid w:val="004B4169"/>
    <w:rsid w:val="006138E6"/>
    <w:rsid w:val="006A233E"/>
    <w:rsid w:val="00801D2F"/>
    <w:rsid w:val="00875B50"/>
    <w:rsid w:val="00881715"/>
    <w:rsid w:val="00A00A55"/>
    <w:rsid w:val="00CD29F4"/>
    <w:rsid w:val="00F2723D"/>
    <w:rsid w:val="00F81284"/>
    <w:rsid w:val="00FA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B1668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1668"/>
    <w:pPr>
      <w:widowControl w:val="0"/>
      <w:shd w:val="clear" w:color="auto" w:fill="FFFFFF"/>
      <w:spacing w:after="240" w:line="0" w:lineRule="atLeast"/>
      <w:ind w:hanging="2000"/>
      <w:jc w:val="center"/>
    </w:pPr>
    <w:rPr>
      <w:rFonts w:ascii="Times New Roman" w:eastAsia="Times New Roman" w:hAnsi="Times New Roman" w:cs="Times New Roman"/>
      <w:b/>
      <w:bCs/>
      <w:spacing w:val="8"/>
    </w:rPr>
  </w:style>
  <w:style w:type="character" w:customStyle="1" w:styleId="a3">
    <w:name w:val="Основной текст_"/>
    <w:basedOn w:val="a0"/>
    <w:link w:val="21"/>
    <w:rsid w:val="003B1668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3B1668"/>
    <w:rPr>
      <w:rFonts w:ascii="Times New Roman" w:eastAsia="Times New Roman" w:hAnsi="Times New Roman" w:cs="Times New Roman"/>
      <w:b/>
      <w:bCs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sid w:val="003B16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3"/>
    <w:rsid w:val="003B1668"/>
    <w:pPr>
      <w:widowControl w:val="0"/>
      <w:shd w:val="clear" w:color="auto" w:fill="FFFFFF"/>
      <w:spacing w:before="240" w:after="0" w:line="320" w:lineRule="exact"/>
      <w:ind w:hanging="400"/>
    </w:pPr>
    <w:rPr>
      <w:rFonts w:ascii="Times New Roman" w:eastAsia="Times New Roman" w:hAnsi="Times New Roman" w:cs="Times New Roman"/>
      <w:spacing w:val="6"/>
    </w:rPr>
  </w:style>
  <w:style w:type="character" w:customStyle="1" w:styleId="22">
    <w:name w:val="Заголовок №2_"/>
    <w:basedOn w:val="a0"/>
    <w:link w:val="23"/>
    <w:rsid w:val="003B1668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paragraph" w:customStyle="1" w:styleId="23">
    <w:name w:val="Заголовок №2"/>
    <w:basedOn w:val="a"/>
    <w:link w:val="22"/>
    <w:rsid w:val="003B1668"/>
    <w:pPr>
      <w:widowControl w:val="0"/>
      <w:shd w:val="clear" w:color="auto" w:fill="FFFFFF"/>
      <w:spacing w:after="0" w:line="479" w:lineRule="exact"/>
      <w:ind w:hanging="2000"/>
      <w:jc w:val="both"/>
      <w:outlineLvl w:val="1"/>
    </w:pPr>
    <w:rPr>
      <w:rFonts w:ascii="Times New Roman" w:eastAsia="Times New Roman" w:hAnsi="Times New Roman" w:cs="Times New Roman"/>
      <w:b/>
      <w:bCs/>
      <w:spacing w:val="8"/>
    </w:rPr>
  </w:style>
  <w:style w:type="character" w:customStyle="1" w:styleId="0pt0">
    <w:name w:val="Основной текст + Курсив;Интервал 0 pt"/>
    <w:basedOn w:val="a3"/>
    <w:rsid w:val="00801D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01D2F"/>
    <w:rPr>
      <w:rFonts w:ascii="Times New Roman" w:eastAsia="Times New Roman" w:hAnsi="Times New Roman" w:cs="Times New Roman"/>
      <w:i/>
      <w:iCs/>
      <w:spacing w:val="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01D2F"/>
    <w:pPr>
      <w:widowControl w:val="0"/>
      <w:shd w:val="clear" w:color="auto" w:fill="FFFFFF"/>
      <w:spacing w:after="0" w:line="486" w:lineRule="exact"/>
    </w:pPr>
    <w:rPr>
      <w:rFonts w:ascii="Times New Roman" w:eastAsia="Times New Roman" w:hAnsi="Times New Roman" w:cs="Times New Roman"/>
      <w:i/>
      <w:iCs/>
      <w:spacing w:val="3"/>
    </w:rPr>
  </w:style>
  <w:style w:type="paragraph" w:styleId="a4">
    <w:name w:val="Balloon Text"/>
    <w:basedOn w:val="a"/>
    <w:link w:val="a5"/>
    <w:uiPriority w:val="99"/>
    <w:semiHidden/>
    <w:unhideWhenUsed/>
    <w:rsid w:val="00801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D2F"/>
    <w:rPr>
      <w:rFonts w:ascii="Tahoma" w:hAnsi="Tahoma" w:cs="Tahoma"/>
      <w:sz w:val="16"/>
      <w:szCs w:val="16"/>
    </w:rPr>
  </w:style>
  <w:style w:type="character" w:customStyle="1" w:styleId="a6">
    <w:name w:val="Подпись к таблице_"/>
    <w:basedOn w:val="a0"/>
    <w:link w:val="a7"/>
    <w:rsid w:val="00801D2F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">
    <w:name w:val="Основной текст1"/>
    <w:basedOn w:val="a3"/>
    <w:rsid w:val="00801D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7">
    <w:name w:val="Подпись к таблице"/>
    <w:basedOn w:val="a"/>
    <w:link w:val="a6"/>
    <w:rsid w:val="00801D2F"/>
    <w:pPr>
      <w:widowControl w:val="0"/>
      <w:shd w:val="clear" w:color="auto" w:fill="FFFFFF"/>
      <w:spacing w:after="0" w:line="475" w:lineRule="exact"/>
      <w:jc w:val="both"/>
    </w:pPr>
    <w:rPr>
      <w:rFonts w:ascii="Times New Roman" w:eastAsia="Times New Roman" w:hAnsi="Times New Roman" w:cs="Times New Roman"/>
      <w:spacing w:val="6"/>
    </w:rPr>
  </w:style>
  <w:style w:type="character" w:customStyle="1" w:styleId="105pt0pt">
    <w:name w:val="Основной текст + 10;5 pt;Полужирный;Интервал 0 pt"/>
    <w:basedOn w:val="a3"/>
    <w:rsid w:val="00801D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5pt0pt0">
    <w:name w:val="Основной текст + 10;5 pt;Интервал 0 pt"/>
    <w:basedOn w:val="a3"/>
    <w:rsid w:val="00801D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8">
    <w:name w:val="No Spacing"/>
    <w:uiPriority w:val="1"/>
    <w:qFormat/>
    <w:rsid w:val="00881715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881715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B1668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1668"/>
    <w:pPr>
      <w:widowControl w:val="0"/>
      <w:shd w:val="clear" w:color="auto" w:fill="FFFFFF"/>
      <w:spacing w:after="240" w:line="0" w:lineRule="atLeast"/>
      <w:ind w:hanging="2000"/>
      <w:jc w:val="center"/>
    </w:pPr>
    <w:rPr>
      <w:rFonts w:ascii="Times New Roman" w:eastAsia="Times New Roman" w:hAnsi="Times New Roman" w:cs="Times New Roman"/>
      <w:b/>
      <w:bCs/>
      <w:spacing w:val="8"/>
    </w:rPr>
  </w:style>
  <w:style w:type="character" w:customStyle="1" w:styleId="a3">
    <w:name w:val="Основной текст_"/>
    <w:basedOn w:val="a0"/>
    <w:link w:val="21"/>
    <w:rsid w:val="003B1668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3B1668"/>
    <w:rPr>
      <w:rFonts w:ascii="Times New Roman" w:eastAsia="Times New Roman" w:hAnsi="Times New Roman" w:cs="Times New Roman"/>
      <w:b/>
      <w:bCs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sid w:val="003B16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3"/>
    <w:rsid w:val="003B1668"/>
    <w:pPr>
      <w:widowControl w:val="0"/>
      <w:shd w:val="clear" w:color="auto" w:fill="FFFFFF"/>
      <w:spacing w:before="240" w:after="0" w:line="320" w:lineRule="exact"/>
      <w:ind w:hanging="400"/>
    </w:pPr>
    <w:rPr>
      <w:rFonts w:ascii="Times New Roman" w:eastAsia="Times New Roman" w:hAnsi="Times New Roman" w:cs="Times New Roman"/>
      <w:spacing w:val="6"/>
    </w:rPr>
  </w:style>
  <w:style w:type="character" w:customStyle="1" w:styleId="22">
    <w:name w:val="Заголовок №2_"/>
    <w:basedOn w:val="a0"/>
    <w:link w:val="23"/>
    <w:rsid w:val="003B1668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paragraph" w:customStyle="1" w:styleId="23">
    <w:name w:val="Заголовок №2"/>
    <w:basedOn w:val="a"/>
    <w:link w:val="22"/>
    <w:rsid w:val="003B1668"/>
    <w:pPr>
      <w:widowControl w:val="0"/>
      <w:shd w:val="clear" w:color="auto" w:fill="FFFFFF"/>
      <w:spacing w:after="0" w:line="479" w:lineRule="exact"/>
      <w:ind w:hanging="2000"/>
      <w:jc w:val="both"/>
      <w:outlineLvl w:val="1"/>
    </w:pPr>
    <w:rPr>
      <w:rFonts w:ascii="Times New Roman" w:eastAsia="Times New Roman" w:hAnsi="Times New Roman" w:cs="Times New Roman"/>
      <w:b/>
      <w:bCs/>
      <w:spacing w:val="8"/>
    </w:rPr>
  </w:style>
  <w:style w:type="character" w:customStyle="1" w:styleId="0pt0">
    <w:name w:val="Основной текст + Курсив;Интервал 0 pt"/>
    <w:basedOn w:val="a3"/>
    <w:rsid w:val="00801D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01D2F"/>
    <w:rPr>
      <w:rFonts w:ascii="Times New Roman" w:eastAsia="Times New Roman" w:hAnsi="Times New Roman" w:cs="Times New Roman"/>
      <w:i/>
      <w:iCs/>
      <w:spacing w:val="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01D2F"/>
    <w:pPr>
      <w:widowControl w:val="0"/>
      <w:shd w:val="clear" w:color="auto" w:fill="FFFFFF"/>
      <w:spacing w:after="0" w:line="486" w:lineRule="exact"/>
    </w:pPr>
    <w:rPr>
      <w:rFonts w:ascii="Times New Roman" w:eastAsia="Times New Roman" w:hAnsi="Times New Roman" w:cs="Times New Roman"/>
      <w:i/>
      <w:iCs/>
      <w:spacing w:val="3"/>
    </w:rPr>
  </w:style>
  <w:style w:type="paragraph" w:styleId="a4">
    <w:name w:val="Balloon Text"/>
    <w:basedOn w:val="a"/>
    <w:link w:val="a5"/>
    <w:uiPriority w:val="99"/>
    <w:semiHidden/>
    <w:unhideWhenUsed/>
    <w:rsid w:val="00801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D2F"/>
    <w:rPr>
      <w:rFonts w:ascii="Tahoma" w:hAnsi="Tahoma" w:cs="Tahoma"/>
      <w:sz w:val="16"/>
      <w:szCs w:val="16"/>
    </w:rPr>
  </w:style>
  <w:style w:type="character" w:customStyle="1" w:styleId="a6">
    <w:name w:val="Подпись к таблице_"/>
    <w:basedOn w:val="a0"/>
    <w:link w:val="a7"/>
    <w:rsid w:val="00801D2F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">
    <w:name w:val="Основной текст1"/>
    <w:basedOn w:val="a3"/>
    <w:rsid w:val="00801D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7">
    <w:name w:val="Подпись к таблице"/>
    <w:basedOn w:val="a"/>
    <w:link w:val="a6"/>
    <w:rsid w:val="00801D2F"/>
    <w:pPr>
      <w:widowControl w:val="0"/>
      <w:shd w:val="clear" w:color="auto" w:fill="FFFFFF"/>
      <w:spacing w:after="0" w:line="475" w:lineRule="exact"/>
      <w:jc w:val="both"/>
    </w:pPr>
    <w:rPr>
      <w:rFonts w:ascii="Times New Roman" w:eastAsia="Times New Roman" w:hAnsi="Times New Roman" w:cs="Times New Roman"/>
      <w:spacing w:val="6"/>
    </w:rPr>
  </w:style>
  <w:style w:type="character" w:customStyle="1" w:styleId="105pt0pt">
    <w:name w:val="Основной текст + 10;5 pt;Полужирный;Интервал 0 pt"/>
    <w:basedOn w:val="a3"/>
    <w:rsid w:val="00801D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5pt0pt0">
    <w:name w:val="Основной текст + 10;5 pt;Интервал 0 pt"/>
    <w:basedOn w:val="a3"/>
    <w:rsid w:val="00801D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8">
    <w:name w:val="No Spacing"/>
    <w:uiPriority w:val="1"/>
    <w:qFormat/>
    <w:rsid w:val="00881715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88171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7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19</Pages>
  <Words>4274</Words>
  <Characters>24367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Зиброва Марина Валерьевна</dc:creator>
  <cp:lastModifiedBy>Зиброва Марина Валерьевна</cp:lastModifiedBy>
  <cp:revision>11</cp:revision>
  <dcterms:created xsi:type="dcterms:W3CDTF">2017-09-06T04:27:00Z</dcterms:created>
  <dcterms:modified xsi:type="dcterms:W3CDTF">2017-09-06T05:51:00Z</dcterms:modified>
</cp:coreProperties>
</file>