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210"/>
      </w:tblGrid>
      <w:tr w:rsidR="002C1F5B" w:rsidRPr="00C34D4F" w:rsidTr="00A271A0">
        <w:trPr>
          <w:jc w:val="right"/>
        </w:trPr>
        <w:tc>
          <w:tcPr>
            <w:tcW w:w="5210" w:type="dxa"/>
          </w:tcPr>
          <w:p w:rsidR="002C1F5B" w:rsidRPr="00C34D4F" w:rsidRDefault="002C1F5B" w:rsidP="0032590A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>«УТВЕРЖДАЮ»</w:t>
            </w:r>
          </w:p>
          <w:p w:rsidR="002C1F5B" w:rsidRPr="00C34D4F" w:rsidRDefault="002C1F5B" w:rsidP="0032590A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 xml:space="preserve">Генеральный директор </w:t>
            </w:r>
          </w:p>
          <w:p w:rsidR="002C1F5B" w:rsidRPr="00C34D4F" w:rsidRDefault="002C1F5B" w:rsidP="0032590A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>КГ</w:t>
            </w:r>
            <w:r>
              <w:rPr>
                <w:sz w:val="28"/>
                <w:szCs w:val="28"/>
              </w:rPr>
              <w:t>Б</w:t>
            </w:r>
            <w:r w:rsidRPr="00C34D4F">
              <w:rPr>
                <w:sz w:val="28"/>
                <w:szCs w:val="28"/>
              </w:rPr>
              <w:t xml:space="preserve">ОУ  </w:t>
            </w:r>
            <w:proofErr w:type="gramStart"/>
            <w:r w:rsidRPr="00C34D4F">
              <w:rPr>
                <w:sz w:val="28"/>
                <w:szCs w:val="28"/>
              </w:rPr>
              <w:t>ДО</w:t>
            </w:r>
            <w:proofErr w:type="gramEnd"/>
            <w:r w:rsidRPr="00C34D4F">
              <w:rPr>
                <w:sz w:val="28"/>
                <w:szCs w:val="28"/>
              </w:rPr>
              <w:t xml:space="preserve"> «</w:t>
            </w:r>
            <w:proofErr w:type="gramStart"/>
            <w:r w:rsidRPr="00C34D4F">
              <w:rPr>
                <w:sz w:val="28"/>
                <w:szCs w:val="28"/>
              </w:rPr>
              <w:t>Хабаровский</w:t>
            </w:r>
            <w:proofErr w:type="gramEnd"/>
            <w:r w:rsidRPr="00C34D4F">
              <w:rPr>
                <w:sz w:val="28"/>
                <w:szCs w:val="28"/>
              </w:rPr>
              <w:t xml:space="preserve"> краевой центр</w:t>
            </w:r>
            <w:r>
              <w:rPr>
                <w:sz w:val="28"/>
                <w:szCs w:val="28"/>
              </w:rPr>
              <w:t xml:space="preserve"> в</w:t>
            </w:r>
            <w:r w:rsidRPr="00C34D4F">
              <w:rPr>
                <w:sz w:val="28"/>
                <w:szCs w:val="28"/>
              </w:rPr>
              <w:t xml:space="preserve">нешкольной работы «Созвездие» </w:t>
            </w:r>
          </w:p>
          <w:p w:rsidR="002C1F5B" w:rsidRPr="00C34D4F" w:rsidRDefault="002C1F5B" w:rsidP="0032590A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34D4F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___</w:t>
            </w:r>
            <w:r w:rsidRPr="00C34D4F">
              <w:rPr>
                <w:sz w:val="28"/>
                <w:szCs w:val="28"/>
              </w:rPr>
              <w:t xml:space="preserve">_________/ А.Е. Волостникова </w:t>
            </w:r>
          </w:p>
          <w:p w:rsidR="002C1F5B" w:rsidRPr="00C34D4F" w:rsidRDefault="002C1F5B" w:rsidP="0032590A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«_____»_________201</w:t>
            </w:r>
            <w:r w:rsidR="00BC75EA">
              <w:rPr>
                <w:sz w:val="28"/>
                <w:szCs w:val="28"/>
              </w:rPr>
              <w:t>7</w:t>
            </w:r>
            <w:r w:rsidRPr="00C34D4F">
              <w:rPr>
                <w:sz w:val="28"/>
                <w:szCs w:val="28"/>
              </w:rPr>
              <w:t xml:space="preserve"> г.</w:t>
            </w:r>
          </w:p>
          <w:p w:rsidR="002C1F5B" w:rsidRPr="00C34D4F" w:rsidRDefault="002C1F5B" w:rsidP="0032590A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C1F5B" w:rsidRPr="00C34D4F" w:rsidRDefault="002C1F5B" w:rsidP="0032590A">
      <w:pPr>
        <w:spacing w:line="360" w:lineRule="auto"/>
        <w:jc w:val="right"/>
        <w:rPr>
          <w:b/>
          <w:sz w:val="28"/>
          <w:szCs w:val="28"/>
        </w:rPr>
      </w:pPr>
    </w:p>
    <w:p w:rsidR="002C1F5B" w:rsidRPr="00C34D4F" w:rsidRDefault="002C1F5B" w:rsidP="0032590A">
      <w:pPr>
        <w:spacing w:line="360" w:lineRule="auto"/>
        <w:jc w:val="center"/>
        <w:rPr>
          <w:b/>
          <w:sz w:val="28"/>
          <w:szCs w:val="28"/>
        </w:rPr>
      </w:pPr>
    </w:p>
    <w:p w:rsidR="002C1F5B" w:rsidRDefault="002C1F5B" w:rsidP="0032590A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t>по итогам реализации</w:t>
      </w:r>
    </w:p>
    <w:p w:rsidR="002C1F5B" w:rsidRPr="00C34D4F" w:rsidRDefault="002C1F5B" w:rsidP="0032590A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краевой профильной смены </w:t>
      </w:r>
    </w:p>
    <w:p w:rsidR="002C1F5B" w:rsidRPr="00C34D4F" w:rsidRDefault="002C1F5B" w:rsidP="0032590A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>«</w:t>
      </w:r>
      <w:r w:rsidR="009A7DED" w:rsidRPr="00BC75EA">
        <w:rPr>
          <w:b/>
          <w:sz w:val="28"/>
          <w:szCs w:val="28"/>
        </w:rPr>
        <w:t>#</w:t>
      </w:r>
      <w:proofErr w:type="spellStart"/>
      <w:r>
        <w:rPr>
          <w:b/>
          <w:sz w:val="28"/>
          <w:szCs w:val="28"/>
        </w:rPr>
        <w:t>Кино</w:t>
      </w:r>
      <w:r w:rsidR="009A7DED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>ка</w:t>
      </w:r>
      <w:proofErr w:type="spellEnd"/>
      <w:r w:rsidR="009A7DE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2C1F5B" w:rsidRPr="00C34D4F" w:rsidRDefault="002C1F5B" w:rsidP="0032590A">
      <w:pPr>
        <w:spacing w:line="360" w:lineRule="auto"/>
        <w:jc w:val="center"/>
        <w:rPr>
          <w:b/>
          <w:sz w:val="28"/>
          <w:szCs w:val="28"/>
        </w:rPr>
      </w:pPr>
    </w:p>
    <w:p w:rsidR="002C1F5B" w:rsidRDefault="002C1F5B" w:rsidP="0032590A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Краевое государственное </w:t>
      </w:r>
      <w:r>
        <w:rPr>
          <w:sz w:val="28"/>
          <w:szCs w:val="28"/>
        </w:rPr>
        <w:t xml:space="preserve">бюджетное </w:t>
      </w:r>
      <w:r w:rsidRPr="00C34D4F">
        <w:rPr>
          <w:sz w:val="28"/>
          <w:szCs w:val="28"/>
        </w:rPr>
        <w:t>образовательное учреждение</w:t>
      </w:r>
    </w:p>
    <w:p w:rsidR="002C1F5B" w:rsidRPr="00C34D4F" w:rsidRDefault="002C1F5B" w:rsidP="003259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2C1F5B" w:rsidRPr="00C34D4F" w:rsidRDefault="002C1F5B" w:rsidP="0032590A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>«Хабаровский краевой центр  внешкольной работы «Созвездие»</w:t>
      </w:r>
    </w:p>
    <w:p w:rsidR="002C1F5B" w:rsidRPr="00C34D4F" w:rsidRDefault="002C1F5B" w:rsidP="0032590A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>База реализации:</w:t>
      </w:r>
      <w:r w:rsidRPr="00C34D4F">
        <w:rPr>
          <w:sz w:val="28"/>
        </w:rPr>
        <w:t xml:space="preserve"> дружина </w:t>
      </w:r>
      <w:r>
        <w:rPr>
          <w:sz w:val="28"/>
          <w:szCs w:val="28"/>
        </w:rPr>
        <w:t>«Созвездие»</w:t>
      </w:r>
    </w:p>
    <w:p w:rsidR="002C1F5B" w:rsidRPr="00C34D4F" w:rsidRDefault="002C1F5B" w:rsidP="0032590A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 xml:space="preserve">Название профильной смены: </w:t>
      </w:r>
      <w:r w:rsidR="009A7DED" w:rsidRPr="009A7DED">
        <w:rPr>
          <w:sz w:val="28"/>
          <w:szCs w:val="28"/>
        </w:rPr>
        <w:t>«</w:t>
      </w:r>
      <w:r w:rsidR="009A7DED" w:rsidRPr="00FE36EF">
        <w:rPr>
          <w:sz w:val="28"/>
          <w:szCs w:val="28"/>
        </w:rPr>
        <w:t>#</w:t>
      </w:r>
      <w:proofErr w:type="spellStart"/>
      <w:r w:rsidR="009A7DED" w:rsidRPr="009A7DED">
        <w:rPr>
          <w:sz w:val="28"/>
          <w:szCs w:val="28"/>
        </w:rPr>
        <w:t>КиноШка</w:t>
      </w:r>
      <w:proofErr w:type="spellEnd"/>
      <w:r w:rsidRPr="009A7DED">
        <w:rPr>
          <w:sz w:val="28"/>
          <w:szCs w:val="28"/>
        </w:rPr>
        <w:t>»</w:t>
      </w:r>
    </w:p>
    <w:p w:rsidR="002C1F5B" w:rsidRPr="00C34D4F" w:rsidRDefault="002C1F5B" w:rsidP="0032590A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Срок реализации программы: </w:t>
      </w:r>
      <w:r w:rsidR="00C672A7">
        <w:rPr>
          <w:sz w:val="28"/>
          <w:szCs w:val="28"/>
        </w:rPr>
        <w:t>10 – 28 августа 2017 года;</w:t>
      </w:r>
    </w:p>
    <w:p w:rsidR="002C1F5B" w:rsidRPr="00C34D4F" w:rsidRDefault="002C1F5B" w:rsidP="0032590A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Количество участников: </w:t>
      </w:r>
      <w:r w:rsidR="00C672A7">
        <w:rPr>
          <w:sz w:val="28"/>
          <w:szCs w:val="28"/>
        </w:rPr>
        <w:t>125</w:t>
      </w:r>
      <w:r>
        <w:rPr>
          <w:sz w:val="28"/>
          <w:szCs w:val="28"/>
        </w:rPr>
        <w:t xml:space="preserve"> человек</w:t>
      </w:r>
      <w:r w:rsidRPr="00C34D4F">
        <w:rPr>
          <w:sz w:val="28"/>
          <w:szCs w:val="28"/>
        </w:rPr>
        <w:t>.</w:t>
      </w:r>
    </w:p>
    <w:p w:rsidR="002C1F5B" w:rsidRDefault="002C1F5B" w:rsidP="0032590A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>Ф.И.О. руководител</w:t>
      </w:r>
      <w:r w:rsidR="009A7DED">
        <w:rPr>
          <w:sz w:val="28"/>
          <w:szCs w:val="28"/>
        </w:rPr>
        <w:t>ей</w:t>
      </w:r>
      <w:r w:rsidRPr="00C34D4F">
        <w:rPr>
          <w:sz w:val="28"/>
          <w:szCs w:val="28"/>
        </w:rPr>
        <w:t xml:space="preserve"> программы: </w:t>
      </w:r>
      <w:r>
        <w:rPr>
          <w:sz w:val="28"/>
          <w:szCs w:val="28"/>
        </w:rPr>
        <w:t>Блинков Денис Владимирович</w:t>
      </w:r>
    </w:p>
    <w:p w:rsidR="009A7DED" w:rsidRDefault="009A7DED" w:rsidP="009A7DED">
      <w:pPr>
        <w:spacing w:line="360" w:lineRule="auto"/>
        <w:ind w:left="-142" w:firstLine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Дутляков</w:t>
      </w:r>
      <w:proofErr w:type="spellEnd"/>
      <w:r>
        <w:rPr>
          <w:sz w:val="28"/>
          <w:szCs w:val="28"/>
        </w:rPr>
        <w:t xml:space="preserve"> Антон Анатольевич</w:t>
      </w:r>
    </w:p>
    <w:p w:rsidR="002C1F5B" w:rsidRDefault="002C1F5B" w:rsidP="0032590A">
      <w:pPr>
        <w:spacing w:after="200" w:line="360" w:lineRule="auto"/>
      </w:pPr>
      <w:r>
        <w:br w:type="page"/>
      </w:r>
    </w:p>
    <w:p w:rsidR="00196C30" w:rsidRPr="00A271A0" w:rsidRDefault="00196C30" w:rsidP="00A271A0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 w:rsidRPr="00A271A0">
        <w:rPr>
          <w:b/>
          <w:bCs/>
          <w:caps/>
          <w:kern w:val="32"/>
          <w:sz w:val="28"/>
          <w:szCs w:val="28"/>
        </w:rPr>
        <w:lastRenderedPageBreak/>
        <w:t xml:space="preserve">1. Общая </w:t>
      </w:r>
      <w:r w:rsidRPr="000B3037">
        <w:rPr>
          <w:b/>
          <w:bCs/>
          <w:caps/>
          <w:kern w:val="32"/>
          <w:sz w:val="28"/>
          <w:szCs w:val="28"/>
        </w:rPr>
        <w:t>информация</w:t>
      </w:r>
      <w:r w:rsidRPr="00A271A0">
        <w:rPr>
          <w:b/>
          <w:bCs/>
          <w:caps/>
          <w:kern w:val="32"/>
          <w:sz w:val="28"/>
          <w:szCs w:val="28"/>
        </w:rPr>
        <w:t xml:space="preserve"> о программе</w:t>
      </w:r>
    </w:p>
    <w:p w:rsidR="00196C30" w:rsidRPr="007C6288" w:rsidRDefault="00196C30" w:rsidP="00196C30">
      <w:pPr>
        <w:spacing w:line="360" w:lineRule="auto"/>
        <w:ind w:left="709"/>
        <w:jc w:val="both"/>
        <w:rPr>
          <w:i/>
          <w:sz w:val="28"/>
          <w:szCs w:val="28"/>
        </w:rPr>
      </w:pPr>
    </w:p>
    <w:p w:rsidR="005564CA" w:rsidRDefault="00196C30" w:rsidP="00196C30">
      <w:pPr>
        <w:pStyle w:val="Style3"/>
        <w:widowControl/>
        <w:spacing w:line="360" w:lineRule="auto"/>
        <w:rPr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Цель программы - </w:t>
      </w:r>
      <w:r w:rsidRPr="00D0744D">
        <w:rPr>
          <w:rStyle w:val="FontStyle16"/>
          <w:sz w:val="28"/>
          <w:szCs w:val="28"/>
        </w:rPr>
        <w:t xml:space="preserve"> </w:t>
      </w:r>
      <w:r w:rsidR="00C672A7" w:rsidRPr="00C672A7">
        <w:rPr>
          <w:sz w:val="28"/>
          <w:szCs w:val="28"/>
        </w:rPr>
        <w:t>создание условий для профессиональной пробы и творческой самореализации участников программы через активное включение в игровую среду, моделирующую деятельность кинокомпании.</w:t>
      </w:r>
    </w:p>
    <w:p w:rsidR="00196C30" w:rsidRDefault="00196C30" w:rsidP="00196C30">
      <w:pPr>
        <w:pStyle w:val="Style3"/>
        <w:widowControl/>
        <w:spacing w:line="360" w:lineRule="auto"/>
        <w:rPr>
          <w:rStyle w:val="FontStyle16"/>
          <w:b/>
          <w:sz w:val="28"/>
          <w:szCs w:val="28"/>
        </w:rPr>
      </w:pPr>
      <w:r w:rsidRPr="000A3D32">
        <w:rPr>
          <w:rStyle w:val="FontStyle16"/>
          <w:b/>
          <w:sz w:val="28"/>
          <w:szCs w:val="28"/>
        </w:rPr>
        <w:t>Задачи программы:</w:t>
      </w:r>
    </w:p>
    <w:p w:rsidR="00C672A7" w:rsidRPr="00C672A7" w:rsidRDefault="00C672A7" w:rsidP="00C672A7">
      <w:pPr>
        <w:pStyle w:val="a3"/>
        <w:numPr>
          <w:ilvl w:val="0"/>
          <w:numId w:val="29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 xml:space="preserve">сформировать основные знания и умения в сфере кинопроизводства, необходимые для создания </w:t>
      </w:r>
      <w:proofErr w:type="spellStart"/>
      <w:r w:rsidRPr="00C672A7">
        <w:rPr>
          <w:sz w:val="28"/>
          <w:szCs w:val="28"/>
        </w:rPr>
        <w:t>видеопродуктов</w:t>
      </w:r>
      <w:proofErr w:type="spellEnd"/>
      <w:r w:rsidRPr="00C672A7">
        <w:rPr>
          <w:sz w:val="28"/>
          <w:szCs w:val="28"/>
        </w:rPr>
        <w:t xml:space="preserve"> </w:t>
      </w:r>
      <w:proofErr w:type="gramStart"/>
      <w:r w:rsidRPr="00C672A7">
        <w:rPr>
          <w:sz w:val="28"/>
          <w:szCs w:val="28"/>
        </w:rPr>
        <w:t>обучающимися</w:t>
      </w:r>
      <w:proofErr w:type="gramEnd"/>
      <w:r w:rsidRPr="00C672A7">
        <w:rPr>
          <w:sz w:val="28"/>
          <w:szCs w:val="28"/>
        </w:rPr>
        <w:t>;</w:t>
      </w:r>
    </w:p>
    <w:p w:rsidR="00C672A7" w:rsidRPr="00C672A7" w:rsidRDefault="00C672A7" w:rsidP="00C672A7">
      <w:pPr>
        <w:pStyle w:val="a3"/>
        <w:numPr>
          <w:ilvl w:val="0"/>
          <w:numId w:val="29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сформировать навыки анализа и оценки кинопродуктов;</w:t>
      </w:r>
    </w:p>
    <w:p w:rsidR="00C672A7" w:rsidRPr="00C672A7" w:rsidRDefault="00C672A7" w:rsidP="00C672A7">
      <w:pPr>
        <w:pStyle w:val="a3"/>
        <w:numPr>
          <w:ilvl w:val="0"/>
          <w:numId w:val="29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предоставить возможность оценки собственных способностей и потенциала применительно к процессу кинопроизводства, личной причастности к общему результату;</w:t>
      </w:r>
    </w:p>
    <w:p w:rsidR="00C672A7" w:rsidRPr="00C672A7" w:rsidRDefault="00C672A7" w:rsidP="00C672A7">
      <w:pPr>
        <w:pStyle w:val="a3"/>
        <w:numPr>
          <w:ilvl w:val="0"/>
          <w:numId w:val="29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способствовать развитию навыков командной работы над творческим продуктом в условиях игровой ситуации, моделирующей деятельность кинокомпании;</w:t>
      </w:r>
    </w:p>
    <w:p w:rsidR="005564CA" w:rsidRPr="00C672A7" w:rsidRDefault="00C672A7" w:rsidP="00C672A7">
      <w:pPr>
        <w:pStyle w:val="a3"/>
        <w:numPr>
          <w:ilvl w:val="0"/>
          <w:numId w:val="29"/>
        </w:numPr>
        <w:shd w:val="clear" w:color="auto" w:fill="FFFFFF"/>
        <w:spacing w:after="150" w:line="360" w:lineRule="auto"/>
        <w:rPr>
          <w:sz w:val="28"/>
          <w:szCs w:val="28"/>
        </w:rPr>
      </w:pPr>
      <w:r w:rsidRPr="00C672A7">
        <w:rPr>
          <w:sz w:val="28"/>
          <w:szCs w:val="28"/>
        </w:rPr>
        <w:t>создать возможность для реализации обучающимися полного цикла производства короткометражного художественного фильма.</w:t>
      </w:r>
    </w:p>
    <w:p w:rsidR="00196C30" w:rsidRDefault="00196C30" w:rsidP="00196C30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744E5D">
        <w:rPr>
          <w:b/>
          <w:sz w:val="28"/>
          <w:szCs w:val="28"/>
        </w:rPr>
        <w:t>аправленность программы</w:t>
      </w:r>
      <w:r>
        <w:rPr>
          <w:b/>
          <w:sz w:val="28"/>
          <w:szCs w:val="28"/>
        </w:rPr>
        <w:t xml:space="preserve">: </w:t>
      </w:r>
      <w:r w:rsidR="00C672A7">
        <w:rPr>
          <w:rFonts w:eastAsia="Arial Unicode MS"/>
          <w:sz w:val="28"/>
          <w:szCs w:val="28"/>
          <w:u w:color="000000"/>
        </w:rPr>
        <w:t>художественная.</w:t>
      </w:r>
    </w:p>
    <w:p w:rsidR="00196C30" w:rsidRDefault="00196C30" w:rsidP="00196C30">
      <w:pPr>
        <w:spacing w:line="360" w:lineRule="auto"/>
        <w:ind w:firstLine="720"/>
        <w:jc w:val="both"/>
        <w:rPr>
          <w:sz w:val="28"/>
          <w:szCs w:val="28"/>
        </w:rPr>
      </w:pPr>
      <w:r w:rsidRPr="00FD6604">
        <w:rPr>
          <w:b/>
          <w:sz w:val="28"/>
          <w:szCs w:val="28"/>
        </w:rPr>
        <w:t>Возраст участников:</w:t>
      </w:r>
      <w:r w:rsidRPr="00744E5D">
        <w:rPr>
          <w:sz w:val="28"/>
          <w:szCs w:val="28"/>
        </w:rPr>
        <w:t xml:space="preserve"> </w:t>
      </w:r>
      <w:r>
        <w:rPr>
          <w:sz w:val="28"/>
          <w:szCs w:val="28"/>
        </w:rPr>
        <w:t>13 –</w:t>
      </w:r>
      <w:r w:rsidRPr="00744E5D">
        <w:rPr>
          <w:sz w:val="28"/>
          <w:szCs w:val="28"/>
        </w:rPr>
        <w:t xml:space="preserve"> 1</w:t>
      </w:r>
      <w:r>
        <w:rPr>
          <w:sz w:val="28"/>
          <w:szCs w:val="28"/>
        </w:rPr>
        <w:t>7</w:t>
      </w:r>
      <w:r w:rsidRPr="00744E5D">
        <w:rPr>
          <w:sz w:val="28"/>
          <w:szCs w:val="28"/>
        </w:rPr>
        <w:t xml:space="preserve"> лет. </w:t>
      </w:r>
    </w:p>
    <w:p w:rsidR="00196C30" w:rsidRPr="00190179" w:rsidRDefault="00196C30" w:rsidP="00196C30">
      <w:pPr>
        <w:spacing w:line="360" w:lineRule="auto"/>
        <w:ind w:firstLine="720"/>
        <w:jc w:val="both"/>
        <w:rPr>
          <w:sz w:val="28"/>
          <w:szCs w:val="28"/>
        </w:rPr>
      </w:pPr>
      <w:r w:rsidRPr="00190179">
        <w:rPr>
          <w:b/>
          <w:sz w:val="28"/>
          <w:szCs w:val="28"/>
        </w:rPr>
        <w:t>Повторность реализации программы</w:t>
      </w:r>
      <w:r w:rsidRPr="0019017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программа реализовывалась в </w:t>
      </w:r>
      <w:r w:rsidR="00E87E57">
        <w:rPr>
          <w:sz w:val="28"/>
          <w:szCs w:val="28"/>
        </w:rPr>
        <w:t>третий</w:t>
      </w:r>
      <w:r>
        <w:rPr>
          <w:sz w:val="28"/>
          <w:szCs w:val="28"/>
        </w:rPr>
        <w:t xml:space="preserve"> раз.</w:t>
      </w:r>
    </w:p>
    <w:p w:rsidR="00196C30" w:rsidRDefault="00196C30" w:rsidP="00196C30">
      <w:pPr>
        <w:spacing w:after="200" w:line="360" w:lineRule="auto"/>
      </w:pPr>
      <w:r>
        <w:br w:type="page"/>
      </w:r>
    </w:p>
    <w:p w:rsidR="00196C30" w:rsidRPr="00A271A0" w:rsidRDefault="00196C30" w:rsidP="00A271A0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 w:rsidRPr="00A271A0">
        <w:rPr>
          <w:b/>
          <w:bCs/>
          <w:caps/>
          <w:kern w:val="32"/>
          <w:sz w:val="28"/>
          <w:szCs w:val="28"/>
        </w:rPr>
        <w:lastRenderedPageBreak/>
        <w:t>2. Особенности программы</w:t>
      </w:r>
    </w:p>
    <w:p w:rsidR="00196C30" w:rsidRDefault="00196C30" w:rsidP="00196C30">
      <w:pPr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C672A7" w:rsidRPr="00C672A7" w:rsidRDefault="00C672A7" w:rsidP="00C672A7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>В ходе программы участники смены условно объединены в четыре кинокомпании (отряда), каждая из которых име</w:t>
      </w:r>
      <w:r w:rsidR="00E87E57">
        <w:rPr>
          <w:sz w:val="28"/>
          <w:szCs w:val="28"/>
        </w:rPr>
        <w:t xml:space="preserve">ла </w:t>
      </w:r>
      <w:r w:rsidRPr="00C672A7">
        <w:rPr>
          <w:sz w:val="28"/>
          <w:szCs w:val="28"/>
        </w:rPr>
        <w:t xml:space="preserve">возможность в кратчайшие сроки написать сценарии, снять и смонтировать собственными силами два короткометражных фильма. </w:t>
      </w:r>
    </w:p>
    <w:p w:rsidR="00C672A7" w:rsidRPr="00C672A7" w:rsidRDefault="00C672A7" w:rsidP="00C672A7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 xml:space="preserve">Особенность игровой модели смены – максимальная приближенность к реалиям киносъемочного процесса. Все участники смены </w:t>
      </w:r>
      <w:r w:rsidR="00E87E57">
        <w:rPr>
          <w:sz w:val="28"/>
          <w:szCs w:val="28"/>
        </w:rPr>
        <w:t>разделились</w:t>
      </w:r>
      <w:r w:rsidRPr="00C672A7">
        <w:rPr>
          <w:sz w:val="28"/>
          <w:szCs w:val="28"/>
        </w:rPr>
        <w:t xml:space="preserve"> на 4 кинокомпании. Задачей каждой явля</w:t>
      </w:r>
      <w:r w:rsidR="00E87E57">
        <w:rPr>
          <w:sz w:val="28"/>
          <w:szCs w:val="28"/>
        </w:rPr>
        <w:t>лось</w:t>
      </w:r>
      <w:r w:rsidRPr="00C672A7">
        <w:rPr>
          <w:sz w:val="28"/>
          <w:szCs w:val="28"/>
        </w:rPr>
        <w:t xml:space="preserve"> создание короткометражного фильма. Для получения итогового продукта участникам смены</w:t>
      </w:r>
      <w:r w:rsidR="00E87E57">
        <w:rPr>
          <w:sz w:val="28"/>
          <w:szCs w:val="28"/>
        </w:rPr>
        <w:t xml:space="preserve"> было</w:t>
      </w:r>
      <w:r w:rsidRPr="00C672A7">
        <w:rPr>
          <w:sz w:val="28"/>
          <w:szCs w:val="28"/>
        </w:rPr>
        <w:t xml:space="preserve"> необходимо распределиться по должностям. Процесс создания к</w:t>
      </w:r>
      <w:r w:rsidR="00E87E57">
        <w:rPr>
          <w:sz w:val="28"/>
          <w:szCs w:val="28"/>
        </w:rPr>
        <w:t>ороткометражного фильма проходил в</w:t>
      </w:r>
      <w:r w:rsidRPr="00C672A7">
        <w:rPr>
          <w:sz w:val="28"/>
          <w:szCs w:val="28"/>
        </w:rPr>
        <w:t xml:space="preserve"> три этапа: </w:t>
      </w:r>
      <w:proofErr w:type="spellStart"/>
      <w:r w:rsidRPr="00C672A7">
        <w:rPr>
          <w:sz w:val="28"/>
          <w:szCs w:val="28"/>
        </w:rPr>
        <w:t>предпродакшн</w:t>
      </w:r>
      <w:proofErr w:type="spellEnd"/>
      <w:r w:rsidRPr="00C672A7">
        <w:rPr>
          <w:sz w:val="28"/>
          <w:szCs w:val="28"/>
        </w:rPr>
        <w:t xml:space="preserve">, съемочный процесс, </w:t>
      </w:r>
      <w:proofErr w:type="spellStart"/>
      <w:r w:rsidRPr="00C672A7">
        <w:rPr>
          <w:sz w:val="28"/>
          <w:szCs w:val="28"/>
        </w:rPr>
        <w:t>постпродакшн</w:t>
      </w:r>
      <w:proofErr w:type="spellEnd"/>
      <w:r w:rsidRPr="00C672A7">
        <w:rPr>
          <w:sz w:val="28"/>
          <w:szCs w:val="28"/>
        </w:rPr>
        <w:t>.</w:t>
      </w:r>
    </w:p>
    <w:p w:rsidR="00C672A7" w:rsidRPr="00C672A7" w:rsidRDefault="00E87E57" w:rsidP="00C672A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программы получили</w:t>
      </w:r>
      <w:r w:rsidR="00C672A7" w:rsidRPr="00C672A7">
        <w:rPr>
          <w:sz w:val="28"/>
          <w:szCs w:val="28"/>
        </w:rPr>
        <w:t xml:space="preserve"> теоретические знания из основных областей кинопроизводства в ходе образовательной программы и име</w:t>
      </w:r>
      <w:r>
        <w:rPr>
          <w:sz w:val="28"/>
          <w:szCs w:val="28"/>
        </w:rPr>
        <w:t>ли</w:t>
      </w:r>
      <w:r w:rsidR="00C672A7" w:rsidRPr="00C672A7">
        <w:rPr>
          <w:sz w:val="28"/>
          <w:szCs w:val="28"/>
        </w:rPr>
        <w:t xml:space="preserve"> возможность сразу применить их на практике во время съёмок собственных короткометражных фильмов.</w:t>
      </w:r>
    </w:p>
    <w:p w:rsidR="00C672A7" w:rsidRPr="00C672A7" w:rsidRDefault="006E6A2B" w:rsidP="00C672A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фильм имел</w:t>
      </w:r>
      <w:r w:rsidR="00C672A7" w:rsidRPr="00C672A7">
        <w:rPr>
          <w:sz w:val="28"/>
          <w:szCs w:val="28"/>
        </w:rPr>
        <w:t xml:space="preserve"> большую обучающую функцию. Во время съё</w:t>
      </w:r>
      <w:r>
        <w:rPr>
          <w:sz w:val="28"/>
          <w:szCs w:val="28"/>
        </w:rPr>
        <w:t>мок первых проектов осуществлял</w:t>
      </w:r>
      <w:r w:rsidR="00C672A7" w:rsidRPr="00C672A7">
        <w:rPr>
          <w:sz w:val="28"/>
          <w:szCs w:val="28"/>
        </w:rPr>
        <w:t>ся больший контроль процесса со стороны преподавателей и консультантов про</w:t>
      </w:r>
      <w:r>
        <w:rPr>
          <w:sz w:val="28"/>
          <w:szCs w:val="28"/>
        </w:rPr>
        <w:t xml:space="preserve">граммы. А участники имели </w:t>
      </w:r>
      <w:r w:rsidR="00C672A7" w:rsidRPr="00C672A7">
        <w:rPr>
          <w:sz w:val="28"/>
          <w:szCs w:val="28"/>
        </w:rPr>
        <w:t xml:space="preserve">возможность уточнить полученные теоретические знания, понять на практике, как реализуется съёмочный процесс на всех его этапах. </w:t>
      </w:r>
    </w:p>
    <w:p w:rsidR="00C672A7" w:rsidRPr="00C672A7" w:rsidRDefault="00C672A7" w:rsidP="00C672A7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>Так же первые кинофильмы помог</w:t>
      </w:r>
      <w:r w:rsidR="006E6A2B">
        <w:rPr>
          <w:sz w:val="28"/>
          <w:szCs w:val="28"/>
        </w:rPr>
        <w:t>ли</w:t>
      </w:r>
      <w:r w:rsidRPr="00C672A7">
        <w:rPr>
          <w:sz w:val="28"/>
          <w:szCs w:val="28"/>
        </w:rPr>
        <w:t xml:space="preserve"> создать у участников «ситуацию успеха», дать им внутреннее ощущение «Мы сняли кино! Мы это сделали!» Для реализации этой задачи показ первых проектов происходи</w:t>
      </w:r>
      <w:r w:rsidR="006E6A2B">
        <w:rPr>
          <w:sz w:val="28"/>
          <w:szCs w:val="28"/>
        </w:rPr>
        <w:t>л</w:t>
      </w:r>
      <w:r w:rsidRPr="00C672A7">
        <w:rPr>
          <w:sz w:val="28"/>
          <w:szCs w:val="28"/>
        </w:rPr>
        <w:t xml:space="preserve"> в середине смены в рамках вечернего мероприятия.</w:t>
      </w:r>
    </w:p>
    <w:p w:rsidR="00C672A7" w:rsidRPr="00C672A7" w:rsidRDefault="00C672A7" w:rsidP="00C672A7">
      <w:pPr>
        <w:spacing w:line="360" w:lineRule="auto"/>
        <w:ind w:firstLine="709"/>
        <w:jc w:val="both"/>
        <w:rPr>
          <w:sz w:val="28"/>
          <w:szCs w:val="28"/>
        </w:rPr>
      </w:pPr>
      <w:r w:rsidRPr="00C672A7">
        <w:rPr>
          <w:sz w:val="28"/>
          <w:szCs w:val="28"/>
        </w:rPr>
        <w:t>Второй фильм – это своеобразная «дипломная работа». Во время съёмок вторых проектов участникам предостав</w:t>
      </w:r>
      <w:r w:rsidR="00C5281B">
        <w:rPr>
          <w:sz w:val="28"/>
          <w:szCs w:val="28"/>
        </w:rPr>
        <w:t>лялась</w:t>
      </w:r>
      <w:r w:rsidRPr="00C672A7">
        <w:rPr>
          <w:sz w:val="28"/>
          <w:szCs w:val="28"/>
        </w:rPr>
        <w:t xml:space="preserve"> большая самостоятельность. Они сами полностью реализ</w:t>
      </w:r>
      <w:r w:rsidR="00C5281B">
        <w:rPr>
          <w:sz w:val="28"/>
          <w:szCs w:val="28"/>
        </w:rPr>
        <w:t>овали</w:t>
      </w:r>
      <w:r w:rsidRPr="00C672A7">
        <w:rPr>
          <w:sz w:val="28"/>
          <w:szCs w:val="28"/>
        </w:rPr>
        <w:t xml:space="preserve"> процессы </w:t>
      </w:r>
      <w:proofErr w:type="spellStart"/>
      <w:r w:rsidRPr="00C672A7">
        <w:rPr>
          <w:sz w:val="28"/>
          <w:szCs w:val="28"/>
        </w:rPr>
        <w:t>предпродакшена</w:t>
      </w:r>
      <w:proofErr w:type="spellEnd"/>
      <w:r w:rsidRPr="00C672A7">
        <w:rPr>
          <w:sz w:val="28"/>
          <w:szCs w:val="28"/>
        </w:rPr>
        <w:t xml:space="preserve"> (подготовки к съёмкам), актёрского кастинга, </w:t>
      </w:r>
      <w:proofErr w:type="spellStart"/>
      <w:r w:rsidRPr="00C672A7">
        <w:rPr>
          <w:sz w:val="28"/>
          <w:szCs w:val="28"/>
        </w:rPr>
        <w:t>продакшена</w:t>
      </w:r>
      <w:proofErr w:type="spellEnd"/>
      <w:r w:rsidRPr="00C672A7">
        <w:rPr>
          <w:sz w:val="28"/>
          <w:szCs w:val="28"/>
        </w:rPr>
        <w:t xml:space="preserve"> </w:t>
      </w:r>
      <w:r w:rsidRPr="00C672A7">
        <w:rPr>
          <w:sz w:val="28"/>
          <w:szCs w:val="28"/>
        </w:rPr>
        <w:lastRenderedPageBreak/>
        <w:t xml:space="preserve">(непосредственно съёмочного процесса) и </w:t>
      </w:r>
      <w:proofErr w:type="spellStart"/>
      <w:r w:rsidRPr="00C672A7">
        <w:rPr>
          <w:sz w:val="28"/>
          <w:szCs w:val="28"/>
        </w:rPr>
        <w:t>постпродакшена</w:t>
      </w:r>
      <w:proofErr w:type="spellEnd"/>
      <w:r w:rsidRPr="00C672A7">
        <w:rPr>
          <w:sz w:val="28"/>
          <w:szCs w:val="28"/>
        </w:rPr>
        <w:t xml:space="preserve"> (монтажа отснятого материала, PR и продвижения). Преподаватели и консультанты смены в меньшей степени исполн</w:t>
      </w:r>
      <w:r w:rsidR="00C5281B">
        <w:rPr>
          <w:sz w:val="28"/>
          <w:szCs w:val="28"/>
        </w:rPr>
        <w:t>яли</w:t>
      </w:r>
      <w:r w:rsidRPr="00C672A7">
        <w:rPr>
          <w:sz w:val="28"/>
          <w:szCs w:val="28"/>
        </w:rPr>
        <w:t xml:space="preserve"> функцию контроля процесса, в большей степени выступая в качестве помощников.</w:t>
      </w:r>
    </w:p>
    <w:p w:rsidR="00225414" w:rsidRDefault="00C672A7" w:rsidP="00611EC9">
      <w:pPr>
        <w:spacing w:line="360" w:lineRule="auto"/>
        <w:ind w:firstLine="709"/>
        <w:jc w:val="both"/>
        <w:rPr>
          <w:b/>
          <w:bCs/>
          <w:caps/>
          <w:kern w:val="32"/>
          <w:sz w:val="28"/>
          <w:szCs w:val="28"/>
        </w:rPr>
      </w:pPr>
      <w:r w:rsidRPr="00C672A7">
        <w:rPr>
          <w:sz w:val="28"/>
          <w:szCs w:val="28"/>
        </w:rPr>
        <w:t>Все короткометражные фильмы, отснятые на краевой профильной смене «#</w:t>
      </w:r>
      <w:proofErr w:type="spellStart"/>
      <w:r w:rsidRPr="00C672A7">
        <w:rPr>
          <w:sz w:val="28"/>
          <w:szCs w:val="28"/>
        </w:rPr>
        <w:t>КиноШка</w:t>
      </w:r>
      <w:proofErr w:type="spellEnd"/>
      <w:r w:rsidRPr="00C672A7">
        <w:rPr>
          <w:sz w:val="28"/>
          <w:szCs w:val="28"/>
        </w:rPr>
        <w:t xml:space="preserve">», </w:t>
      </w:r>
      <w:r w:rsidR="00611EC9">
        <w:rPr>
          <w:sz w:val="28"/>
          <w:szCs w:val="28"/>
        </w:rPr>
        <w:t xml:space="preserve">были </w:t>
      </w:r>
      <w:r w:rsidRPr="00C672A7">
        <w:rPr>
          <w:sz w:val="28"/>
          <w:szCs w:val="28"/>
        </w:rPr>
        <w:t>представл</w:t>
      </w:r>
      <w:r w:rsidR="00611EC9">
        <w:rPr>
          <w:sz w:val="28"/>
          <w:szCs w:val="28"/>
        </w:rPr>
        <w:t>ены</w:t>
      </w:r>
      <w:r w:rsidRPr="00C672A7">
        <w:rPr>
          <w:sz w:val="28"/>
          <w:szCs w:val="28"/>
        </w:rPr>
        <w:t xml:space="preserve"> на конкурс</w:t>
      </w:r>
      <w:r w:rsidR="00611EC9">
        <w:rPr>
          <w:sz w:val="28"/>
          <w:szCs w:val="28"/>
        </w:rPr>
        <w:t>е, проходящем</w:t>
      </w:r>
      <w:r w:rsidRPr="00C672A7">
        <w:rPr>
          <w:sz w:val="28"/>
          <w:szCs w:val="28"/>
        </w:rPr>
        <w:t xml:space="preserve"> в рамках Детской кинопремии «</w:t>
      </w:r>
      <w:proofErr w:type="spellStart"/>
      <w:r w:rsidRPr="00C672A7">
        <w:rPr>
          <w:sz w:val="28"/>
          <w:szCs w:val="28"/>
        </w:rPr>
        <w:t>Блинч</w:t>
      </w:r>
      <w:proofErr w:type="spellEnd"/>
      <w:r w:rsidRPr="00C672A7">
        <w:rPr>
          <w:sz w:val="28"/>
          <w:szCs w:val="28"/>
        </w:rPr>
        <w:t xml:space="preserve"> - 2017» для оценки профессиональным жюри, состоящим из деятелей культуры и искусства, работников телеканалов, представителей СМИ, и сторонними зрителями. Это выездное мероприятие </w:t>
      </w:r>
      <w:r w:rsidR="00611EC9">
        <w:rPr>
          <w:sz w:val="28"/>
          <w:szCs w:val="28"/>
        </w:rPr>
        <w:t>проходило</w:t>
      </w:r>
      <w:r w:rsidRPr="00C672A7">
        <w:rPr>
          <w:sz w:val="28"/>
          <w:szCs w:val="28"/>
        </w:rPr>
        <w:t xml:space="preserve"> в самом центре г. Хабаровска, в помещении старейшего кинотеатра города. Мероприятие</w:t>
      </w:r>
      <w:r w:rsidR="00611EC9">
        <w:rPr>
          <w:sz w:val="28"/>
          <w:szCs w:val="28"/>
        </w:rPr>
        <w:t xml:space="preserve"> было </w:t>
      </w:r>
      <w:r w:rsidRPr="00C672A7">
        <w:rPr>
          <w:sz w:val="28"/>
          <w:szCs w:val="28"/>
        </w:rPr>
        <w:t xml:space="preserve">организовано со всеми атрибутами настоящей кинопремии: красная дорожка, фуршет, пресс-вол для фотографирования, интервью с участниками от корреспондентов одного из ведущих региональных телеканалов, которые в тот же день можно </w:t>
      </w:r>
      <w:r w:rsidR="00611EC9">
        <w:rPr>
          <w:sz w:val="28"/>
          <w:szCs w:val="28"/>
        </w:rPr>
        <w:t xml:space="preserve">было </w:t>
      </w:r>
      <w:r w:rsidRPr="00C672A7">
        <w:rPr>
          <w:sz w:val="28"/>
          <w:szCs w:val="28"/>
        </w:rPr>
        <w:t>увидеть в эф</w:t>
      </w:r>
      <w:r w:rsidR="00611EC9">
        <w:rPr>
          <w:sz w:val="28"/>
          <w:szCs w:val="28"/>
        </w:rPr>
        <w:t>ире. Зрителями мероприятия стали</w:t>
      </w:r>
      <w:r w:rsidRPr="00C672A7">
        <w:rPr>
          <w:sz w:val="28"/>
          <w:szCs w:val="28"/>
        </w:rPr>
        <w:t xml:space="preserve"> родители участников смены, почётные гости из числа администрации Хабаровского края и города Хабаровска, представители министерства культуры и министерства образования и науки края, представители прессы и сами участники (всего около 400 человек). Ве</w:t>
      </w:r>
      <w:r w:rsidR="00611EC9">
        <w:rPr>
          <w:sz w:val="28"/>
          <w:szCs w:val="28"/>
        </w:rPr>
        <w:t>л</w:t>
      </w:r>
      <w:r w:rsidRPr="00C672A7">
        <w:rPr>
          <w:sz w:val="28"/>
          <w:szCs w:val="28"/>
        </w:rPr>
        <w:t>и церемонию приглашённые известные в Хабаровском крае телеведущие.</w:t>
      </w:r>
      <w:r w:rsidR="00196C30">
        <w:rPr>
          <w:sz w:val="28"/>
        </w:rPr>
        <w:br w:type="page"/>
      </w:r>
      <w:r w:rsidR="00D75803" w:rsidRPr="00D75803">
        <w:rPr>
          <w:b/>
          <w:sz w:val="28"/>
        </w:rPr>
        <w:lastRenderedPageBreak/>
        <w:t>3</w:t>
      </w:r>
      <w:r w:rsidR="00225414" w:rsidRPr="00D75803">
        <w:rPr>
          <w:b/>
          <w:bCs/>
          <w:caps/>
          <w:kern w:val="32"/>
          <w:sz w:val="28"/>
          <w:szCs w:val="28"/>
        </w:rPr>
        <w:t>.</w:t>
      </w:r>
      <w:r w:rsidR="00225414" w:rsidRPr="00A271A0">
        <w:rPr>
          <w:b/>
          <w:bCs/>
          <w:caps/>
          <w:kern w:val="32"/>
          <w:sz w:val="28"/>
          <w:szCs w:val="28"/>
        </w:rPr>
        <w:t xml:space="preserve"> АНАЛИЗ РЕЗУЛЬТАТОВ ОБРАЗОВАТЕЛЬНОЙ И ОЗДОРОВИТЕЛЬНОЙ ДЕЯТЕЛЬНОСТИ</w:t>
      </w:r>
    </w:p>
    <w:p w:rsidR="00F25181" w:rsidRPr="00D75803" w:rsidRDefault="00F25181" w:rsidP="00611EC9">
      <w:pPr>
        <w:spacing w:line="360" w:lineRule="auto"/>
        <w:ind w:firstLine="709"/>
        <w:jc w:val="both"/>
        <w:rPr>
          <w:sz w:val="28"/>
        </w:rPr>
      </w:pPr>
    </w:p>
    <w:p w:rsidR="00F25181" w:rsidRDefault="00F25181" w:rsidP="00F25181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3.1. Игровая модель смены</w:t>
      </w:r>
    </w:p>
    <w:p w:rsidR="00F25181" w:rsidRPr="004F26CA" w:rsidRDefault="00F25181" w:rsidP="00F25181">
      <w:pPr>
        <w:spacing w:line="360" w:lineRule="auto"/>
        <w:ind w:firstLine="708"/>
        <w:jc w:val="both"/>
        <w:rPr>
          <w:sz w:val="28"/>
          <w:szCs w:val="28"/>
        </w:rPr>
      </w:pPr>
      <w:r w:rsidRPr="004F26CA">
        <w:rPr>
          <w:sz w:val="28"/>
          <w:szCs w:val="28"/>
        </w:rPr>
        <w:t>Главной идеей программы явля</w:t>
      </w:r>
      <w:r>
        <w:rPr>
          <w:sz w:val="28"/>
          <w:szCs w:val="28"/>
        </w:rPr>
        <w:t>лось</w:t>
      </w:r>
      <w:r w:rsidRPr="004F26CA">
        <w:rPr>
          <w:sz w:val="28"/>
          <w:szCs w:val="28"/>
        </w:rPr>
        <w:t xml:space="preserve"> погружение воспитанников смены в атмосферу </w:t>
      </w:r>
      <w:r>
        <w:rPr>
          <w:sz w:val="28"/>
          <w:szCs w:val="28"/>
        </w:rPr>
        <w:t>кинопроизводства: обучение на мастер-классах от профессионалов киноиндустрии, участие во всех этапах создания кинопродукта.</w:t>
      </w:r>
    </w:p>
    <w:p w:rsidR="00F25181" w:rsidRPr="00A54432" w:rsidRDefault="00F25181" w:rsidP="00F251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Первый фильм выполнял</w:t>
      </w:r>
      <w:r w:rsidRPr="00A54432">
        <w:rPr>
          <w:sz w:val="28"/>
          <w:szCs w:val="28"/>
        </w:rPr>
        <w:t xml:space="preserve"> обучающую функцию: участники смены име</w:t>
      </w:r>
      <w:r>
        <w:rPr>
          <w:sz w:val="28"/>
          <w:szCs w:val="28"/>
        </w:rPr>
        <w:t>ли</w:t>
      </w:r>
      <w:r w:rsidRPr="00A54432">
        <w:rPr>
          <w:sz w:val="28"/>
          <w:szCs w:val="28"/>
        </w:rPr>
        <w:t xml:space="preserve"> возможность уточнить полученные теоретические знания, понять на практике, как реализуется съёмочный процесс на всех его этапах, а преподаватели и ко</w:t>
      </w:r>
      <w:r>
        <w:rPr>
          <w:sz w:val="28"/>
          <w:szCs w:val="28"/>
        </w:rPr>
        <w:t>нсультанты программы осуществляли</w:t>
      </w:r>
      <w:r w:rsidRPr="00A54432">
        <w:rPr>
          <w:sz w:val="28"/>
          <w:szCs w:val="28"/>
        </w:rPr>
        <w:t xml:space="preserve"> больший контроль процесса съёмок со стороны. Для создания «ситуации успеха» у подростков в середине смены происходи</w:t>
      </w:r>
      <w:r>
        <w:rPr>
          <w:sz w:val="28"/>
          <w:szCs w:val="28"/>
        </w:rPr>
        <w:t>л</w:t>
      </w:r>
      <w:r w:rsidRPr="00A54432">
        <w:rPr>
          <w:sz w:val="28"/>
          <w:szCs w:val="28"/>
        </w:rPr>
        <w:t xml:space="preserve"> показ первых проектов на вечернем мероприятии. </w:t>
      </w:r>
    </w:p>
    <w:p w:rsidR="00F25181" w:rsidRPr="00A54432" w:rsidRDefault="00F25181" w:rsidP="00F25181">
      <w:pPr>
        <w:spacing w:line="360" w:lineRule="auto"/>
        <w:ind w:firstLine="708"/>
        <w:jc w:val="both"/>
        <w:rPr>
          <w:sz w:val="28"/>
          <w:szCs w:val="28"/>
        </w:rPr>
      </w:pPr>
      <w:r w:rsidRPr="00A54432">
        <w:rPr>
          <w:sz w:val="28"/>
          <w:szCs w:val="28"/>
        </w:rPr>
        <w:t>Во время съёмок второго фильма участникам предоставл</w:t>
      </w:r>
      <w:r>
        <w:rPr>
          <w:sz w:val="28"/>
          <w:szCs w:val="28"/>
        </w:rPr>
        <w:t>ялась</w:t>
      </w:r>
      <w:r w:rsidRPr="00A54432">
        <w:rPr>
          <w:sz w:val="28"/>
          <w:szCs w:val="28"/>
        </w:rPr>
        <w:t xml:space="preserve"> большая самостоятельность. Они сами полностью реализ</w:t>
      </w:r>
      <w:r>
        <w:rPr>
          <w:sz w:val="28"/>
          <w:szCs w:val="28"/>
        </w:rPr>
        <w:t>овали</w:t>
      </w:r>
      <w:r w:rsidRPr="00A54432">
        <w:rPr>
          <w:sz w:val="28"/>
          <w:szCs w:val="28"/>
        </w:rPr>
        <w:t xml:space="preserve"> процессы кинопроизводства от идеи до PR и продвижения. Преподавательский состав консульти</w:t>
      </w:r>
      <w:r>
        <w:rPr>
          <w:sz w:val="28"/>
          <w:szCs w:val="28"/>
        </w:rPr>
        <w:t>ровал</w:t>
      </w:r>
      <w:r w:rsidRPr="00A54432">
        <w:rPr>
          <w:sz w:val="28"/>
          <w:szCs w:val="28"/>
        </w:rPr>
        <w:t xml:space="preserve"> </w:t>
      </w:r>
      <w:proofErr w:type="gramStart"/>
      <w:r w:rsidRPr="00A54432">
        <w:rPr>
          <w:sz w:val="28"/>
          <w:szCs w:val="28"/>
        </w:rPr>
        <w:t>обучающихся</w:t>
      </w:r>
      <w:proofErr w:type="gramEnd"/>
      <w:r w:rsidRPr="00A54432">
        <w:rPr>
          <w:sz w:val="28"/>
          <w:szCs w:val="28"/>
        </w:rPr>
        <w:t>.</w:t>
      </w:r>
    </w:p>
    <w:p w:rsidR="00F25181" w:rsidRDefault="00F25181" w:rsidP="00F25181">
      <w:pPr>
        <w:spacing w:line="360" w:lineRule="auto"/>
        <w:ind w:firstLine="708"/>
        <w:jc w:val="both"/>
        <w:rPr>
          <w:sz w:val="28"/>
          <w:szCs w:val="28"/>
        </w:rPr>
      </w:pPr>
      <w:r w:rsidRPr="00A54432">
        <w:rPr>
          <w:sz w:val="28"/>
          <w:szCs w:val="28"/>
        </w:rPr>
        <w:t>Наиболее непредвзятым способом проверки результатов данной программы яв</w:t>
      </w:r>
      <w:r>
        <w:rPr>
          <w:sz w:val="28"/>
          <w:szCs w:val="28"/>
        </w:rPr>
        <w:t>илось</w:t>
      </w:r>
      <w:r w:rsidRPr="00A54432">
        <w:rPr>
          <w:sz w:val="28"/>
          <w:szCs w:val="28"/>
        </w:rPr>
        <w:t xml:space="preserve"> представление всех отснятых фильмов для оценки профессиональным жюри и сторонними зрителями. Этот процесс </w:t>
      </w:r>
      <w:r>
        <w:rPr>
          <w:sz w:val="28"/>
          <w:szCs w:val="28"/>
        </w:rPr>
        <w:t xml:space="preserve">был реализован </w:t>
      </w:r>
      <w:r w:rsidRPr="00A54432">
        <w:rPr>
          <w:sz w:val="28"/>
          <w:szCs w:val="28"/>
        </w:rPr>
        <w:t>путём организации и проведения Детской кинопремии «</w:t>
      </w:r>
      <w:proofErr w:type="spellStart"/>
      <w:r w:rsidRPr="00A54432">
        <w:rPr>
          <w:sz w:val="28"/>
          <w:szCs w:val="28"/>
        </w:rPr>
        <w:t>Блинч</w:t>
      </w:r>
      <w:proofErr w:type="spellEnd"/>
      <w:r w:rsidRPr="00A5443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54432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». </w:t>
      </w:r>
      <w:r w:rsidRPr="00A54432">
        <w:rPr>
          <w:sz w:val="28"/>
          <w:szCs w:val="28"/>
        </w:rPr>
        <w:t>На кинопремию б</w:t>
      </w:r>
      <w:r>
        <w:rPr>
          <w:sz w:val="28"/>
          <w:szCs w:val="28"/>
        </w:rPr>
        <w:t>ыли</w:t>
      </w:r>
      <w:r w:rsidRPr="00A54432">
        <w:rPr>
          <w:sz w:val="28"/>
          <w:szCs w:val="28"/>
        </w:rPr>
        <w:t xml:space="preserve"> выставлены все картины, снятые во время реализации программы краевой профильной смены «#</w:t>
      </w:r>
      <w:proofErr w:type="spellStart"/>
      <w:r w:rsidRPr="00A54432">
        <w:rPr>
          <w:sz w:val="28"/>
          <w:szCs w:val="28"/>
        </w:rPr>
        <w:t>КиноШка</w:t>
      </w:r>
      <w:proofErr w:type="spellEnd"/>
      <w:r w:rsidRPr="00A54432">
        <w:rPr>
          <w:sz w:val="28"/>
          <w:szCs w:val="28"/>
        </w:rPr>
        <w:t>».</w:t>
      </w:r>
      <w:r>
        <w:rPr>
          <w:sz w:val="28"/>
          <w:szCs w:val="28"/>
        </w:rPr>
        <w:t xml:space="preserve"> Оценку конкурсных работ провело</w:t>
      </w:r>
      <w:r w:rsidRPr="00A54432">
        <w:rPr>
          <w:sz w:val="28"/>
          <w:szCs w:val="28"/>
        </w:rPr>
        <w:t xml:space="preserve"> профессиональное жюри, состоящее из деятелей культуры и искусства, работников </w:t>
      </w:r>
      <w:r w:rsidR="00742B95">
        <w:rPr>
          <w:sz w:val="28"/>
          <w:szCs w:val="28"/>
        </w:rPr>
        <w:t>телеканалов, представителей СМИ:</w:t>
      </w:r>
    </w:p>
    <w:p w:rsidR="00742B95" w:rsidRPr="00742B95" w:rsidRDefault="00742B95" w:rsidP="00742B95">
      <w:pPr>
        <w:pStyle w:val="a3"/>
        <w:numPr>
          <w:ilvl w:val="0"/>
          <w:numId w:val="4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2B95">
        <w:rPr>
          <w:sz w:val="28"/>
          <w:szCs w:val="28"/>
        </w:rPr>
        <w:t xml:space="preserve">Председатель жюри – доцент кафедры режиссуры театрализованных представлений и праздников Хабаровского государственного института культуры, лауреат высшей профессиональной </w:t>
      </w:r>
      <w:r w:rsidRPr="00742B95">
        <w:rPr>
          <w:sz w:val="28"/>
          <w:szCs w:val="28"/>
        </w:rPr>
        <w:lastRenderedPageBreak/>
        <w:t>премии в области крупных массовых форм союза театральных деятелей Российской федерации «Грани театра масс» - Людмила Геннадьевна Вербицкая</w:t>
      </w:r>
    </w:p>
    <w:p w:rsidR="00742B95" w:rsidRPr="00742B95" w:rsidRDefault="00742B95" w:rsidP="00742B95">
      <w:pPr>
        <w:pStyle w:val="a3"/>
        <w:numPr>
          <w:ilvl w:val="0"/>
          <w:numId w:val="4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2B95">
        <w:rPr>
          <w:sz w:val="28"/>
          <w:szCs w:val="28"/>
        </w:rPr>
        <w:t>Уполномоченный по правам ребенка в Хабаровском крае – Виктория Владимировна Трегубенко</w:t>
      </w:r>
    </w:p>
    <w:p w:rsidR="00742B95" w:rsidRPr="00742B95" w:rsidRDefault="00742B95" w:rsidP="00742B95">
      <w:pPr>
        <w:pStyle w:val="a3"/>
        <w:numPr>
          <w:ilvl w:val="0"/>
          <w:numId w:val="4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2B95">
        <w:rPr>
          <w:sz w:val="28"/>
          <w:szCs w:val="28"/>
        </w:rPr>
        <w:t xml:space="preserve">Телережиссер, продюсер </w:t>
      </w:r>
      <w:proofErr w:type="spellStart"/>
      <w:r w:rsidRPr="00742B95">
        <w:rPr>
          <w:sz w:val="28"/>
          <w:szCs w:val="28"/>
        </w:rPr>
        <w:t>медиапроектов</w:t>
      </w:r>
      <w:proofErr w:type="spellEnd"/>
      <w:r w:rsidRPr="00742B95">
        <w:rPr>
          <w:sz w:val="28"/>
          <w:szCs w:val="28"/>
        </w:rPr>
        <w:t xml:space="preserve">, руководитель школы телевидения и радио «Перспектива Медиа» - Евгения </w:t>
      </w:r>
      <w:proofErr w:type="spellStart"/>
      <w:r w:rsidRPr="00742B95">
        <w:rPr>
          <w:sz w:val="28"/>
          <w:szCs w:val="28"/>
        </w:rPr>
        <w:t>Мелитоновна</w:t>
      </w:r>
      <w:proofErr w:type="spellEnd"/>
      <w:r w:rsidRPr="00742B95">
        <w:rPr>
          <w:sz w:val="28"/>
          <w:szCs w:val="28"/>
        </w:rPr>
        <w:t xml:space="preserve"> </w:t>
      </w:r>
      <w:proofErr w:type="spellStart"/>
      <w:r w:rsidRPr="00742B95">
        <w:rPr>
          <w:sz w:val="28"/>
          <w:szCs w:val="28"/>
        </w:rPr>
        <w:t>Цай</w:t>
      </w:r>
      <w:proofErr w:type="spellEnd"/>
    </w:p>
    <w:p w:rsidR="00742B95" w:rsidRPr="00742B95" w:rsidRDefault="00742B95" w:rsidP="00742B95">
      <w:pPr>
        <w:pStyle w:val="a3"/>
        <w:numPr>
          <w:ilvl w:val="0"/>
          <w:numId w:val="4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2B95">
        <w:rPr>
          <w:sz w:val="28"/>
          <w:szCs w:val="28"/>
        </w:rPr>
        <w:t>Директор кинотеатра «</w:t>
      </w:r>
      <w:proofErr w:type="spellStart"/>
      <w:r w:rsidRPr="00742B95">
        <w:rPr>
          <w:sz w:val="28"/>
          <w:szCs w:val="28"/>
        </w:rPr>
        <w:t>Совкино</w:t>
      </w:r>
      <w:proofErr w:type="spellEnd"/>
      <w:r w:rsidRPr="00742B95">
        <w:rPr>
          <w:sz w:val="28"/>
          <w:szCs w:val="28"/>
        </w:rPr>
        <w:t>» - Денис Владимирович Маркин</w:t>
      </w:r>
    </w:p>
    <w:p w:rsidR="00742B95" w:rsidRPr="00742B95" w:rsidRDefault="00742B95" w:rsidP="00742B95">
      <w:pPr>
        <w:pStyle w:val="a3"/>
        <w:numPr>
          <w:ilvl w:val="0"/>
          <w:numId w:val="4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2B95">
        <w:rPr>
          <w:sz w:val="28"/>
          <w:szCs w:val="28"/>
        </w:rPr>
        <w:t xml:space="preserve">Преподаватель по актерскому мастерству Хабаровского государственного института искусств и культуры, ведущий актер камерного театра «Триада» - Илья </w:t>
      </w:r>
      <w:proofErr w:type="spellStart"/>
      <w:r w:rsidRPr="00742B95">
        <w:rPr>
          <w:sz w:val="28"/>
          <w:szCs w:val="28"/>
        </w:rPr>
        <w:t>Намильевич</w:t>
      </w:r>
      <w:proofErr w:type="spellEnd"/>
      <w:proofErr w:type="gramStart"/>
      <w:r w:rsidRPr="00742B95">
        <w:rPr>
          <w:sz w:val="28"/>
          <w:szCs w:val="28"/>
        </w:rPr>
        <w:t xml:space="preserve"> Л</w:t>
      </w:r>
      <w:proofErr w:type="gramEnd"/>
      <w:r w:rsidRPr="00742B95">
        <w:rPr>
          <w:sz w:val="28"/>
          <w:szCs w:val="28"/>
        </w:rPr>
        <w:t>и</w:t>
      </w:r>
    </w:p>
    <w:p w:rsidR="00742B95" w:rsidRPr="00742B95" w:rsidRDefault="00742B95" w:rsidP="00742B95">
      <w:pPr>
        <w:pStyle w:val="a3"/>
        <w:numPr>
          <w:ilvl w:val="0"/>
          <w:numId w:val="4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2B95">
        <w:rPr>
          <w:sz w:val="28"/>
          <w:szCs w:val="28"/>
        </w:rPr>
        <w:t xml:space="preserve">Главный оператор </w:t>
      </w:r>
      <w:proofErr w:type="spellStart"/>
      <w:r w:rsidRPr="00742B95">
        <w:rPr>
          <w:sz w:val="28"/>
          <w:szCs w:val="28"/>
        </w:rPr>
        <w:t>медиахолдинга</w:t>
      </w:r>
      <w:proofErr w:type="spellEnd"/>
      <w:r w:rsidRPr="00742B95">
        <w:rPr>
          <w:sz w:val="28"/>
          <w:szCs w:val="28"/>
        </w:rPr>
        <w:t xml:space="preserve"> «Губерния» - Дмитрий </w:t>
      </w:r>
      <w:proofErr w:type="spellStart"/>
      <w:r w:rsidRPr="00742B95">
        <w:rPr>
          <w:sz w:val="28"/>
          <w:szCs w:val="28"/>
        </w:rPr>
        <w:t>Ромуальдович</w:t>
      </w:r>
      <w:proofErr w:type="spellEnd"/>
      <w:r w:rsidRPr="00742B95">
        <w:rPr>
          <w:sz w:val="28"/>
          <w:szCs w:val="28"/>
        </w:rPr>
        <w:t xml:space="preserve"> Ольховский</w:t>
      </w:r>
    </w:p>
    <w:p w:rsidR="00742B95" w:rsidRPr="00742B95" w:rsidRDefault="00742B95" w:rsidP="00742B95">
      <w:pPr>
        <w:pStyle w:val="a3"/>
        <w:numPr>
          <w:ilvl w:val="0"/>
          <w:numId w:val="4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42B95">
        <w:rPr>
          <w:sz w:val="28"/>
          <w:szCs w:val="28"/>
        </w:rPr>
        <w:t>Маркетолог сети кинотеатров «</w:t>
      </w:r>
      <w:proofErr w:type="spellStart"/>
      <w:r w:rsidRPr="00742B95">
        <w:rPr>
          <w:sz w:val="28"/>
          <w:szCs w:val="28"/>
        </w:rPr>
        <w:t>КиноКХВ</w:t>
      </w:r>
      <w:proofErr w:type="spellEnd"/>
      <w:r w:rsidRPr="00742B95">
        <w:rPr>
          <w:sz w:val="28"/>
          <w:szCs w:val="28"/>
        </w:rPr>
        <w:t xml:space="preserve">» - Евгения </w:t>
      </w:r>
      <w:proofErr w:type="spellStart"/>
      <w:r w:rsidRPr="00742B95">
        <w:rPr>
          <w:sz w:val="28"/>
          <w:szCs w:val="28"/>
        </w:rPr>
        <w:t>Ганжа</w:t>
      </w:r>
      <w:proofErr w:type="spellEnd"/>
    </w:p>
    <w:p w:rsidR="00742B95" w:rsidRPr="00AB212E" w:rsidRDefault="00F25181" w:rsidP="00742B95">
      <w:pPr>
        <w:spacing w:line="360" w:lineRule="auto"/>
        <w:ind w:firstLine="708"/>
        <w:jc w:val="both"/>
        <w:rPr>
          <w:sz w:val="28"/>
          <w:szCs w:val="28"/>
        </w:rPr>
      </w:pPr>
      <w:r w:rsidRPr="00A54432">
        <w:rPr>
          <w:sz w:val="28"/>
          <w:szCs w:val="28"/>
        </w:rPr>
        <w:t>По итогам просмотра конкурсной программы членами жюри определ</w:t>
      </w:r>
      <w:r>
        <w:rPr>
          <w:sz w:val="28"/>
          <w:szCs w:val="28"/>
        </w:rPr>
        <w:t>ены</w:t>
      </w:r>
      <w:r w:rsidRPr="00A54432">
        <w:rPr>
          <w:sz w:val="28"/>
          <w:szCs w:val="28"/>
        </w:rPr>
        <w:t xml:space="preserve"> победители в семи персональных номинациях: «Лучшая мужская роль», «Лучшая женская роль», «Лучшая мужская роль второго плана», «Лучшая женская роль второго плана», «Лучшая операторская работа», «Лучшая режиссура», «Лучший монтаж».</w:t>
      </w:r>
      <w:r w:rsidR="00742B95">
        <w:rPr>
          <w:sz w:val="28"/>
          <w:szCs w:val="28"/>
        </w:rPr>
        <w:t xml:space="preserve"> </w:t>
      </w:r>
      <w:r w:rsidRPr="00A54432">
        <w:rPr>
          <w:sz w:val="28"/>
          <w:szCs w:val="28"/>
        </w:rPr>
        <w:t>Определение победителя в номинации «Лучший фильм» про</w:t>
      </w:r>
      <w:r>
        <w:rPr>
          <w:sz w:val="28"/>
          <w:szCs w:val="28"/>
        </w:rPr>
        <w:t>изошло</w:t>
      </w:r>
      <w:r w:rsidR="00742B95">
        <w:rPr>
          <w:sz w:val="28"/>
          <w:szCs w:val="28"/>
        </w:rPr>
        <w:t xml:space="preserve"> </w:t>
      </w:r>
      <w:r w:rsidRPr="00A54432">
        <w:rPr>
          <w:sz w:val="28"/>
          <w:szCs w:val="28"/>
        </w:rPr>
        <w:t>суммированием голосов, отданных за каждый из представленных фильмов членами жюри, и результатов смс-голосования зрителей в зале.</w:t>
      </w:r>
      <w:r>
        <w:rPr>
          <w:sz w:val="28"/>
          <w:szCs w:val="28"/>
        </w:rPr>
        <w:t xml:space="preserve"> </w:t>
      </w:r>
    </w:p>
    <w:p w:rsidR="00742B95" w:rsidRPr="00280403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оценки жюри и смс-голосования были выявлены следующие фильмы в следующих номинациях:</w:t>
      </w:r>
    </w:p>
    <w:p w:rsidR="00742B95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 w:rsidRPr="00AB212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B212E">
        <w:rPr>
          <w:sz w:val="28"/>
          <w:szCs w:val="28"/>
        </w:rPr>
        <w:t>Лучшая женская роль - короткометражный фильм «</w:t>
      </w:r>
      <w:r>
        <w:rPr>
          <w:sz w:val="28"/>
          <w:szCs w:val="28"/>
        </w:rPr>
        <w:t>Лучше, чем лотос</w:t>
      </w:r>
      <w:r w:rsidRPr="00AB212E"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Широглазова</w:t>
      </w:r>
      <w:proofErr w:type="spellEnd"/>
      <w:r>
        <w:rPr>
          <w:sz w:val="28"/>
          <w:szCs w:val="28"/>
        </w:rPr>
        <w:t xml:space="preserve"> Надежда</w:t>
      </w:r>
      <w:r w:rsidRPr="00AB212E">
        <w:rPr>
          <w:sz w:val="28"/>
          <w:szCs w:val="28"/>
        </w:rPr>
        <w:t xml:space="preserve">); </w:t>
      </w:r>
    </w:p>
    <w:p w:rsidR="00742B95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80403">
        <w:rPr>
          <w:sz w:val="28"/>
          <w:szCs w:val="28"/>
        </w:rPr>
        <w:t xml:space="preserve">Лучшая мужская роль </w:t>
      </w:r>
      <w:r>
        <w:rPr>
          <w:sz w:val="28"/>
          <w:szCs w:val="28"/>
        </w:rPr>
        <w:t xml:space="preserve">- короткометражный фильм </w:t>
      </w:r>
      <w:r w:rsidRPr="00280403">
        <w:rPr>
          <w:sz w:val="28"/>
          <w:szCs w:val="28"/>
        </w:rPr>
        <w:t>«</w:t>
      </w:r>
      <w:r>
        <w:rPr>
          <w:sz w:val="28"/>
          <w:szCs w:val="28"/>
        </w:rPr>
        <w:t>Принц</w:t>
      </w:r>
      <w:r w:rsidRPr="00280403"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Тен</w:t>
      </w:r>
      <w:proofErr w:type="spellEnd"/>
      <w:r>
        <w:rPr>
          <w:sz w:val="28"/>
          <w:szCs w:val="28"/>
        </w:rPr>
        <w:t xml:space="preserve"> Артём</w:t>
      </w:r>
      <w:r w:rsidRPr="00280403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AB212E">
        <w:rPr>
          <w:sz w:val="28"/>
          <w:szCs w:val="28"/>
        </w:rPr>
        <w:t xml:space="preserve"> </w:t>
      </w:r>
    </w:p>
    <w:p w:rsidR="00742B95" w:rsidRPr="00AB212E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80403">
        <w:rPr>
          <w:sz w:val="28"/>
          <w:szCs w:val="28"/>
        </w:rPr>
        <w:t>Луч</w:t>
      </w:r>
      <w:r>
        <w:rPr>
          <w:sz w:val="28"/>
          <w:szCs w:val="28"/>
        </w:rPr>
        <w:t xml:space="preserve">шая женская роль второго плана - короткометражный фильм </w:t>
      </w:r>
      <w:r w:rsidRPr="00280403">
        <w:rPr>
          <w:sz w:val="28"/>
          <w:szCs w:val="28"/>
        </w:rPr>
        <w:t>«</w:t>
      </w:r>
      <w:r>
        <w:rPr>
          <w:sz w:val="28"/>
          <w:szCs w:val="28"/>
        </w:rPr>
        <w:t>Принц</w:t>
      </w:r>
      <w:r w:rsidRPr="00280403">
        <w:rPr>
          <w:sz w:val="28"/>
          <w:szCs w:val="28"/>
        </w:rPr>
        <w:t>» (</w:t>
      </w:r>
      <w:r>
        <w:rPr>
          <w:sz w:val="28"/>
          <w:szCs w:val="28"/>
        </w:rPr>
        <w:t>Боровикова Екатерина</w:t>
      </w:r>
      <w:r w:rsidRPr="0028040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42B95" w:rsidRPr="00280403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280403">
        <w:rPr>
          <w:sz w:val="28"/>
          <w:szCs w:val="28"/>
        </w:rPr>
        <w:t>Лу</w:t>
      </w:r>
      <w:r>
        <w:rPr>
          <w:sz w:val="28"/>
          <w:szCs w:val="28"/>
        </w:rPr>
        <w:t>чшая мужская роль второго плана - короткометражный фильм «Приложение» (</w:t>
      </w:r>
      <w:proofErr w:type="spellStart"/>
      <w:r>
        <w:rPr>
          <w:sz w:val="28"/>
          <w:szCs w:val="28"/>
        </w:rPr>
        <w:t>Белосков</w:t>
      </w:r>
      <w:proofErr w:type="spellEnd"/>
      <w:r>
        <w:rPr>
          <w:sz w:val="28"/>
          <w:szCs w:val="28"/>
        </w:rPr>
        <w:t xml:space="preserve"> Максим);</w:t>
      </w:r>
    </w:p>
    <w:p w:rsidR="00742B95" w:rsidRPr="00280403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80403">
        <w:rPr>
          <w:sz w:val="28"/>
          <w:szCs w:val="28"/>
        </w:rPr>
        <w:t>Лучший м</w:t>
      </w:r>
      <w:r>
        <w:rPr>
          <w:sz w:val="28"/>
          <w:szCs w:val="28"/>
        </w:rPr>
        <w:t>онтаж – Кузнецова Мария</w:t>
      </w:r>
    </w:p>
    <w:p w:rsidR="00742B95" w:rsidRPr="00280403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Лучший грим</w:t>
      </w:r>
      <w:r w:rsidRPr="00280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Витохина</w:t>
      </w:r>
      <w:proofErr w:type="spellEnd"/>
      <w:r>
        <w:rPr>
          <w:sz w:val="28"/>
          <w:szCs w:val="28"/>
        </w:rPr>
        <w:t xml:space="preserve"> Эля;</w:t>
      </w:r>
    </w:p>
    <w:p w:rsidR="00742B95" w:rsidRDefault="00742B95" w:rsidP="00742B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80403">
        <w:rPr>
          <w:sz w:val="28"/>
          <w:szCs w:val="28"/>
        </w:rPr>
        <w:t>Лучший фильм</w:t>
      </w:r>
      <w:r>
        <w:rPr>
          <w:sz w:val="28"/>
          <w:szCs w:val="28"/>
        </w:rPr>
        <w:t xml:space="preserve"> - короткометражный фильм </w:t>
      </w:r>
      <w:r w:rsidRPr="00280403">
        <w:rPr>
          <w:sz w:val="28"/>
          <w:szCs w:val="28"/>
        </w:rPr>
        <w:t>«</w:t>
      </w:r>
      <w:r>
        <w:rPr>
          <w:sz w:val="28"/>
          <w:szCs w:val="28"/>
        </w:rPr>
        <w:t>Принц</w:t>
      </w:r>
      <w:r w:rsidRPr="0028040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25181" w:rsidRDefault="00F25181" w:rsidP="00F25181">
      <w:pPr>
        <w:spacing w:line="360" w:lineRule="auto"/>
        <w:ind w:firstLine="708"/>
        <w:jc w:val="both"/>
        <w:rPr>
          <w:sz w:val="28"/>
          <w:szCs w:val="28"/>
        </w:rPr>
      </w:pPr>
      <w:r w:rsidRPr="00A54432">
        <w:rPr>
          <w:sz w:val="28"/>
          <w:szCs w:val="28"/>
        </w:rPr>
        <w:t>Сохранив все атрибуты подобных мероприятий, уда</w:t>
      </w:r>
      <w:r>
        <w:rPr>
          <w:sz w:val="28"/>
          <w:szCs w:val="28"/>
        </w:rPr>
        <w:t>лось</w:t>
      </w:r>
      <w:r w:rsidRPr="00A54432">
        <w:rPr>
          <w:sz w:val="28"/>
          <w:szCs w:val="28"/>
        </w:rPr>
        <w:t xml:space="preserve"> создать среди участников краевой профильной смены «#КиноШка-2017» ситуацию максимального успеха.</w:t>
      </w:r>
    </w:p>
    <w:p w:rsidR="00486176" w:rsidRPr="00486176" w:rsidRDefault="00486176" w:rsidP="0048617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86176">
        <w:rPr>
          <w:sz w:val="28"/>
          <w:szCs w:val="28"/>
        </w:rPr>
        <w:t>Образовательный блок предполага</w:t>
      </w:r>
      <w:r w:rsidR="00D66F31">
        <w:rPr>
          <w:sz w:val="28"/>
          <w:szCs w:val="28"/>
        </w:rPr>
        <w:t>л</w:t>
      </w:r>
      <w:r w:rsidRPr="00486176">
        <w:rPr>
          <w:sz w:val="28"/>
          <w:szCs w:val="28"/>
        </w:rPr>
        <w:t xml:space="preserve"> знакомство со всеми этапами создания кинофильмов. В учебно-тематический план </w:t>
      </w:r>
      <w:r w:rsidR="00D66F31">
        <w:rPr>
          <w:sz w:val="28"/>
          <w:szCs w:val="28"/>
        </w:rPr>
        <w:t xml:space="preserve">были </w:t>
      </w:r>
      <w:r w:rsidRPr="00486176">
        <w:rPr>
          <w:sz w:val="28"/>
          <w:szCs w:val="28"/>
        </w:rPr>
        <w:t>включены темы, которые раскрывают не только техническую сторону создания кино (видеосъемка, монтаж), но и темы, направленные на обучение основам актерского мастерства, режиссуры, создание сценариев игровых и документальных фильмов, социальных роликов и телевизионных сюжетов.</w:t>
      </w:r>
      <w:r w:rsidRPr="00486176">
        <w:rPr>
          <w:bCs/>
          <w:color w:val="000000"/>
          <w:sz w:val="28"/>
          <w:szCs w:val="28"/>
        </w:rPr>
        <w:t xml:space="preserve"> Инвариантная част</w:t>
      </w:r>
      <w:r w:rsidR="00D66F31">
        <w:rPr>
          <w:bCs/>
          <w:color w:val="000000"/>
          <w:sz w:val="28"/>
          <w:szCs w:val="28"/>
        </w:rPr>
        <w:t>ь образовательного блока включала</w:t>
      </w:r>
      <w:r w:rsidRPr="00486176">
        <w:rPr>
          <w:bCs/>
          <w:color w:val="000000"/>
          <w:sz w:val="28"/>
          <w:szCs w:val="28"/>
        </w:rPr>
        <w:t xml:space="preserve"> модули «Сценарное мастерство», «Актерское мастерство», «Операторское дело», «Школу грима», «Видеомонтаж художественного фильма». </w:t>
      </w:r>
      <w:r w:rsidRPr="00486176">
        <w:rPr>
          <w:color w:val="000000"/>
          <w:sz w:val="28"/>
          <w:szCs w:val="28"/>
        </w:rPr>
        <w:t>Участники смены получ</w:t>
      </w:r>
      <w:r w:rsidR="00D66F31">
        <w:rPr>
          <w:color w:val="000000"/>
          <w:sz w:val="28"/>
          <w:szCs w:val="28"/>
        </w:rPr>
        <w:t>или</w:t>
      </w:r>
      <w:r w:rsidRPr="00486176">
        <w:rPr>
          <w:color w:val="000000"/>
          <w:sz w:val="28"/>
          <w:szCs w:val="28"/>
        </w:rPr>
        <w:t xml:space="preserve"> возможность изучить все на</w:t>
      </w:r>
      <w:r w:rsidR="00D66F31">
        <w:rPr>
          <w:color w:val="000000"/>
          <w:sz w:val="28"/>
          <w:szCs w:val="28"/>
        </w:rPr>
        <w:t xml:space="preserve">правления параллельно. Занятия </w:t>
      </w:r>
      <w:r w:rsidRPr="00486176">
        <w:rPr>
          <w:color w:val="000000"/>
          <w:sz w:val="28"/>
          <w:szCs w:val="28"/>
        </w:rPr>
        <w:t>проводи</w:t>
      </w:r>
      <w:r w:rsidR="00D66F31">
        <w:rPr>
          <w:color w:val="000000"/>
          <w:sz w:val="28"/>
          <w:szCs w:val="28"/>
        </w:rPr>
        <w:t>лись</w:t>
      </w:r>
      <w:r w:rsidRPr="00486176">
        <w:rPr>
          <w:color w:val="000000"/>
          <w:sz w:val="28"/>
          <w:szCs w:val="28"/>
        </w:rPr>
        <w:t xml:space="preserve"> в первой половине дня и б</w:t>
      </w:r>
      <w:r w:rsidR="00D66F31">
        <w:rPr>
          <w:color w:val="000000"/>
          <w:sz w:val="28"/>
          <w:szCs w:val="28"/>
        </w:rPr>
        <w:t>ыли</w:t>
      </w:r>
      <w:r w:rsidRPr="00486176">
        <w:rPr>
          <w:color w:val="000000"/>
          <w:sz w:val="28"/>
          <w:szCs w:val="28"/>
        </w:rPr>
        <w:t xml:space="preserve"> организованы по системе «вертушка», когда каждая кинокомпания в течение дня посет</w:t>
      </w:r>
      <w:r w:rsidR="00D66F31">
        <w:rPr>
          <w:color w:val="000000"/>
          <w:sz w:val="28"/>
          <w:szCs w:val="28"/>
        </w:rPr>
        <w:t>ила</w:t>
      </w:r>
      <w:r w:rsidRPr="00486176">
        <w:rPr>
          <w:color w:val="000000"/>
          <w:sz w:val="28"/>
          <w:szCs w:val="28"/>
        </w:rPr>
        <w:t xml:space="preserve"> занятия по всем представленным образовательным направлениям. Программы всех образовательных направлений </w:t>
      </w:r>
      <w:r w:rsidR="00D66F31">
        <w:rPr>
          <w:color w:val="000000"/>
          <w:sz w:val="28"/>
          <w:szCs w:val="28"/>
        </w:rPr>
        <w:t xml:space="preserve">были </w:t>
      </w:r>
      <w:r w:rsidRPr="00486176">
        <w:rPr>
          <w:color w:val="000000"/>
          <w:sz w:val="28"/>
          <w:szCs w:val="28"/>
        </w:rPr>
        <w:t xml:space="preserve">теснейшим образом связанны с основной задачей программы – съёмками короткометражных фильмов. Программы модулей </w:t>
      </w:r>
      <w:r w:rsidR="00D66F31">
        <w:rPr>
          <w:color w:val="000000"/>
          <w:sz w:val="28"/>
          <w:szCs w:val="28"/>
        </w:rPr>
        <w:t xml:space="preserve">были </w:t>
      </w:r>
      <w:r w:rsidRPr="00486176">
        <w:rPr>
          <w:color w:val="000000"/>
          <w:sz w:val="28"/>
          <w:szCs w:val="28"/>
        </w:rPr>
        <w:t>построены таким образом, чтобы пошагово реализовывать все этапы работы кинокомпании:</w:t>
      </w:r>
    </w:p>
    <w:p w:rsidR="00486176" w:rsidRPr="00486176" w:rsidRDefault="00486176" w:rsidP="00486176">
      <w:pPr>
        <w:numPr>
          <w:ilvl w:val="0"/>
          <w:numId w:val="35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486176">
        <w:rPr>
          <w:color w:val="000000"/>
          <w:sz w:val="28"/>
          <w:szCs w:val="28"/>
        </w:rPr>
        <w:t>предпродакшена</w:t>
      </w:r>
      <w:proofErr w:type="spellEnd"/>
      <w:r w:rsidRPr="00486176">
        <w:rPr>
          <w:color w:val="000000"/>
          <w:sz w:val="28"/>
          <w:szCs w:val="28"/>
        </w:rPr>
        <w:t xml:space="preserve"> первых фильмов, </w:t>
      </w:r>
    </w:p>
    <w:p w:rsidR="00486176" w:rsidRPr="00486176" w:rsidRDefault="00486176" w:rsidP="00486176">
      <w:pPr>
        <w:numPr>
          <w:ilvl w:val="0"/>
          <w:numId w:val="35"/>
        </w:numPr>
        <w:spacing w:line="360" w:lineRule="auto"/>
        <w:jc w:val="both"/>
        <w:rPr>
          <w:color w:val="000000"/>
          <w:sz w:val="28"/>
          <w:szCs w:val="28"/>
        </w:rPr>
      </w:pPr>
      <w:r w:rsidRPr="00486176">
        <w:rPr>
          <w:color w:val="000000"/>
          <w:sz w:val="28"/>
          <w:szCs w:val="28"/>
        </w:rPr>
        <w:t xml:space="preserve">съёмочного процесса первых фильмов, </w:t>
      </w:r>
    </w:p>
    <w:p w:rsidR="00486176" w:rsidRPr="00486176" w:rsidRDefault="00486176" w:rsidP="00486176">
      <w:pPr>
        <w:numPr>
          <w:ilvl w:val="0"/>
          <w:numId w:val="35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486176">
        <w:rPr>
          <w:color w:val="000000"/>
          <w:sz w:val="28"/>
          <w:szCs w:val="28"/>
        </w:rPr>
        <w:t>постпродакшена</w:t>
      </w:r>
      <w:proofErr w:type="spellEnd"/>
      <w:r w:rsidRPr="00486176">
        <w:rPr>
          <w:color w:val="000000"/>
          <w:sz w:val="28"/>
          <w:szCs w:val="28"/>
        </w:rPr>
        <w:t xml:space="preserve"> первых фильмов, </w:t>
      </w:r>
    </w:p>
    <w:p w:rsidR="00486176" w:rsidRPr="00486176" w:rsidRDefault="00486176" w:rsidP="00486176">
      <w:pPr>
        <w:numPr>
          <w:ilvl w:val="0"/>
          <w:numId w:val="35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486176">
        <w:rPr>
          <w:color w:val="000000"/>
          <w:sz w:val="28"/>
          <w:szCs w:val="28"/>
        </w:rPr>
        <w:t>предпродакшена</w:t>
      </w:r>
      <w:proofErr w:type="spellEnd"/>
      <w:r w:rsidRPr="00486176">
        <w:rPr>
          <w:color w:val="000000"/>
          <w:sz w:val="28"/>
          <w:szCs w:val="28"/>
        </w:rPr>
        <w:t xml:space="preserve"> вторых фильмов, </w:t>
      </w:r>
    </w:p>
    <w:p w:rsidR="00486176" w:rsidRPr="00486176" w:rsidRDefault="00486176" w:rsidP="00486176">
      <w:pPr>
        <w:numPr>
          <w:ilvl w:val="0"/>
          <w:numId w:val="35"/>
        </w:numPr>
        <w:spacing w:line="360" w:lineRule="auto"/>
        <w:jc w:val="both"/>
        <w:rPr>
          <w:color w:val="000000"/>
          <w:sz w:val="28"/>
          <w:szCs w:val="28"/>
        </w:rPr>
      </w:pPr>
      <w:r w:rsidRPr="00486176">
        <w:rPr>
          <w:color w:val="000000"/>
          <w:sz w:val="28"/>
          <w:szCs w:val="28"/>
        </w:rPr>
        <w:t xml:space="preserve">съёмок вторых фильмов, </w:t>
      </w:r>
    </w:p>
    <w:p w:rsidR="00486176" w:rsidRPr="00486176" w:rsidRDefault="00486176" w:rsidP="00486176">
      <w:pPr>
        <w:numPr>
          <w:ilvl w:val="0"/>
          <w:numId w:val="35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486176">
        <w:rPr>
          <w:color w:val="000000"/>
          <w:sz w:val="28"/>
          <w:szCs w:val="28"/>
        </w:rPr>
        <w:lastRenderedPageBreak/>
        <w:t>постпродакшена</w:t>
      </w:r>
      <w:proofErr w:type="spellEnd"/>
      <w:r w:rsidRPr="00486176">
        <w:rPr>
          <w:color w:val="000000"/>
          <w:sz w:val="28"/>
          <w:szCs w:val="28"/>
        </w:rPr>
        <w:t xml:space="preserve"> вторых фильмов.</w:t>
      </w:r>
    </w:p>
    <w:p w:rsidR="00486176" w:rsidRPr="00486176" w:rsidRDefault="00486176" w:rsidP="00486176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486176">
        <w:rPr>
          <w:color w:val="000000"/>
          <w:sz w:val="28"/>
          <w:szCs w:val="28"/>
        </w:rPr>
        <w:t>Так в начале смены первое занятие по Сценарному мастерству им</w:t>
      </w:r>
      <w:r w:rsidR="0001112D">
        <w:rPr>
          <w:color w:val="000000"/>
          <w:sz w:val="28"/>
          <w:szCs w:val="28"/>
        </w:rPr>
        <w:t xml:space="preserve">ело </w:t>
      </w:r>
      <w:r w:rsidRPr="00486176">
        <w:rPr>
          <w:color w:val="000000"/>
          <w:sz w:val="28"/>
          <w:szCs w:val="28"/>
        </w:rPr>
        <w:t>тему не «Драматическая перипетия» (базовое понятие драматургии, основа сценарного искусства, с которого начинается изучение сценарных курсов большинства признанных мэтров в данной области), а «Как придумать идею фильма». При этом занятие б</w:t>
      </w:r>
      <w:r w:rsidR="0001112D">
        <w:rPr>
          <w:color w:val="000000"/>
          <w:sz w:val="28"/>
          <w:szCs w:val="28"/>
        </w:rPr>
        <w:t>ыло</w:t>
      </w:r>
      <w:r w:rsidRPr="00486176">
        <w:rPr>
          <w:color w:val="000000"/>
          <w:sz w:val="28"/>
          <w:szCs w:val="28"/>
        </w:rPr>
        <w:t xml:space="preserve"> составлено из короткой теоретической (вводной) части и более длительной практической, во время которой участники сразу име</w:t>
      </w:r>
      <w:r w:rsidR="0001112D">
        <w:rPr>
          <w:color w:val="000000"/>
          <w:sz w:val="28"/>
          <w:szCs w:val="28"/>
        </w:rPr>
        <w:t>ли</w:t>
      </w:r>
      <w:r w:rsidRPr="00486176">
        <w:rPr>
          <w:color w:val="000000"/>
          <w:sz w:val="28"/>
          <w:szCs w:val="28"/>
        </w:rPr>
        <w:t xml:space="preserve"> возможность реализовать полученные знания на практике и погрузиться в творческий процесс. В конце занятия участники получ</w:t>
      </w:r>
      <w:r w:rsidR="0001112D">
        <w:rPr>
          <w:color w:val="000000"/>
          <w:sz w:val="28"/>
          <w:szCs w:val="28"/>
        </w:rPr>
        <w:t>или</w:t>
      </w:r>
      <w:r w:rsidRPr="00486176">
        <w:rPr>
          <w:color w:val="000000"/>
          <w:sz w:val="28"/>
          <w:szCs w:val="28"/>
        </w:rPr>
        <w:t xml:space="preserve"> задачу, которую</w:t>
      </w:r>
      <w:r w:rsidR="0001112D">
        <w:rPr>
          <w:color w:val="000000"/>
          <w:sz w:val="28"/>
          <w:szCs w:val="28"/>
        </w:rPr>
        <w:t xml:space="preserve"> было</w:t>
      </w:r>
      <w:r w:rsidRPr="00486176">
        <w:rPr>
          <w:color w:val="000000"/>
          <w:sz w:val="28"/>
          <w:szCs w:val="28"/>
        </w:rPr>
        <w:t xml:space="preserve"> необходимо реализовать в течение дня. Во второй половине дня преподаватель </w:t>
      </w:r>
      <w:r w:rsidR="0001112D">
        <w:rPr>
          <w:color w:val="000000"/>
          <w:sz w:val="28"/>
          <w:szCs w:val="28"/>
        </w:rPr>
        <w:t>по с</w:t>
      </w:r>
      <w:r w:rsidRPr="00486176">
        <w:rPr>
          <w:color w:val="000000"/>
          <w:sz w:val="28"/>
          <w:szCs w:val="28"/>
        </w:rPr>
        <w:t>ценарно</w:t>
      </w:r>
      <w:r w:rsidR="0001112D">
        <w:rPr>
          <w:color w:val="000000"/>
          <w:sz w:val="28"/>
          <w:szCs w:val="28"/>
        </w:rPr>
        <w:t>му</w:t>
      </w:r>
      <w:r w:rsidRPr="00486176">
        <w:rPr>
          <w:color w:val="000000"/>
          <w:sz w:val="28"/>
          <w:szCs w:val="28"/>
        </w:rPr>
        <w:t xml:space="preserve"> мастерств</w:t>
      </w:r>
      <w:r w:rsidR="0001112D">
        <w:rPr>
          <w:color w:val="000000"/>
          <w:sz w:val="28"/>
          <w:szCs w:val="28"/>
        </w:rPr>
        <w:t>у</w:t>
      </w:r>
      <w:r w:rsidRPr="00486176">
        <w:rPr>
          <w:color w:val="000000"/>
          <w:sz w:val="28"/>
          <w:szCs w:val="28"/>
        </w:rPr>
        <w:t xml:space="preserve"> проводи</w:t>
      </w:r>
      <w:r w:rsidR="0001112D">
        <w:rPr>
          <w:color w:val="000000"/>
          <w:sz w:val="28"/>
          <w:szCs w:val="28"/>
        </w:rPr>
        <w:t>л</w:t>
      </w:r>
      <w:r w:rsidRPr="00486176">
        <w:rPr>
          <w:color w:val="000000"/>
          <w:sz w:val="28"/>
          <w:szCs w:val="28"/>
        </w:rPr>
        <w:t xml:space="preserve"> практические </w:t>
      </w:r>
      <w:r w:rsidR="0001112D">
        <w:rPr>
          <w:color w:val="000000"/>
          <w:sz w:val="28"/>
          <w:szCs w:val="28"/>
        </w:rPr>
        <w:t>«</w:t>
      </w:r>
      <w:r w:rsidRPr="00486176">
        <w:rPr>
          <w:color w:val="000000"/>
          <w:sz w:val="28"/>
          <w:szCs w:val="28"/>
        </w:rPr>
        <w:t>мозговые штурмы</w:t>
      </w:r>
      <w:r w:rsidR="0001112D">
        <w:rPr>
          <w:color w:val="000000"/>
          <w:sz w:val="28"/>
          <w:szCs w:val="28"/>
        </w:rPr>
        <w:t>»</w:t>
      </w:r>
      <w:r w:rsidRPr="00486176">
        <w:rPr>
          <w:color w:val="000000"/>
          <w:sz w:val="28"/>
          <w:szCs w:val="28"/>
        </w:rPr>
        <w:t xml:space="preserve"> с каждой кинокомпанией. Таким образом, к вечеру выполня</w:t>
      </w:r>
      <w:r w:rsidR="0001112D">
        <w:rPr>
          <w:color w:val="000000"/>
          <w:sz w:val="28"/>
          <w:szCs w:val="28"/>
        </w:rPr>
        <w:t>лась</w:t>
      </w:r>
      <w:r w:rsidRPr="00486176">
        <w:rPr>
          <w:color w:val="000000"/>
          <w:sz w:val="28"/>
          <w:szCs w:val="28"/>
        </w:rPr>
        <w:t xml:space="preserve"> съёмочная задача на текущий день, а именно – разработка идей первых фильмов. </w:t>
      </w:r>
    </w:p>
    <w:p w:rsidR="00486176" w:rsidRPr="00486176" w:rsidRDefault="00486176" w:rsidP="00486176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486176">
        <w:rPr>
          <w:color w:val="000000"/>
          <w:sz w:val="28"/>
          <w:szCs w:val="28"/>
        </w:rPr>
        <w:t xml:space="preserve">Второе занятие по Сценарному мастерству </w:t>
      </w:r>
      <w:r w:rsidR="00065BB2">
        <w:rPr>
          <w:color w:val="000000"/>
          <w:sz w:val="28"/>
          <w:szCs w:val="28"/>
        </w:rPr>
        <w:t xml:space="preserve">было </w:t>
      </w:r>
      <w:r w:rsidRPr="00486176">
        <w:rPr>
          <w:color w:val="000000"/>
          <w:sz w:val="28"/>
          <w:szCs w:val="28"/>
        </w:rPr>
        <w:t>посвящено тому, как создать «</w:t>
      </w:r>
      <w:proofErr w:type="spellStart"/>
      <w:r w:rsidRPr="00486176">
        <w:rPr>
          <w:color w:val="000000"/>
          <w:sz w:val="28"/>
          <w:szCs w:val="28"/>
        </w:rPr>
        <w:t>построчник</w:t>
      </w:r>
      <w:proofErr w:type="spellEnd"/>
      <w:r w:rsidRPr="00486176">
        <w:rPr>
          <w:color w:val="000000"/>
          <w:sz w:val="28"/>
          <w:szCs w:val="28"/>
        </w:rPr>
        <w:t>» («скелет» будущего фильма). Написание «</w:t>
      </w:r>
      <w:proofErr w:type="spellStart"/>
      <w:r w:rsidRPr="00486176">
        <w:rPr>
          <w:color w:val="000000"/>
          <w:sz w:val="28"/>
          <w:szCs w:val="28"/>
        </w:rPr>
        <w:t>построчников</w:t>
      </w:r>
      <w:proofErr w:type="spellEnd"/>
      <w:r w:rsidRPr="00486176">
        <w:rPr>
          <w:color w:val="000000"/>
          <w:sz w:val="28"/>
          <w:szCs w:val="28"/>
        </w:rPr>
        <w:t>» явля</w:t>
      </w:r>
      <w:r w:rsidR="00065BB2">
        <w:rPr>
          <w:color w:val="000000"/>
          <w:sz w:val="28"/>
          <w:szCs w:val="28"/>
        </w:rPr>
        <w:t>лось</w:t>
      </w:r>
      <w:r w:rsidRPr="00486176">
        <w:rPr>
          <w:color w:val="000000"/>
          <w:sz w:val="28"/>
          <w:szCs w:val="28"/>
        </w:rPr>
        <w:t xml:space="preserve"> съёмочной задачей второго дня. На</w:t>
      </w:r>
      <w:r w:rsidR="00065BB2">
        <w:rPr>
          <w:color w:val="000000"/>
          <w:sz w:val="28"/>
          <w:szCs w:val="28"/>
        </w:rPr>
        <w:t>личие «</w:t>
      </w:r>
      <w:proofErr w:type="spellStart"/>
      <w:r w:rsidR="00065BB2">
        <w:rPr>
          <w:color w:val="000000"/>
          <w:sz w:val="28"/>
          <w:szCs w:val="28"/>
        </w:rPr>
        <w:t>построчников</w:t>
      </w:r>
      <w:proofErr w:type="spellEnd"/>
      <w:r w:rsidR="00065BB2">
        <w:rPr>
          <w:color w:val="000000"/>
          <w:sz w:val="28"/>
          <w:szCs w:val="28"/>
        </w:rPr>
        <w:t>» позволило</w:t>
      </w:r>
      <w:r w:rsidRPr="00486176">
        <w:rPr>
          <w:color w:val="000000"/>
          <w:sz w:val="28"/>
          <w:szCs w:val="28"/>
        </w:rPr>
        <w:t xml:space="preserve"> продюсерской группе начать работу по подготовке съёмок первых фильмов (поиск локаций, реквизита, проведение кастинга на основные роли и т.д.). Третий день посвяща</w:t>
      </w:r>
      <w:r w:rsidR="00065BB2">
        <w:rPr>
          <w:color w:val="000000"/>
          <w:sz w:val="28"/>
          <w:szCs w:val="28"/>
        </w:rPr>
        <w:t>лся</w:t>
      </w:r>
      <w:r w:rsidRPr="00486176">
        <w:rPr>
          <w:color w:val="000000"/>
          <w:sz w:val="28"/>
          <w:szCs w:val="28"/>
        </w:rPr>
        <w:t xml:space="preserve"> теории и практике создания «</w:t>
      </w:r>
      <w:proofErr w:type="spellStart"/>
      <w:r w:rsidRPr="00486176">
        <w:rPr>
          <w:color w:val="000000"/>
          <w:sz w:val="28"/>
          <w:szCs w:val="28"/>
        </w:rPr>
        <w:t>поэпизодных</w:t>
      </w:r>
      <w:proofErr w:type="spellEnd"/>
      <w:r w:rsidRPr="00486176">
        <w:rPr>
          <w:color w:val="000000"/>
          <w:sz w:val="28"/>
          <w:szCs w:val="28"/>
        </w:rPr>
        <w:t xml:space="preserve"> планов», наличие которы</w:t>
      </w:r>
      <w:r w:rsidR="00065BB2">
        <w:rPr>
          <w:color w:val="000000"/>
          <w:sz w:val="28"/>
          <w:szCs w:val="28"/>
        </w:rPr>
        <w:t>х к вечеру третьего дня позволило</w:t>
      </w:r>
      <w:r w:rsidRPr="00486176">
        <w:rPr>
          <w:color w:val="000000"/>
          <w:sz w:val="28"/>
          <w:szCs w:val="28"/>
        </w:rPr>
        <w:t xml:space="preserve"> на четвёртый день начать работу по изготовлению </w:t>
      </w:r>
      <w:proofErr w:type="spellStart"/>
      <w:r w:rsidRPr="00486176">
        <w:rPr>
          <w:color w:val="000000"/>
          <w:sz w:val="28"/>
          <w:szCs w:val="28"/>
        </w:rPr>
        <w:t>раскадровкок</w:t>
      </w:r>
      <w:proofErr w:type="spellEnd"/>
      <w:r w:rsidRPr="00486176">
        <w:rPr>
          <w:color w:val="000000"/>
          <w:sz w:val="28"/>
          <w:szCs w:val="28"/>
        </w:rPr>
        <w:t xml:space="preserve">, построению мизансцен, организации репетиций, проведению кастинга на роли второго плана, планированию первого съёмочного дня. </w:t>
      </w:r>
    </w:p>
    <w:p w:rsidR="00486176" w:rsidRPr="00486176" w:rsidRDefault="00486176" w:rsidP="00486176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486176">
        <w:rPr>
          <w:color w:val="000000"/>
          <w:sz w:val="28"/>
          <w:szCs w:val="28"/>
        </w:rPr>
        <w:t>Таким образом, все 4 кинокомпании б</w:t>
      </w:r>
      <w:r w:rsidR="00065BB2">
        <w:rPr>
          <w:color w:val="000000"/>
          <w:sz w:val="28"/>
          <w:szCs w:val="28"/>
        </w:rPr>
        <w:t>ыли</w:t>
      </w:r>
      <w:r w:rsidRPr="00486176">
        <w:rPr>
          <w:color w:val="000000"/>
          <w:sz w:val="28"/>
          <w:szCs w:val="28"/>
        </w:rPr>
        <w:t xml:space="preserve"> готовы на пятый день смены (с учётом дня заезда) начать съёмочный процесс.</w:t>
      </w:r>
    </w:p>
    <w:p w:rsidR="00486176" w:rsidRPr="00486176" w:rsidRDefault="00486176" w:rsidP="00486176">
      <w:pPr>
        <w:spacing w:line="360" w:lineRule="auto"/>
        <w:ind w:left="142" w:firstLine="567"/>
        <w:jc w:val="both"/>
        <w:rPr>
          <w:color w:val="000000"/>
          <w:sz w:val="28"/>
          <w:szCs w:val="28"/>
        </w:rPr>
      </w:pPr>
      <w:r w:rsidRPr="00486176">
        <w:rPr>
          <w:color w:val="000000"/>
          <w:sz w:val="28"/>
          <w:szCs w:val="28"/>
        </w:rPr>
        <w:t xml:space="preserve">Точно по такой же схеме </w:t>
      </w:r>
      <w:r w:rsidR="00A300EB">
        <w:rPr>
          <w:color w:val="000000"/>
          <w:sz w:val="28"/>
          <w:szCs w:val="28"/>
        </w:rPr>
        <w:t xml:space="preserve">были </w:t>
      </w:r>
      <w:r w:rsidRPr="00486176">
        <w:rPr>
          <w:color w:val="000000"/>
          <w:sz w:val="28"/>
          <w:szCs w:val="28"/>
        </w:rPr>
        <w:t>выстроены учебные программы по остальным учебным модулям: «Основы кинопроизводства», «Актёрское мастерство» и «Менеджменту кино».</w:t>
      </w:r>
    </w:p>
    <w:p w:rsidR="00486176" w:rsidRPr="00486176" w:rsidRDefault="00486176" w:rsidP="00486176">
      <w:pPr>
        <w:spacing w:line="360" w:lineRule="auto"/>
        <w:ind w:left="142" w:firstLine="567"/>
        <w:jc w:val="both"/>
        <w:rPr>
          <w:sz w:val="28"/>
          <w:szCs w:val="28"/>
        </w:rPr>
      </w:pPr>
      <w:r w:rsidRPr="00486176">
        <w:rPr>
          <w:sz w:val="28"/>
          <w:szCs w:val="28"/>
        </w:rPr>
        <w:lastRenderedPageBreak/>
        <w:t>Таким образом, программы модулей инвариантной части образовательного блока явля</w:t>
      </w:r>
      <w:r w:rsidR="00A300EB">
        <w:rPr>
          <w:sz w:val="28"/>
          <w:szCs w:val="28"/>
        </w:rPr>
        <w:t xml:space="preserve">лись </w:t>
      </w:r>
      <w:r w:rsidRPr="00486176">
        <w:rPr>
          <w:sz w:val="28"/>
          <w:szCs w:val="28"/>
        </w:rPr>
        <w:t>связующим и координирующим звеном в ходе всей смены, что соответствует основной цели и задачам программы краевой профильной смены.</w:t>
      </w:r>
    </w:p>
    <w:p w:rsidR="00486176" w:rsidRPr="00486176" w:rsidRDefault="00486176" w:rsidP="0048617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486176">
        <w:rPr>
          <w:rFonts w:eastAsia="Calibri"/>
          <w:b/>
          <w:sz w:val="28"/>
          <w:szCs w:val="28"/>
          <w:lang w:eastAsia="en-US"/>
        </w:rPr>
        <w:t>Цель инвариантной части образовательного блока:</w:t>
      </w:r>
      <w:r w:rsidRPr="00486176">
        <w:rPr>
          <w:rFonts w:eastAsia="Calibri"/>
          <w:sz w:val="28"/>
          <w:szCs w:val="28"/>
          <w:lang w:eastAsia="en-US"/>
        </w:rPr>
        <w:t xml:space="preserve"> создание условий для погружения участников смены в процесс создания кино от идеи до получения готового продукта (фильма). </w:t>
      </w:r>
    </w:p>
    <w:p w:rsidR="00486176" w:rsidRPr="00486176" w:rsidRDefault="00486176" w:rsidP="00486176">
      <w:pPr>
        <w:spacing w:line="360" w:lineRule="auto"/>
        <w:ind w:firstLine="567"/>
        <w:jc w:val="center"/>
        <w:rPr>
          <w:i/>
          <w:sz w:val="28"/>
          <w:szCs w:val="28"/>
        </w:rPr>
      </w:pPr>
      <w:r w:rsidRPr="00486176">
        <w:rPr>
          <w:i/>
          <w:sz w:val="28"/>
          <w:szCs w:val="28"/>
        </w:rPr>
        <w:t>Учебно-тематический план инвариантной части образовательного блока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855"/>
        <w:gridCol w:w="1977"/>
        <w:gridCol w:w="1489"/>
        <w:gridCol w:w="1762"/>
      </w:tblGrid>
      <w:tr w:rsidR="00486176" w:rsidRPr="00486176" w:rsidTr="00AB212E">
        <w:trPr>
          <w:trHeight w:val="359"/>
        </w:trPr>
        <w:tc>
          <w:tcPr>
            <w:tcW w:w="487" w:type="dxa"/>
            <w:vMerge w:val="restart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№</w:t>
            </w:r>
          </w:p>
        </w:tc>
        <w:tc>
          <w:tcPr>
            <w:tcW w:w="3855" w:type="dxa"/>
            <w:vMerge w:val="restart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 xml:space="preserve">Название модуля </w:t>
            </w:r>
          </w:p>
        </w:tc>
        <w:tc>
          <w:tcPr>
            <w:tcW w:w="5228" w:type="dxa"/>
            <w:gridSpan w:val="3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Количество часов в смене</w:t>
            </w:r>
          </w:p>
        </w:tc>
      </w:tr>
      <w:tr w:rsidR="00486176" w:rsidRPr="00486176" w:rsidTr="00AB212E">
        <w:trPr>
          <w:trHeight w:val="359"/>
        </w:trPr>
        <w:tc>
          <w:tcPr>
            <w:tcW w:w="487" w:type="dxa"/>
            <w:vMerge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vMerge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всего</w:t>
            </w:r>
          </w:p>
        </w:tc>
        <w:tc>
          <w:tcPr>
            <w:tcW w:w="1489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теория</w:t>
            </w:r>
          </w:p>
        </w:tc>
        <w:tc>
          <w:tcPr>
            <w:tcW w:w="1762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практика</w:t>
            </w:r>
          </w:p>
        </w:tc>
      </w:tr>
      <w:tr w:rsidR="00486176" w:rsidRPr="00486176" w:rsidTr="00AB212E">
        <w:trPr>
          <w:trHeight w:val="286"/>
        </w:trPr>
        <w:tc>
          <w:tcPr>
            <w:tcW w:w="48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486176" w:rsidRPr="00486176" w:rsidRDefault="00486176" w:rsidP="00486176">
            <w:pPr>
              <w:spacing w:line="360" w:lineRule="auto"/>
              <w:rPr>
                <w:sz w:val="28"/>
                <w:szCs w:val="28"/>
              </w:rPr>
            </w:pPr>
            <w:r w:rsidRPr="00486176">
              <w:rPr>
                <w:bCs/>
                <w:color w:val="000000"/>
                <w:sz w:val="28"/>
                <w:szCs w:val="28"/>
              </w:rPr>
              <w:t xml:space="preserve">Сценарное мастерство </w:t>
            </w:r>
          </w:p>
        </w:tc>
        <w:tc>
          <w:tcPr>
            <w:tcW w:w="197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6,5</w:t>
            </w:r>
          </w:p>
        </w:tc>
        <w:tc>
          <w:tcPr>
            <w:tcW w:w="1762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4,5</w:t>
            </w:r>
          </w:p>
        </w:tc>
      </w:tr>
      <w:tr w:rsidR="00486176" w:rsidRPr="00486176" w:rsidTr="00AB212E">
        <w:trPr>
          <w:trHeight w:val="262"/>
        </w:trPr>
        <w:tc>
          <w:tcPr>
            <w:tcW w:w="48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2.</w:t>
            </w:r>
          </w:p>
        </w:tc>
        <w:tc>
          <w:tcPr>
            <w:tcW w:w="3855" w:type="dxa"/>
          </w:tcPr>
          <w:p w:rsidR="00486176" w:rsidRPr="00486176" w:rsidRDefault="00486176" w:rsidP="00486176">
            <w:pPr>
              <w:spacing w:line="360" w:lineRule="auto"/>
              <w:rPr>
                <w:sz w:val="28"/>
                <w:szCs w:val="28"/>
              </w:rPr>
            </w:pPr>
            <w:r w:rsidRPr="00486176">
              <w:rPr>
                <w:bCs/>
                <w:color w:val="000000"/>
                <w:sz w:val="28"/>
                <w:szCs w:val="28"/>
              </w:rPr>
              <w:t xml:space="preserve">Актерское мастерство </w:t>
            </w:r>
          </w:p>
        </w:tc>
        <w:tc>
          <w:tcPr>
            <w:tcW w:w="197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3</w:t>
            </w:r>
          </w:p>
        </w:tc>
        <w:tc>
          <w:tcPr>
            <w:tcW w:w="1762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9</w:t>
            </w:r>
          </w:p>
        </w:tc>
      </w:tr>
      <w:tr w:rsidR="00486176" w:rsidRPr="00486176" w:rsidTr="00AB212E">
        <w:trPr>
          <w:trHeight w:val="265"/>
        </w:trPr>
        <w:tc>
          <w:tcPr>
            <w:tcW w:w="48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3.</w:t>
            </w:r>
          </w:p>
        </w:tc>
        <w:tc>
          <w:tcPr>
            <w:tcW w:w="3855" w:type="dxa"/>
          </w:tcPr>
          <w:p w:rsidR="00486176" w:rsidRPr="00486176" w:rsidRDefault="00486176" w:rsidP="00486176">
            <w:pPr>
              <w:spacing w:line="360" w:lineRule="auto"/>
              <w:rPr>
                <w:sz w:val="28"/>
                <w:szCs w:val="28"/>
              </w:rPr>
            </w:pPr>
            <w:r w:rsidRPr="00486176">
              <w:rPr>
                <w:bCs/>
                <w:color w:val="000000"/>
                <w:sz w:val="28"/>
                <w:szCs w:val="28"/>
              </w:rPr>
              <w:t xml:space="preserve">Основы кинопроизводства </w:t>
            </w:r>
          </w:p>
        </w:tc>
        <w:tc>
          <w:tcPr>
            <w:tcW w:w="197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9</w:t>
            </w:r>
          </w:p>
        </w:tc>
      </w:tr>
      <w:tr w:rsidR="00486176" w:rsidRPr="00486176" w:rsidTr="00AB212E">
        <w:trPr>
          <w:trHeight w:val="265"/>
        </w:trPr>
        <w:tc>
          <w:tcPr>
            <w:tcW w:w="487" w:type="dxa"/>
          </w:tcPr>
          <w:p w:rsidR="00486176" w:rsidRPr="00486176" w:rsidRDefault="00486176" w:rsidP="00486176">
            <w:pPr>
              <w:spacing w:line="360" w:lineRule="auto"/>
              <w:ind w:right="-39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4</w:t>
            </w:r>
          </w:p>
        </w:tc>
        <w:tc>
          <w:tcPr>
            <w:tcW w:w="3855" w:type="dxa"/>
          </w:tcPr>
          <w:p w:rsidR="00486176" w:rsidRPr="00486176" w:rsidRDefault="00486176" w:rsidP="00486176">
            <w:pPr>
              <w:spacing w:line="360" w:lineRule="auto"/>
              <w:ind w:right="-39"/>
              <w:rPr>
                <w:rFonts w:eastAsia="Calibri"/>
                <w:sz w:val="28"/>
                <w:szCs w:val="28"/>
              </w:rPr>
            </w:pPr>
            <w:r w:rsidRPr="00486176">
              <w:rPr>
                <w:bCs/>
                <w:color w:val="000000"/>
                <w:sz w:val="28"/>
                <w:szCs w:val="28"/>
              </w:rPr>
              <w:t>Менеджмент кино</w:t>
            </w:r>
          </w:p>
        </w:tc>
        <w:tc>
          <w:tcPr>
            <w:tcW w:w="1977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4,5</w:t>
            </w:r>
          </w:p>
        </w:tc>
        <w:tc>
          <w:tcPr>
            <w:tcW w:w="1762" w:type="dxa"/>
          </w:tcPr>
          <w:p w:rsidR="00486176" w:rsidRPr="00486176" w:rsidRDefault="00486176" w:rsidP="004861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86176">
              <w:rPr>
                <w:sz w:val="28"/>
                <w:szCs w:val="28"/>
              </w:rPr>
              <w:t>6,5</w:t>
            </w:r>
          </w:p>
        </w:tc>
      </w:tr>
    </w:tbl>
    <w:p w:rsidR="00486176" w:rsidRPr="00486176" w:rsidRDefault="00486176" w:rsidP="00486176">
      <w:pPr>
        <w:spacing w:line="360" w:lineRule="auto"/>
        <w:ind w:firstLine="567"/>
        <w:jc w:val="both"/>
        <w:rPr>
          <w:sz w:val="28"/>
          <w:szCs w:val="28"/>
        </w:rPr>
      </w:pPr>
    </w:p>
    <w:p w:rsidR="00486176" w:rsidRPr="00486176" w:rsidRDefault="00486176" w:rsidP="00486176">
      <w:pPr>
        <w:spacing w:line="360" w:lineRule="auto"/>
        <w:ind w:firstLine="567"/>
        <w:jc w:val="both"/>
        <w:rPr>
          <w:sz w:val="28"/>
          <w:szCs w:val="28"/>
        </w:rPr>
      </w:pPr>
      <w:r w:rsidRPr="00486176">
        <w:rPr>
          <w:sz w:val="28"/>
          <w:szCs w:val="28"/>
        </w:rPr>
        <w:t>Инвариантная часть образовательного блока программы смены подраздел</w:t>
      </w:r>
      <w:r w:rsidR="00F25181">
        <w:rPr>
          <w:sz w:val="28"/>
          <w:szCs w:val="28"/>
        </w:rPr>
        <w:t>ялась</w:t>
      </w:r>
      <w:r w:rsidRPr="00486176">
        <w:rPr>
          <w:sz w:val="28"/>
          <w:szCs w:val="28"/>
        </w:rPr>
        <w:t xml:space="preserve"> на ознакомительную и </w:t>
      </w:r>
      <w:proofErr w:type="spellStart"/>
      <w:r w:rsidRPr="00486176">
        <w:rPr>
          <w:sz w:val="28"/>
          <w:szCs w:val="28"/>
        </w:rPr>
        <w:t>практикоориентированную</w:t>
      </w:r>
      <w:proofErr w:type="spellEnd"/>
      <w:r w:rsidRPr="00486176">
        <w:rPr>
          <w:sz w:val="28"/>
          <w:szCs w:val="28"/>
        </w:rPr>
        <w:t xml:space="preserve"> деятельность по организации киносъемочного процесса, которая </w:t>
      </w:r>
      <w:r w:rsidR="00F25181">
        <w:rPr>
          <w:sz w:val="28"/>
          <w:szCs w:val="28"/>
        </w:rPr>
        <w:t>происходила</w:t>
      </w:r>
      <w:r w:rsidRPr="00486176">
        <w:rPr>
          <w:sz w:val="28"/>
          <w:szCs w:val="28"/>
        </w:rPr>
        <w:t xml:space="preserve"> во второй пол</w:t>
      </w:r>
      <w:r w:rsidR="00F25181">
        <w:rPr>
          <w:sz w:val="28"/>
          <w:szCs w:val="28"/>
        </w:rPr>
        <w:t>овине дня по отдельному графику.</w:t>
      </w:r>
    </w:p>
    <w:p w:rsidR="007065D3" w:rsidRDefault="007065D3" w:rsidP="00A54432">
      <w:pPr>
        <w:spacing w:line="360" w:lineRule="auto"/>
        <w:jc w:val="both"/>
        <w:rPr>
          <w:sz w:val="28"/>
          <w:szCs w:val="28"/>
        </w:rPr>
      </w:pPr>
    </w:p>
    <w:p w:rsidR="009676BE" w:rsidRDefault="009676BE" w:rsidP="00A54432">
      <w:pPr>
        <w:spacing w:line="360" w:lineRule="auto"/>
        <w:jc w:val="both"/>
        <w:rPr>
          <w:sz w:val="28"/>
          <w:szCs w:val="28"/>
        </w:rPr>
      </w:pPr>
    </w:p>
    <w:p w:rsidR="007065D3" w:rsidRDefault="00D75803" w:rsidP="007065D3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3</w:t>
      </w:r>
      <w:r w:rsidR="00A54432">
        <w:rPr>
          <w:b/>
          <w:sz w:val="28"/>
          <w:szCs w:val="24"/>
        </w:rPr>
        <w:t>.2</w:t>
      </w:r>
      <w:r w:rsidR="007065D3">
        <w:rPr>
          <w:b/>
          <w:sz w:val="28"/>
          <w:szCs w:val="24"/>
        </w:rPr>
        <w:t xml:space="preserve">. Эффективность деятельности органов </w:t>
      </w:r>
      <w:proofErr w:type="spellStart"/>
      <w:r w:rsidR="007065D3">
        <w:rPr>
          <w:b/>
          <w:sz w:val="28"/>
          <w:szCs w:val="24"/>
        </w:rPr>
        <w:t>соуправления</w:t>
      </w:r>
      <w:proofErr w:type="spellEnd"/>
    </w:p>
    <w:p w:rsidR="00A54432" w:rsidRPr="00A54432" w:rsidRDefault="00A54432" w:rsidP="00A54432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54432">
        <w:rPr>
          <w:sz w:val="28"/>
          <w:szCs w:val="24"/>
        </w:rPr>
        <w:t>Система со</w:t>
      </w:r>
      <w:r>
        <w:rPr>
          <w:sz w:val="28"/>
          <w:szCs w:val="24"/>
        </w:rPr>
        <w:t>-</w:t>
      </w:r>
      <w:r w:rsidRPr="00A54432">
        <w:rPr>
          <w:sz w:val="28"/>
          <w:szCs w:val="24"/>
        </w:rPr>
        <w:t>управления явля</w:t>
      </w:r>
      <w:r w:rsidR="00F25181">
        <w:rPr>
          <w:sz w:val="28"/>
          <w:szCs w:val="24"/>
        </w:rPr>
        <w:t>лась</w:t>
      </w:r>
      <w:r w:rsidRPr="00A54432">
        <w:rPr>
          <w:sz w:val="28"/>
          <w:szCs w:val="24"/>
        </w:rPr>
        <w:t xml:space="preserve"> основным структурным компонентом смены, способств</w:t>
      </w:r>
      <w:r w:rsidR="00F25181">
        <w:rPr>
          <w:sz w:val="28"/>
          <w:szCs w:val="24"/>
        </w:rPr>
        <w:t>овала</w:t>
      </w:r>
      <w:r w:rsidRPr="00A54432">
        <w:rPr>
          <w:sz w:val="28"/>
          <w:szCs w:val="24"/>
        </w:rPr>
        <w:t xml:space="preserve"> четкой организации и оптимальной активизации участников смены к деятельности создания кинопродукта. Структура со</w:t>
      </w:r>
      <w:r>
        <w:rPr>
          <w:sz w:val="28"/>
          <w:szCs w:val="24"/>
        </w:rPr>
        <w:t>-</w:t>
      </w:r>
      <w:r w:rsidRPr="00A54432">
        <w:rPr>
          <w:sz w:val="28"/>
          <w:szCs w:val="24"/>
        </w:rPr>
        <w:t>управления соответств</w:t>
      </w:r>
      <w:r w:rsidR="00F25181">
        <w:rPr>
          <w:sz w:val="28"/>
          <w:szCs w:val="24"/>
        </w:rPr>
        <w:t>овала</w:t>
      </w:r>
      <w:r w:rsidRPr="00A54432">
        <w:rPr>
          <w:sz w:val="28"/>
          <w:szCs w:val="24"/>
        </w:rPr>
        <w:t xml:space="preserve"> кинокомпании. </w:t>
      </w:r>
      <w:r w:rsidRPr="00A54432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FFE7E" wp14:editId="2FA3304C">
                <wp:simplePos x="0" y="0"/>
                <wp:positionH relativeFrom="column">
                  <wp:posOffset>2857500</wp:posOffset>
                </wp:positionH>
                <wp:positionV relativeFrom="paragraph">
                  <wp:posOffset>4343400</wp:posOffset>
                </wp:positionV>
                <wp:extent cx="0" cy="0"/>
                <wp:effectExtent l="9525" t="57150" r="19050" b="571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42pt" to="22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Q5WwIAAHQEAAAOAAAAZHJzL2Uyb0RvYy54bWysVM1uEzEQviPxDpbv6WZDUtpVNxXKJlwK&#10;VGp5AMf2Zi28tmU72UQICXpGyiPwChxAqlTgGTZvxNj5oYULQuTgjGfGn7/5Zrxn58taogW3TmiV&#10;4/SoixFXVDOhZjl+fT3pnGDkPFGMSK14jlfc4fPh40dnjcl4T1daMm4RgCiXNSbHlfcmSxJHK14T&#10;d6QNVxAsta2Jh62dJcySBtBrmfS63eOk0ZYZqyl3DrzFNoiHEb8sOfWvytJxj2SOgZuPq43rNKzJ&#10;8IxkM0tMJeiOBvkHFjURCi49QBXEEzS34g+oWlCrnS79EdV1ostSUB5rgGrS7m/VXFXE8FgLiOPM&#10;QSb3/2Dpy8WlRYLluIeRIjW0qP20eb9Zt9/az5s12nxof7Rf2y/tbfu9vd3cgH23+Qh2CLZ3O/ca&#10;9YKSjXEZAI7UpQ1a0KW6MheavnFI6VFF1IzHiq5XBq5Jw4nkwZGwcQb4TJsXmkEOmXsdZV2Wtg6Q&#10;IBhaxu6tDt3jS4/o1kn33oRk+yPGOv+c6xoFI8dSqCApycjiwvlAgWT7lOBWeiKkjGMhFWpyfDro&#10;DeIBp6VgIRjSnJ1NR9KiBQmDFX+xHojcT7N6rlgEqzhh453tiZBgIx+F8FaANJLjcFvNGUaSw1sK&#10;1paeVOFGKBMI76ztbL097Z6OT8Yn/U6/dzzu9LtF0Xk2GfU7x5P06aB4UoxGRfoukE/7WSUY4yrw&#10;38952v+7Odq9uO2EHib9IFTyED0qCmT3/5F07HNo7XZIppqtLm2oLrQcRjsm755heDv39zHr18di&#10;+BMAAP//AwBQSwMEFAAGAAgAAAAhAMbtx3PeAAAACwEAAA8AAABkcnMvZG93bnJldi54bWxMj0FL&#10;w0AQhe+C/2EZwZvdVGoJMZsihXpptbQV0ds2Oyah2dmwu2njv+9IBb3NvHm8+V4+G2wrjuhD40jB&#10;eJSAQCqdaahS8LZb3KUgQtRkdOsIFXxjgFlxfZXrzLgTbfC4jZXgEAqZVlDH2GVShrJGq8PIdUh8&#10;+3Le6sirr6Tx+sThtpX3STKVVjfEH2rd4bzG8rDtrYLNarFM35f9UPrP5/Hrbr16+QipUrc3w9Mj&#10;iIhD/DPDDz6jQ8FMe9eTCaJVMHlIuEtUME0nPLDjoux/FVnk8n+H4gwAAP//AwBQSwECLQAUAAYA&#10;CAAAACEAtoM4kv4AAADhAQAAEwAAAAAAAAAAAAAAAAAAAAAAW0NvbnRlbnRfVHlwZXNdLnhtbFBL&#10;AQItABQABgAIAAAAIQA4/SH/1gAAAJQBAAALAAAAAAAAAAAAAAAAAC8BAABfcmVscy8ucmVsc1BL&#10;AQItABQABgAIAAAAIQAky3Q5WwIAAHQEAAAOAAAAAAAAAAAAAAAAAC4CAABkcnMvZTJvRG9jLnht&#10;bFBLAQItABQABgAIAAAAIQDG7cdz3gAAAAsBAAAPAAAAAAAAAAAAAAAAALUEAABkcnMvZG93bnJl&#10;di54bWxQSwUGAAAAAAQABADzAAAAwAUAAAAA&#10;">
                <v:stroke endarrow="block"/>
              </v:line>
            </w:pict>
          </mc:Fallback>
        </mc:AlternateConten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7373"/>
      </w:tblGrid>
      <w:tr w:rsidR="00A54432" w:rsidRPr="00A54432" w:rsidTr="00742B95">
        <w:trPr>
          <w:trHeight w:val="6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Название должности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Должностные обязанности</w:t>
            </w:r>
          </w:p>
        </w:tc>
      </w:tr>
      <w:tr w:rsidR="00A54432" w:rsidRPr="00A54432" w:rsidTr="00742B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Исполнительный продюсер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Собирает документацию от начальников всех служб.</w:t>
            </w:r>
          </w:p>
          <w:p w:rsidR="00A54432" w:rsidRPr="00A54432" w:rsidRDefault="00A54432" w:rsidP="00742B95">
            <w:pPr>
              <w:ind w:left="57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 xml:space="preserve">Совместно с Режиссёром-оператором составляет план </w:t>
            </w:r>
            <w:r w:rsidRPr="00A54432">
              <w:rPr>
                <w:rFonts w:eastAsia="Calibri"/>
                <w:sz w:val="28"/>
                <w:szCs w:val="28"/>
                <w:lang w:eastAsia="en-US"/>
              </w:rPr>
              <w:lastRenderedPageBreak/>
              <w:t>работы для всех служб на следующий съёмочный день.</w:t>
            </w:r>
          </w:p>
          <w:p w:rsidR="00A54432" w:rsidRPr="00A54432" w:rsidRDefault="00A54432" w:rsidP="00742B95">
            <w:pPr>
              <w:ind w:left="57" w:firstLine="85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Контролирует результаты съёмочного дня. Вносит корректировки в план на следующий съёмочный день.</w:t>
            </w:r>
          </w:p>
        </w:tc>
      </w:tr>
      <w:tr w:rsidR="00A54432" w:rsidRPr="00A54432" w:rsidTr="00742B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lastRenderedPageBreak/>
              <w:t>Гримёр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 xml:space="preserve">Изучает список сцен, подготовленный </w:t>
            </w:r>
            <w:proofErr w:type="spellStart"/>
            <w:r w:rsidRPr="00A54432">
              <w:rPr>
                <w:rFonts w:eastAsia="Calibri"/>
                <w:sz w:val="28"/>
                <w:szCs w:val="28"/>
                <w:lang w:eastAsia="en-US"/>
              </w:rPr>
              <w:t>Локейшн</w:t>
            </w:r>
            <w:proofErr w:type="spellEnd"/>
            <w:r w:rsidRPr="00A54432">
              <w:rPr>
                <w:rFonts w:eastAsia="Calibri"/>
                <w:sz w:val="28"/>
                <w:szCs w:val="28"/>
                <w:lang w:eastAsia="en-US"/>
              </w:rPr>
              <w:t>-менеджером. На основе него формирует план, по которому будет происходить подготовка актёров к съёмкам в части грима. Указывает в этом плане время, которое требуется на подготовку актёра.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Сдаёт план Исполнительному продюсеру.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Получает от Исполнительного продюсера план работы для всех служб на следующий съёмочный день.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Контролирует подготовку актёров к съёмкам в части грима, исходя из плана работы для всех служб на следующий съёмочный день.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Контролирует «время по сценарию». Следит за тем, чтобы в День 1 по сценарию актёр всегда был в одном и том же гриме. В День 2 по сценарию в другом гриме (если этого требует сценарий) и т.д.</w:t>
            </w:r>
          </w:p>
        </w:tc>
      </w:tr>
      <w:tr w:rsidR="00A54432" w:rsidRPr="00A54432" w:rsidTr="00742B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Оператор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Оценивает время, необходимое на подготовку съёмочного оборудования на площадке. И подаёт данные Исполнительному продюсеру.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Получает от Исполнительного продюсера план работы для всех служб на следующий съёмочный день.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Обеспечивает подготовку съёмочной площадки в части светового и съёмочного оборудования.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При необходимости привлекает дополнительный персонал.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Контролирует переноску оборудования на следующую площадку и складирование оборудования после окончания съёмок.</w:t>
            </w:r>
          </w:p>
        </w:tc>
      </w:tr>
      <w:tr w:rsidR="00A54432" w:rsidRPr="00A54432" w:rsidTr="00742B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Ассистент режиссёра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Отслеживает и фиксирует порядок съёмки сцен, кадров и дублей.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Фиксирует дубли, отобранные в монтаж;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Монтирует отобранный материал.</w:t>
            </w:r>
          </w:p>
        </w:tc>
      </w:tr>
      <w:tr w:rsidR="00A54432" w:rsidRPr="00A54432" w:rsidTr="00742B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Сценарист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Написание сценариев;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Постановка задачи на роль актёрам.</w:t>
            </w:r>
          </w:p>
        </w:tc>
      </w:tr>
      <w:tr w:rsidR="00A54432" w:rsidRPr="00A54432" w:rsidTr="00742B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Актёр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Выполнение задач, поставленных сценаристом и режиссёром;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Участие в мастер-классах для повышения своего профессионализма;</w:t>
            </w:r>
          </w:p>
          <w:p w:rsidR="00A54432" w:rsidRPr="00A54432" w:rsidRDefault="00A54432" w:rsidP="00742B95">
            <w:pPr>
              <w:ind w:left="57" w:firstLine="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54432">
              <w:rPr>
                <w:rFonts w:eastAsia="Calibri"/>
                <w:sz w:val="28"/>
                <w:szCs w:val="28"/>
                <w:lang w:eastAsia="en-US"/>
              </w:rPr>
              <w:t>Участие в кастингах.</w:t>
            </w:r>
          </w:p>
        </w:tc>
      </w:tr>
    </w:tbl>
    <w:p w:rsidR="00BC75EA" w:rsidRPr="00A271A0" w:rsidRDefault="00BC75EA" w:rsidP="00BC75EA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lastRenderedPageBreak/>
        <w:t>4</w:t>
      </w:r>
      <w:r w:rsidRPr="00A271A0">
        <w:rPr>
          <w:b/>
          <w:bCs/>
          <w:caps/>
          <w:kern w:val="32"/>
          <w:sz w:val="28"/>
          <w:szCs w:val="28"/>
        </w:rPr>
        <w:t>. КОЛИЧЕСТВЕННО-КАЧЕСТВЕННАЯ ХАРАКТЕРИСТИКА КОНТИНГЕНТА ДЕТЕЙ И ОСОБЕННОСТИ КОМПЛЕКТОВАНИЯ ГРУПП НА КРАЕВОЙ ПРОФИЛЬНОЙ СМЕНЕ «#</w:t>
      </w:r>
      <w:proofErr w:type="gramStart"/>
      <w:r w:rsidRPr="00A271A0">
        <w:rPr>
          <w:b/>
          <w:bCs/>
          <w:caps/>
          <w:kern w:val="32"/>
          <w:sz w:val="28"/>
          <w:szCs w:val="28"/>
        </w:rPr>
        <w:t>КиноШка</w:t>
      </w:r>
      <w:proofErr w:type="gramEnd"/>
      <w:r w:rsidRPr="00A271A0">
        <w:rPr>
          <w:b/>
          <w:bCs/>
          <w:caps/>
          <w:kern w:val="32"/>
          <w:sz w:val="28"/>
          <w:szCs w:val="28"/>
        </w:rPr>
        <w:t>»</w:t>
      </w:r>
    </w:p>
    <w:p w:rsidR="00BC75EA" w:rsidRDefault="00BC75EA" w:rsidP="00BC75EA">
      <w:pPr>
        <w:spacing w:line="360" w:lineRule="auto"/>
        <w:jc w:val="center"/>
        <w:rPr>
          <w:b/>
          <w:sz w:val="28"/>
          <w:szCs w:val="28"/>
        </w:rPr>
      </w:pPr>
    </w:p>
    <w:p w:rsidR="00BC75EA" w:rsidRPr="00171F98" w:rsidRDefault="00BC75EA" w:rsidP="00BC75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171F98">
        <w:rPr>
          <w:sz w:val="28"/>
          <w:szCs w:val="28"/>
        </w:rPr>
        <w:t xml:space="preserve"> 2017 года участниками краевой профильной смены «</w:t>
      </w:r>
      <w:r w:rsidRPr="002A4883">
        <w:rPr>
          <w:sz w:val="28"/>
          <w:szCs w:val="28"/>
        </w:rPr>
        <w:t>#</w:t>
      </w:r>
      <w:proofErr w:type="spellStart"/>
      <w:r>
        <w:rPr>
          <w:sz w:val="28"/>
          <w:szCs w:val="28"/>
        </w:rPr>
        <w:t>КиноШка</w:t>
      </w:r>
      <w:proofErr w:type="spellEnd"/>
      <w:r w:rsidRPr="00171F98">
        <w:rPr>
          <w:sz w:val="28"/>
          <w:szCs w:val="28"/>
        </w:rPr>
        <w:t xml:space="preserve">» стали </w:t>
      </w:r>
      <w:r>
        <w:rPr>
          <w:sz w:val="28"/>
          <w:szCs w:val="28"/>
        </w:rPr>
        <w:t>125</w:t>
      </w:r>
      <w:r w:rsidRPr="00171F98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</w:t>
      </w:r>
      <w:r w:rsidRPr="00171F98">
        <w:rPr>
          <w:sz w:val="28"/>
          <w:szCs w:val="28"/>
        </w:rPr>
        <w:t xml:space="preserve">  из </w:t>
      </w:r>
      <w:r w:rsidRPr="00DE1073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1</w:t>
      </w:r>
      <w:r w:rsidRPr="00171F98">
        <w:rPr>
          <w:sz w:val="28"/>
          <w:szCs w:val="28"/>
        </w:rPr>
        <w:t xml:space="preserve">  районов Хабаровского края:</w:t>
      </w:r>
    </w:p>
    <w:p w:rsidR="00BC75EA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E1073">
        <w:rPr>
          <w:sz w:val="28"/>
          <w:szCs w:val="28"/>
        </w:rPr>
        <w:t xml:space="preserve">Амурский район – </w:t>
      </w:r>
      <w:r>
        <w:rPr>
          <w:sz w:val="28"/>
          <w:szCs w:val="28"/>
        </w:rPr>
        <w:t>4</w:t>
      </w:r>
      <w:r w:rsidRPr="00DE1073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DE1073">
        <w:rPr>
          <w:sz w:val="28"/>
          <w:szCs w:val="28"/>
        </w:rPr>
        <w:t>,</w:t>
      </w:r>
    </w:p>
    <w:p w:rsidR="00BC75EA" w:rsidRPr="00DE1073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Бикинский</w:t>
      </w:r>
      <w:proofErr w:type="spellEnd"/>
      <w:r>
        <w:rPr>
          <w:sz w:val="28"/>
          <w:szCs w:val="28"/>
        </w:rPr>
        <w:t xml:space="preserve"> район – 1 человек,</w:t>
      </w:r>
    </w:p>
    <w:p w:rsidR="00BC75EA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E1073">
        <w:rPr>
          <w:sz w:val="28"/>
          <w:szCs w:val="28"/>
        </w:rPr>
        <w:t>Ванинский</w:t>
      </w:r>
      <w:proofErr w:type="spellEnd"/>
      <w:r w:rsidRPr="00DE1073">
        <w:rPr>
          <w:sz w:val="28"/>
          <w:szCs w:val="28"/>
        </w:rPr>
        <w:t xml:space="preserve"> район – </w:t>
      </w:r>
      <w:r>
        <w:rPr>
          <w:sz w:val="28"/>
          <w:szCs w:val="28"/>
        </w:rPr>
        <w:t>2</w:t>
      </w:r>
      <w:r w:rsidRPr="00DE1073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DE1073">
        <w:rPr>
          <w:sz w:val="28"/>
          <w:szCs w:val="28"/>
        </w:rPr>
        <w:t>,</w:t>
      </w:r>
    </w:p>
    <w:p w:rsidR="00BC75EA" w:rsidRPr="00DE1073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Верхнебуреинский</w:t>
      </w:r>
      <w:proofErr w:type="spellEnd"/>
      <w:r>
        <w:rPr>
          <w:sz w:val="28"/>
          <w:szCs w:val="28"/>
        </w:rPr>
        <w:t xml:space="preserve"> район – 2 человека,</w:t>
      </w:r>
    </w:p>
    <w:p w:rsidR="00BC75EA" w:rsidRPr="00DE1073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E1073">
        <w:rPr>
          <w:sz w:val="28"/>
          <w:szCs w:val="28"/>
        </w:rPr>
        <w:t xml:space="preserve">Комсомольск-на-Амуре – </w:t>
      </w:r>
      <w:r>
        <w:rPr>
          <w:sz w:val="28"/>
          <w:szCs w:val="28"/>
        </w:rPr>
        <w:t>5 человек</w:t>
      </w:r>
      <w:r w:rsidRPr="00DE1073">
        <w:rPr>
          <w:sz w:val="28"/>
          <w:szCs w:val="28"/>
        </w:rPr>
        <w:t>,</w:t>
      </w:r>
    </w:p>
    <w:p w:rsidR="00BC75EA" w:rsidRPr="00C14310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Хабаровского края – 1 человек</w:t>
      </w:r>
      <w:r w:rsidRPr="00DE1073">
        <w:rPr>
          <w:sz w:val="28"/>
          <w:szCs w:val="28"/>
        </w:rPr>
        <w:t>,</w:t>
      </w:r>
    </w:p>
    <w:p w:rsidR="00BC75EA" w:rsidRPr="00DE1073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Николаевский район – 3 человека,</w:t>
      </w:r>
    </w:p>
    <w:p w:rsidR="00BC75EA" w:rsidRPr="00DE1073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E1073">
        <w:rPr>
          <w:sz w:val="28"/>
          <w:szCs w:val="28"/>
        </w:rPr>
        <w:t xml:space="preserve">Район им. Лазо – </w:t>
      </w:r>
      <w:r>
        <w:rPr>
          <w:sz w:val="28"/>
          <w:szCs w:val="28"/>
        </w:rPr>
        <w:t>9</w:t>
      </w:r>
      <w:r w:rsidRPr="00DE1073">
        <w:rPr>
          <w:sz w:val="28"/>
          <w:szCs w:val="28"/>
        </w:rPr>
        <w:t xml:space="preserve"> человек,</w:t>
      </w:r>
    </w:p>
    <w:p w:rsidR="00BC75EA" w:rsidRPr="00DE1073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E1073">
        <w:rPr>
          <w:sz w:val="28"/>
          <w:szCs w:val="28"/>
        </w:rPr>
        <w:t xml:space="preserve">Советско-Гаванский район – </w:t>
      </w:r>
      <w:r>
        <w:rPr>
          <w:sz w:val="28"/>
          <w:szCs w:val="28"/>
        </w:rPr>
        <w:t>7</w:t>
      </w:r>
      <w:r w:rsidRPr="00DE1073">
        <w:rPr>
          <w:sz w:val="28"/>
          <w:szCs w:val="28"/>
        </w:rPr>
        <w:t xml:space="preserve"> человек,</w:t>
      </w:r>
    </w:p>
    <w:p w:rsidR="00BC75EA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E1073">
        <w:rPr>
          <w:sz w:val="28"/>
          <w:szCs w:val="28"/>
        </w:rPr>
        <w:t xml:space="preserve">Солнечный район – </w:t>
      </w:r>
      <w:r>
        <w:rPr>
          <w:sz w:val="28"/>
          <w:szCs w:val="28"/>
        </w:rPr>
        <w:t>2</w:t>
      </w:r>
      <w:r w:rsidRPr="00DE1073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DE1073">
        <w:rPr>
          <w:sz w:val="28"/>
          <w:szCs w:val="28"/>
        </w:rPr>
        <w:t>,</w:t>
      </w:r>
    </w:p>
    <w:p w:rsidR="00BC75EA" w:rsidRPr="00DE1073" w:rsidRDefault="00BC75EA" w:rsidP="00BC75EA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E1073">
        <w:rPr>
          <w:sz w:val="28"/>
          <w:szCs w:val="28"/>
        </w:rPr>
        <w:t xml:space="preserve">Хабаровск – </w:t>
      </w:r>
      <w:r>
        <w:rPr>
          <w:sz w:val="28"/>
          <w:szCs w:val="28"/>
        </w:rPr>
        <w:t>89</w:t>
      </w:r>
      <w:r w:rsidRPr="00DE1073">
        <w:rPr>
          <w:sz w:val="28"/>
          <w:szCs w:val="28"/>
        </w:rPr>
        <w:t xml:space="preserve"> человек.</w:t>
      </w:r>
    </w:p>
    <w:p w:rsidR="00BC75EA" w:rsidRPr="0018454D" w:rsidRDefault="00BC75EA" w:rsidP="00BC75EA">
      <w:pPr>
        <w:spacing w:line="360" w:lineRule="auto"/>
        <w:ind w:firstLine="709"/>
        <w:jc w:val="both"/>
        <w:rPr>
          <w:sz w:val="28"/>
          <w:szCs w:val="28"/>
        </w:rPr>
      </w:pPr>
      <w:r w:rsidRPr="0018454D">
        <w:rPr>
          <w:sz w:val="28"/>
          <w:szCs w:val="28"/>
        </w:rPr>
        <w:t>До окончания смены территорию покинули 7 участников по причинам:</w:t>
      </w:r>
    </w:p>
    <w:p w:rsidR="00BC75EA" w:rsidRPr="0018454D" w:rsidRDefault="00BC75EA" w:rsidP="00BC75EA">
      <w:pPr>
        <w:spacing w:line="360" w:lineRule="auto"/>
        <w:ind w:firstLine="709"/>
        <w:jc w:val="both"/>
        <w:rPr>
          <w:sz w:val="28"/>
          <w:szCs w:val="28"/>
        </w:rPr>
      </w:pPr>
      <w:r w:rsidRPr="0018454D">
        <w:rPr>
          <w:sz w:val="28"/>
          <w:szCs w:val="28"/>
        </w:rPr>
        <w:t>1 человека – по причине болезни;</w:t>
      </w:r>
    </w:p>
    <w:p w:rsidR="00BC75EA" w:rsidRPr="0018454D" w:rsidRDefault="00BC75EA" w:rsidP="00BC75EA">
      <w:pPr>
        <w:spacing w:line="360" w:lineRule="auto"/>
        <w:ind w:firstLine="709"/>
        <w:jc w:val="both"/>
        <w:rPr>
          <w:sz w:val="28"/>
          <w:szCs w:val="28"/>
        </w:rPr>
      </w:pPr>
      <w:r w:rsidRPr="0018454D">
        <w:rPr>
          <w:sz w:val="28"/>
          <w:szCs w:val="28"/>
        </w:rPr>
        <w:t>1 человек – нарушение правил Центра;</w:t>
      </w:r>
    </w:p>
    <w:p w:rsidR="00BC75EA" w:rsidRDefault="00BC75EA" w:rsidP="00BC75EA">
      <w:pPr>
        <w:spacing w:line="360" w:lineRule="auto"/>
        <w:ind w:firstLine="709"/>
        <w:jc w:val="both"/>
        <w:rPr>
          <w:sz w:val="28"/>
          <w:szCs w:val="28"/>
        </w:rPr>
      </w:pPr>
      <w:r w:rsidRPr="0018454D">
        <w:rPr>
          <w:sz w:val="28"/>
          <w:szCs w:val="28"/>
        </w:rPr>
        <w:t xml:space="preserve">5 человек – в связи с окончанием смены. </w:t>
      </w:r>
    </w:p>
    <w:p w:rsidR="000118A0" w:rsidRDefault="00BC75EA" w:rsidP="000118A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672A7">
        <w:rPr>
          <w:sz w:val="28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125 человек, что составило 100% от общего количества участников. По итогам анкетирования уровень удовлетворенности питанием и проживанием на «отлично» оценили 85,2 % участников, «хорошо» - 13,5 %; времяпровождением с вожатыми, отрядными делами на «отлично» - 81,3%, «хорошо» - 18,1%. Такие критерии как зрелищность вечерних мероприятий и занятия по программам дополнительного образования на «отлично» оценили </w:t>
      </w:r>
      <w:r w:rsidRPr="00C672A7">
        <w:rPr>
          <w:sz w:val="28"/>
          <w:szCs w:val="28"/>
        </w:rPr>
        <w:lastRenderedPageBreak/>
        <w:t>83,3% участников, оценку «хорошо» поставили 16% опрошенных; 97% участников желают вернуться в «Созвездие», из них 84% - именно на смену «#</w:t>
      </w:r>
      <w:proofErr w:type="spellStart"/>
      <w:r w:rsidRPr="00C672A7">
        <w:rPr>
          <w:sz w:val="28"/>
          <w:szCs w:val="28"/>
        </w:rPr>
        <w:t>КиноШка</w:t>
      </w:r>
      <w:proofErr w:type="spellEnd"/>
      <w:r w:rsidRPr="00C672A7">
        <w:rPr>
          <w:sz w:val="28"/>
          <w:szCs w:val="28"/>
        </w:rPr>
        <w:t>». 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</w:p>
    <w:p w:rsidR="000118A0" w:rsidRDefault="000118A0" w:rsidP="000C4BFB">
      <w:pPr>
        <w:spacing w:after="200" w:line="276" w:lineRule="auto"/>
        <w:ind w:firstLine="708"/>
        <w:rPr>
          <w:b/>
          <w:sz w:val="28"/>
          <w:szCs w:val="28"/>
        </w:rPr>
      </w:pPr>
    </w:p>
    <w:p w:rsidR="00A54432" w:rsidRPr="000C4BFB" w:rsidRDefault="00BC75EA" w:rsidP="000C4BFB">
      <w:pPr>
        <w:spacing w:after="200" w:line="276" w:lineRule="auto"/>
        <w:ind w:firstLine="708"/>
        <w:rPr>
          <w:b/>
          <w:bCs/>
          <w:caps/>
          <w:kern w:val="32"/>
          <w:sz w:val="28"/>
          <w:szCs w:val="28"/>
        </w:rPr>
      </w:pPr>
      <w:r>
        <w:rPr>
          <w:b/>
          <w:sz w:val="28"/>
          <w:szCs w:val="28"/>
        </w:rPr>
        <w:t>5</w:t>
      </w:r>
      <w:r w:rsidR="000C4BFB" w:rsidRPr="000C4BFB">
        <w:rPr>
          <w:b/>
          <w:sz w:val="28"/>
          <w:szCs w:val="28"/>
        </w:rPr>
        <w:t>.</w:t>
      </w:r>
      <w:r w:rsidR="000C4BFB">
        <w:rPr>
          <w:b/>
          <w:sz w:val="28"/>
          <w:szCs w:val="28"/>
        </w:rPr>
        <w:t xml:space="preserve"> </w:t>
      </w:r>
      <w:r w:rsidR="00A271A0" w:rsidRPr="000C4BFB">
        <w:rPr>
          <w:b/>
          <w:bCs/>
          <w:caps/>
          <w:kern w:val="32"/>
          <w:sz w:val="28"/>
          <w:szCs w:val="28"/>
        </w:rPr>
        <w:t xml:space="preserve">Анализ РАБОТЫ С </w:t>
      </w:r>
      <w:proofErr w:type="gramStart"/>
      <w:r w:rsidR="00A271A0" w:rsidRPr="000C4BFB">
        <w:rPr>
          <w:b/>
          <w:bCs/>
          <w:caps/>
          <w:kern w:val="32"/>
          <w:sz w:val="28"/>
          <w:szCs w:val="28"/>
        </w:rPr>
        <w:t>ПЕДАГОГИЧЕС</w:t>
      </w:r>
      <w:r w:rsidR="00A54432" w:rsidRPr="000C4BFB">
        <w:rPr>
          <w:b/>
          <w:bCs/>
          <w:caps/>
          <w:kern w:val="32"/>
          <w:sz w:val="28"/>
          <w:szCs w:val="28"/>
        </w:rPr>
        <w:t>КИМ</w:t>
      </w:r>
      <w:proofErr w:type="gramEnd"/>
      <w:r w:rsidR="00A54432" w:rsidRPr="000C4BFB">
        <w:rPr>
          <w:b/>
          <w:bCs/>
          <w:caps/>
          <w:kern w:val="32"/>
          <w:sz w:val="28"/>
          <w:szCs w:val="28"/>
        </w:rPr>
        <w:t xml:space="preserve"> КОЛЛЕКТИВО</w:t>
      </w:r>
    </w:p>
    <w:p w:rsidR="000C4BFB" w:rsidRPr="000C4BFB" w:rsidRDefault="000C4BFB" w:rsidP="000C4BFB">
      <w:pPr>
        <w:keepNext/>
        <w:spacing w:line="360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2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A54432" w:rsidRPr="00A54432" w:rsidTr="00AB212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Причины, которые повлияли на результат</w:t>
            </w:r>
          </w:p>
        </w:tc>
      </w:tr>
      <w:tr w:rsidR="00A54432" w:rsidRPr="00A54432" w:rsidTr="00AB212E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432" w:rsidRPr="00A54432" w:rsidRDefault="00A54432" w:rsidP="00A5443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A54432" w:rsidRPr="00A54432" w:rsidTr="00AB212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Все вожатые были заинтересованы </w:t>
            </w:r>
            <w:proofErr w:type="gramStart"/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</w:t>
            </w:r>
            <w:proofErr w:type="gramEnd"/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успешной</w:t>
            </w:r>
            <w:proofErr w:type="gramEnd"/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реализацией программы смены, настроены на работу.</w:t>
            </w:r>
          </w:p>
        </w:tc>
      </w:tr>
      <w:tr w:rsidR="00A54432" w:rsidRPr="00A54432" w:rsidTr="00AB212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Вожатые знают алгоритм своих действий при возникновении ЧС. </w:t>
            </w:r>
          </w:p>
        </w:tc>
      </w:tr>
      <w:tr w:rsidR="00A54432" w:rsidRPr="00A54432" w:rsidTr="00AB212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A54432" w:rsidRPr="00A54432" w:rsidTr="00AB212E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Организа-ционный</w:t>
            </w:r>
            <w:proofErr w:type="spellEnd"/>
            <w:proofErr w:type="gramEnd"/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 xml:space="preserve">Систематизировать знания о проведении огоньков в данный период смены, игр, провести отрядное дело «Российский </w:t>
            </w:r>
            <w:proofErr w:type="spellStart"/>
            <w:r w:rsidRPr="00A5443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Триколор</w:t>
            </w:r>
            <w:proofErr w:type="spellEnd"/>
            <w:r w:rsidRPr="00A54432">
              <w:rPr>
                <w:rFonts w:eastAsiaTheme="minorHAnsi"/>
                <w:sz w:val="24"/>
                <w:szCs w:val="24"/>
                <w:lang w:eastAsia="en-US"/>
              </w:rPr>
              <w:t>».</w:t>
            </w:r>
          </w:p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 xml:space="preserve">Проинформировать вожатых о предстоящих отрядных делах.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Вожатые подготовили и провели игры на знакомство, экскурсии по Центру, разработали </w:t>
            </w:r>
            <w:r w:rsidRPr="00A5443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4432" w:rsidRPr="00A54432" w:rsidRDefault="00A54432" w:rsidP="000C4BF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Взаимодействие </w:t>
            </w:r>
            <w:r w:rsidR="000C4BFB">
              <w:rPr>
                <w:rFonts w:eastAsiaTheme="minorHAnsi"/>
                <w:sz w:val="24"/>
                <w:szCs w:val="24"/>
                <w:lang w:eastAsia="en-US"/>
              </w:rPr>
              <w:t xml:space="preserve">с </w:t>
            </w: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руководителем смены и между собой, обмен опытом.</w:t>
            </w:r>
          </w:p>
        </w:tc>
      </w:tr>
      <w:tr w:rsidR="00A54432" w:rsidRPr="00A54432" w:rsidTr="00AB212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Вожатые разработали сценарий проведения тематического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0C4BFB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 xml:space="preserve">Взаимодействие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 </w:t>
            </w: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руководителем смены и между собой, обмен опытом</w:t>
            </w:r>
          </w:p>
        </w:tc>
      </w:tr>
      <w:tr w:rsidR="00A54432" w:rsidRPr="00A54432" w:rsidTr="00AB212E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 xml:space="preserve">Поддержание </w:t>
            </w:r>
            <w:proofErr w:type="gramStart"/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позитивного</w:t>
            </w:r>
            <w:proofErr w:type="gramEnd"/>
            <w:r w:rsidRPr="00A54432">
              <w:rPr>
                <w:rFonts w:eastAsiaTheme="minorHAnsi"/>
                <w:sz w:val="24"/>
                <w:szCs w:val="24"/>
                <w:lang w:eastAsia="en-US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Активизация работоспособности вожатых.</w:t>
            </w:r>
          </w:p>
        </w:tc>
      </w:tr>
      <w:tr w:rsidR="00A54432" w:rsidRPr="00A54432" w:rsidTr="00AB212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b/>
                <w:sz w:val="24"/>
                <w:szCs w:val="24"/>
                <w:lang w:eastAsia="en-US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0C4BFB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 xml:space="preserve">Взаимодействие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 </w:t>
            </w: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руководителем смены и между собой, обмен опытом</w:t>
            </w:r>
          </w:p>
        </w:tc>
      </w:tr>
      <w:tr w:rsidR="00A54432" w:rsidRPr="00A54432" w:rsidTr="00AB212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4432" w:rsidRPr="00A54432" w:rsidRDefault="00A54432" w:rsidP="00A5443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432" w:rsidRPr="00A54432" w:rsidRDefault="00A54432" w:rsidP="00A5443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54432">
              <w:rPr>
                <w:rFonts w:eastAsiaTheme="minorHAnsi"/>
                <w:sz w:val="24"/>
                <w:szCs w:val="24"/>
                <w:lang w:eastAsia="en-US"/>
              </w:rPr>
              <w:t>Все участники смены без проблем покинули территорию Центра.</w:t>
            </w:r>
          </w:p>
        </w:tc>
      </w:tr>
    </w:tbl>
    <w:p w:rsidR="00D111D0" w:rsidRDefault="00D111D0" w:rsidP="000118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118A0" w:rsidRDefault="000118A0" w:rsidP="000118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118A0" w:rsidRPr="00D111D0" w:rsidRDefault="000118A0" w:rsidP="000118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0118A0" w:rsidRPr="00D111D0" w:rsidSect="00AD5C7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D8B" w:rsidRDefault="00527D8B" w:rsidP="00AD5C7E">
      <w:r>
        <w:separator/>
      </w:r>
    </w:p>
  </w:endnote>
  <w:endnote w:type="continuationSeparator" w:id="0">
    <w:p w:rsidR="00527D8B" w:rsidRDefault="00527D8B" w:rsidP="00AD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53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3143571"/>
      <w:docPartObj>
        <w:docPartGallery w:val="Page Numbers (Bottom of Page)"/>
        <w:docPartUnique/>
      </w:docPartObj>
    </w:sdtPr>
    <w:sdtEndPr/>
    <w:sdtContent>
      <w:p w:rsidR="00AB212E" w:rsidRDefault="00AB212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8A0">
          <w:rPr>
            <w:noProof/>
          </w:rPr>
          <w:t>10</w:t>
        </w:r>
        <w:r>
          <w:fldChar w:fldCharType="end"/>
        </w:r>
      </w:p>
    </w:sdtContent>
  </w:sdt>
  <w:p w:rsidR="00AB212E" w:rsidRDefault="00AB21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D8B" w:rsidRDefault="00527D8B" w:rsidP="00AD5C7E">
      <w:r>
        <w:separator/>
      </w:r>
    </w:p>
  </w:footnote>
  <w:footnote w:type="continuationSeparator" w:id="0">
    <w:p w:rsidR="00527D8B" w:rsidRDefault="00527D8B" w:rsidP="00AD5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363945"/>
    <w:multiLevelType w:val="hybridMultilevel"/>
    <w:tmpl w:val="868292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E673E0"/>
    <w:multiLevelType w:val="hybridMultilevel"/>
    <w:tmpl w:val="4636DE9A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D24BDC"/>
    <w:multiLevelType w:val="hybridMultilevel"/>
    <w:tmpl w:val="FEAC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DB28AD"/>
    <w:multiLevelType w:val="hybridMultilevel"/>
    <w:tmpl w:val="151055DC"/>
    <w:lvl w:ilvl="0" w:tplc="A26A29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6F23046"/>
    <w:multiLevelType w:val="hybridMultilevel"/>
    <w:tmpl w:val="AA700D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B83B8A"/>
    <w:multiLevelType w:val="hybridMultilevel"/>
    <w:tmpl w:val="B3C660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0A7E2948"/>
    <w:multiLevelType w:val="hybridMultilevel"/>
    <w:tmpl w:val="8FA8B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A17732"/>
    <w:multiLevelType w:val="multilevel"/>
    <w:tmpl w:val="08E4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F350B8"/>
    <w:multiLevelType w:val="multilevel"/>
    <w:tmpl w:val="EC9CA64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0FBA032F"/>
    <w:multiLevelType w:val="hybridMultilevel"/>
    <w:tmpl w:val="7F3E1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0D56AC2"/>
    <w:multiLevelType w:val="hybridMultilevel"/>
    <w:tmpl w:val="64A6953E"/>
    <w:lvl w:ilvl="0" w:tplc="1882991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117F57AB"/>
    <w:multiLevelType w:val="hybridMultilevel"/>
    <w:tmpl w:val="1C38F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E62BDA"/>
    <w:multiLevelType w:val="hybridMultilevel"/>
    <w:tmpl w:val="F0CE9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427C10"/>
    <w:multiLevelType w:val="hybridMultilevel"/>
    <w:tmpl w:val="6F801CD0"/>
    <w:lvl w:ilvl="0" w:tplc="7F3473AE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1D4C1908"/>
    <w:multiLevelType w:val="multilevel"/>
    <w:tmpl w:val="2F041EA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9">
    <w:nsid w:val="1DC67BE5"/>
    <w:multiLevelType w:val="hybridMultilevel"/>
    <w:tmpl w:val="62CA5EE8"/>
    <w:lvl w:ilvl="0" w:tplc="76727D1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10A2C53"/>
    <w:multiLevelType w:val="multilevel"/>
    <w:tmpl w:val="2F041EA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21">
    <w:nsid w:val="24C42664"/>
    <w:multiLevelType w:val="multilevel"/>
    <w:tmpl w:val="F3E412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2D084C84"/>
    <w:multiLevelType w:val="multilevel"/>
    <w:tmpl w:val="00BC9F8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Theme="minorHAnsi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eastAsiaTheme="minorHAnsi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eastAsiaTheme="minorHAnsi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eastAsiaTheme="minorHAnsi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eastAsiaTheme="minorHAnsi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eastAsiaTheme="minorHAnsi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eastAsiaTheme="minorHAnsi" w:hint="default"/>
        <w:i w:val="0"/>
      </w:rPr>
    </w:lvl>
  </w:abstractNum>
  <w:abstractNum w:abstractNumId="23">
    <w:nsid w:val="2DF84F41"/>
    <w:multiLevelType w:val="multilevel"/>
    <w:tmpl w:val="7FE85A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2FE69D9"/>
    <w:multiLevelType w:val="hybridMultilevel"/>
    <w:tmpl w:val="106C6B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3E6F6B1A"/>
    <w:multiLevelType w:val="multilevel"/>
    <w:tmpl w:val="534A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590" w:hanging="5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310CF3"/>
    <w:multiLevelType w:val="multilevel"/>
    <w:tmpl w:val="0B40F7C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>
    <w:nsid w:val="3FE45F14"/>
    <w:multiLevelType w:val="multilevel"/>
    <w:tmpl w:val="79D0C0A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18554AD"/>
    <w:multiLevelType w:val="hybridMultilevel"/>
    <w:tmpl w:val="6F4061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A758D3"/>
    <w:multiLevelType w:val="multilevel"/>
    <w:tmpl w:val="2F041EA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1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637A1F"/>
    <w:multiLevelType w:val="hybridMultilevel"/>
    <w:tmpl w:val="A45CE38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4">
    <w:nsid w:val="51002675"/>
    <w:multiLevelType w:val="hybridMultilevel"/>
    <w:tmpl w:val="E83A97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4150206"/>
    <w:multiLevelType w:val="hybridMultilevel"/>
    <w:tmpl w:val="C19C2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81E2F58"/>
    <w:multiLevelType w:val="multilevel"/>
    <w:tmpl w:val="1CD6874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>
    <w:nsid w:val="5C6B516B"/>
    <w:multiLevelType w:val="multilevel"/>
    <w:tmpl w:val="66A8D4F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38">
    <w:nsid w:val="60B41847"/>
    <w:multiLevelType w:val="hybridMultilevel"/>
    <w:tmpl w:val="45DA16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2A8180B"/>
    <w:multiLevelType w:val="multilevel"/>
    <w:tmpl w:val="37227288"/>
    <w:lvl w:ilvl="0">
      <w:start w:val="3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>
    <w:nsid w:val="65BC24EC"/>
    <w:multiLevelType w:val="hybridMultilevel"/>
    <w:tmpl w:val="766CA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7A119A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7C53ABC"/>
    <w:multiLevelType w:val="multilevel"/>
    <w:tmpl w:val="F6105B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3">
    <w:nsid w:val="6D3E2B23"/>
    <w:multiLevelType w:val="multilevel"/>
    <w:tmpl w:val="2B7CA5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4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8"/>
  </w:num>
  <w:num w:numId="4">
    <w:abstractNumId w:val="20"/>
  </w:num>
  <w:num w:numId="5">
    <w:abstractNumId w:val="30"/>
  </w:num>
  <w:num w:numId="6">
    <w:abstractNumId w:val="24"/>
  </w:num>
  <w:num w:numId="7">
    <w:abstractNumId w:val="34"/>
  </w:num>
  <w:num w:numId="8">
    <w:abstractNumId w:val="35"/>
  </w:num>
  <w:num w:numId="9">
    <w:abstractNumId w:val="12"/>
  </w:num>
  <w:num w:numId="10">
    <w:abstractNumId w:val="10"/>
  </w:num>
  <w:num w:numId="11">
    <w:abstractNumId w:val="13"/>
  </w:num>
  <w:num w:numId="12">
    <w:abstractNumId w:val="15"/>
  </w:num>
  <w:num w:numId="13">
    <w:abstractNumId w:val="45"/>
  </w:num>
  <w:num w:numId="14">
    <w:abstractNumId w:val="19"/>
  </w:num>
  <w:num w:numId="15">
    <w:abstractNumId w:val="14"/>
  </w:num>
  <w:num w:numId="16">
    <w:abstractNumId w:val="28"/>
  </w:num>
  <w:num w:numId="17">
    <w:abstractNumId w:val="39"/>
  </w:num>
  <w:num w:numId="18">
    <w:abstractNumId w:val="36"/>
  </w:num>
  <w:num w:numId="19">
    <w:abstractNumId w:val="3"/>
  </w:num>
  <w:num w:numId="20">
    <w:abstractNumId w:val="33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"/>
  </w:num>
  <w:num w:numId="24">
    <w:abstractNumId w:val="42"/>
  </w:num>
  <w:num w:numId="25">
    <w:abstractNumId w:val="31"/>
  </w:num>
  <w:num w:numId="26">
    <w:abstractNumId w:val="41"/>
  </w:num>
  <w:num w:numId="27">
    <w:abstractNumId w:val="17"/>
  </w:num>
  <w:num w:numId="28">
    <w:abstractNumId w:val="7"/>
  </w:num>
  <w:num w:numId="29">
    <w:abstractNumId w:val="22"/>
  </w:num>
  <w:num w:numId="30">
    <w:abstractNumId w:val="25"/>
  </w:num>
  <w:num w:numId="31">
    <w:abstractNumId w:val="8"/>
  </w:num>
  <w:num w:numId="32">
    <w:abstractNumId w:val="32"/>
  </w:num>
  <w:num w:numId="33">
    <w:abstractNumId w:val="44"/>
  </w:num>
  <w:num w:numId="34">
    <w:abstractNumId w:val="46"/>
  </w:num>
  <w:num w:numId="35">
    <w:abstractNumId w:val="2"/>
  </w:num>
  <w:num w:numId="36">
    <w:abstractNumId w:val="29"/>
  </w:num>
  <w:num w:numId="37">
    <w:abstractNumId w:val="26"/>
  </w:num>
  <w:num w:numId="38">
    <w:abstractNumId w:val="21"/>
  </w:num>
  <w:num w:numId="39">
    <w:abstractNumId w:val="43"/>
  </w:num>
  <w:num w:numId="40">
    <w:abstractNumId w:val="23"/>
  </w:num>
  <w:num w:numId="41">
    <w:abstractNumId w:val="27"/>
  </w:num>
  <w:num w:numId="42">
    <w:abstractNumId w:val="37"/>
  </w:num>
  <w:num w:numId="43">
    <w:abstractNumId w:val="11"/>
  </w:num>
  <w:num w:numId="44">
    <w:abstractNumId w:val="6"/>
  </w:num>
  <w:num w:numId="45">
    <w:abstractNumId w:val="0"/>
  </w:num>
  <w:num w:numId="46">
    <w:abstractNumId w:val="1"/>
  </w:num>
  <w:num w:numId="47">
    <w:abstractNumId w:val="40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65"/>
    <w:rsid w:val="0001112D"/>
    <w:rsid w:val="000118A0"/>
    <w:rsid w:val="00065BB2"/>
    <w:rsid w:val="000A31A2"/>
    <w:rsid w:val="000C4BFB"/>
    <w:rsid w:val="000C647B"/>
    <w:rsid w:val="001247BC"/>
    <w:rsid w:val="00196C30"/>
    <w:rsid w:val="00225414"/>
    <w:rsid w:val="00226512"/>
    <w:rsid w:val="00280403"/>
    <w:rsid w:val="002B5AAA"/>
    <w:rsid w:val="002C1F5B"/>
    <w:rsid w:val="00301E87"/>
    <w:rsid w:val="0032590A"/>
    <w:rsid w:val="00362722"/>
    <w:rsid w:val="00392352"/>
    <w:rsid w:val="004530E8"/>
    <w:rsid w:val="00486176"/>
    <w:rsid w:val="004F26CA"/>
    <w:rsid w:val="00527D8B"/>
    <w:rsid w:val="005564CA"/>
    <w:rsid w:val="005B5470"/>
    <w:rsid w:val="005E5445"/>
    <w:rsid w:val="00611EC9"/>
    <w:rsid w:val="006453AE"/>
    <w:rsid w:val="00697AA6"/>
    <w:rsid w:val="006B5975"/>
    <w:rsid w:val="006E6A2B"/>
    <w:rsid w:val="007065D3"/>
    <w:rsid w:val="007157B4"/>
    <w:rsid w:val="00742B95"/>
    <w:rsid w:val="0076288F"/>
    <w:rsid w:val="00770EDF"/>
    <w:rsid w:val="007D6873"/>
    <w:rsid w:val="00805432"/>
    <w:rsid w:val="00830FCC"/>
    <w:rsid w:val="008920FD"/>
    <w:rsid w:val="0091298B"/>
    <w:rsid w:val="009676BE"/>
    <w:rsid w:val="009A7DED"/>
    <w:rsid w:val="00A0289E"/>
    <w:rsid w:val="00A14EFF"/>
    <w:rsid w:val="00A271A0"/>
    <w:rsid w:val="00A300EB"/>
    <w:rsid w:val="00A54432"/>
    <w:rsid w:val="00AB212E"/>
    <w:rsid w:val="00AD5C7E"/>
    <w:rsid w:val="00B011AD"/>
    <w:rsid w:val="00BC75EA"/>
    <w:rsid w:val="00BE28FE"/>
    <w:rsid w:val="00C066B7"/>
    <w:rsid w:val="00C36A65"/>
    <w:rsid w:val="00C5281B"/>
    <w:rsid w:val="00C672A7"/>
    <w:rsid w:val="00C73F98"/>
    <w:rsid w:val="00CE355E"/>
    <w:rsid w:val="00D111D0"/>
    <w:rsid w:val="00D66F31"/>
    <w:rsid w:val="00D75803"/>
    <w:rsid w:val="00DE1A2A"/>
    <w:rsid w:val="00E244B6"/>
    <w:rsid w:val="00E368F2"/>
    <w:rsid w:val="00E5445C"/>
    <w:rsid w:val="00E87E57"/>
    <w:rsid w:val="00ED5E99"/>
    <w:rsid w:val="00EF7EEC"/>
    <w:rsid w:val="00F25181"/>
    <w:rsid w:val="00F741D8"/>
    <w:rsid w:val="00FA19DE"/>
    <w:rsid w:val="00F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F5B"/>
    <w:pPr>
      <w:ind w:left="720"/>
      <w:contextualSpacing/>
    </w:pPr>
  </w:style>
  <w:style w:type="table" w:styleId="a4">
    <w:name w:val="Table Grid"/>
    <w:basedOn w:val="a1"/>
    <w:uiPriority w:val="59"/>
    <w:rsid w:val="0032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2590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A19DE"/>
  </w:style>
  <w:style w:type="character" w:styleId="a6">
    <w:name w:val="Hyperlink"/>
    <w:basedOn w:val="a0"/>
    <w:uiPriority w:val="99"/>
    <w:semiHidden/>
    <w:unhideWhenUsed/>
    <w:rsid w:val="00FA19D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D5C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5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D5C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5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196C30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196C3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7157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111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11D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4"/>
    <w:uiPriority w:val="59"/>
    <w:rsid w:val="00A544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Абзац списка1"/>
    <w:basedOn w:val="a"/>
    <w:rsid w:val="00BE28FE"/>
    <w:pPr>
      <w:suppressAutoHyphens/>
      <w:spacing w:after="200" w:line="276" w:lineRule="auto"/>
      <w:ind w:left="720"/>
      <w:contextualSpacing/>
    </w:pPr>
    <w:rPr>
      <w:rFonts w:ascii="Calibri" w:eastAsia="font353" w:hAnsi="Calibri" w:cs="font353"/>
      <w:kern w:val="1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F5B"/>
    <w:pPr>
      <w:ind w:left="720"/>
      <w:contextualSpacing/>
    </w:pPr>
  </w:style>
  <w:style w:type="table" w:styleId="a4">
    <w:name w:val="Table Grid"/>
    <w:basedOn w:val="a1"/>
    <w:uiPriority w:val="59"/>
    <w:rsid w:val="00325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2590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A19DE"/>
  </w:style>
  <w:style w:type="character" w:styleId="a6">
    <w:name w:val="Hyperlink"/>
    <w:basedOn w:val="a0"/>
    <w:uiPriority w:val="99"/>
    <w:semiHidden/>
    <w:unhideWhenUsed/>
    <w:rsid w:val="00FA19D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D5C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5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D5C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5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196C30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196C3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7157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111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11D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4"/>
    <w:uiPriority w:val="59"/>
    <w:rsid w:val="00A544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Абзац списка1"/>
    <w:basedOn w:val="a"/>
    <w:rsid w:val="00BE28FE"/>
    <w:pPr>
      <w:suppressAutoHyphens/>
      <w:spacing w:after="200" w:line="276" w:lineRule="auto"/>
      <w:ind w:left="720"/>
      <w:contextualSpacing/>
    </w:pPr>
    <w:rPr>
      <w:rFonts w:ascii="Calibri" w:eastAsia="font353" w:hAnsi="Calibri" w:cs="font353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74E6F-ACF5-4F9B-83DA-5D7AB20D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2761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Зиброва Марина Валерьевна</cp:lastModifiedBy>
  <cp:revision>14</cp:revision>
  <cp:lastPrinted>2016-08-30T06:07:00Z</cp:lastPrinted>
  <dcterms:created xsi:type="dcterms:W3CDTF">2017-09-05T04:43:00Z</dcterms:created>
  <dcterms:modified xsi:type="dcterms:W3CDTF">2017-09-06T06:39:00Z</dcterms:modified>
</cp:coreProperties>
</file>