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865" w:rsidRDefault="00112865"/>
    <w:p w:rsidR="00EB09C0" w:rsidRDefault="00EB09C0"/>
    <w:p w:rsidR="00EB09C0" w:rsidRDefault="00EB09C0"/>
    <w:p w:rsidR="00EB09C0" w:rsidRDefault="00EB09C0"/>
    <w:p w:rsidR="00EB09C0" w:rsidRDefault="00EB09C0"/>
    <w:tbl>
      <w:tblPr>
        <w:tblW w:w="0" w:type="auto"/>
        <w:jc w:val="right"/>
        <w:tblInd w:w="-844" w:type="dxa"/>
        <w:tblLook w:val="04A0" w:firstRow="1" w:lastRow="0" w:firstColumn="1" w:lastColumn="0" w:noHBand="0" w:noVBand="1"/>
      </w:tblPr>
      <w:tblGrid>
        <w:gridCol w:w="5386"/>
      </w:tblGrid>
      <w:tr w:rsidR="00EB09C0" w:rsidRPr="00C34D4F" w:rsidTr="00EB09C0">
        <w:trPr>
          <w:jc w:val="right"/>
        </w:trPr>
        <w:tc>
          <w:tcPr>
            <w:tcW w:w="5386" w:type="dxa"/>
          </w:tcPr>
          <w:p w:rsidR="00EB09C0" w:rsidRPr="00C34D4F" w:rsidRDefault="00EB09C0" w:rsidP="00EB09C0">
            <w:pPr>
              <w:spacing w:after="0"/>
              <w:ind w:firstLine="0"/>
              <w:rPr>
                <w:b/>
                <w:szCs w:val="28"/>
              </w:rPr>
            </w:pPr>
          </w:p>
        </w:tc>
      </w:tr>
    </w:tbl>
    <w:p w:rsidR="00EB09C0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Отчет </w:t>
      </w:r>
      <w:r>
        <w:rPr>
          <w:b/>
          <w:szCs w:val="28"/>
        </w:rPr>
        <w:t>по итогам реализации</w:t>
      </w:r>
    </w:p>
    <w:p w:rsidR="00EB09C0" w:rsidRPr="00C34D4F" w:rsidRDefault="00EB09C0" w:rsidP="00EB09C0">
      <w:pPr>
        <w:spacing w:after="0"/>
        <w:jc w:val="center"/>
        <w:rPr>
          <w:b/>
          <w:szCs w:val="28"/>
        </w:rPr>
      </w:pPr>
      <w:r w:rsidRPr="00C34D4F">
        <w:rPr>
          <w:b/>
          <w:szCs w:val="28"/>
        </w:rPr>
        <w:t xml:space="preserve">краевой профильной смены </w:t>
      </w:r>
    </w:p>
    <w:p w:rsidR="00EB09C0" w:rsidRPr="00C0071B" w:rsidRDefault="00C0071B" w:rsidP="00C0071B">
      <w:pPr>
        <w:tabs>
          <w:tab w:val="center" w:pos="5032"/>
          <w:tab w:val="left" w:pos="6732"/>
        </w:tabs>
        <w:spacing w:after="0"/>
        <w:jc w:val="left"/>
        <w:rPr>
          <w:b/>
          <w:szCs w:val="28"/>
        </w:rPr>
      </w:pPr>
      <w:r>
        <w:rPr>
          <w:b/>
          <w:szCs w:val="28"/>
        </w:rPr>
        <w:tab/>
        <w:t>«</w:t>
      </w:r>
      <w:r w:rsidR="002474ED">
        <w:rPr>
          <w:b/>
          <w:szCs w:val="28"/>
          <w:lang w:val="en-US"/>
        </w:rPr>
        <w:t>PRO-</w:t>
      </w:r>
      <w:r w:rsidR="002474ED">
        <w:rPr>
          <w:b/>
          <w:szCs w:val="28"/>
        </w:rPr>
        <w:t>герой</w:t>
      </w:r>
      <w:r>
        <w:rPr>
          <w:b/>
          <w:szCs w:val="28"/>
        </w:rPr>
        <w:t>»</w:t>
      </w:r>
      <w:r w:rsidR="007F6181">
        <w:rPr>
          <w:b/>
          <w:szCs w:val="28"/>
        </w:rPr>
        <w:t>, 2021.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91505C" w:rsidP="00C510F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Социально-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гуманитарное</w:t>
            </w:r>
            <w:r w:rsidR="007F6181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Default="007F6181" w:rsidP="00C510F1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Программа реализуется в</w:t>
            </w:r>
            <w:r w:rsidR="00C510F1">
              <w:rPr>
                <w:rFonts w:eastAsia="Calibri" w:cs="Times New Roman"/>
                <w:szCs w:val="28"/>
              </w:rPr>
              <w:t>первые</w:t>
            </w:r>
            <w:r w:rsidR="00C640F5">
              <w:rPr>
                <w:rFonts w:eastAsia="Calibri" w:cs="Times New Roman"/>
                <w:szCs w:val="28"/>
              </w:rPr>
              <w:t>.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2474ED" w:rsidP="002474ED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12 августа</w:t>
            </w:r>
            <w:r w:rsidR="00C510F1">
              <w:rPr>
                <w:rFonts w:eastAsia="Calibri" w:cs="Times New Roman"/>
                <w:szCs w:val="28"/>
              </w:rPr>
              <w:t xml:space="preserve"> – </w:t>
            </w:r>
            <w:r>
              <w:rPr>
                <w:rFonts w:eastAsia="Calibri" w:cs="Times New Roman"/>
                <w:szCs w:val="28"/>
              </w:rPr>
              <w:t>25 августа</w:t>
            </w:r>
            <w:r w:rsidR="007F6181" w:rsidRPr="00AB6A6B">
              <w:rPr>
                <w:rFonts w:eastAsia="Calibri" w:cs="Times New Roman"/>
                <w:szCs w:val="28"/>
              </w:rPr>
              <w:t xml:space="preserve"> 20</w:t>
            </w:r>
            <w:r w:rsidR="00C640F5">
              <w:rPr>
                <w:rFonts w:eastAsia="Calibri" w:cs="Times New Roman"/>
                <w:szCs w:val="28"/>
              </w:rPr>
              <w:t>21г.</w:t>
            </w:r>
            <w:r w:rsidR="007F6181">
              <w:rPr>
                <w:rFonts w:eastAsia="Calibri" w:cs="Times New Roman"/>
                <w:szCs w:val="28"/>
              </w:rPr>
              <w:t xml:space="preserve"> 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>(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="007F6181" w:rsidRPr="00AB6A6B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C640F5">
            <w:pPr>
              <w:spacing w:after="0" w:line="240" w:lineRule="auto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:rsidR="007F6181" w:rsidRPr="00AB6A6B" w:rsidRDefault="007F6181" w:rsidP="003F4EE4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181" w:rsidRPr="00AB6A6B" w:rsidRDefault="007F6181" w:rsidP="002474ED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eastAsia="Times New Roman" w:cs="Times New Roman"/>
                <w:szCs w:val="28"/>
                <w:lang w:eastAsia="ru-RU"/>
              </w:rPr>
              <w:t xml:space="preserve">. Переяславка   дружина </w:t>
            </w:r>
            <w:r w:rsidR="002474ED">
              <w:rPr>
                <w:rFonts w:eastAsia="Times New Roman" w:cs="Times New Roman"/>
                <w:szCs w:val="28"/>
                <w:lang w:eastAsia="ru-RU"/>
              </w:rPr>
              <w:t xml:space="preserve">им. </w:t>
            </w:r>
            <w:proofErr w:type="spellStart"/>
            <w:r w:rsidR="002474ED">
              <w:rPr>
                <w:rFonts w:eastAsia="Times New Roman" w:cs="Times New Roman"/>
                <w:szCs w:val="28"/>
                <w:lang w:eastAsia="ru-RU"/>
              </w:rPr>
              <w:t>Бонивура</w:t>
            </w:r>
            <w:proofErr w:type="spellEnd"/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7F6181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AB6A6B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181" w:rsidRPr="00AB6A6B" w:rsidRDefault="00306002" w:rsidP="00A50D66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Участники </w:t>
            </w:r>
            <w:r w:rsidR="002474ED">
              <w:rPr>
                <w:rFonts w:eastAsia="Times New Roman" w:cs="Times New Roman"/>
                <w:szCs w:val="28"/>
                <w:lang w:eastAsia="ru-RU"/>
              </w:rPr>
              <w:t>1</w:t>
            </w:r>
            <w:r w:rsidR="00A50D66">
              <w:rPr>
                <w:rFonts w:eastAsia="Times New Roman" w:cs="Times New Roman"/>
                <w:szCs w:val="28"/>
                <w:lang w:eastAsia="ru-RU"/>
              </w:rPr>
              <w:t>3</w:t>
            </w:r>
            <w:r w:rsidR="002474ED">
              <w:rPr>
                <w:rFonts w:eastAsia="Times New Roman" w:cs="Times New Roman"/>
                <w:szCs w:val="28"/>
                <w:lang w:eastAsia="ru-RU"/>
              </w:rPr>
              <w:t>-17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лет</w:t>
            </w:r>
          </w:p>
        </w:tc>
      </w:tr>
      <w:tr w:rsidR="00B87E40" w:rsidRPr="00AB6A6B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Pr="00AB6A6B" w:rsidRDefault="00B87E40" w:rsidP="00C640F5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40" w:rsidRDefault="002474ED" w:rsidP="00C7704B">
            <w:pPr>
              <w:spacing w:after="0" w:line="240" w:lineRule="auto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146</w:t>
            </w:r>
            <w:r w:rsidR="00C510F1">
              <w:rPr>
                <w:rFonts w:eastAsia="Times New Roman" w:cs="Times New Roman"/>
                <w:szCs w:val="28"/>
                <w:lang w:eastAsia="ru-RU"/>
              </w:rPr>
              <w:t xml:space="preserve"> человек. </w:t>
            </w:r>
          </w:p>
        </w:tc>
      </w:tr>
    </w:tbl>
    <w:p w:rsidR="007F6181" w:rsidRDefault="007F6181" w:rsidP="00EB09C0">
      <w:pPr>
        <w:spacing w:after="0"/>
        <w:rPr>
          <w:szCs w:val="28"/>
        </w:rPr>
      </w:pPr>
    </w:p>
    <w:p w:rsidR="000879C5" w:rsidRDefault="000879C5">
      <w:pPr>
        <w:spacing w:line="276" w:lineRule="auto"/>
        <w:ind w:firstLine="0"/>
        <w:jc w:val="left"/>
      </w:pPr>
      <w:r>
        <w:br w:type="page"/>
      </w:r>
    </w:p>
    <w:p w:rsidR="00C537D3" w:rsidRPr="006701EB" w:rsidRDefault="000879C5" w:rsidP="0049142E">
      <w:pPr>
        <w:pStyle w:val="1"/>
      </w:pPr>
      <w:r w:rsidRPr="006701EB">
        <w:lastRenderedPageBreak/>
        <w:t>1. Общая информация о программе.</w:t>
      </w:r>
    </w:p>
    <w:p w:rsidR="002474ED" w:rsidRPr="006701EB" w:rsidRDefault="002474ED" w:rsidP="006701EB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6701EB">
        <w:rPr>
          <w:rFonts w:eastAsia="Times New Roman" w:cs="Times New Roman"/>
          <w:color w:val="000000"/>
          <w:szCs w:val="28"/>
          <w:lang w:eastAsia="ru-RU"/>
        </w:rPr>
        <w:t xml:space="preserve">    Человек – самое творческое существо в мире, его голова полна идей и более того, он с успехом воплощает эти идеи в жизнь. Благодаря этому факту, человечество уже не раз изменяло мир и решало тысячи проблем. А ведь вспомните, раньше не было письменности, печатной машинки, компьютера, антибиотиков, кинематографа, парового двигателя. Мы могли только в фантастических романах читать описания подводных лодок и дирижаблей, мечтать о полетах в космос и электричестве. За десятки тысяч лет человечество смогло придумать и воплотить в жизнь тысячи  идей, покорить глубины океана и просторы космоса, изучить строение и происхождение человека, научится выживать в самых сложных условиях, пользоваться природной энергией, совершать сложнейшие вычисления, прогнозирования, операции и многое другое.</w:t>
      </w:r>
    </w:p>
    <w:p w:rsidR="002474ED" w:rsidRPr="006701EB" w:rsidRDefault="002474ED" w:rsidP="006701EB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6701EB">
        <w:rPr>
          <w:rFonts w:eastAsia="Times New Roman" w:cs="Times New Roman"/>
          <w:color w:val="000000"/>
          <w:szCs w:val="28"/>
          <w:lang w:eastAsia="ru-RU"/>
        </w:rPr>
        <w:t xml:space="preserve">     За каждым изобретением, за каждым открытием, достижением или учением стоят люди, первые. Эти люди – первооткрыватели, изобретатели, сумели прославить свое время – время первых. Каким оно было, это время первых? Все ли в мире изучено, или есть шансы у современного поколения попасть в этот список первых? Конечно, есть, ведь </w:t>
      </w:r>
      <w:proofErr w:type="gramStart"/>
      <w:r w:rsidRPr="006701EB">
        <w:rPr>
          <w:rFonts w:eastAsia="Times New Roman" w:cs="Times New Roman"/>
          <w:color w:val="000000"/>
          <w:szCs w:val="28"/>
          <w:lang w:eastAsia="ru-RU"/>
        </w:rPr>
        <w:t>не даром</w:t>
      </w:r>
      <w:proofErr w:type="gramEnd"/>
      <w:r w:rsidRPr="006701EB">
        <w:rPr>
          <w:rFonts w:eastAsia="Times New Roman" w:cs="Times New Roman"/>
          <w:color w:val="000000"/>
          <w:szCs w:val="28"/>
          <w:lang w:eastAsia="ru-RU"/>
        </w:rPr>
        <w:t xml:space="preserve"> говорится:  «Все зависит от нас самих», от нашего выбора. А какой же выбор будут делать участники смены «</w:t>
      </w:r>
      <w:r w:rsidRPr="006701EB">
        <w:rPr>
          <w:rFonts w:eastAsia="Times New Roman" w:cs="Times New Roman"/>
          <w:color w:val="000000"/>
          <w:szCs w:val="28"/>
          <w:lang w:val="en-US" w:eastAsia="ru-RU"/>
        </w:rPr>
        <w:t>PRO</w:t>
      </w:r>
      <w:r w:rsidRPr="006701EB">
        <w:rPr>
          <w:rFonts w:eastAsia="Times New Roman" w:cs="Times New Roman"/>
          <w:color w:val="000000"/>
          <w:szCs w:val="28"/>
          <w:lang w:eastAsia="ru-RU"/>
        </w:rPr>
        <w:t>-герой»?</w:t>
      </w:r>
    </w:p>
    <w:p w:rsidR="002474ED" w:rsidRPr="006701EB" w:rsidRDefault="002474ED" w:rsidP="006701EB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6701EB">
        <w:rPr>
          <w:rFonts w:eastAsia="Times New Roman" w:cs="Times New Roman"/>
          <w:color w:val="000000"/>
          <w:szCs w:val="28"/>
          <w:lang w:eastAsia="ru-RU"/>
        </w:rPr>
        <w:t xml:space="preserve">      В рамках смены  ребята поближе познакомятся с известными изобретениями и открытиями мировой науки, героями России, героями спорта.  </w:t>
      </w:r>
    </w:p>
    <w:p w:rsidR="002474ED" w:rsidRPr="006701EB" w:rsidRDefault="002474ED" w:rsidP="006701EB">
      <w:pPr>
        <w:ind w:firstLine="708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b/>
          <w:bCs/>
          <w:szCs w:val="28"/>
        </w:rPr>
        <w:t>Новизна данной программы</w:t>
      </w:r>
      <w:r w:rsidRPr="006701EB">
        <w:rPr>
          <w:rFonts w:eastAsia="Times New Roman" w:cs="Times New Roman"/>
          <w:szCs w:val="28"/>
        </w:rPr>
        <w:t xml:space="preserve"> заключается в формировании знаний обучающихся в сфере спорта, научных и культурных достижениях.  </w:t>
      </w:r>
      <w:r w:rsidRPr="006701EB">
        <w:rPr>
          <w:rFonts w:eastAsia="Times New Roman" w:cs="Times New Roman"/>
          <w:szCs w:val="28"/>
        </w:rPr>
        <w:br/>
        <w:t xml:space="preserve">В формировании прикладных знаний и умений в области гражданско-патриотического воспитания </w:t>
      </w:r>
    </w:p>
    <w:p w:rsidR="002474ED" w:rsidRPr="006701EB" w:rsidRDefault="002474ED" w:rsidP="006701EB">
      <w:pPr>
        <w:spacing w:after="0"/>
        <w:rPr>
          <w:rFonts w:cs="Times New Roman"/>
          <w:b/>
          <w:szCs w:val="28"/>
        </w:rPr>
      </w:pPr>
      <w:r w:rsidRPr="006701EB">
        <w:rPr>
          <w:rFonts w:cs="Times New Roman"/>
          <w:b/>
          <w:szCs w:val="28"/>
        </w:rPr>
        <w:t>Особенности реализации программы:</w:t>
      </w:r>
    </w:p>
    <w:p w:rsidR="002474ED" w:rsidRPr="006701EB" w:rsidRDefault="002474ED" w:rsidP="006701EB">
      <w:pPr>
        <w:spacing w:after="0"/>
        <w:ind w:firstLine="708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Программа реализ</w:t>
      </w:r>
      <w:r w:rsidR="0049142E">
        <w:rPr>
          <w:rFonts w:cs="Times New Roman"/>
          <w:szCs w:val="28"/>
        </w:rPr>
        <w:t>ована</w:t>
      </w:r>
      <w:r w:rsidRPr="006701EB">
        <w:rPr>
          <w:rFonts w:cs="Times New Roman"/>
          <w:szCs w:val="28"/>
        </w:rPr>
        <w:t xml:space="preserve"> </w:t>
      </w:r>
      <w:r w:rsidR="0049142E">
        <w:rPr>
          <w:rFonts w:cs="Times New Roman"/>
          <w:szCs w:val="28"/>
        </w:rPr>
        <w:t>впервые.</w:t>
      </w:r>
    </w:p>
    <w:p w:rsidR="002474ED" w:rsidRPr="006701EB" w:rsidRDefault="002474ED" w:rsidP="006701EB">
      <w:pPr>
        <w:spacing w:after="0"/>
        <w:ind w:firstLine="708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Основной формой организации деятельности детей на смене является </w:t>
      </w:r>
      <w:r w:rsidRPr="006701EB">
        <w:rPr>
          <w:rFonts w:cs="Times New Roman"/>
          <w:iCs/>
          <w:szCs w:val="28"/>
          <w:bdr w:val="none" w:sz="0" w:space="0" w:color="auto" w:frame="1"/>
        </w:rPr>
        <w:t>коллективные творческие дела (КТД)</w:t>
      </w:r>
      <w:r w:rsidRPr="006701EB">
        <w:rPr>
          <w:rFonts w:cs="Times New Roman"/>
          <w:szCs w:val="28"/>
        </w:rPr>
        <w:t xml:space="preserve">. Их важнейшие особенности: </w:t>
      </w:r>
      <w:r w:rsidRPr="006701EB">
        <w:rPr>
          <w:rFonts w:cs="Times New Roman"/>
          <w:szCs w:val="28"/>
        </w:rPr>
        <w:lastRenderedPageBreak/>
        <w:t>практическая направленность, коллективная организация, творческий характер. Каждое КТД есть проявление практической работы обучающихся и педагогов, направленной на создание творческого продукта, интересного и полезного для окружающих. Поэтому оно дело, но не простое дело, а жизненно важное, общественно необходимое. Оно — коллективное, потому что планируется, готовится, совершается и обсуждается совместно обучающимися и педагогами. Оно — творческое, потому что планируется, готовится, совершается и обсуждается каждый раз в новом варианте, в результате поиска лучших способов, средств решения поставленных задач.</w:t>
      </w:r>
    </w:p>
    <w:p w:rsidR="002731FD" w:rsidRDefault="002474ED" w:rsidP="002731FD">
      <w:pPr>
        <w:spacing w:after="0"/>
        <w:ind w:firstLine="708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Деятельность детей осуществляется во временных детских коллективах – отрядах.</w:t>
      </w:r>
    </w:p>
    <w:p w:rsidR="002474ED" w:rsidRPr="002731FD" w:rsidRDefault="002474ED" w:rsidP="002731FD">
      <w:pPr>
        <w:spacing w:after="0"/>
        <w:ind w:firstLine="708"/>
        <w:rPr>
          <w:rFonts w:cs="Times New Roman"/>
          <w:szCs w:val="28"/>
        </w:rPr>
      </w:pPr>
      <w:r w:rsidRPr="006701EB">
        <w:rPr>
          <w:rFonts w:eastAsia="Times New Roman" w:cs="Times New Roman"/>
          <w:szCs w:val="28"/>
        </w:rPr>
        <w:t>Для разработки и реализации программы привлечены спортсмены, а также специалисты в области гражданско-патриотического воспитания. Основными партнерами программы стал Центр патриотического воспитания «Взлет».</w:t>
      </w:r>
    </w:p>
    <w:p w:rsidR="002474ED" w:rsidRPr="006701EB" w:rsidRDefault="002474ED" w:rsidP="006701EB">
      <w:pPr>
        <w:shd w:val="clear" w:color="auto" w:fill="FFFFFF" w:themeFill="background1"/>
        <w:tabs>
          <w:tab w:val="left" w:pos="567"/>
        </w:tabs>
        <w:spacing w:after="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b/>
          <w:szCs w:val="28"/>
        </w:rPr>
        <w:t>Сроки реализации программы:</w:t>
      </w:r>
      <w:r w:rsidRPr="006701EB">
        <w:rPr>
          <w:rFonts w:eastAsia="Times New Roman" w:cs="Times New Roman"/>
          <w:szCs w:val="28"/>
        </w:rPr>
        <w:t xml:space="preserve"> 14 дней (12 августа – 25 августа 2021 г.).</w:t>
      </w:r>
    </w:p>
    <w:p w:rsidR="002474ED" w:rsidRPr="006701EB" w:rsidRDefault="002474ED" w:rsidP="006701EB">
      <w:pPr>
        <w:shd w:val="clear" w:color="auto" w:fill="FFFFFF" w:themeFill="background1"/>
        <w:tabs>
          <w:tab w:val="left" w:pos="567"/>
        </w:tabs>
        <w:spacing w:after="0"/>
        <w:rPr>
          <w:rFonts w:cs="Times New Roman"/>
          <w:szCs w:val="28"/>
        </w:rPr>
      </w:pPr>
      <w:r w:rsidRPr="006701EB">
        <w:rPr>
          <w:rFonts w:cs="Times New Roman"/>
          <w:b/>
          <w:szCs w:val="28"/>
        </w:rPr>
        <w:t>Форма обучения</w:t>
      </w:r>
      <w:r w:rsidRPr="006701EB">
        <w:rPr>
          <w:rFonts w:cs="Times New Roman"/>
          <w:szCs w:val="28"/>
        </w:rPr>
        <w:t>: очная.</w:t>
      </w:r>
    </w:p>
    <w:p w:rsidR="002474ED" w:rsidRPr="006701EB" w:rsidRDefault="002474ED" w:rsidP="006701E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cs="Times New Roman"/>
          <w:szCs w:val="28"/>
        </w:rPr>
      </w:pPr>
      <w:r w:rsidRPr="006701EB">
        <w:rPr>
          <w:rFonts w:cs="Times New Roman"/>
          <w:b/>
          <w:szCs w:val="28"/>
        </w:rPr>
        <w:t>Уровень программы</w:t>
      </w:r>
      <w:r w:rsidRPr="006701EB">
        <w:rPr>
          <w:rFonts w:cs="Times New Roman"/>
          <w:szCs w:val="28"/>
        </w:rPr>
        <w:t>: стартовый (ознакомительный).</w:t>
      </w:r>
    </w:p>
    <w:p w:rsidR="002474ED" w:rsidRPr="006701EB" w:rsidRDefault="002474ED" w:rsidP="006701EB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rPr>
          <w:rFonts w:cs="Times New Roman"/>
          <w:szCs w:val="28"/>
        </w:rPr>
      </w:pPr>
      <w:r w:rsidRPr="006701EB">
        <w:rPr>
          <w:rFonts w:cs="Times New Roman"/>
          <w:b/>
          <w:szCs w:val="28"/>
        </w:rPr>
        <w:t>Направленность программы</w:t>
      </w:r>
      <w:r w:rsidRPr="006701EB">
        <w:rPr>
          <w:rFonts w:cs="Times New Roman"/>
          <w:szCs w:val="28"/>
        </w:rPr>
        <w:t>: социально-гуманитарная</w:t>
      </w:r>
    </w:p>
    <w:p w:rsidR="002474ED" w:rsidRPr="006701EB" w:rsidRDefault="002474ED" w:rsidP="006701EB">
      <w:pPr>
        <w:spacing w:after="0"/>
        <w:rPr>
          <w:rFonts w:cs="Times New Roman"/>
          <w:szCs w:val="28"/>
        </w:rPr>
      </w:pPr>
      <w:r w:rsidRPr="006701EB">
        <w:rPr>
          <w:rFonts w:cs="Times New Roman"/>
          <w:b/>
          <w:szCs w:val="28"/>
        </w:rPr>
        <w:t>Целевая аудитория:</w:t>
      </w:r>
      <w:r w:rsidRPr="006701EB">
        <w:rPr>
          <w:rFonts w:cs="Times New Roman"/>
          <w:szCs w:val="28"/>
        </w:rPr>
        <w:t xml:space="preserve">  129 человек  в возрасте  12-17 лет со всех территорий Хабаровского края.</w:t>
      </w:r>
    </w:p>
    <w:p w:rsidR="002474ED" w:rsidRPr="006701EB" w:rsidRDefault="002474ED" w:rsidP="006701EB">
      <w:pPr>
        <w:spacing w:after="0"/>
        <w:rPr>
          <w:rFonts w:cs="Times New Roman"/>
          <w:szCs w:val="28"/>
        </w:rPr>
      </w:pPr>
      <w:r w:rsidRPr="006701EB">
        <w:rPr>
          <w:rFonts w:cs="Times New Roman"/>
          <w:b/>
          <w:szCs w:val="28"/>
        </w:rPr>
        <w:t>Сроки и этапы реализации программы:</w:t>
      </w:r>
      <w:r w:rsidRPr="006701EB">
        <w:rPr>
          <w:rFonts w:cs="Times New Roman"/>
          <w:szCs w:val="28"/>
        </w:rPr>
        <w:t xml:space="preserve"> 12 августа по 25 августа 2021 года.</w:t>
      </w:r>
    </w:p>
    <w:p w:rsidR="006701EB" w:rsidRPr="006701EB" w:rsidRDefault="006701EB" w:rsidP="003117C5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:rsidR="00095F37" w:rsidRPr="006701EB" w:rsidRDefault="00095F37" w:rsidP="0049142E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6701EB">
        <w:rPr>
          <w:rFonts w:eastAsia="Times New Roman" w:cs="Times New Roman"/>
          <w:b/>
          <w:szCs w:val="28"/>
          <w:lang w:eastAsia="ru-RU"/>
        </w:rPr>
        <w:t>1.</w:t>
      </w:r>
      <w:r w:rsidRPr="006701EB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:rsidR="002474ED" w:rsidRPr="006701EB" w:rsidRDefault="002474ED" w:rsidP="006701EB">
      <w:pPr>
        <w:spacing w:after="0"/>
        <w:ind w:left="-142" w:firstLine="850"/>
        <w:rPr>
          <w:rFonts w:cs="Times New Roman"/>
          <w:szCs w:val="28"/>
        </w:rPr>
      </w:pPr>
      <w:bookmarkStart w:id="0" w:name="_Toc75351902"/>
      <w:bookmarkStart w:id="1" w:name="_Toc75773132"/>
      <w:bookmarkStart w:id="2" w:name="_Toc75788144"/>
      <w:r w:rsidRPr="006701EB">
        <w:rPr>
          <w:rFonts w:cs="Times New Roman"/>
          <w:szCs w:val="28"/>
        </w:rPr>
        <w:t>Участники смены, попадая в центр подготовки героев, про</w:t>
      </w:r>
      <w:r w:rsidR="001E41BC" w:rsidRPr="006701EB">
        <w:rPr>
          <w:rFonts w:cs="Times New Roman"/>
          <w:szCs w:val="28"/>
        </w:rPr>
        <w:t>шли</w:t>
      </w:r>
      <w:r w:rsidRPr="006701EB">
        <w:rPr>
          <w:rFonts w:cs="Times New Roman"/>
          <w:szCs w:val="28"/>
        </w:rPr>
        <w:t xml:space="preserve"> поэтапное погружение по направлениям:</w:t>
      </w:r>
    </w:p>
    <w:p w:rsidR="002474ED" w:rsidRPr="006701EB" w:rsidRDefault="002474ED" w:rsidP="006701EB">
      <w:pPr>
        <w:spacing w:after="0"/>
        <w:ind w:left="-142" w:firstLine="850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-  </w:t>
      </w:r>
      <w:r w:rsidR="001E41BC" w:rsidRPr="006701EB">
        <w:rPr>
          <w:rFonts w:cs="Times New Roman"/>
          <w:szCs w:val="28"/>
        </w:rPr>
        <w:t>«Время спорта»</w:t>
      </w:r>
    </w:p>
    <w:p w:rsidR="002474ED" w:rsidRPr="006701EB" w:rsidRDefault="002474ED" w:rsidP="006701EB">
      <w:pPr>
        <w:spacing w:after="0"/>
        <w:ind w:left="-142" w:firstLine="850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- </w:t>
      </w:r>
      <w:r w:rsidR="001E41BC" w:rsidRPr="006701EB">
        <w:rPr>
          <w:rFonts w:cs="Times New Roman"/>
          <w:szCs w:val="28"/>
        </w:rPr>
        <w:t xml:space="preserve"> «Время просвещения»</w:t>
      </w:r>
      <w:r w:rsidRPr="006701EB">
        <w:rPr>
          <w:rFonts w:cs="Times New Roman"/>
          <w:szCs w:val="28"/>
        </w:rPr>
        <w:t xml:space="preserve"> </w:t>
      </w:r>
    </w:p>
    <w:p w:rsidR="002474ED" w:rsidRPr="006701EB" w:rsidRDefault="002474ED" w:rsidP="006701EB">
      <w:pPr>
        <w:spacing w:after="0"/>
        <w:ind w:left="-142" w:firstLine="850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lastRenderedPageBreak/>
        <w:t xml:space="preserve">- </w:t>
      </w:r>
      <w:r w:rsidR="001E41BC" w:rsidRPr="006701EB">
        <w:rPr>
          <w:rFonts w:cs="Times New Roman"/>
          <w:szCs w:val="28"/>
        </w:rPr>
        <w:t xml:space="preserve"> «Время силы духа»</w:t>
      </w:r>
    </w:p>
    <w:p w:rsidR="002474ED" w:rsidRPr="006701EB" w:rsidRDefault="002474ED" w:rsidP="006701EB">
      <w:pPr>
        <w:spacing w:after="0"/>
        <w:ind w:firstLine="0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где в каждом направлении участники </w:t>
      </w:r>
      <w:r w:rsidR="001E41BC" w:rsidRPr="006701EB">
        <w:rPr>
          <w:rFonts w:cs="Times New Roman"/>
          <w:szCs w:val="28"/>
        </w:rPr>
        <w:t>имели</w:t>
      </w:r>
      <w:r w:rsidRPr="006701EB">
        <w:rPr>
          <w:rFonts w:cs="Times New Roman"/>
          <w:szCs w:val="28"/>
        </w:rPr>
        <w:t xml:space="preserve"> возможность проявить свои способности: </w:t>
      </w:r>
    </w:p>
    <w:p w:rsidR="002474ED" w:rsidRPr="006701EB" w:rsidRDefault="001E41BC" w:rsidP="006701EB">
      <w:pPr>
        <w:spacing w:after="0"/>
        <w:ind w:left="-567" w:firstLine="1275"/>
        <w:rPr>
          <w:rFonts w:cs="Times New Roman"/>
          <w:b/>
          <w:szCs w:val="28"/>
        </w:rPr>
      </w:pPr>
      <w:r w:rsidRPr="006701EB">
        <w:rPr>
          <w:rFonts w:cs="Times New Roman"/>
          <w:b/>
          <w:szCs w:val="28"/>
        </w:rPr>
        <w:t>«Время спорта»</w:t>
      </w:r>
    </w:p>
    <w:p w:rsidR="002474ED" w:rsidRPr="006701EB" w:rsidRDefault="001E41BC" w:rsidP="006701EB">
      <w:pPr>
        <w:spacing w:after="0"/>
        <w:ind w:left="-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Участники на блоке «Время спорта» развивали </w:t>
      </w:r>
      <w:r w:rsidR="002474ED" w:rsidRPr="006701EB">
        <w:rPr>
          <w:rFonts w:cs="Times New Roman"/>
          <w:szCs w:val="28"/>
        </w:rPr>
        <w:t xml:space="preserve"> силу, выносливость, ловкость, прокач</w:t>
      </w:r>
      <w:r w:rsidRPr="006701EB">
        <w:rPr>
          <w:rFonts w:cs="Times New Roman"/>
          <w:szCs w:val="28"/>
        </w:rPr>
        <w:t xml:space="preserve">ивали </w:t>
      </w:r>
      <w:r w:rsidR="002474ED" w:rsidRPr="006701EB">
        <w:rPr>
          <w:rFonts w:cs="Times New Roman"/>
          <w:szCs w:val="28"/>
        </w:rPr>
        <w:t>общее физическое развитие и получ</w:t>
      </w:r>
      <w:r w:rsidRPr="006701EB">
        <w:rPr>
          <w:rFonts w:cs="Times New Roman"/>
          <w:szCs w:val="28"/>
        </w:rPr>
        <w:t>али</w:t>
      </w:r>
      <w:r w:rsidR="002474ED" w:rsidRPr="006701EB">
        <w:rPr>
          <w:rFonts w:cs="Times New Roman"/>
          <w:szCs w:val="28"/>
        </w:rPr>
        <w:t xml:space="preserve"> опыт  ЗОЖ. Программа этого блока включа</w:t>
      </w:r>
      <w:r w:rsidRPr="006701EB">
        <w:rPr>
          <w:rFonts w:cs="Times New Roman"/>
          <w:szCs w:val="28"/>
        </w:rPr>
        <w:t>ла</w:t>
      </w:r>
      <w:r w:rsidR="002474ED" w:rsidRPr="006701EB">
        <w:rPr>
          <w:rFonts w:cs="Times New Roman"/>
          <w:szCs w:val="28"/>
        </w:rPr>
        <w:t xml:space="preserve"> в себя серию спортивных соревнований, сдачу норм ГТО, встречу с известными спортсменами края. Совместно с центром спортивной подготовки сборных команд хабаровского края проводится образовательные мастер-классы по стрельбе из лука, спортивному ориентированию, настольному теннису, футболу, волейболу, баскетболу</w:t>
      </w:r>
    </w:p>
    <w:p w:rsidR="002474ED" w:rsidRPr="006701EB" w:rsidRDefault="001E41BC" w:rsidP="006701EB">
      <w:pPr>
        <w:spacing w:after="0"/>
        <w:ind w:left="-567" w:firstLine="1275"/>
        <w:rPr>
          <w:rFonts w:cs="Times New Roman"/>
          <w:b/>
          <w:szCs w:val="28"/>
        </w:rPr>
      </w:pPr>
      <w:r w:rsidRPr="006701EB">
        <w:rPr>
          <w:rFonts w:cs="Times New Roman"/>
          <w:b/>
          <w:szCs w:val="28"/>
        </w:rPr>
        <w:t>«Время просвещения»</w:t>
      </w:r>
    </w:p>
    <w:p w:rsidR="002474ED" w:rsidRPr="006701EB" w:rsidRDefault="002474ED" w:rsidP="006701EB">
      <w:pPr>
        <w:spacing w:after="0"/>
        <w:ind w:left="-142" w:firstLine="851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Программа этого блока включ</w:t>
      </w:r>
      <w:r w:rsidR="006701EB" w:rsidRPr="006701EB">
        <w:rPr>
          <w:rFonts w:cs="Times New Roman"/>
          <w:szCs w:val="28"/>
        </w:rPr>
        <w:t>ала</w:t>
      </w:r>
      <w:r w:rsidRPr="006701EB">
        <w:rPr>
          <w:rFonts w:cs="Times New Roman"/>
          <w:szCs w:val="28"/>
        </w:rPr>
        <w:t xml:space="preserve"> </w:t>
      </w:r>
      <w:r w:rsidR="006701EB" w:rsidRPr="006701EB">
        <w:rPr>
          <w:rFonts w:cs="Times New Roman"/>
          <w:szCs w:val="28"/>
        </w:rPr>
        <w:t>о</w:t>
      </w:r>
      <w:r w:rsidRPr="006701EB">
        <w:rPr>
          <w:rFonts w:cs="Times New Roman"/>
          <w:szCs w:val="28"/>
        </w:rPr>
        <w:t xml:space="preserve">бзорные лекции «Великие люди» от </w:t>
      </w:r>
      <w:proofErr w:type="spellStart"/>
      <w:r w:rsidRPr="006701EB">
        <w:rPr>
          <w:rFonts w:cs="Times New Roman"/>
          <w:szCs w:val="28"/>
        </w:rPr>
        <w:t>медийных</w:t>
      </w:r>
      <w:proofErr w:type="spellEnd"/>
      <w:r w:rsidRPr="006701EB">
        <w:rPr>
          <w:rFonts w:cs="Times New Roman"/>
          <w:szCs w:val="28"/>
        </w:rPr>
        <w:t xml:space="preserve"> лиц о персоналиях области науки, творчества, искусства, Нобелевских лауреатах, социально-значимых открытиях в областях.</w:t>
      </w:r>
    </w:p>
    <w:p w:rsidR="002474ED" w:rsidRPr="006701EB" w:rsidRDefault="002474ED" w:rsidP="006701EB">
      <w:pPr>
        <w:spacing w:after="0"/>
        <w:ind w:left="-142" w:firstLine="851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 </w:t>
      </w:r>
      <w:r w:rsidR="006701EB" w:rsidRPr="006701EB">
        <w:rPr>
          <w:rFonts w:cs="Times New Roman"/>
          <w:szCs w:val="28"/>
        </w:rPr>
        <w:t>Лекция</w:t>
      </w:r>
      <w:r w:rsidRPr="006701EB">
        <w:rPr>
          <w:rFonts w:cs="Times New Roman"/>
          <w:szCs w:val="28"/>
        </w:rPr>
        <w:t xml:space="preserve"> от молодых ученых Хабаровского края в формате </w:t>
      </w:r>
      <w:r w:rsidRPr="006701EB">
        <w:rPr>
          <w:rFonts w:cs="Times New Roman"/>
          <w:szCs w:val="28"/>
          <w:lang w:val="en-US"/>
        </w:rPr>
        <w:t>OPEN</w:t>
      </w:r>
      <w:r w:rsidRPr="006701EB">
        <w:rPr>
          <w:rFonts w:cs="Times New Roman"/>
          <w:szCs w:val="28"/>
        </w:rPr>
        <w:t xml:space="preserve"> </w:t>
      </w:r>
      <w:r w:rsidRPr="006701EB">
        <w:rPr>
          <w:rFonts w:cs="Times New Roman"/>
          <w:szCs w:val="28"/>
          <w:lang w:val="en-US"/>
        </w:rPr>
        <w:t>SPACE</w:t>
      </w:r>
      <w:r w:rsidRPr="006701EB">
        <w:rPr>
          <w:rFonts w:cs="Times New Roman"/>
          <w:szCs w:val="28"/>
        </w:rPr>
        <w:t>, Шоу талантов «Звездный дождь. В Финале блока пройдет интеллектуальная игра ДВИЖ и выставка «велики люди» как итоговое мероприятие после обзорных лекций</w:t>
      </w:r>
      <w:r w:rsidR="006701EB" w:rsidRPr="006701EB">
        <w:rPr>
          <w:rFonts w:cs="Times New Roman"/>
          <w:szCs w:val="28"/>
        </w:rPr>
        <w:t>.</w:t>
      </w:r>
      <w:r w:rsidRPr="006701EB">
        <w:rPr>
          <w:rFonts w:cs="Times New Roman"/>
          <w:szCs w:val="28"/>
        </w:rPr>
        <w:t xml:space="preserve"> </w:t>
      </w:r>
    </w:p>
    <w:p w:rsidR="002474ED" w:rsidRPr="006701EB" w:rsidRDefault="001E41BC" w:rsidP="006701EB">
      <w:pPr>
        <w:spacing w:after="0"/>
        <w:ind w:firstLine="708"/>
        <w:rPr>
          <w:rFonts w:cs="Times New Roman"/>
          <w:b/>
          <w:szCs w:val="28"/>
        </w:rPr>
      </w:pPr>
      <w:r w:rsidRPr="006701EB">
        <w:rPr>
          <w:rFonts w:cs="Times New Roman"/>
          <w:b/>
          <w:szCs w:val="28"/>
        </w:rPr>
        <w:t>«Время силы духа»</w:t>
      </w:r>
      <w:r w:rsidR="002474ED" w:rsidRPr="006701EB">
        <w:rPr>
          <w:rFonts w:cs="Times New Roman"/>
          <w:b/>
          <w:szCs w:val="28"/>
        </w:rPr>
        <w:t xml:space="preserve"> </w:t>
      </w:r>
    </w:p>
    <w:p w:rsidR="002474ED" w:rsidRPr="006701EB" w:rsidRDefault="002474ED" w:rsidP="006701EB">
      <w:pPr>
        <w:spacing w:after="0"/>
        <w:ind w:left="-142" w:firstLine="284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Познакоми</w:t>
      </w:r>
      <w:r w:rsidR="006701EB" w:rsidRPr="006701EB">
        <w:rPr>
          <w:rFonts w:cs="Times New Roman"/>
          <w:szCs w:val="28"/>
        </w:rPr>
        <w:t>ли</w:t>
      </w:r>
      <w:r w:rsidRPr="006701EB">
        <w:rPr>
          <w:rFonts w:cs="Times New Roman"/>
          <w:szCs w:val="28"/>
        </w:rPr>
        <w:t xml:space="preserve"> участников с основами военного дела, </w:t>
      </w:r>
      <w:proofErr w:type="spellStart"/>
      <w:r w:rsidRPr="006701EB">
        <w:rPr>
          <w:rFonts w:cs="Times New Roman"/>
          <w:szCs w:val="28"/>
        </w:rPr>
        <w:t>волонтерства</w:t>
      </w:r>
      <w:proofErr w:type="spellEnd"/>
      <w:r w:rsidRPr="006701EB">
        <w:rPr>
          <w:rFonts w:cs="Times New Roman"/>
          <w:szCs w:val="28"/>
        </w:rPr>
        <w:t xml:space="preserve"> и другой социально-значимой деятельностью </w:t>
      </w:r>
      <w:proofErr w:type="gramStart"/>
      <w:r w:rsidRPr="006701EB">
        <w:rPr>
          <w:rFonts w:cs="Times New Roman"/>
          <w:szCs w:val="28"/>
        </w:rPr>
        <w:t>с</w:t>
      </w:r>
      <w:proofErr w:type="gramEnd"/>
      <w:r w:rsidRPr="006701EB">
        <w:rPr>
          <w:rFonts w:cs="Times New Roman"/>
          <w:szCs w:val="28"/>
        </w:rPr>
        <w:t xml:space="preserve"> сфере молодежной политики</w:t>
      </w:r>
      <w:r w:rsidR="0049142E">
        <w:rPr>
          <w:rFonts w:cs="Times New Roman"/>
          <w:szCs w:val="28"/>
        </w:rPr>
        <w:t>.</w:t>
      </w:r>
      <w:r w:rsidRPr="006701EB">
        <w:rPr>
          <w:rFonts w:cs="Times New Roman"/>
          <w:szCs w:val="28"/>
        </w:rPr>
        <w:t xml:space="preserve">   </w:t>
      </w:r>
    </w:p>
    <w:p w:rsidR="002474ED" w:rsidRPr="006701EB" w:rsidRDefault="002474ED" w:rsidP="0049142E">
      <w:pPr>
        <w:spacing w:after="0"/>
        <w:ind w:left="-142" w:firstLine="850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Напр</w:t>
      </w:r>
      <w:r w:rsidR="006701EB" w:rsidRPr="006701EB">
        <w:rPr>
          <w:rFonts w:cs="Times New Roman"/>
          <w:szCs w:val="28"/>
        </w:rPr>
        <w:t>авление</w:t>
      </w:r>
      <w:r w:rsidRPr="006701EB">
        <w:rPr>
          <w:rFonts w:cs="Times New Roman"/>
          <w:szCs w:val="28"/>
        </w:rPr>
        <w:t xml:space="preserve"> включа</w:t>
      </w:r>
      <w:r w:rsidR="006701EB" w:rsidRPr="006701EB">
        <w:rPr>
          <w:rFonts w:cs="Times New Roman"/>
          <w:szCs w:val="28"/>
        </w:rPr>
        <w:t>ло в себя з</w:t>
      </w:r>
      <w:r w:rsidRPr="006701EB">
        <w:rPr>
          <w:rFonts w:cs="Times New Roman"/>
          <w:szCs w:val="28"/>
        </w:rPr>
        <w:t xml:space="preserve">накомство участников с Героями России в военно-патриотических достижениях, Организация Проб и образовательных мастер-классов военной направленности. В смене </w:t>
      </w:r>
      <w:r w:rsidR="006701EB" w:rsidRPr="006701EB">
        <w:rPr>
          <w:rFonts w:cs="Times New Roman"/>
          <w:szCs w:val="28"/>
        </w:rPr>
        <w:t>реализовано</w:t>
      </w:r>
      <w:r w:rsidRPr="006701EB">
        <w:rPr>
          <w:rFonts w:cs="Times New Roman"/>
          <w:szCs w:val="28"/>
        </w:rPr>
        <w:t xml:space="preserve"> представление социально-значимых и полезных добровольческих и </w:t>
      </w:r>
      <w:proofErr w:type="spellStart"/>
      <w:r w:rsidRPr="006701EB">
        <w:rPr>
          <w:rFonts w:cs="Times New Roman"/>
          <w:szCs w:val="28"/>
        </w:rPr>
        <w:t>юшошеских</w:t>
      </w:r>
      <w:proofErr w:type="spellEnd"/>
      <w:r w:rsidRPr="006701EB">
        <w:rPr>
          <w:rFonts w:cs="Times New Roman"/>
          <w:szCs w:val="28"/>
        </w:rPr>
        <w:t xml:space="preserve"> организациях, таких как: Волонтеры медики, Горячее сердце, Дети герои, РДШ, </w:t>
      </w:r>
      <w:proofErr w:type="spellStart"/>
      <w:r w:rsidRPr="006701EB">
        <w:rPr>
          <w:rFonts w:cs="Times New Roman"/>
          <w:szCs w:val="28"/>
        </w:rPr>
        <w:t>Юнармия</w:t>
      </w:r>
      <w:proofErr w:type="spellEnd"/>
      <w:r w:rsidRPr="006701EB">
        <w:rPr>
          <w:rFonts w:cs="Times New Roman"/>
          <w:szCs w:val="28"/>
        </w:rPr>
        <w:t>, где они могут помогать людям, развивать себя и понимать, что каждый из них завтра может стать героем,  самое главное идти к своей цели.</w:t>
      </w:r>
    </w:p>
    <w:p w:rsidR="002474ED" w:rsidRPr="006701EB" w:rsidRDefault="006701EB" w:rsidP="0049142E">
      <w:pPr>
        <w:spacing w:after="0"/>
        <w:ind w:left="-142" w:firstLine="851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lastRenderedPageBreak/>
        <w:t xml:space="preserve"> Участники смены попробовали себя в физкультурно-спортивной игре «Зарница», </w:t>
      </w:r>
      <w:r w:rsidR="002474ED" w:rsidRPr="006701EB">
        <w:rPr>
          <w:rFonts w:cs="Times New Roman"/>
          <w:szCs w:val="28"/>
        </w:rPr>
        <w:t xml:space="preserve">реконструкции военных действий, </w:t>
      </w:r>
      <w:r w:rsidRPr="006701EB">
        <w:rPr>
          <w:rFonts w:cs="Times New Roman"/>
          <w:szCs w:val="28"/>
        </w:rPr>
        <w:t xml:space="preserve">познакомились с работой поисковых отрядов. </w:t>
      </w:r>
    </w:p>
    <w:p w:rsidR="002474ED" w:rsidRPr="006701EB" w:rsidRDefault="002474ED" w:rsidP="0049142E">
      <w:pPr>
        <w:spacing w:after="0"/>
        <w:ind w:left="-142" w:firstLine="850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Через все направления участники с</w:t>
      </w:r>
      <w:r w:rsidR="00B11AA2">
        <w:rPr>
          <w:rFonts w:cs="Times New Roman"/>
          <w:szCs w:val="28"/>
        </w:rPr>
        <w:t>могли</w:t>
      </w:r>
      <w:r w:rsidRPr="006701EB">
        <w:rPr>
          <w:rFonts w:cs="Times New Roman"/>
          <w:szCs w:val="28"/>
        </w:rPr>
        <w:t xml:space="preserve"> узнать о выдающихся людях, героях нашего времени: олимпийских чемпионах, мастерах спорта, изобретателях, выдающихся музыкантах, художниках, Героях России, первооткрывателях и др.</w:t>
      </w:r>
    </w:p>
    <w:p w:rsidR="002474ED" w:rsidRPr="006701EB" w:rsidRDefault="002474ED" w:rsidP="0049142E">
      <w:pPr>
        <w:spacing w:after="0"/>
        <w:ind w:left="-142" w:firstLine="850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По завер</w:t>
      </w:r>
      <w:r w:rsidR="00B11AA2">
        <w:rPr>
          <w:rFonts w:cs="Times New Roman"/>
          <w:szCs w:val="28"/>
        </w:rPr>
        <w:t xml:space="preserve">шению каждого этапа, участники проходили </w:t>
      </w:r>
      <w:r w:rsidRPr="006701EB">
        <w:rPr>
          <w:rFonts w:cs="Times New Roman"/>
          <w:szCs w:val="28"/>
        </w:rPr>
        <w:t>заключительное финальное мероприятие</w:t>
      </w:r>
      <w:r w:rsidR="00B11AA2">
        <w:rPr>
          <w:rFonts w:cs="Times New Roman"/>
          <w:szCs w:val="28"/>
        </w:rPr>
        <w:t>.</w:t>
      </w:r>
      <w:r w:rsidRPr="006701EB">
        <w:rPr>
          <w:rFonts w:cs="Times New Roman"/>
          <w:szCs w:val="28"/>
        </w:rPr>
        <w:t xml:space="preserve"> </w:t>
      </w:r>
    </w:p>
    <w:p w:rsidR="002474ED" w:rsidRPr="006701EB" w:rsidRDefault="002474ED" w:rsidP="0049142E">
      <w:pPr>
        <w:spacing w:after="0"/>
        <w:ind w:left="-142" w:firstLine="851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По завершению прохождения всех направлений, </w:t>
      </w:r>
      <w:r w:rsidR="00B11AA2">
        <w:rPr>
          <w:rFonts w:cs="Times New Roman"/>
          <w:szCs w:val="28"/>
        </w:rPr>
        <w:t xml:space="preserve">участники приняли участие в </w:t>
      </w:r>
      <w:r w:rsidRPr="006701EB">
        <w:rPr>
          <w:rFonts w:cs="Times New Roman"/>
          <w:szCs w:val="28"/>
        </w:rPr>
        <w:t xml:space="preserve"> финально</w:t>
      </w:r>
      <w:r w:rsidR="00B11AA2">
        <w:rPr>
          <w:rFonts w:cs="Times New Roman"/>
          <w:szCs w:val="28"/>
        </w:rPr>
        <w:t>м</w:t>
      </w:r>
      <w:r w:rsidRPr="006701EB">
        <w:rPr>
          <w:rFonts w:cs="Times New Roman"/>
          <w:szCs w:val="28"/>
        </w:rPr>
        <w:t xml:space="preserve"> событи</w:t>
      </w:r>
      <w:r w:rsidR="00B11AA2">
        <w:rPr>
          <w:rFonts w:cs="Times New Roman"/>
          <w:szCs w:val="28"/>
        </w:rPr>
        <w:t xml:space="preserve">и </w:t>
      </w:r>
      <w:r w:rsidRPr="006701EB">
        <w:rPr>
          <w:rFonts w:cs="Times New Roman"/>
          <w:szCs w:val="28"/>
        </w:rPr>
        <w:t xml:space="preserve"> </w:t>
      </w:r>
      <w:r w:rsidR="00B11AA2">
        <w:rPr>
          <w:rFonts w:cs="Times New Roman"/>
          <w:szCs w:val="28"/>
        </w:rPr>
        <w:t>«</w:t>
      </w:r>
      <w:r w:rsidRPr="006701EB">
        <w:rPr>
          <w:rFonts w:cs="Times New Roman"/>
          <w:szCs w:val="28"/>
        </w:rPr>
        <w:t>Звездная гонка</w:t>
      </w:r>
      <w:r w:rsidR="00B11AA2">
        <w:rPr>
          <w:rFonts w:cs="Times New Roman"/>
          <w:szCs w:val="28"/>
        </w:rPr>
        <w:t>»</w:t>
      </w:r>
      <w:r w:rsidRPr="006701EB">
        <w:rPr>
          <w:rFonts w:cs="Times New Roman"/>
          <w:szCs w:val="28"/>
        </w:rPr>
        <w:t>, где они смог</w:t>
      </w:r>
      <w:r w:rsidR="00B11AA2">
        <w:rPr>
          <w:rFonts w:cs="Times New Roman"/>
          <w:szCs w:val="28"/>
        </w:rPr>
        <w:t>ли</w:t>
      </w:r>
      <w:r w:rsidRPr="006701EB">
        <w:rPr>
          <w:rFonts w:cs="Times New Roman"/>
          <w:szCs w:val="28"/>
        </w:rPr>
        <w:t xml:space="preserve"> применить на практике полученные знания и </w:t>
      </w:r>
      <w:proofErr w:type="gramStart"/>
      <w:r w:rsidRPr="006701EB">
        <w:rPr>
          <w:rFonts w:cs="Times New Roman"/>
          <w:szCs w:val="28"/>
        </w:rPr>
        <w:t>умения</w:t>
      </w:r>
      <w:proofErr w:type="gramEnd"/>
      <w:r w:rsidRPr="006701EB">
        <w:rPr>
          <w:rFonts w:cs="Times New Roman"/>
          <w:szCs w:val="28"/>
        </w:rPr>
        <w:t xml:space="preserve"> приобретенные за смену.</w:t>
      </w:r>
    </w:p>
    <w:bookmarkEnd w:id="0"/>
    <w:bookmarkEnd w:id="1"/>
    <w:bookmarkEnd w:id="2"/>
    <w:p w:rsidR="003117C5" w:rsidRPr="00C82518" w:rsidRDefault="003117C5" w:rsidP="003117C5">
      <w:pPr>
        <w:spacing w:before="120" w:after="0"/>
        <w:ind w:left="142"/>
        <w:rPr>
          <w:rFonts w:cs="Times New Roman"/>
          <w:i/>
          <w:color w:val="FF0000"/>
          <w:sz w:val="24"/>
          <w:szCs w:val="24"/>
        </w:rPr>
      </w:pPr>
    </w:p>
    <w:p w:rsidR="00614046" w:rsidRPr="002731FD" w:rsidRDefault="002731FD" w:rsidP="002731FD">
      <w:pPr>
        <w:pStyle w:val="a4"/>
        <w:numPr>
          <w:ilvl w:val="1"/>
          <w:numId w:val="50"/>
        </w:numPr>
        <w:spacing w:after="1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4046" w:rsidRPr="002731FD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p w:rsidR="00614046" w:rsidRPr="00D77E4F" w:rsidRDefault="00614046" w:rsidP="006701EB">
      <w:pPr>
        <w:pStyle w:val="a4"/>
        <w:spacing w:after="12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614046" w:rsidRPr="00D77E4F" w:rsidTr="0048643E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5D44D3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5D44D3">
            <w:pPr>
              <w:ind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614046" w:rsidRPr="00D77E4F" w:rsidTr="005D44D3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046" w:rsidRPr="00D77E4F" w:rsidRDefault="00614046" w:rsidP="006701EB">
            <w:pPr>
              <w:ind w:left="142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046" w:rsidRPr="00D77E4F" w:rsidRDefault="00614046" w:rsidP="006701EB">
            <w:pPr>
              <w:ind w:left="142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614046" w:rsidRPr="00D77E4F" w:rsidTr="005D44D3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D77E4F">
              <w:rPr>
                <w:rFonts w:cs="Times New Roman"/>
                <w:color w:val="000000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5D44D3" w:rsidP="00D77E4F">
            <w:pPr>
              <w:ind w:left="142" w:firstLine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Ознакомить вожатых </w:t>
            </w:r>
            <w:r w:rsidR="00614046" w:rsidRPr="00D77E4F">
              <w:rPr>
                <w:rFonts w:cs="Times New Roman"/>
                <w:color w:val="000000"/>
                <w:sz w:val="24"/>
                <w:szCs w:val="24"/>
              </w:rPr>
              <w:t>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D77E4F">
              <w:rPr>
                <w:rFonts w:cs="Times New Roman"/>
                <w:color w:val="000000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D77E4F">
              <w:rPr>
                <w:rFonts w:cs="Times New Roman"/>
                <w:color w:val="000000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614046" w:rsidRPr="00D77E4F" w:rsidTr="005D44D3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046" w:rsidRPr="00D77E4F" w:rsidRDefault="00614046" w:rsidP="006701EB">
            <w:pPr>
              <w:ind w:left="142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 xml:space="preserve">Проведение инструктажей по ТБ и ПБ, </w:t>
            </w:r>
            <w:r w:rsidRPr="00D77E4F">
              <w:rPr>
                <w:rFonts w:cs="Times New Roman"/>
                <w:sz w:val="24"/>
                <w:szCs w:val="24"/>
              </w:rPr>
              <w:lastRenderedPageBreak/>
              <w:t>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D77E4F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Ознакомить вожатых с мерами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при</w:t>
            </w:r>
            <w:r w:rsidR="00614046" w:rsidRPr="00D77E4F">
              <w:rPr>
                <w:rFonts w:cs="Times New Roman"/>
                <w:sz w:val="24"/>
                <w:szCs w:val="24"/>
              </w:rPr>
              <w:t>возникновени</w:t>
            </w:r>
            <w:r w:rsidR="00614046" w:rsidRPr="00D77E4F">
              <w:rPr>
                <w:rFonts w:cs="Times New Roman"/>
                <w:sz w:val="24"/>
                <w:szCs w:val="24"/>
              </w:rPr>
              <w:lastRenderedPageBreak/>
              <w:t>и</w:t>
            </w:r>
            <w:proofErr w:type="spellEnd"/>
            <w:r w:rsidR="00614046" w:rsidRPr="00D77E4F">
              <w:rPr>
                <w:rFonts w:cs="Times New Roman"/>
                <w:sz w:val="24"/>
                <w:szCs w:val="24"/>
              </w:rPr>
              <w:t xml:space="preserve">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lastRenderedPageBreak/>
              <w:t xml:space="preserve">Вожатые ознакомились с мерами при </w:t>
            </w:r>
            <w:r w:rsidRPr="00D77E4F">
              <w:rPr>
                <w:rFonts w:cs="Times New Roman"/>
                <w:sz w:val="24"/>
                <w:szCs w:val="24"/>
              </w:rPr>
              <w:lastRenderedPageBreak/>
              <w:t>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D77E4F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Вожатые знают алгоритм своих действий при </w:t>
            </w:r>
            <w:r w:rsidRPr="00D77E4F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возникновении ЧС. </w:t>
            </w:r>
          </w:p>
        </w:tc>
      </w:tr>
      <w:tr w:rsidR="00614046" w:rsidRPr="00D77E4F" w:rsidTr="005D44D3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046" w:rsidRPr="00D77E4F" w:rsidRDefault="00614046" w:rsidP="006701EB">
            <w:pPr>
              <w:ind w:left="142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D77E4F">
              <w:rPr>
                <w:rFonts w:cs="Times New Roman"/>
                <w:color w:val="000000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color w:val="000000"/>
                <w:sz w:val="24"/>
                <w:szCs w:val="24"/>
              </w:rPr>
            </w:pPr>
            <w:r w:rsidRPr="00D77E4F">
              <w:rPr>
                <w:rFonts w:cs="Times New Roman"/>
                <w:color w:val="000000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614046" w:rsidRPr="00D77E4F" w:rsidTr="005D44D3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77E4F">
              <w:rPr>
                <w:rFonts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D77E4F">
              <w:rPr>
                <w:rFonts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:rsidR="00614046" w:rsidRPr="00D77E4F" w:rsidRDefault="00614046" w:rsidP="006701EB">
            <w:pPr>
              <w:ind w:left="14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14046" w:rsidRPr="00D77E4F" w:rsidTr="005D44D3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14046" w:rsidRPr="00D77E4F" w:rsidTr="005D44D3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046" w:rsidRPr="00D77E4F" w:rsidRDefault="00614046" w:rsidP="006701EB">
            <w:pPr>
              <w:ind w:left="142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color w:val="000000"/>
                <w:sz w:val="24"/>
                <w:szCs w:val="24"/>
              </w:rPr>
              <w:t xml:space="preserve">Проведение корпоративных </w:t>
            </w:r>
            <w:r w:rsidRPr="00D77E4F">
              <w:rPr>
                <w:rFonts w:cs="Times New Roman"/>
                <w:color w:val="000000"/>
                <w:sz w:val="24"/>
                <w:szCs w:val="24"/>
              </w:rPr>
              <w:lastRenderedPageBreak/>
              <w:t>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lastRenderedPageBreak/>
              <w:t xml:space="preserve">Поддержание </w:t>
            </w:r>
            <w:proofErr w:type="gramStart"/>
            <w:r w:rsidRPr="00D77E4F">
              <w:rPr>
                <w:rFonts w:cs="Times New Roman"/>
                <w:sz w:val="24"/>
                <w:szCs w:val="24"/>
              </w:rPr>
              <w:t>позитивного</w:t>
            </w:r>
            <w:proofErr w:type="gramEnd"/>
            <w:r w:rsidRPr="00D77E4F">
              <w:rPr>
                <w:rFonts w:cs="Times New Roman"/>
                <w:sz w:val="24"/>
                <w:szCs w:val="24"/>
              </w:rPr>
              <w:t xml:space="preserve"> эмоционального </w:t>
            </w:r>
            <w:r w:rsidRPr="00D77E4F">
              <w:rPr>
                <w:rFonts w:cs="Times New Roman"/>
                <w:sz w:val="24"/>
                <w:szCs w:val="24"/>
              </w:rPr>
              <w:lastRenderedPageBreak/>
              <w:t>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614046" w:rsidRPr="00D77E4F" w:rsidTr="005D44D3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b/>
                <w:sz w:val="24"/>
                <w:szCs w:val="24"/>
              </w:rPr>
            </w:pPr>
            <w:r w:rsidRPr="00D77E4F">
              <w:rPr>
                <w:rFonts w:cs="Times New Roman"/>
                <w:b/>
                <w:sz w:val="24"/>
                <w:szCs w:val="24"/>
              </w:rPr>
              <w:lastRenderedPageBreak/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14046" w:rsidRPr="00D77E4F" w:rsidTr="005D44D3">
        <w:trPr>
          <w:jc w:val="center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046" w:rsidRPr="00D77E4F" w:rsidRDefault="00614046" w:rsidP="006701EB">
            <w:pPr>
              <w:ind w:left="142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4046" w:rsidRPr="00D77E4F" w:rsidRDefault="00614046" w:rsidP="00D77E4F">
            <w:pPr>
              <w:ind w:left="142" w:firstLine="0"/>
              <w:rPr>
                <w:rFonts w:cs="Times New Roman"/>
                <w:sz w:val="24"/>
                <w:szCs w:val="24"/>
              </w:rPr>
            </w:pPr>
            <w:r w:rsidRPr="00D77E4F">
              <w:rPr>
                <w:rFonts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614046" w:rsidRPr="006701EB" w:rsidRDefault="00614046" w:rsidP="006701EB">
      <w:pPr>
        <w:pStyle w:val="a4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614046" w:rsidRPr="005D44D3" w:rsidRDefault="002731FD" w:rsidP="002731FD">
      <w:pPr>
        <w:pStyle w:val="a4"/>
        <w:numPr>
          <w:ilvl w:val="1"/>
          <w:numId w:val="50"/>
        </w:num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14046" w:rsidRPr="005D44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614046" w:rsidRPr="006701EB" w:rsidTr="0048643E">
        <w:tc>
          <w:tcPr>
            <w:tcW w:w="3576" w:type="dxa"/>
          </w:tcPr>
          <w:p w:rsidR="00614046" w:rsidRPr="006701EB" w:rsidRDefault="00614046" w:rsidP="006701EB">
            <w:pPr>
              <w:ind w:left="142"/>
              <w:rPr>
                <w:rFonts w:cs="Times New Roman"/>
                <w:b/>
                <w:szCs w:val="28"/>
              </w:rPr>
            </w:pPr>
            <w:r w:rsidRPr="006701EB">
              <w:rPr>
                <w:rFonts w:cs="Times New Roman"/>
                <w:b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614046" w:rsidRPr="006701EB" w:rsidRDefault="00614046" w:rsidP="006701EB">
            <w:pPr>
              <w:ind w:left="142"/>
              <w:rPr>
                <w:rFonts w:cs="Times New Roman"/>
                <w:b/>
                <w:szCs w:val="28"/>
              </w:rPr>
            </w:pPr>
            <w:r w:rsidRPr="006701EB">
              <w:rPr>
                <w:rFonts w:cs="Times New Roman"/>
                <w:b/>
                <w:szCs w:val="28"/>
              </w:rPr>
              <w:t>Описание</w:t>
            </w:r>
          </w:p>
        </w:tc>
      </w:tr>
      <w:tr w:rsidR="00614046" w:rsidRPr="006701EB" w:rsidTr="0048643E">
        <w:tc>
          <w:tcPr>
            <w:tcW w:w="3576" w:type="dxa"/>
            <w:shd w:val="clear" w:color="auto" w:fill="auto"/>
            <w:vAlign w:val="center"/>
          </w:tcPr>
          <w:p w:rsidR="00614046" w:rsidRPr="006701EB" w:rsidRDefault="00614046" w:rsidP="005D44D3">
            <w:pPr>
              <w:ind w:firstLine="0"/>
              <w:rPr>
                <w:rFonts w:cs="Times New Roman"/>
                <w:szCs w:val="28"/>
              </w:rPr>
            </w:pPr>
            <w:r w:rsidRPr="006701EB">
              <w:rPr>
                <w:rFonts w:cs="Times New Roman"/>
                <w:szCs w:val="28"/>
              </w:rPr>
              <w:t>«Российский флаг – державы символ»</w:t>
            </w:r>
          </w:p>
        </w:tc>
        <w:tc>
          <w:tcPr>
            <w:tcW w:w="5635" w:type="dxa"/>
            <w:shd w:val="clear" w:color="auto" w:fill="auto"/>
          </w:tcPr>
          <w:p w:rsidR="00614046" w:rsidRPr="006701EB" w:rsidRDefault="00614046" w:rsidP="006701EB">
            <w:pPr>
              <w:ind w:left="142"/>
              <w:rPr>
                <w:rFonts w:cs="Times New Roman"/>
                <w:szCs w:val="28"/>
              </w:rPr>
            </w:pPr>
            <w:r w:rsidRPr="006701EB">
              <w:rPr>
                <w:rFonts w:cs="Times New Roman"/>
                <w:szCs w:val="28"/>
              </w:rPr>
              <w:t xml:space="preserve">Вожатые погружают детей в атмосферу патриотизма и рассказывают историческую справку о Российском </w:t>
            </w:r>
            <w:proofErr w:type="spellStart"/>
            <w:r w:rsidRPr="006701EB">
              <w:rPr>
                <w:rFonts w:cs="Times New Roman"/>
                <w:szCs w:val="28"/>
              </w:rPr>
              <w:t>Триколор</w:t>
            </w:r>
            <w:proofErr w:type="gramStart"/>
            <w:r w:rsidRPr="006701EB">
              <w:rPr>
                <w:rFonts w:cs="Times New Roman"/>
                <w:szCs w:val="28"/>
              </w:rPr>
              <w:t>е</w:t>
            </w:r>
            <w:proofErr w:type="spellEnd"/>
            <w:r w:rsidRPr="006701EB">
              <w:rPr>
                <w:rFonts w:cs="Times New Roman"/>
                <w:szCs w:val="28"/>
              </w:rPr>
              <w:t>(</w:t>
            </w:r>
            <w:proofErr w:type="gramEnd"/>
            <w:r w:rsidRPr="006701EB">
              <w:rPr>
                <w:rFonts w:cs="Times New Roman"/>
                <w:szCs w:val="28"/>
              </w:rPr>
              <w:t xml:space="preserve">Флаг). Так же добавляются такие понятия как «Герб» и «Гимн». После чего вожатый делит отряда на 3-4 команды и проводит викторину в стиле «Своя игра», направленную на изучение </w:t>
            </w:r>
            <w:proofErr w:type="gramStart"/>
            <w:r w:rsidRPr="006701EB">
              <w:rPr>
                <w:rFonts w:cs="Times New Roman"/>
                <w:szCs w:val="28"/>
              </w:rPr>
              <w:t>интересных</w:t>
            </w:r>
            <w:proofErr w:type="gramEnd"/>
            <w:r w:rsidRPr="006701EB">
              <w:rPr>
                <w:rFonts w:cs="Times New Roman"/>
                <w:szCs w:val="28"/>
              </w:rPr>
              <w:t xml:space="preserve"> фактом о флаге, гимне и гербе. Интерактивная игра состоит из вопросов по 4 категориям, в каждой по 5 вопросов, </w:t>
            </w:r>
            <w:r w:rsidRPr="006701EB">
              <w:rPr>
                <w:rFonts w:cs="Times New Roman"/>
                <w:szCs w:val="28"/>
              </w:rPr>
              <w:lastRenderedPageBreak/>
              <w:t>каждый вопрос в категории имеет свое количество баллов, что говорит о его сложности. Результатом отрядного дела является сформированное представление   детей, о символике Российской Федерации.</w:t>
            </w:r>
          </w:p>
        </w:tc>
      </w:tr>
      <w:tr w:rsidR="00614046" w:rsidRPr="006701EB" w:rsidTr="0048643E">
        <w:tc>
          <w:tcPr>
            <w:tcW w:w="3576" w:type="dxa"/>
            <w:shd w:val="clear" w:color="auto" w:fill="auto"/>
          </w:tcPr>
          <w:p w:rsidR="00614046" w:rsidRPr="006701EB" w:rsidRDefault="00614046" w:rsidP="005D44D3">
            <w:pPr>
              <w:ind w:firstLine="0"/>
              <w:rPr>
                <w:rFonts w:cs="Times New Roman"/>
                <w:szCs w:val="28"/>
              </w:rPr>
            </w:pPr>
            <w:r w:rsidRPr="006701EB">
              <w:rPr>
                <w:rFonts w:cs="Times New Roman"/>
                <w:szCs w:val="28"/>
              </w:rPr>
              <w:lastRenderedPageBreak/>
              <w:t>«Герои в лицах»</w:t>
            </w:r>
          </w:p>
        </w:tc>
        <w:tc>
          <w:tcPr>
            <w:tcW w:w="5635" w:type="dxa"/>
            <w:shd w:val="clear" w:color="auto" w:fill="auto"/>
          </w:tcPr>
          <w:p w:rsidR="00614046" w:rsidRPr="006701EB" w:rsidRDefault="00614046" w:rsidP="006701EB">
            <w:pPr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6701EB">
              <w:rPr>
                <w:rFonts w:eastAsia="Times New Roman" w:cs="Times New Roman"/>
                <w:szCs w:val="28"/>
                <w:lang w:eastAsia="ru-RU"/>
              </w:rPr>
              <w:t xml:space="preserve">Погружение в </w:t>
            </w:r>
            <w:proofErr w:type="gramStart"/>
            <w:r w:rsidRPr="006701EB">
              <w:rPr>
                <w:rFonts w:eastAsia="Times New Roman" w:cs="Times New Roman"/>
                <w:szCs w:val="28"/>
                <w:lang w:eastAsia="ru-RU"/>
              </w:rPr>
              <w:t>отрядного</w:t>
            </w:r>
            <w:proofErr w:type="gramEnd"/>
            <w:r w:rsidRPr="006701EB">
              <w:rPr>
                <w:rFonts w:eastAsia="Times New Roman" w:cs="Times New Roman"/>
                <w:szCs w:val="28"/>
                <w:lang w:eastAsia="ru-RU"/>
              </w:rPr>
              <w:t xml:space="preserve"> дело начинается с вопросов:</w:t>
            </w:r>
            <w:r w:rsidRPr="006701EB">
              <w:rPr>
                <w:rFonts w:cs="Times New Roman"/>
                <w:szCs w:val="28"/>
              </w:rPr>
              <w:t xml:space="preserve"> </w:t>
            </w:r>
            <w:r w:rsidRPr="006701EB">
              <w:rPr>
                <w:rFonts w:eastAsia="Times New Roman" w:cs="Times New Roman"/>
                <w:szCs w:val="28"/>
                <w:lang w:eastAsia="ru-RU"/>
              </w:rPr>
              <w:t>Как Вы считаете, кого можно считать героем? А Вы когда-нибудь поступали по-героически? После этого вожатые предлагают детям привести примеры героев в нашей жизни. Результатом отрядного дела является формирование у детей понятий важности повседневных профессий.</w:t>
            </w:r>
          </w:p>
          <w:p w:rsidR="00614046" w:rsidRPr="006701EB" w:rsidRDefault="00614046" w:rsidP="006701EB">
            <w:pPr>
              <w:ind w:left="142"/>
              <w:rPr>
                <w:rFonts w:eastAsia="Times New Roman" w:cs="Times New Roman"/>
                <w:szCs w:val="28"/>
                <w:lang w:eastAsia="ru-RU"/>
              </w:rPr>
            </w:pPr>
            <w:r w:rsidRPr="006701EB">
              <w:rPr>
                <w:rFonts w:eastAsia="Times New Roman" w:cs="Times New Roman"/>
                <w:szCs w:val="28"/>
                <w:lang w:eastAsia="ru-RU"/>
              </w:rPr>
              <w:t>Чтобы улучшить отрядное дело, предлагаю использовать материальный итог, либо активный сбор и обработку информации.</w:t>
            </w:r>
          </w:p>
        </w:tc>
      </w:tr>
    </w:tbl>
    <w:p w:rsidR="00614046" w:rsidRPr="006701EB" w:rsidRDefault="00614046" w:rsidP="00D77E4F">
      <w:pPr>
        <w:spacing w:after="0"/>
        <w:ind w:firstLine="0"/>
        <w:rPr>
          <w:rFonts w:cs="Times New Roman"/>
          <w:b/>
          <w:szCs w:val="28"/>
        </w:rPr>
      </w:pPr>
    </w:p>
    <w:p w:rsidR="00614046" w:rsidRDefault="002731FD" w:rsidP="002731FD">
      <w:pPr>
        <w:pStyle w:val="a4"/>
        <w:numPr>
          <w:ilvl w:val="1"/>
          <w:numId w:val="50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4046" w:rsidRPr="005D44D3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</w:p>
    <w:p w:rsidR="003117C5" w:rsidRPr="005D44D3" w:rsidRDefault="003117C5" w:rsidP="002731FD">
      <w:pPr>
        <w:pStyle w:val="a4"/>
        <w:spacing w:after="0"/>
        <w:ind w:left="3273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С 12 августа по 25 августа участниками краевой профильной смены являлись 146 человек из </w:t>
      </w:r>
      <w:r w:rsidRPr="006701EB">
        <w:rPr>
          <w:rFonts w:cs="Times New Roman"/>
          <w:color w:val="000000"/>
          <w:szCs w:val="28"/>
        </w:rPr>
        <w:t>13</w:t>
      </w:r>
      <w:r w:rsidRPr="006701EB">
        <w:rPr>
          <w:rFonts w:cs="Times New Roman"/>
          <w:szCs w:val="28"/>
        </w:rPr>
        <w:t xml:space="preserve"> территорий Хабаровского края: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Амурский район – 8 человек;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1EB">
        <w:rPr>
          <w:rFonts w:ascii="Times New Roman" w:hAnsi="Times New Roman" w:cs="Times New Roman"/>
          <w:sz w:val="28"/>
          <w:szCs w:val="28"/>
        </w:rPr>
        <w:t>Ванинский</w:t>
      </w:r>
      <w:proofErr w:type="spellEnd"/>
      <w:r w:rsidRPr="006701EB">
        <w:rPr>
          <w:rFonts w:ascii="Times New Roman" w:hAnsi="Times New Roman" w:cs="Times New Roman"/>
          <w:sz w:val="28"/>
          <w:szCs w:val="28"/>
        </w:rPr>
        <w:t xml:space="preserve"> район – 5 человек;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1EB">
        <w:rPr>
          <w:rFonts w:ascii="Times New Roman" w:hAnsi="Times New Roman" w:cs="Times New Roman"/>
          <w:sz w:val="28"/>
          <w:szCs w:val="28"/>
        </w:rPr>
        <w:t>Верхнебуреинский</w:t>
      </w:r>
      <w:proofErr w:type="spellEnd"/>
      <w:r w:rsidRPr="006701EB">
        <w:rPr>
          <w:rFonts w:ascii="Times New Roman" w:hAnsi="Times New Roman" w:cs="Times New Roman"/>
          <w:sz w:val="28"/>
          <w:szCs w:val="28"/>
        </w:rPr>
        <w:t xml:space="preserve"> район – 14 человека;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Еврейский автономный округ – 3 человек;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Комсомольск-на-Амуре – 16 человек;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Нанайский район – 20 человека;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Николаевский район – 14 человек;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Охотский район – 2 человека;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6701EB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6701EB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6701EB">
        <w:rPr>
          <w:rFonts w:ascii="Times New Roman" w:hAnsi="Times New Roman" w:cs="Times New Roman"/>
          <w:sz w:val="28"/>
          <w:szCs w:val="28"/>
        </w:rPr>
        <w:t>азо</w:t>
      </w:r>
      <w:proofErr w:type="spellEnd"/>
      <w:r w:rsidRPr="006701EB">
        <w:rPr>
          <w:rFonts w:ascii="Times New Roman" w:hAnsi="Times New Roman" w:cs="Times New Roman"/>
          <w:sz w:val="28"/>
          <w:szCs w:val="28"/>
        </w:rPr>
        <w:t xml:space="preserve"> – 4 человека;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lastRenderedPageBreak/>
        <w:t>Советско-Гаванский район – 5 человек;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 xml:space="preserve">Солнечный район (ОРП) – 1 человек; 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Хабаровск – 48 человек;</w:t>
      </w:r>
    </w:p>
    <w:p w:rsidR="00614046" w:rsidRPr="006701EB" w:rsidRDefault="00614046" w:rsidP="005D44D3">
      <w:pPr>
        <w:pStyle w:val="a4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60" w:lineRule="auto"/>
        <w:ind w:left="851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Хабаровский район – 6 человек;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До окончания смены территорию покинули 25 участников по причинам: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 1 человек – по причине болезни;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 9 человек – по семейным обстоятельствам;</w:t>
      </w:r>
    </w:p>
    <w:p w:rsidR="00614046" w:rsidRPr="006701EB" w:rsidRDefault="00614046" w:rsidP="005D44D3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15 человек – запланированный выезд 23.08.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Большинство детей были на краевой профильной смене в первый раз. Примерно 40% детей уже приезжали на смены в «Созвездие». 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Основные ожидания детей от смены заключались в следующем: найти новых друзей, творчески проявить себя, гулять на свежем воздухе и играть в спортивные игры. Свои цели детям удалось выполнить в полном объёме, так как программа была насыщена различной отрядной деятельностью, вечерними и дневными мероприятиями, а также ребята смогли реализовать свои творческие способности, выступая на сцене.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отрядные дела смогли максимально донести до детей правила пребывания в дружине, ЕПТ, рассказать традиции центра, что благоприятно отразилось на дальнейш</w:t>
      </w:r>
      <w:r w:rsidR="00E350F7">
        <w:rPr>
          <w:rFonts w:cs="Times New Roman"/>
          <w:szCs w:val="28"/>
        </w:rPr>
        <w:t>ей</w:t>
      </w:r>
      <w:r w:rsidRPr="006701EB">
        <w:rPr>
          <w:rFonts w:cs="Times New Roman"/>
          <w:szCs w:val="28"/>
        </w:rPr>
        <w:t xml:space="preserve"> жизнедеятельност</w:t>
      </w:r>
      <w:r w:rsidR="00E350F7">
        <w:rPr>
          <w:rFonts w:cs="Times New Roman"/>
          <w:szCs w:val="28"/>
        </w:rPr>
        <w:t>и</w:t>
      </w:r>
      <w:r w:rsidRPr="006701EB">
        <w:rPr>
          <w:rFonts w:cs="Times New Roman"/>
          <w:szCs w:val="28"/>
        </w:rPr>
        <w:t xml:space="preserve"> всех отрядов проекта.</w:t>
      </w:r>
    </w:p>
    <w:p w:rsidR="00614046" w:rsidRPr="005D44D3" w:rsidRDefault="00614046" w:rsidP="002731FD">
      <w:pPr>
        <w:pStyle w:val="a4"/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614046" w:rsidRPr="005D44D3" w:rsidRDefault="002731FD" w:rsidP="002731FD">
      <w:pPr>
        <w:pStyle w:val="a4"/>
        <w:numPr>
          <w:ilvl w:val="1"/>
          <w:numId w:val="50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4046" w:rsidRPr="005D44D3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день, списком важных дел на следующий день, прописанными развивающими действиями по достижению цели. Ежедневно каждый вожатый получал обратную связь от старших вожатых по вопросу развития профессиональных компетенций </w:t>
      </w:r>
      <w:r w:rsidRPr="006701EB">
        <w:rPr>
          <w:rFonts w:cs="Times New Roman"/>
          <w:szCs w:val="28"/>
        </w:rPr>
        <w:lastRenderedPageBreak/>
        <w:t xml:space="preserve">(развивающих действий по достижению цели), а также определенные советы по работе с отрядом, подбадривающие фразы. 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Основываясь на данных проверки педагогических дневников, можно сделать следующие выводы: 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1.</w:t>
      </w:r>
      <w:r w:rsidRPr="006701EB">
        <w:rPr>
          <w:rFonts w:cs="Times New Roman"/>
          <w:szCs w:val="28"/>
        </w:rPr>
        <w:tab/>
        <w:t xml:space="preserve">Мероприятия, которые понравились детям, и которые стоит продолжать включать в программу проекта: вечерние мероприятия (Визит-шоу, танцы, звездный наставник, любимый хит) «Фестиваль культуры», </w:t>
      </w:r>
      <w:proofErr w:type="spellStart"/>
      <w:r w:rsidRPr="006701EB">
        <w:rPr>
          <w:rFonts w:cs="Times New Roman"/>
          <w:szCs w:val="28"/>
        </w:rPr>
        <w:t>Квартирники</w:t>
      </w:r>
      <w:proofErr w:type="spellEnd"/>
      <w:r w:rsidRPr="006701EB">
        <w:rPr>
          <w:rFonts w:cs="Times New Roman"/>
          <w:szCs w:val="28"/>
        </w:rPr>
        <w:t>.</w:t>
      </w: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2.</w:t>
      </w:r>
      <w:r w:rsidRPr="006701EB">
        <w:rPr>
          <w:rFonts w:cs="Times New Roman"/>
          <w:szCs w:val="28"/>
        </w:rPr>
        <w:tab/>
        <w:t>Мероприятия, которые нуждаются в доработке и которые имеют большинство негативных отзывов: такие мероприятия отсутствовали.</w:t>
      </w:r>
    </w:p>
    <w:p w:rsidR="00614046" w:rsidRPr="006701EB" w:rsidRDefault="00614046" w:rsidP="005D44D3">
      <w:pPr>
        <w:spacing w:after="0"/>
        <w:ind w:firstLine="0"/>
        <w:rPr>
          <w:rFonts w:cs="Times New Roman"/>
          <w:i/>
          <w:color w:val="FF0000"/>
          <w:szCs w:val="28"/>
          <w:u w:val="single"/>
        </w:rPr>
      </w:pPr>
    </w:p>
    <w:p w:rsidR="00614046" w:rsidRDefault="002731FD" w:rsidP="002731FD">
      <w:pPr>
        <w:pStyle w:val="a4"/>
        <w:numPr>
          <w:ilvl w:val="1"/>
          <w:numId w:val="50"/>
        </w:num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14046" w:rsidRPr="005D44D3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5D44D3" w:rsidRPr="005D44D3" w:rsidRDefault="005D44D3" w:rsidP="005D44D3">
      <w:pPr>
        <w:pStyle w:val="a4"/>
        <w:spacing w:after="0"/>
        <w:ind w:left="142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14046" w:rsidRPr="006701EB" w:rsidRDefault="00614046" w:rsidP="006701EB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Органы ОСУ выбирались с помощью отрядного дела «Выборы ОСУ». Остальные должности и функционал назначались и выбирались в каждом отряде индивидуально.</w:t>
      </w:r>
    </w:p>
    <w:p w:rsidR="00D77E4F" w:rsidRDefault="00614046" w:rsidP="00D77E4F">
      <w:pPr>
        <w:spacing w:after="0"/>
        <w:ind w:left="142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Из основных: ответственный за чистоту и порядок, в функционал которого входило контролировать участников отряда по выполнению соблюдения чистоты на отрядном месте и в комнатах, ведение </w:t>
      </w:r>
      <w:proofErr w:type="spellStart"/>
      <w:r w:rsidRPr="006701EB">
        <w:rPr>
          <w:rFonts w:cs="Times New Roman"/>
          <w:szCs w:val="28"/>
        </w:rPr>
        <w:t>внутриотрядной</w:t>
      </w:r>
      <w:proofErr w:type="spellEnd"/>
      <w:r w:rsidRPr="006701EB">
        <w:rPr>
          <w:rFonts w:cs="Times New Roman"/>
          <w:szCs w:val="28"/>
        </w:rPr>
        <w:t xml:space="preserve"> рейтинговой системы. Ответственный за организационные моменты – в функционал входило: организовывать сбор участников отряда на любые мероприятия, следить за </w:t>
      </w:r>
      <w:proofErr w:type="spellStart"/>
      <w:r w:rsidRPr="006701EB">
        <w:rPr>
          <w:rFonts w:cs="Times New Roman"/>
          <w:szCs w:val="28"/>
        </w:rPr>
        <w:t>таймингом</w:t>
      </w:r>
      <w:proofErr w:type="spellEnd"/>
      <w:r w:rsidRPr="006701EB">
        <w:rPr>
          <w:rFonts w:cs="Times New Roman"/>
          <w:szCs w:val="28"/>
        </w:rPr>
        <w:t xml:space="preserve">. </w:t>
      </w:r>
      <w:proofErr w:type="gramStart"/>
      <w:r w:rsidRPr="006701EB">
        <w:rPr>
          <w:rFonts w:cs="Times New Roman"/>
          <w:szCs w:val="28"/>
        </w:rPr>
        <w:t>Ответственный за художественный сектор – разработка и постановка вечерних мероприятий.</w:t>
      </w:r>
      <w:proofErr w:type="gramEnd"/>
      <w:r w:rsidRPr="006701EB">
        <w:rPr>
          <w:rFonts w:cs="Times New Roman"/>
          <w:szCs w:val="28"/>
        </w:rPr>
        <w:t xml:space="preserve"> </w:t>
      </w:r>
      <w:proofErr w:type="gramStart"/>
      <w:r w:rsidRPr="006701EB">
        <w:rPr>
          <w:rFonts w:cs="Times New Roman"/>
          <w:szCs w:val="28"/>
        </w:rPr>
        <w:t>Ответственный за строй – построение отряда и регулирование движение по территории.</w:t>
      </w:r>
      <w:proofErr w:type="gramEnd"/>
      <w:r w:rsidRPr="006701EB">
        <w:rPr>
          <w:rFonts w:cs="Times New Roman"/>
          <w:szCs w:val="28"/>
        </w:rPr>
        <w:t xml:space="preserve"> </w:t>
      </w:r>
      <w:proofErr w:type="gramStart"/>
      <w:r w:rsidRPr="006701EB">
        <w:rPr>
          <w:rFonts w:cs="Times New Roman"/>
          <w:szCs w:val="28"/>
        </w:rPr>
        <w:t>Но</w:t>
      </w:r>
      <w:proofErr w:type="gramEnd"/>
      <w:r w:rsidRPr="006701EB">
        <w:rPr>
          <w:rFonts w:cs="Times New Roman"/>
          <w:szCs w:val="28"/>
        </w:rPr>
        <w:t xml:space="preserve"> как правило большинство функций выпо</w:t>
      </w:r>
      <w:r w:rsidR="00D77E4F">
        <w:rPr>
          <w:rFonts w:cs="Times New Roman"/>
          <w:szCs w:val="28"/>
        </w:rPr>
        <w:t>лнял капитан отряда и активисты</w:t>
      </w:r>
    </w:p>
    <w:p w:rsidR="00614046" w:rsidRPr="00D77E4F" w:rsidRDefault="00614046" w:rsidP="00D77E4F">
      <w:pPr>
        <w:spacing w:after="0"/>
        <w:ind w:left="142"/>
        <w:rPr>
          <w:rFonts w:cs="Times New Roman"/>
          <w:szCs w:val="28"/>
        </w:rPr>
      </w:pPr>
      <w:r w:rsidRPr="00D77E4F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:rsidR="00614046" w:rsidRPr="006701EB" w:rsidRDefault="00614046" w:rsidP="006701EB">
      <w:pPr>
        <w:pStyle w:val="a4"/>
        <w:spacing w:after="0" w:line="36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 xml:space="preserve">Смена реализована успешно и интересно для детей. Дети были активно включены в игровой компонент смены. Благодаря дневным и вечерним мероприятиям, дети общались не только внутри своего отряда, а находили друзей со всех отрядов. </w:t>
      </w:r>
    </w:p>
    <w:p w:rsidR="00614046" w:rsidRPr="006701EB" w:rsidRDefault="00614046" w:rsidP="005D44D3">
      <w:pPr>
        <w:pStyle w:val="a4"/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lastRenderedPageBreak/>
        <w:t>Не смотря на заболеваемость и проблемы с зарядкой телефонов, дети отдыхали и с удовольствием участвовали во всех мероприятиях смены.</w:t>
      </w:r>
    </w:p>
    <w:p w:rsidR="00614046" w:rsidRPr="006701EB" w:rsidRDefault="00614046" w:rsidP="005D44D3">
      <w:pPr>
        <w:pStyle w:val="a4"/>
        <w:spacing w:after="0" w:line="36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>Педагогический отряд на данной смене состоял в большей степени из малоопытных вожатых и вожатых-новичков (первая смена). Из-за этого факта возникали трудности в работе: Вожатым было трудно сработаться, распределить между собой обязанности. Иногда возникали трудности с дисциплиной у детей. Старшие вожатые, психолог и руководитель смены проводили профилактические беседы с вожатыми, после чего ситуация менялась в лучшую сторону. Не смотря на малое количество опыта, почти все вожатые качественно отработали смену и получили награды в рамках положения о «Золотом вожатом».</w:t>
      </w:r>
    </w:p>
    <w:p w:rsidR="00614046" w:rsidRPr="006701EB" w:rsidRDefault="00614046" w:rsidP="006701EB">
      <w:pPr>
        <w:pStyle w:val="a4"/>
        <w:spacing w:after="0" w:line="360" w:lineRule="auto"/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701EB">
        <w:rPr>
          <w:rFonts w:ascii="Times New Roman" w:hAnsi="Times New Roman" w:cs="Times New Roman"/>
          <w:sz w:val="28"/>
          <w:szCs w:val="28"/>
        </w:rPr>
        <w:t xml:space="preserve">Во избежание дальнейших проблем с коммуникацией в </w:t>
      </w:r>
      <w:proofErr w:type="spellStart"/>
      <w:r w:rsidRPr="006701EB">
        <w:rPr>
          <w:rFonts w:ascii="Times New Roman" w:hAnsi="Times New Roman" w:cs="Times New Roman"/>
          <w:sz w:val="28"/>
          <w:szCs w:val="28"/>
        </w:rPr>
        <w:t>напарничестве</w:t>
      </w:r>
      <w:proofErr w:type="spellEnd"/>
      <w:r w:rsidRPr="006701EB">
        <w:rPr>
          <w:rFonts w:ascii="Times New Roman" w:hAnsi="Times New Roman" w:cs="Times New Roman"/>
          <w:sz w:val="28"/>
          <w:szCs w:val="28"/>
        </w:rPr>
        <w:t>, что может плохо повлиять на внутренний климат и благоприятную обстановку в отряде, рекомендую перед сменой проводить больше тренингов и семинаров на тему: «</w:t>
      </w:r>
      <w:proofErr w:type="spellStart"/>
      <w:r w:rsidRPr="006701EB">
        <w:rPr>
          <w:rFonts w:ascii="Times New Roman" w:hAnsi="Times New Roman" w:cs="Times New Roman"/>
          <w:sz w:val="28"/>
          <w:szCs w:val="28"/>
        </w:rPr>
        <w:t>напарничество</w:t>
      </w:r>
      <w:proofErr w:type="spellEnd"/>
      <w:r w:rsidRPr="006701EB">
        <w:rPr>
          <w:rFonts w:ascii="Times New Roman" w:hAnsi="Times New Roman" w:cs="Times New Roman"/>
          <w:sz w:val="28"/>
          <w:szCs w:val="28"/>
        </w:rPr>
        <w:t>» и «эффективная коммуникация».</w:t>
      </w:r>
    </w:p>
    <w:p w:rsidR="00300D2A" w:rsidRPr="006701EB" w:rsidRDefault="00300D2A" w:rsidP="006701EB">
      <w:pPr>
        <w:spacing w:after="0"/>
        <w:ind w:left="142"/>
        <w:rPr>
          <w:rFonts w:cs="Times New Roman"/>
          <w:szCs w:val="28"/>
        </w:rPr>
      </w:pPr>
    </w:p>
    <w:p w:rsidR="004E688D" w:rsidRPr="006701EB" w:rsidRDefault="00BC216F" w:rsidP="005D44D3">
      <w:pPr>
        <w:ind w:left="142" w:firstLine="0"/>
        <w:jc w:val="center"/>
        <w:rPr>
          <w:rFonts w:cs="Times New Roman"/>
          <w:b/>
          <w:szCs w:val="28"/>
        </w:rPr>
      </w:pPr>
      <w:r w:rsidRPr="006701EB">
        <w:rPr>
          <w:rFonts w:cs="Times New Roman"/>
          <w:b/>
          <w:szCs w:val="28"/>
        </w:rPr>
        <w:t>3.</w:t>
      </w:r>
      <w:r w:rsidR="004E688D" w:rsidRPr="006701EB">
        <w:rPr>
          <w:rFonts w:cs="Times New Roman"/>
          <w:b/>
          <w:szCs w:val="28"/>
        </w:rPr>
        <w:t xml:space="preserve"> </w:t>
      </w:r>
      <w:r w:rsidRPr="006701EB">
        <w:rPr>
          <w:rFonts w:cs="Times New Roman"/>
          <w:b/>
          <w:szCs w:val="28"/>
        </w:rPr>
        <w:t>ОТЧЕТ СЕКТОРА ПСИХОЛОГО-ПЕДАГОГИЧЕСКОЙ РАБОТЫ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b/>
          <w:szCs w:val="28"/>
        </w:rPr>
      </w:pPr>
      <w:bookmarkStart w:id="3" w:name="_GoBack"/>
      <w:bookmarkEnd w:id="3"/>
      <w:r w:rsidRPr="006701EB">
        <w:rPr>
          <w:rFonts w:eastAsia="Times New Roman" w:cs="Times New Roman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b/>
          <w:szCs w:val="28"/>
        </w:rPr>
      </w:pPr>
      <w:r w:rsidRPr="006701EB">
        <w:rPr>
          <w:rFonts w:eastAsia="Times New Roman" w:cs="Times New Roman"/>
          <w:b/>
          <w:szCs w:val="28"/>
        </w:rPr>
        <w:t>1.</w:t>
      </w:r>
      <w:r w:rsidRPr="006701EB">
        <w:rPr>
          <w:rFonts w:eastAsia="Times New Roman" w:cs="Times New Roman"/>
          <w:szCs w:val="28"/>
        </w:rPr>
        <w:t xml:space="preserve"> Психологический мониторинг в начале и в конце смены;</w:t>
      </w:r>
      <w:r w:rsidRPr="006701EB">
        <w:rPr>
          <w:rFonts w:eastAsia="Times New Roman" w:cs="Times New Roman"/>
          <w:b/>
          <w:szCs w:val="28"/>
        </w:rPr>
        <w:t xml:space="preserve"> 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b/>
          <w:szCs w:val="28"/>
        </w:rPr>
        <w:t>2.</w:t>
      </w:r>
      <w:r w:rsidRPr="006701EB">
        <w:rPr>
          <w:rFonts w:eastAsia="Times New Roman" w:cs="Times New Roman"/>
          <w:szCs w:val="28"/>
        </w:rPr>
        <w:t xml:space="preserve">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b/>
          <w:szCs w:val="28"/>
        </w:rPr>
        <w:t>4.</w:t>
      </w:r>
      <w:r w:rsidRPr="006701EB">
        <w:rPr>
          <w:rFonts w:eastAsia="Times New Roman" w:cs="Times New Roman"/>
          <w:szCs w:val="28"/>
        </w:rPr>
        <w:t xml:space="preserve"> Проведение в рамках мастерских психологической игры «Волшебство по дороге к</w:t>
      </w:r>
      <w:proofErr w:type="gramStart"/>
      <w:r w:rsidRPr="006701EB">
        <w:rPr>
          <w:rFonts w:eastAsia="Times New Roman" w:cs="Times New Roman"/>
          <w:szCs w:val="28"/>
        </w:rPr>
        <w:t xml:space="preserve"> ….</w:t>
      </w:r>
      <w:proofErr w:type="gramEnd"/>
      <w:r w:rsidRPr="006701EB">
        <w:rPr>
          <w:rFonts w:eastAsia="Times New Roman" w:cs="Times New Roman"/>
          <w:szCs w:val="28"/>
        </w:rPr>
        <w:t>Путешествие героя», направленной на развитие навыков самопознания, постановки целей и поиска ресурсов участников краевой профильной смены;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b/>
          <w:szCs w:val="28"/>
        </w:rPr>
      </w:pPr>
      <w:r w:rsidRPr="006701EB">
        <w:rPr>
          <w:rFonts w:eastAsia="Times New Roman" w:cs="Times New Roman"/>
          <w:szCs w:val="28"/>
        </w:rPr>
        <w:t xml:space="preserve">5. Проведение мероприятий, направленных на релаксацию и снятие психологического напряжения и повышения стрессоустойчивости у участников смены с использованием непальских поющих чаш. </w:t>
      </w:r>
    </w:p>
    <w:p w:rsidR="002731FD" w:rsidRPr="002731FD" w:rsidRDefault="00614046" w:rsidP="002731FD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b/>
          <w:szCs w:val="28"/>
        </w:rPr>
        <w:lastRenderedPageBreak/>
        <w:t>6.</w:t>
      </w:r>
      <w:r w:rsidRPr="006701EB">
        <w:rPr>
          <w:rFonts w:eastAsia="Times New Roman" w:cs="Times New Roman"/>
          <w:szCs w:val="28"/>
        </w:rPr>
        <w:t xml:space="preserve"> Обработка данных, систематизация и составление психологического среза, написание заключения.</w:t>
      </w:r>
    </w:p>
    <w:p w:rsidR="00614046" w:rsidRPr="002731FD" w:rsidRDefault="005D44D3" w:rsidP="002731FD">
      <w:pPr>
        <w:spacing w:after="0"/>
        <w:ind w:left="142" w:firstLine="68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 xml:space="preserve">3.1 </w:t>
      </w:r>
      <w:r w:rsidR="00614046" w:rsidRPr="006701EB">
        <w:rPr>
          <w:rFonts w:eastAsia="Times New Roman" w:cs="Times New Roman"/>
          <w:b/>
          <w:szCs w:val="28"/>
        </w:rPr>
        <w:t>Психологический мониторинг смены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color w:val="FF0000"/>
          <w:szCs w:val="28"/>
        </w:rPr>
      </w:pPr>
      <w:r w:rsidRPr="006701EB">
        <w:rPr>
          <w:rFonts w:eastAsia="Times New Roman" w:cs="Times New Roman"/>
          <w:szCs w:val="28"/>
        </w:rPr>
        <w:t xml:space="preserve">В ходе смены было проведено входящее и исходящее тестирование и составлен психологический анализ. Выборка по тестированию – </w:t>
      </w:r>
      <w:r w:rsidRPr="006701EB">
        <w:rPr>
          <w:rFonts w:eastAsia="Times New Roman" w:cs="Times New Roman"/>
          <w:b/>
          <w:szCs w:val="28"/>
        </w:rPr>
        <w:t xml:space="preserve">136 </w:t>
      </w:r>
      <w:r w:rsidRPr="006701EB">
        <w:rPr>
          <w:rFonts w:eastAsia="Times New Roman" w:cs="Times New Roman"/>
          <w:szCs w:val="28"/>
        </w:rPr>
        <w:t xml:space="preserve">человека, от общего количества составило </w:t>
      </w:r>
      <w:r w:rsidRPr="006701EB">
        <w:rPr>
          <w:rFonts w:eastAsia="Times New Roman" w:cs="Times New Roman"/>
          <w:b/>
          <w:szCs w:val="28"/>
        </w:rPr>
        <w:t>93,15%.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szCs w:val="28"/>
        </w:rPr>
        <w:t>Проективный тест «Дерево с человечками» П. Уилсона в адаптации Л.П. Пономаренко.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szCs w:val="28"/>
        </w:rPr>
        <w:t>• Методика определения эмоциональной самооценки А.В. Захарова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szCs w:val="28"/>
        </w:rPr>
        <w:t xml:space="preserve">• </w:t>
      </w:r>
      <w:proofErr w:type="spellStart"/>
      <w:r w:rsidRPr="006701EB">
        <w:rPr>
          <w:rFonts w:eastAsia="Times New Roman" w:cs="Times New Roman"/>
          <w:szCs w:val="28"/>
        </w:rPr>
        <w:t>Психогеометрический</w:t>
      </w:r>
      <w:proofErr w:type="spellEnd"/>
      <w:r w:rsidRPr="006701EB">
        <w:rPr>
          <w:rFonts w:eastAsia="Times New Roman" w:cs="Times New Roman"/>
          <w:szCs w:val="28"/>
        </w:rPr>
        <w:t xml:space="preserve"> тест С. </w:t>
      </w:r>
      <w:proofErr w:type="spellStart"/>
      <w:r w:rsidRPr="006701EB">
        <w:rPr>
          <w:rFonts w:eastAsia="Times New Roman" w:cs="Times New Roman"/>
          <w:szCs w:val="28"/>
        </w:rPr>
        <w:t>Деллингер</w:t>
      </w:r>
      <w:proofErr w:type="spellEnd"/>
      <w:r w:rsidRPr="006701EB">
        <w:rPr>
          <w:rFonts w:eastAsia="Times New Roman" w:cs="Times New Roman"/>
          <w:szCs w:val="28"/>
        </w:rPr>
        <w:t xml:space="preserve">. 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i/>
          <w:iCs/>
          <w:szCs w:val="28"/>
        </w:rPr>
      </w:pPr>
      <w:r w:rsidRPr="006701EB">
        <w:rPr>
          <w:rFonts w:eastAsia="Times New Roman" w:cs="Times New Roman"/>
          <w:szCs w:val="28"/>
        </w:rPr>
        <w:t xml:space="preserve">Анализ проводился по показателям: самооценка, </w:t>
      </w:r>
      <w:proofErr w:type="spellStart"/>
      <w:r w:rsidRPr="006701EB">
        <w:rPr>
          <w:rFonts w:eastAsia="Times New Roman" w:cs="Times New Roman"/>
          <w:szCs w:val="28"/>
        </w:rPr>
        <w:t>демонстративность</w:t>
      </w:r>
      <w:proofErr w:type="spellEnd"/>
      <w:r w:rsidRPr="006701EB">
        <w:rPr>
          <w:rFonts w:eastAsia="Times New Roman" w:cs="Times New Roman"/>
          <w:szCs w:val="28"/>
        </w:rPr>
        <w:t>, контактность, направленность  личности.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i/>
          <w:iCs/>
          <w:szCs w:val="28"/>
        </w:rPr>
      </w:pPr>
      <w:r w:rsidRPr="006701EB">
        <w:rPr>
          <w:rFonts w:eastAsia="Times New Roman" w:cs="Times New Roman"/>
          <w:i/>
          <w:iCs/>
          <w:szCs w:val="28"/>
        </w:rPr>
        <w:t>Самооценка</w:t>
      </w:r>
      <w:r w:rsidRPr="006701EB">
        <w:rPr>
          <w:rFonts w:eastAsia="Times New Roman" w:cs="Times New Roman"/>
          <w:b/>
          <w:szCs w:val="28"/>
        </w:rPr>
        <w:t xml:space="preserve"> </w:t>
      </w:r>
      <w:r w:rsidRPr="006701EB">
        <w:rPr>
          <w:rFonts w:eastAsia="Times New Roman" w:cs="Times New Roman"/>
          <w:szCs w:val="28"/>
        </w:rPr>
        <w:t>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i/>
          <w:iCs/>
          <w:szCs w:val="28"/>
        </w:rPr>
      </w:pPr>
      <w:r w:rsidRPr="006701EB">
        <w:rPr>
          <w:rFonts w:eastAsia="Times New Roman" w:cs="Times New Roman"/>
          <w:i/>
          <w:iCs/>
          <w:szCs w:val="28"/>
        </w:rPr>
        <w:t>Контактность</w:t>
      </w:r>
      <w:r w:rsidRPr="006701EB">
        <w:rPr>
          <w:rFonts w:eastAsia="Times New Roman" w:cs="Times New Roman"/>
          <w:b/>
          <w:szCs w:val="28"/>
        </w:rPr>
        <w:t xml:space="preserve"> </w:t>
      </w:r>
      <w:r w:rsidRPr="006701EB">
        <w:rPr>
          <w:rFonts w:eastAsia="Times New Roman" w:cs="Times New Roman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614046" w:rsidRPr="006701EB" w:rsidRDefault="00614046" w:rsidP="006701EB">
      <w:pPr>
        <w:spacing w:after="0"/>
        <w:ind w:left="142" w:firstLine="680"/>
        <w:rPr>
          <w:rFonts w:eastAsia="Times New Roman" w:cs="Times New Roman"/>
          <w:szCs w:val="28"/>
        </w:rPr>
      </w:pPr>
      <w:r w:rsidRPr="006701EB">
        <w:rPr>
          <w:rFonts w:eastAsia="Times New Roman" w:cs="Times New Roman"/>
          <w:i/>
          <w:iCs/>
          <w:szCs w:val="28"/>
        </w:rPr>
        <w:t>Направленность личности</w:t>
      </w:r>
      <w:r w:rsidRPr="006701EB">
        <w:rPr>
          <w:rFonts w:eastAsia="Times New Roman" w:cs="Times New Roman"/>
          <w:szCs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</w:p>
    <w:p w:rsidR="002731FD" w:rsidRDefault="00614046" w:rsidP="002731FD">
      <w:pPr>
        <w:spacing w:after="0"/>
        <w:ind w:left="142" w:firstLine="680"/>
        <w:rPr>
          <w:rFonts w:eastAsia="Times New Roman" w:cs="Times New Roman"/>
          <w:b/>
          <w:szCs w:val="28"/>
        </w:rPr>
      </w:pPr>
      <w:proofErr w:type="spellStart"/>
      <w:r w:rsidRPr="006701EB">
        <w:rPr>
          <w:rFonts w:eastAsia="Times New Roman" w:cs="Times New Roman"/>
          <w:szCs w:val="28"/>
        </w:rPr>
        <w:t>Психогеометрический</w:t>
      </w:r>
      <w:proofErr w:type="spellEnd"/>
      <w:r w:rsidRPr="006701EB">
        <w:rPr>
          <w:rFonts w:eastAsia="Times New Roman" w:cs="Times New Roman"/>
          <w:szCs w:val="28"/>
        </w:rPr>
        <w:t xml:space="preserve"> тест С. </w:t>
      </w:r>
      <w:proofErr w:type="spellStart"/>
      <w:r w:rsidRPr="006701EB">
        <w:rPr>
          <w:rFonts w:eastAsia="Times New Roman" w:cs="Times New Roman"/>
          <w:szCs w:val="28"/>
        </w:rPr>
        <w:t>Деллингер</w:t>
      </w:r>
      <w:proofErr w:type="spellEnd"/>
      <w:r w:rsidRPr="006701EB">
        <w:rPr>
          <w:rFonts w:eastAsia="Times New Roman" w:cs="Times New Roman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2731FD" w:rsidRPr="002731FD" w:rsidRDefault="002731FD" w:rsidP="002731FD">
      <w:pPr>
        <w:spacing w:after="0"/>
        <w:ind w:left="142" w:firstLine="680"/>
        <w:rPr>
          <w:rFonts w:eastAsia="Times New Roman" w:cs="Times New Roman"/>
          <w:b/>
          <w:szCs w:val="28"/>
        </w:rPr>
      </w:pPr>
    </w:p>
    <w:p w:rsidR="004E688D" w:rsidRPr="006701EB" w:rsidRDefault="00BC216F" w:rsidP="002731FD">
      <w:pPr>
        <w:spacing w:after="0"/>
        <w:ind w:left="142" w:firstLine="0"/>
        <w:jc w:val="center"/>
        <w:rPr>
          <w:rFonts w:cs="Times New Roman"/>
          <w:b/>
          <w:szCs w:val="28"/>
        </w:rPr>
      </w:pPr>
      <w:r w:rsidRPr="006701EB">
        <w:rPr>
          <w:rFonts w:cs="Times New Roman"/>
          <w:b/>
          <w:szCs w:val="28"/>
        </w:rPr>
        <w:t>4. ОТЧЕТ РУКОВОДИТЕЛЯ СМЕНЫ</w:t>
      </w:r>
    </w:p>
    <w:p w:rsidR="001A0A9E" w:rsidRPr="006701EB" w:rsidRDefault="001A0A9E" w:rsidP="002731FD">
      <w:pPr>
        <w:pBdr>
          <w:right w:val="nil"/>
        </w:pBdr>
        <w:spacing w:after="0"/>
        <w:ind w:left="142" w:firstLine="708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>КПС «</w:t>
      </w:r>
      <w:r w:rsidR="00D24149">
        <w:rPr>
          <w:rFonts w:cs="Times New Roman"/>
          <w:szCs w:val="28"/>
          <w:lang w:val="en-US"/>
        </w:rPr>
        <w:t>PRO</w:t>
      </w:r>
      <w:r w:rsidR="00D24149" w:rsidRPr="00D24149">
        <w:rPr>
          <w:rFonts w:cs="Times New Roman"/>
          <w:szCs w:val="28"/>
        </w:rPr>
        <w:t>-</w:t>
      </w:r>
      <w:r w:rsidR="00D24149">
        <w:rPr>
          <w:rFonts w:cs="Times New Roman"/>
          <w:szCs w:val="28"/>
        </w:rPr>
        <w:t>герой</w:t>
      </w:r>
      <w:r w:rsidRPr="006701EB">
        <w:rPr>
          <w:rFonts w:cs="Times New Roman"/>
          <w:szCs w:val="28"/>
        </w:rPr>
        <w:t xml:space="preserve">» </w:t>
      </w:r>
      <w:proofErr w:type="gramStart"/>
      <w:r w:rsidRPr="006701EB">
        <w:rPr>
          <w:rFonts w:cs="Times New Roman"/>
          <w:szCs w:val="28"/>
        </w:rPr>
        <w:t>адаптирована</w:t>
      </w:r>
      <w:proofErr w:type="gramEnd"/>
      <w:r w:rsidRPr="006701EB">
        <w:rPr>
          <w:rFonts w:cs="Times New Roman"/>
          <w:szCs w:val="28"/>
        </w:rPr>
        <w:t xml:space="preserve"> под возраст 1</w:t>
      </w:r>
      <w:r w:rsidR="00D24149">
        <w:rPr>
          <w:rFonts w:cs="Times New Roman"/>
          <w:szCs w:val="28"/>
        </w:rPr>
        <w:t>3</w:t>
      </w:r>
      <w:r w:rsidRPr="006701EB">
        <w:rPr>
          <w:rFonts w:cs="Times New Roman"/>
          <w:szCs w:val="28"/>
        </w:rPr>
        <w:t>-1</w:t>
      </w:r>
      <w:r w:rsidR="00D24149">
        <w:rPr>
          <w:rFonts w:cs="Times New Roman"/>
          <w:szCs w:val="28"/>
        </w:rPr>
        <w:t>7</w:t>
      </w:r>
      <w:r w:rsidRPr="006701EB">
        <w:rPr>
          <w:rFonts w:cs="Times New Roman"/>
          <w:szCs w:val="28"/>
        </w:rPr>
        <w:t xml:space="preserve"> лет, но сложностью в реализации проекта было то, что образовательный блок смены предполагал наличие теоретического материала, что  не совсем интересно детям в летний период </w:t>
      </w:r>
    </w:p>
    <w:p w:rsidR="004E688D" w:rsidRPr="006701EB" w:rsidRDefault="001A0A9E" w:rsidP="006701EB">
      <w:pPr>
        <w:pBdr>
          <w:right w:val="nil"/>
        </w:pBdr>
        <w:spacing w:after="0"/>
        <w:ind w:left="142" w:firstLine="708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Программа смены реализована без изменений согласно программе и </w:t>
      </w:r>
      <w:proofErr w:type="gramStart"/>
      <w:r w:rsidRPr="006701EB">
        <w:rPr>
          <w:rFonts w:cs="Times New Roman"/>
          <w:szCs w:val="28"/>
        </w:rPr>
        <w:t>план-сетке</w:t>
      </w:r>
      <w:proofErr w:type="gramEnd"/>
      <w:r w:rsidRPr="006701EB">
        <w:rPr>
          <w:rFonts w:cs="Times New Roman"/>
          <w:szCs w:val="28"/>
        </w:rPr>
        <w:t xml:space="preserve"> мероприятий.</w:t>
      </w:r>
      <w:r w:rsidR="004E688D" w:rsidRPr="006701EB">
        <w:rPr>
          <w:rFonts w:cs="Times New Roman"/>
          <w:szCs w:val="28"/>
        </w:rPr>
        <w:t xml:space="preserve">. </w:t>
      </w:r>
    </w:p>
    <w:p w:rsidR="001A0A9E" w:rsidRPr="006701EB" w:rsidRDefault="009B36DA" w:rsidP="006701EB">
      <w:pPr>
        <w:spacing w:after="0"/>
        <w:ind w:left="142" w:firstLine="708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В рамках смены проведено социальное анкетирование участников смены (входящее и исходящее). </w:t>
      </w:r>
      <w:proofErr w:type="gramStart"/>
      <w:r w:rsidR="001A0A9E" w:rsidRPr="006701EB">
        <w:rPr>
          <w:rFonts w:cs="Times New Roman"/>
          <w:szCs w:val="28"/>
        </w:rPr>
        <w:t>По итогам анкетирования уровень удовлетворенности питанием на «отлично» оценили 60% участников, «хорошо» - 40%; медицинским обслуживанием на «отлично» - 50%, «хорошо» - 50%. Такие аспекты как вечерние и дневные мероприятия «отлично» оценили 62,5% и 55% соответственно, оценку «хорошо» поставили 37,5% и 45%. Занятия по программам дополнительного образования на «отлично» оценили 75% участников, оценку «хорошо» поставили 25% опрошенных;</w:t>
      </w:r>
      <w:proofErr w:type="gramEnd"/>
      <w:r w:rsidR="001A0A9E" w:rsidRPr="006701EB">
        <w:rPr>
          <w:rFonts w:cs="Times New Roman"/>
          <w:szCs w:val="28"/>
        </w:rPr>
        <w:t xml:space="preserve"> 100% участников желает вернуться в «Созвездие», из них 15% - именно на смену </w:t>
      </w:r>
      <w:r w:rsidR="001A0A9E" w:rsidRPr="006701EB">
        <w:rPr>
          <w:rFonts w:cs="Times New Roman"/>
          <w:szCs w:val="28"/>
        </w:rPr>
        <w:br/>
        <w:t>«</w:t>
      </w:r>
      <w:r w:rsidR="00D24149">
        <w:rPr>
          <w:rFonts w:cs="Times New Roman"/>
          <w:szCs w:val="28"/>
          <w:lang w:val="en-US"/>
        </w:rPr>
        <w:t>PRO</w:t>
      </w:r>
      <w:r w:rsidR="00D24149" w:rsidRPr="00D24149">
        <w:rPr>
          <w:rFonts w:cs="Times New Roman"/>
          <w:szCs w:val="28"/>
        </w:rPr>
        <w:t>-</w:t>
      </w:r>
      <w:r w:rsidR="00D24149">
        <w:rPr>
          <w:rFonts w:cs="Times New Roman"/>
          <w:szCs w:val="28"/>
        </w:rPr>
        <w:t>герой</w:t>
      </w:r>
      <w:r w:rsidR="001A0A9E" w:rsidRPr="006701EB">
        <w:rPr>
          <w:rFonts w:cs="Times New Roman"/>
          <w:szCs w:val="28"/>
        </w:rPr>
        <w:t>».</w:t>
      </w:r>
    </w:p>
    <w:p w:rsidR="00D13236" w:rsidRPr="006701EB" w:rsidRDefault="004E688D" w:rsidP="006701EB">
      <w:pPr>
        <w:ind w:left="142" w:firstLine="708"/>
        <w:rPr>
          <w:rFonts w:cs="Times New Roman"/>
          <w:szCs w:val="28"/>
        </w:rPr>
      </w:pPr>
      <w:r w:rsidRPr="006701EB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2731FD" w:rsidRDefault="002731FD" w:rsidP="00D24149">
      <w:pPr>
        <w:ind w:left="142" w:firstLine="567"/>
        <w:contextualSpacing/>
        <w:jc w:val="center"/>
        <w:rPr>
          <w:rFonts w:cs="Times New Roman"/>
          <w:b/>
          <w:szCs w:val="28"/>
        </w:rPr>
      </w:pPr>
    </w:p>
    <w:p w:rsidR="002731FD" w:rsidRDefault="002731FD" w:rsidP="00D24149">
      <w:pPr>
        <w:ind w:left="142" w:firstLine="567"/>
        <w:contextualSpacing/>
        <w:jc w:val="center"/>
        <w:rPr>
          <w:rFonts w:cs="Times New Roman"/>
          <w:b/>
          <w:szCs w:val="28"/>
        </w:rPr>
      </w:pPr>
    </w:p>
    <w:p w:rsidR="007A6BD2" w:rsidRPr="007A6BD2" w:rsidRDefault="007A6BD2" w:rsidP="007A6BD2">
      <w:pPr>
        <w:ind w:left="709" w:firstLine="0"/>
        <w:contextualSpacing/>
        <w:rPr>
          <w:rFonts w:cs="Times New Roman"/>
          <w:i/>
          <w:szCs w:val="28"/>
          <w:u w:val="single"/>
        </w:rPr>
      </w:pPr>
    </w:p>
    <w:sectPr w:rsidR="007A6BD2" w:rsidRPr="007A6BD2" w:rsidSect="002731FD">
      <w:pgSz w:w="11906" w:h="16838"/>
      <w:pgMar w:top="851" w:right="850" w:bottom="709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5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000001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00B602A"/>
    <w:multiLevelType w:val="hybridMultilevel"/>
    <w:tmpl w:val="08969C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A85129"/>
    <w:multiLevelType w:val="multilevel"/>
    <w:tmpl w:val="6A0A67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05900FE3"/>
    <w:multiLevelType w:val="hybridMultilevel"/>
    <w:tmpl w:val="686A2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5A7191B"/>
    <w:multiLevelType w:val="hybridMultilevel"/>
    <w:tmpl w:val="94A88F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7197920"/>
    <w:multiLevelType w:val="hybridMultilevel"/>
    <w:tmpl w:val="3EC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7D48F2"/>
    <w:multiLevelType w:val="hybridMultilevel"/>
    <w:tmpl w:val="3EC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1172C3"/>
    <w:multiLevelType w:val="hybridMultilevel"/>
    <w:tmpl w:val="0C20A944"/>
    <w:lvl w:ilvl="0" w:tplc="D332D050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0B749A"/>
    <w:multiLevelType w:val="hybridMultilevel"/>
    <w:tmpl w:val="23CCA4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B11F3C"/>
    <w:multiLevelType w:val="hybridMultilevel"/>
    <w:tmpl w:val="0B1A2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5DD668E"/>
    <w:multiLevelType w:val="hybridMultilevel"/>
    <w:tmpl w:val="5B7E8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734D63"/>
    <w:multiLevelType w:val="hybridMultilevel"/>
    <w:tmpl w:val="C7A6D1AE"/>
    <w:lvl w:ilvl="0" w:tplc="3F7CD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78A4D01"/>
    <w:multiLevelType w:val="multilevel"/>
    <w:tmpl w:val="CD5269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7">
    <w:nsid w:val="1A9F6A68"/>
    <w:multiLevelType w:val="hybridMultilevel"/>
    <w:tmpl w:val="E7985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A44D97"/>
    <w:multiLevelType w:val="hybridMultilevel"/>
    <w:tmpl w:val="E64A4A30"/>
    <w:lvl w:ilvl="0" w:tplc="51A80404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444761E"/>
    <w:multiLevelType w:val="multilevel"/>
    <w:tmpl w:val="4B2C4F2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0">
    <w:nsid w:val="29D21FB3"/>
    <w:multiLevelType w:val="hybridMultilevel"/>
    <w:tmpl w:val="7A0EF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B06539"/>
    <w:multiLevelType w:val="hybridMultilevel"/>
    <w:tmpl w:val="F2FC3D14"/>
    <w:lvl w:ilvl="0" w:tplc="51A80404">
      <w:start w:val="1"/>
      <w:numFmt w:val="decimal"/>
      <w:lvlText w:val="%1."/>
      <w:lvlJc w:val="left"/>
      <w:pPr>
        <w:ind w:left="213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0921BB1"/>
    <w:multiLevelType w:val="hybridMultilevel"/>
    <w:tmpl w:val="09845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9F7CE9"/>
    <w:multiLevelType w:val="multilevel"/>
    <w:tmpl w:val="A6104734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327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>
    <w:nsid w:val="3176313D"/>
    <w:multiLevelType w:val="hybridMultilevel"/>
    <w:tmpl w:val="B2283024"/>
    <w:lvl w:ilvl="0" w:tplc="79A676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43354D"/>
    <w:multiLevelType w:val="hybridMultilevel"/>
    <w:tmpl w:val="F3E6756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3DD854DA"/>
    <w:multiLevelType w:val="multilevel"/>
    <w:tmpl w:val="F31E7B4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7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9">
    <w:nsid w:val="3DEB1F68"/>
    <w:multiLevelType w:val="hybridMultilevel"/>
    <w:tmpl w:val="FC526E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71F25B0"/>
    <w:multiLevelType w:val="hybridMultilevel"/>
    <w:tmpl w:val="9AAA0E12"/>
    <w:lvl w:ilvl="0" w:tplc="17961BE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4157D1B"/>
    <w:multiLevelType w:val="multilevel"/>
    <w:tmpl w:val="F092C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666C16"/>
    <w:multiLevelType w:val="hybridMultilevel"/>
    <w:tmpl w:val="C1B6D70C"/>
    <w:lvl w:ilvl="0" w:tplc="0B3692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755FFD"/>
    <w:multiLevelType w:val="hybridMultilevel"/>
    <w:tmpl w:val="E52C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FC3BB7"/>
    <w:multiLevelType w:val="hybridMultilevel"/>
    <w:tmpl w:val="58FA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E302D4"/>
    <w:multiLevelType w:val="hybridMultilevel"/>
    <w:tmpl w:val="52001C90"/>
    <w:lvl w:ilvl="0" w:tplc="3A1468B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D121D38"/>
    <w:multiLevelType w:val="hybridMultilevel"/>
    <w:tmpl w:val="265E27C4"/>
    <w:lvl w:ilvl="0" w:tplc="E22AFB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334A56"/>
    <w:multiLevelType w:val="hybridMultilevel"/>
    <w:tmpl w:val="E0360110"/>
    <w:lvl w:ilvl="0" w:tplc="6FEE5F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AC5D36"/>
    <w:multiLevelType w:val="hybridMultilevel"/>
    <w:tmpl w:val="6980C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0D59F0"/>
    <w:multiLevelType w:val="multilevel"/>
    <w:tmpl w:val="947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799B070C"/>
    <w:multiLevelType w:val="hybridMultilevel"/>
    <w:tmpl w:val="200CEC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1"/>
  </w:num>
  <w:num w:numId="3">
    <w:abstractNumId w:val="32"/>
  </w:num>
  <w:num w:numId="4">
    <w:abstractNumId w:val="20"/>
  </w:num>
  <w:num w:numId="5">
    <w:abstractNumId w:val="29"/>
  </w:num>
  <w:num w:numId="6">
    <w:abstractNumId w:val="6"/>
  </w:num>
  <w:num w:numId="7">
    <w:abstractNumId w:val="3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7"/>
  </w:num>
  <w:num w:numId="11">
    <w:abstractNumId w:val="18"/>
  </w:num>
  <w:num w:numId="12">
    <w:abstractNumId w:val="22"/>
  </w:num>
  <w:num w:numId="13">
    <w:abstractNumId w:val="27"/>
  </w:num>
  <w:num w:numId="14">
    <w:abstractNumId w:val="5"/>
  </w:num>
  <w:num w:numId="15">
    <w:abstractNumId w:val="7"/>
  </w:num>
  <w:num w:numId="16">
    <w:abstractNumId w:val="8"/>
  </w:num>
  <w:num w:numId="17">
    <w:abstractNumId w:val="30"/>
  </w:num>
  <w:num w:numId="18">
    <w:abstractNumId w:val="34"/>
  </w:num>
  <w:num w:numId="19">
    <w:abstractNumId w:val="26"/>
  </w:num>
  <w:num w:numId="20">
    <w:abstractNumId w:val="38"/>
  </w:num>
  <w:num w:numId="21">
    <w:abstractNumId w:val="39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35"/>
  </w:num>
  <w:num w:numId="26">
    <w:abstractNumId w:val="23"/>
  </w:num>
  <w:num w:numId="27">
    <w:abstractNumId w:val="14"/>
  </w:num>
  <w:num w:numId="28">
    <w:abstractNumId w:val="36"/>
  </w:num>
  <w:num w:numId="29">
    <w:abstractNumId w:val="43"/>
  </w:num>
  <w:num w:numId="30">
    <w:abstractNumId w:val="33"/>
  </w:num>
  <w:num w:numId="31">
    <w:abstractNumId w:val="40"/>
  </w:num>
  <w:num w:numId="32">
    <w:abstractNumId w:val="13"/>
  </w:num>
  <w:num w:numId="33">
    <w:abstractNumId w:val="21"/>
  </w:num>
  <w:num w:numId="34">
    <w:abstractNumId w:val="37"/>
  </w:num>
  <w:num w:numId="35">
    <w:abstractNumId w:val="12"/>
  </w:num>
  <w:num w:numId="36">
    <w:abstractNumId w:val="10"/>
  </w:num>
  <w:num w:numId="3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43"/>
  </w:num>
  <w:num w:numId="40">
    <w:abstractNumId w:val="33"/>
  </w:num>
  <w:num w:numId="41">
    <w:abstractNumId w:val="40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4"/>
  </w:num>
  <w:num w:numId="45">
    <w:abstractNumId w:val="43"/>
  </w:num>
  <w:num w:numId="46">
    <w:abstractNumId w:val="40"/>
  </w:num>
  <w:num w:numId="47">
    <w:abstractNumId w:val="28"/>
  </w:num>
  <w:num w:numId="48">
    <w:abstractNumId w:val="19"/>
  </w:num>
  <w:num w:numId="49">
    <w:abstractNumId w:val="9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461F4"/>
    <w:rsid w:val="000656D3"/>
    <w:rsid w:val="0006737A"/>
    <w:rsid w:val="000879C5"/>
    <w:rsid w:val="00092594"/>
    <w:rsid w:val="00095F37"/>
    <w:rsid w:val="000A2762"/>
    <w:rsid w:val="000A6E8C"/>
    <w:rsid w:val="000D3B82"/>
    <w:rsid w:val="000E512B"/>
    <w:rsid w:val="000F124B"/>
    <w:rsid w:val="0010437C"/>
    <w:rsid w:val="00112865"/>
    <w:rsid w:val="001227EE"/>
    <w:rsid w:val="00175C92"/>
    <w:rsid w:val="0018317E"/>
    <w:rsid w:val="001A0A9E"/>
    <w:rsid w:val="001D08FF"/>
    <w:rsid w:val="001D3A70"/>
    <w:rsid w:val="001E41BC"/>
    <w:rsid w:val="002219CC"/>
    <w:rsid w:val="00240281"/>
    <w:rsid w:val="002474ED"/>
    <w:rsid w:val="00252CD1"/>
    <w:rsid w:val="00260BB2"/>
    <w:rsid w:val="002731FD"/>
    <w:rsid w:val="00291368"/>
    <w:rsid w:val="002946D1"/>
    <w:rsid w:val="002B32EE"/>
    <w:rsid w:val="00300D2A"/>
    <w:rsid w:val="00306002"/>
    <w:rsid w:val="00310BB9"/>
    <w:rsid w:val="003117C5"/>
    <w:rsid w:val="0031536A"/>
    <w:rsid w:val="003377CD"/>
    <w:rsid w:val="003527A2"/>
    <w:rsid w:val="00356145"/>
    <w:rsid w:val="003E1A3F"/>
    <w:rsid w:val="003F4EE4"/>
    <w:rsid w:val="003F5BFA"/>
    <w:rsid w:val="00427016"/>
    <w:rsid w:val="00445599"/>
    <w:rsid w:val="0045632D"/>
    <w:rsid w:val="00467BDC"/>
    <w:rsid w:val="00467D1E"/>
    <w:rsid w:val="0048643E"/>
    <w:rsid w:val="0049142E"/>
    <w:rsid w:val="004E5440"/>
    <w:rsid w:val="004E688D"/>
    <w:rsid w:val="004E7A62"/>
    <w:rsid w:val="00506BA4"/>
    <w:rsid w:val="00536266"/>
    <w:rsid w:val="00537668"/>
    <w:rsid w:val="005407C0"/>
    <w:rsid w:val="0056076D"/>
    <w:rsid w:val="005B64CF"/>
    <w:rsid w:val="005D44D3"/>
    <w:rsid w:val="005E66B2"/>
    <w:rsid w:val="005F432A"/>
    <w:rsid w:val="00600295"/>
    <w:rsid w:val="00614046"/>
    <w:rsid w:val="00662D0A"/>
    <w:rsid w:val="00666063"/>
    <w:rsid w:val="006701EB"/>
    <w:rsid w:val="006C32A4"/>
    <w:rsid w:val="006C6A1F"/>
    <w:rsid w:val="006F193A"/>
    <w:rsid w:val="006F5E4A"/>
    <w:rsid w:val="006F7537"/>
    <w:rsid w:val="007062ED"/>
    <w:rsid w:val="00727564"/>
    <w:rsid w:val="00732C84"/>
    <w:rsid w:val="007643AE"/>
    <w:rsid w:val="007A6BD2"/>
    <w:rsid w:val="007C0942"/>
    <w:rsid w:val="007D0917"/>
    <w:rsid w:val="007E2058"/>
    <w:rsid w:val="007F6181"/>
    <w:rsid w:val="008234F2"/>
    <w:rsid w:val="00837337"/>
    <w:rsid w:val="00864C76"/>
    <w:rsid w:val="00871785"/>
    <w:rsid w:val="008A43BA"/>
    <w:rsid w:val="008E7F24"/>
    <w:rsid w:val="008F3EA2"/>
    <w:rsid w:val="00911E37"/>
    <w:rsid w:val="0091505C"/>
    <w:rsid w:val="009350F0"/>
    <w:rsid w:val="00947FE6"/>
    <w:rsid w:val="00961490"/>
    <w:rsid w:val="009658FD"/>
    <w:rsid w:val="00967C9C"/>
    <w:rsid w:val="00983A04"/>
    <w:rsid w:val="00986B05"/>
    <w:rsid w:val="009B36DA"/>
    <w:rsid w:val="009E23AD"/>
    <w:rsid w:val="00A1544F"/>
    <w:rsid w:val="00A34846"/>
    <w:rsid w:val="00A50D66"/>
    <w:rsid w:val="00A8209E"/>
    <w:rsid w:val="00A83F02"/>
    <w:rsid w:val="00AA2BAB"/>
    <w:rsid w:val="00AC2FE5"/>
    <w:rsid w:val="00AC39FA"/>
    <w:rsid w:val="00B11AA2"/>
    <w:rsid w:val="00B1767B"/>
    <w:rsid w:val="00B465D6"/>
    <w:rsid w:val="00B725D9"/>
    <w:rsid w:val="00B87E40"/>
    <w:rsid w:val="00BC13E2"/>
    <w:rsid w:val="00BC216F"/>
    <w:rsid w:val="00BD4512"/>
    <w:rsid w:val="00BD7487"/>
    <w:rsid w:val="00C0071B"/>
    <w:rsid w:val="00C21179"/>
    <w:rsid w:val="00C510F1"/>
    <w:rsid w:val="00C537D3"/>
    <w:rsid w:val="00C640F5"/>
    <w:rsid w:val="00C762F3"/>
    <w:rsid w:val="00C7704B"/>
    <w:rsid w:val="00C82518"/>
    <w:rsid w:val="00C96F54"/>
    <w:rsid w:val="00C97DFD"/>
    <w:rsid w:val="00CD51D8"/>
    <w:rsid w:val="00CD6DCB"/>
    <w:rsid w:val="00CE12D2"/>
    <w:rsid w:val="00D075BD"/>
    <w:rsid w:val="00D13236"/>
    <w:rsid w:val="00D24149"/>
    <w:rsid w:val="00D24CEC"/>
    <w:rsid w:val="00D53531"/>
    <w:rsid w:val="00D6799B"/>
    <w:rsid w:val="00D77E4F"/>
    <w:rsid w:val="00D85354"/>
    <w:rsid w:val="00DB42B1"/>
    <w:rsid w:val="00DC4F82"/>
    <w:rsid w:val="00DE4FC3"/>
    <w:rsid w:val="00DF03B0"/>
    <w:rsid w:val="00DF4020"/>
    <w:rsid w:val="00E00118"/>
    <w:rsid w:val="00E03B66"/>
    <w:rsid w:val="00E22606"/>
    <w:rsid w:val="00E25097"/>
    <w:rsid w:val="00E31D74"/>
    <w:rsid w:val="00E350F7"/>
    <w:rsid w:val="00E40237"/>
    <w:rsid w:val="00E468A1"/>
    <w:rsid w:val="00E859BD"/>
    <w:rsid w:val="00EA4C7B"/>
    <w:rsid w:val="00EB09C0"/>
    <w:rsid w:val="00EC4D6E"/>
    <w:rsid w:val="00ED2751"/>
    <w:rsid w:val="00F41DEB"/>
    <w:rsid w:val="00F45FB5"/>
    <w:rsid w:val="00F5210C"/>
    <w:rsid w:val="00F550D2"/>
    <w:rsid w:val="00F61A0E"/>
    <w:rsid w:val="00F6441E"/>
    <w:rsid w:val="00F74A5A"/>
    <w:rsid w:val="00F82ED3"/>
    <w:rsid w:val="00F9347A"/>
    <w:rsid w:val="00FC65EA"/>
    <w:rsid w:val="00FC72DF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49142E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49142E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link w:val="a5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6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306002"/>
    <w:rPr>
      <w:b/>
      <w:bCs/>
    </w:rPr>
  </w:style>
  <w:style w:type="character" w:customStyle="1" w:styleId="a5">
    <w:name w:val="Абзац списка Знак"/>
    <w:basedOn w:val="a0"/>
    <w:link w:val="a4"/>
    <w:uiPriority w:val="34"/>
    <w:rsid w:val="00EA4C7B"/>
    <w:rPr>
      <w:rFonts w:ascii="Calibri" w:eastAsia="Calibri" w:hAnsi="Calibri" w:cs="Calibri"/>
      <w:color w:val="000000"/>
      <w:u w:color="000000"/>
      <w:bdr w:val="nil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49142E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49142E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link w:val="a5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6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306002"/>
    <w:rPr>
      <w:b/>
      <w:bCs/>
    </w:rPr>
  </w:style>
  <w:style w:type="character" w:customStyle="1" w:styleId="a5">
    <w:name w:val="Абзац списка Знак"/>
    <w:basedOn w:val="a0"/>
    <w:link w:val="a4"/>
    <w:uiPriority w:val="34"/>
    <w:rsid w:val="00EA4C7B"/>
    <w:rPr>
      <w:rFonts w:ascii="Calibri" w:eastAsia="Calibri" w:hAnsi="Calibri" w:cs="Calibri"/>
      <w:color w:val="000000"/>
      <w:u w:color="000000"/>
      <w:bdr w:val="ni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585D-A655-4378-8735-1242636E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13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Бригидина Анастасия Дмитриевна</dc:creator>
  <cp:lastModifiedBy>Сиделева Вера Сергеевна</cp:lastModifiedBy>
  <cp:revision>62</cp:revision>
  <cp:lastPrinted>2021-09-28T01:23:00Z</cp:lastPrinted>
  <dcterms:created xsi:type="dcterms:W3CDTF">2018-04-06T02:00:00Z</dcterms:created>
  <dcterms:modified xsi:type="dcterms:W3CDTF">2022-04-27T05:56:00Z</dcterms:modified>
</cp:coreProperties>
</file>