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674" w:rsidRPr="004841EF" w:rsidRDefault="00F71674" w:rsidP="00F71674">
      <w:pPr>
        <w:tabs>
          <w:tab w:val="left" w:pos="1564"/>
          <w:tab w:val="center" w:pos="4749"/>
        </w:tabs>
        <w:ind w:firstLine="709"/>
        <w:jc w:val="center"/>
        <w:rPr>
          <w:sz w:val="28"/>
          <w:szCs w:val="28"/>
        </w:rPr>
      </w:pPr>
      <w:r w:rsidRPr="004841EF">
        <w:rPr>
          <w:sz w:val="28"/>
          <w:szCs w:val="28"/>
        </w:rPr>
        <w:t>Министерство образования и науки Хабаровского края</w:t>
      </w:r>
    </w:p>
    <w:p w:rsidR="00F71674" w:rsidRPr="004841EF" w:rsidRDefault="00F71674" w:rsidP="00F71674">
      <w:pPr>
        <w:ind w:firstLine="709"/>
        <w:jc w:val="center"/>
        <w:rPr>
          <w:sz w:val="28"/>
          <w:szCs w:val="28"/>
        </w:rPr>
      </w:pPr>
      <w:r w:rsidRPr="004841EF">
        <w:rPr>
          <w:sz w:val="28"/>
          <w:szCs w:val="28"/>
        </w:rPr>
        <w:t>Краевое государственное бюджетное</w:t>
      </w:r>
      <w:r w:rsidR="007B2FF7" w:rsidRPr="004841EF">
        <w:rPr>
          <w:sz w:val="28"/>
          <w:szCs w:val="28"/>
        </w:rPr>
        <w:t xml:space="preserve"> нетиповое</w:t>
      </w:r>
      <w:r w:rsidRPr="004841EF">
        <w:rPr>
          <w:sz w:val="28"/>
          <w:szCs w:val="28"/>
        </w:rPr>
        <w:t xml:space="preserve"> образовательное учреждение</w:t>
      </w:r>
    </w:p>
    <w:p w:rsidR="00F71674" w:rsidRPr="004841EF" w:rsidRDefault="00F71674" w:rsidP="00F71674">
      <w:pPr>
        <w:ind w:firstLine="709"/>
        <w:jc w:val="center"/>
        <w:rPr>
          <w:sz w:val="28"/>
          <w:szCs w:val="28"/>
        </w:rPr>
      </w:pPr>
      <w:r w:rsidRPr="004841EF">
        <w:rPr>
          <w:sz w:val="28"/>
          <w:szCs w:val="28"/>
        </w:rPr>
        <w:t>«Краевой детский центр «Созвездие»</w:t>
      </w:r>
    </w:p>
    <w:p w:rsidR="00F71674" w:rsidRPr="004841EF" w:rsidRDefault="00F71674" w:rsidP="00F71674">
      <w:pPr>
        <w:ind w:firstLine="709"/>
        <w:jc w:val="center"/>
        <w:rPr>
          <w:sz w:val="28"/>
          <w:szCs w:val="28"/>
        </w:rPr>
      </w:pPr>
    </w:p>
    <w:p w:rsidR="00F71674" w:rsidRPr="004841EF" w:rsidRDefault="00F71674" w:rsidP="00F71674">
      <w:pPr>
        <w:ind w:firstLine="709"/>
        <w:jc w:val="right"/>
        <w:rPr>
          <w:sz w:val="28"/>
          <w:szCs w:val="28"/>
        </w:rPr>
      </w:pPr>
    </w:p>
    <w:tbl>
      <w:tblPr>
        <w:tblW w:w="9636" w:type="dxa"/>
        <w:tblLook w:val="04A0" w:firstRow="1" w:lastRow="0" w:firstColumn="1" w:lastColumn="0" w:noHBand="0" w:noVBand="1"/>
      </w:tblPr>
      <w:tblGrid>
        <w:gridCol w:w="4881"/>
        <w:gridCol w:w="4755"/>
      </w:tblGrid>
      <w:tr w:rsidR="00F71674" w:rsidRPr="004841EF" w:rsidTr="00BC3B80">
        <w:trPr>
          <w:trHeight w:val="2316"/>
        </w:trPr>
        <w:tc>
          <w:tcPr>
            <w:tcW w:w="4881" w:type="dxa"/>
          </w:tcPr>
          <w:p w:rsidR="00F71674" w:rsidRPr="004841EF" w:rsidRDefault="00F71674" w:rsidP="00F71674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755" w:type="dxa"/>
          </w:tcPr>
          <w:p w:rsidR="00F71674" w:rsidRPr="004841EF" w:rsidRDefault="00F71674" w:rsidP="00F71674">
            <w:pPr>
              <w:ind w:firstLine="709"/>
              <w:jc w:val="right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t>«УТВЕРЖДАЮ»</w:t>
            </w:r>
          </w:p>
          <w:p w:rsidR="00F71674" w:rsidRPr="004841EF" w:rsidRDefault="00F71674" w:rsidP="00F71674">
            <w:pPr>
              <w:ind w:firstLine="709"/>
              <w:jc w:val="right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t xml:space="preserve">Генеральный директор </w:t>
            </w:r>
          </w:p>
          <w:p w:rsidR="00F71674" w:rsidRPr="004841EF" w:rsidRDefault="00F71674" w:rsidP="00F71674">
            <w:pPr>
              <w:ind w:firstLine="709"/>
              <w:jc w:val="right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t>КГБОУ КДЦ «Созвездие»</w:t>
            </w:r>
          </w:p>
          <w:p w:rsidR="00F71674" w:rsidRPr="004841EF" w:rsidRDefault="00F71674" w:rsidP="00F71674">
            <w:pPr>
              <w:ind w:firstLine="709"/>
              <w:jc w:val="right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t>__________/А.Е. Волостникова</w:t>
            </w:r>
          </w:p>
          <w:p w:rsidR="00F71674" w:rsidRPr="004841EF" w:rsidRDefault="00F71674" w:rsidP="00F71674">
            <w:pPr>
              <w:ind w:firstLine="709"/>
              <w:jc w:val="right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t>«___»________20__г.</w:t>
            </w:r>
          </w:p>
          <w:p w:rsidR="00F71674" w:rsidRPr="004841EF" w:rsidRDefault="00F71674" w:rsidP="00F71674">
            <w:pPr>
              <w:ind w:firstLine="709"/>
              <w:jc w:val="right"/>
              <w:rPr>
                <w:sz w:val="28"/>
                <w:szCs w:val="28"/>
              </w:rPr>
            </w:pPr>
          </w:p>
        </w:tc>
      </w:tr>
    </w:tbl>
    <w:p w:rsidR="00F71674" w:rsidRPr="004841EF" w:rsidRDefault="00F71674" w:rsidP="007770E8">
      <w:pPr>
        <w:spacing w:line="360" w:lineRule="auto"/>
        <w:rPr>
          <w:b/>
          <w:sz w:val="28"/>
          <w:szCs w:val="28"/>
        </w:rPr>
      </w:pPr>
    </w:p>
    <w:p w:rsidR="00F71674" w:rsidRPr="004841EF" w:rsidRDefault="00F71674" w:rsidP="007770E8">
      <w:pPr>
        <w:spacing w:line="360" w:lineRule="auto"/>
        <w:rPr>
          <w:b/>
          <w:sz w:val="28"/>
          <w:szCs w:val="28"/>
        </w:rPr>
      </w:pPr>
    </w:p>
    <w:p w:rsidR="00F71674" w:rsidRPr="004841EF" w:rsidRDefault="00F71674" w:rsidP="007770E8">
      <w:pPr>
        <w:spacing w:line="360" w:lineRule="auto"/>
        <w:rPr>
          <w:b/>
          <w:sz w:val="28"/>
          <w:szCs w:val="28"/>
        </w:rPr>
      </w:pPr>
    </w:p>
    <w:p w:rsidR="007770E8" w:rsidRPr="004841EF" w:rsidRDefault="007770E8" w:rsidP="007770E8">
      <w:pPr>
        <w:spacing w:line="360" w:lineRule="auto"/>
        <w:jc w:val="center"/>
        <w:rPr>
          <w:b/>
          <w:sz w:val="28"/>
          <w:szCs w:val="28"/>
        </w:rPr>
      </w:pPr>
      <w:r w:rsidRPr="004841EF">
        <w:rPr>
          <w:b/>
          <w:sz w:val="28"/>
          <w:szCs w:val="28"/>
        </w:rPr>
        <w:t>Отчет по итогам реализации</w:t>
      </w:r>
    </w:p>
    <w:p w:rsidR="007770E8" w:rsidRPr="004841EF" w:rsidRDefault="007770E8" w:rsidP="007770E8">
      <w:pPr>
        <w:spacing w:line="360" w:lineRule="auto"/>
        <w:jc w:val="center"/>
        <w:rPr>
          <w:b/>
          <w:sz w:val="28"/>
          <w:szCs w:val="28"/>
        </w:rPr>
      </w:pPr>
      <w:r w:rsidRPr="004841EF">
        <w:rPr>
          <w:b/>
          <w:sz w:val="28"/>
          <w:szCs w:val="28"/>
        </w:rPr>
        <w:t xml:space="preserve">краевой профильной смены </w:t>
      </w:r>
    </w:p>
    <w:p w:rsidR="00BB06FB" w:rsidRPr="004841EF" w:rsidRDefault="007770E8" w:rsidP="00F71674">
      <w:pPr>
        <w:spacing w:line="360" w:lineRule="auto"/>
        <w:jc w:val="center"/>
        <w:rPr>
          <w:b/>
          <w:sz w:val="28"/>
          <w:szCs w:val="28"/>
        </w:rPr>
      </w:pPr>
      <w:r w:rsidRPr="004841EF">
        <w:rPr>
          <w:b/>
          <w:sz w:val="28"/>
          <w:szCs w:val="28"/>
        </w:rPr>
        <w:t>«</w:t>
      </w:r>
      <w:proofErr w:type="spellStart"/>
      <w:r w:rsidR="00A1212E" w:rsidRPr="004841EF">
        <w:rPr>
          <w:b/>
          <w:sz w:val="28"/>
          <w:szCs w:val="28"/>
        </w:rPr>
        <w:t>Folk</w:t>
      </w:r>
      <w:proofErr w:type="gramStart"/>
      <w:r w:rsidR="00A1212E" w:rsidRPr="004841EF">
        <w:rPr>
          <w:b/>
          <w:sz w:val="28"/>
          <w:szCs w:val="28"/>
        </w:rPr>
        <w:t>лор</w:t>
      </w:r>
      <w:proofErr w:type="spellEnd"/>
      <w:proofErr w:type="gramEnd"/>
      <w:r w:rsidRPr="004841EF">
        <w:rPr>
          <w:b/>
          <w:sz w:val="28"/>
          <w:szCs w:val="28"/>
        </w:rPr>
        <w:t xml:space="preserve">» 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5666"/>
      </w:tblGrid>
      <w:tr w:rsidR="00BB06FB" w:rsidRPr="004841EF" w:rsidTr="00835ABD">
        <w:trPr>
          <w:trHeight w:val="493"/>
        </w:trPr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4841EF" w:rsidRDefault="00BB06F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4841EF">
              <w:rPr>
                <w:b/>
                <w:sz w:val="28"/>
                <w:szCs w:val="28"/>
              </w:rPr>
              <w:t>Направление  программы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4841EF" w:rsidRDefault="007B2FF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t>Х</w:t>
            </w:r>
            <w:r w:rsidR="00BB06FB" w:rsidRPr="004841EF">
              <w:rPr>
                <w:sz w:val="28"/>
                <w:szCs w:val="28"/>
              </w:rPr>
              <w:t>удожественное</w:t>
            </w:r>
            <w:r w:rsidR="00BE3135" w:rsidRPr="004841EF">
              <w:rPr>
                <w:sz w:val="28"/>
                <w:szCs w:val="28"/>
              </w:rPr>
              <w:t>.</w:t>
            </w:r>
          </w:p>
        </w:tc>
      </w:tr>
      <w:tr w:rsidR="00BB06FB" w:rsidRPr="004841EF" w:rsidTr="00F71674"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4841EF" w:rsidRDefault="00BB06FB">
            <w:pPr>
              <w:jc w:val="both"/>
              <w:rPr>
                <w:b/>
                <w:sz w:val="28"/>
                <w:szCs w:val="28"/>
              </w:rPr>
            </w:pPr>
            <w:r w:rsidRPr="004841EF">
              <w:rPr>
                <w:b/>
                <w:sz w:val="28"/>
                <w:szCs w:val="28"/>
              </w:rPr>
              <w:t>Повторность программы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4841EF" w:rsidRDefault="00BB06FB" w:rsidP="00835ABD">
            <w:pPr>
              <w:spacing w:line="36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41EF">
              <w:rPr>
                <w:rFonts w:eastAsia="Calibri"/>
                <w:sz w:val="28"/>
                <w:szCs w:val="28"/>
              </w:rPr>
              <w:t xml:space="preserve">Программа реализуется </w:t>
            </w:r>
            <w:r w:rsidR="00835ABD" w:rsidRPr="004841EF">
              <w:rPr>
                <w:rFonts w:eastAsia="Calibri"/>
                <w:sz w:val="28"/>
                <w:szCs w:val="28"/>
              </w:rPr>
              <w:t>в первый раз</w:t>
            </w:r>
          </w:p>
        </w:tc>
      </w:tr>
      <w:tr w:rsidR="00BB06FB" w:rsidRPr="004841EF" w:rsidTr="00F71674"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4841EF" w:rsidRDefault="00BB06FB">
            <w:pPr>
              <w:jc w:val="both"/>
              <w:rPr>
                <w:b/>
                <w:sz w:val="28"/>
                <w:szCs w:val="28"/>
              </w:rPr>
            </w:pPr>
            <w:r w:rsidRPr="004841EF">
              <w:rPr>
                <w:b/>
                <w:sz w:val="28"/>
                <w:szCs w:val="28"/>
              </w:rPr>
              <w:t xml:space="preserve">Сроки реализации программы: 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4841EF" w:rsidRDefault="007B2FF7" w:rsidP="00417DC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t>2</w:t>
            </w:r>
            <w:r w:rsidR="00417DC3" w:rsidRPr="004841EF">
              <w:rPr>
                <w:sz w:val="28"/>
                <w:szCs w:val="28"/>
                <w:lang w:val="en-US"/>
              </w:rPr>
              <w:t>5</w:t>
            </w:r>
            <w:r w:rsidR="00417DC3" w:rsidRPr="004841EF">
              <w:rPr>
                <w:sz w:val="28"/>
                <w:szCs w:val="28"/>
              </w:rPr>
              <w:t>.04 – 06.05.2022</w:t>
            </w:r>
          </w:p>
        </w:tc>
      </w:tr>
      <w:tr w:rsidR="00BB06FB" w:rsidRPr="004841EF" w:rsidTr="00F71674"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6FB" w:rsidRPr="004841EF" w:rsidRDefault="00BB06FB">
            <w:pPr>
              <w:rPr>
                <w:b/>
                <w:sz w:val="28"/>
                <w:szCs w:val="28"/>
              </w:rPr>
            </w:pPr>
            <w:r w:rsidRPr="004841EF">
              <w:rPr>
                <w:b/>
                <w:sz w:val="28"/>
                <w:szCs w:val="28"/>
              </w:rPr>
              <w:t>Место реализации:</w:t>
            </w:r>
          </w:p>
          <w:p w:rsidR="00BB06FB" w:rsidRPr="004841EF" w:rsidRDefault="00BB06FB">
            <w:pPr>
              <w:ind w:firstLine="709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4841EF" w:rsidRDefault="00BB06FB">
            <w:pPr>
              <w:jc w:val="both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t xml:space="preserve">Хабаровский край, с. Лазо, </w:t>
            </w:r>
            <w:proofErr w:type="spellStart"/>
            <w:r w:rsidRPr="004841EF">
              <w:rPr>
                <w:sz w:val="28"/>
                <w:szCs w:val="28"/>
              </w:rPr>
              <w:t>р.п</w:t>
            </w:r>
            <w:proofErr w:type="spellEnd"/>
            <w:r w:rsidRPr="004841EF">
              <w:rPr>
                <w:sz w:val="28"/>
                <w:szCs w:val="28"/>
              </w:rPr>
              <w:t>. Переяславка   дружина «Созвездие».</w:t>
            </w:r>
          </w:p>
        </w:tc>
      </w:tr>
      <w:tr w:rsidR="00BB06FB" w:rsidRPr="004841EF" w:rsidTr="00F71674">
        <w:trPr>
          <w:trHeight w:val="721"/>
        </w:trPr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4841EF" w:rsidRDefault="00BB06F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4841EF">
              <w:rPr>
                <w:b/>
                <w:sz w:val="28"/>
                <w:szCs w:val="28"/>
              </w:rPr>
              <w:t>Целевая аудитория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4841EF" w:rsidRDefault="00417DC3">
            <w:pPr>
              <w:jc w:val="both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t>Школьники 10</w:t>
            </w:r>
            <w:r w:rsidR="00BB06FB" w:rsidRPr="004841EF">
              <w:rPr>
                <w:sz w:val="28"/>
                <w:szCs w:val="28"/>
              </w:rPr>
              <w:t xml:space="preserve">-17 лет. </w:t>
            </w:r>
          </w:p>
        </w:tc>
      </w:tr>
      <w:tr w:rsidR="00BB06FB" w:rsidRPr="004841EF" w:rsidTr="00F71674">
        <w:trPr>
          <w:trHeight w:val="721"/>
        </w:trPr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4841EF" w:rsidRDefault="00BB06F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4841EF">
              <w:rPr>
                <w:b/>
                <w:sz w:val="28"/>
                <w:szCs w:val="28"/>
              </w:rPr>
              <w:t xml:space="preserve">Количество участников 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6FB" w:rsidRPr="004841EF" w:rsidRDefault="00417DC3">
            <w:pPr>
              <w:jc w:val="both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t>65</w:t>
            </w:r>
            <w:r w:rsidR="00BB06FB" w:rsidRPr="004841EF">
              <w:rPr>
                <w:sz w:val="28"/>
                <w:szCs w:val="28"/>
              </w:rPr>
              <w:t xml:space="preserve"> человек. </w:t>
            </w:r>
          </w:p>
        </w:tc>
      </w:tr>
    </w:tbl>
    <w:p w:rsidR="00BB06FB" w:rsidRPr="004841EF" w:rsidRDefault="00BB06FB" w:rsidP="007770E8">
      <w:pPr>
        <w:spacing w:line="360" w:lineRule="auto"/>
        <w:jc w:val="center"/>
        <w:rPr>
          <w:b/>
          <w:sz w:val="28"/>
          <w:szCs w:val="28"/>
        </w:rPr>
      </w:pPr>
    </w:p>
    <w:p w:rsidR="00BB06FB" w:rsidRPr="004841EF" w:rsidRDefault="00BB06FB" w:rsidP="007770E8">
      <w:pPr>
        <w:spacing w:line="360" w:lineRule="auto"/>
        <w:jc w:val="center"/>
        <w:rPr>
          <w:b/>
          <w:sz w:val="28"/>
          <w:szCs w:val="28"/>
        </w:rPr>
      </w:pPr>
    </w:p>
    <w:p w:rsidR="00BB06FB" w:rsidRPr="004841EF" w:rsidRDefault="00BB06FB" w:rsidP="007770E8">
      <w:pPr>
        <w:spacing w:line="360" w:lineRule="auto"/>
        <w:jc w:val="center"/>
        <w:rPr>
          <w:b/>
          <w:sz w:val="28"/>
          <w:szCs w:val="28"/>
        </w:rPr>
      </w:pPr>
    </w:p>
    <w:p w:rsidR="00BB06FB" w:rsidRPr="004841EF" w:rsidRDefault="00BB06FB" w:rsidP="007770E8">
      <w:pPr>
        <w:spacing w:line="360" w:lineRule="auto"/>
        <w:jc w:val="center"/>
        <w:rPr>
          <w:b/>
          <w:sz w:val="28"/>
          <w:szCs w:val="28"/>
        </w:rPr>
      </w:pPr>
    </w:p>
    <w:p w:rsidR="00F71674" w:rsidRPr="004841EF" w:rsidRDefault="00F71674" w:rsidP="007770E8">
      <w:pPr>
        <w:spacing w:line="360" w:lineRule="auto"/>
        <w:jc w:val="center"/>
        <w:rPr>
          <w:b/>
          <w:sz w:val="28"/>
          <w:szCs w:val="28"/>
        </w:rPr>
      </w:pPr>
    </w:p>
    <w:p w:rsidR="00F71674" w:rsidRPr="004841EF" w:rsidRDefault="00F71674" w:rsidP="007770E8">
      <w:pPr>
        <w:spacing w:line="360" w:lineRule="auto"/>
        <w:jc w:val="center"/>
        <w:rPr>
          <w:b/>
          <w:sz w:val="28"/>
          <w:szCs w:val="28"/>
        </w:rPr>
      </w:pPr>
    </w:p>
    <w:p w:rsidR="00F71674" w:rsidRPr="004841EF" w:rsidRDefault="00F71674" w:rsidP="007770E8">
      <w:pPr>
        <w:spacing w:line="360" w:lineRule="auto"/>
        <w:jc w:val="center"/>
        <w:rPr>
          <w:b/>
          <w:sz w:val="28"/>
          <w:szCs w:val="28"/>
        </w:rPr>
      </w:pPr>
    </w:p>
    <w:p w:rsidR="00F71674" w:rsidRPr="004841EF" w:rsidRDefault="007B2FF7" w:rsidP="00F71674">
      <w:pPr>
        <w:jc w:val="center"/>
        <w:rPr>
          <w:sz w:val="28"/>
          <w:szCs w:val="28"/>
        </w:rPr>
      </w:pPr>
      <w:r w:rsidRPr="004841EF">
        <w:rPr>
          <w:sz w:val="28"/>
          <w:szCs w:val="28"/>
        </w:rPr>
        <w:t>г. Хабаровск, 2022</w:t>
      </w:r>
      <w:r w:rsidR="00F71674" w:rsidRPr="004841EF">
        <w:rPr>
          <w:sz w:val="28"/>
          <w:szCs w:val="28"/>
        </w:rPr>
        <w:t>г</w:t>
      </w:r>
    </w:p>
    <w:p w:rsidR="00F71674" w:rsidRPr="004841EF" w:rsidRDefault="00F71674" w:rsidP="007770E8">
      <w:pPr>
        <w:spacing w:line="360" w:lineRule="auto"/>
        <w:jc w:val="center"/>
        <w:rPr>
          <w:b/>
          <w:sz w:val="28"/>
          <w:szCs w:val="28"/>
        </w:rPr>
      </w:pPr>
    </w:p>
    <w:p w:rsidR="004841EF" w:rsidRDefault="004841EF" w:rsidP="00894CB5">
      <w:pPr>
        <w:spacing w:line="360" w:lineRule="auto"/>
        <w:jc w:val="center"/>
        <w:rPr>
          <w:b/>
          <w:sz w:val="28"/>
          <w:szCs w:val="28"/>
        </w:rPr>
      </w:pPr>
    </w:p>
    <w:p w:rsidR="0064503C" w:rsidRPr="004841EF" w:rsidRDefault="007770E8" w:rsidP="00894CB5">
      <w:pPr>
        <w:spacing w:line="360" w:lineRule="auto"/>
        <w:jc w:val="center"/>
        <w:rPr>
          <w:sz w:val="28"/>
          <w:szCs w:val="28"/>
        </w:rPr>
      </w:pPr>
      <w:r w:rsidRPr="004841EF">
        <w:rPr>
          <w:b/>
          <w:sz w:val="28"/>
          <w:szCs w:val="28"/>
        </w:rPr>
        <w:t>Общая информация о программе.</w:t>
      </w:r>
    </w:p>
    <w:p w:rsidR="00A1212E" w:rsidRPr="004841EF" w:rsidRDefault="00A1212E" w:rsidP="00894CB5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 xml:space="preserve">      Культурное наследие народов Дальнего Востока  обладает уникальным даром создавать красоту повседневности. Используя эти образы сегодня, причем используя по-новому, современно, креативно, можно сформировать чрезвычайно благоприятную для глаза и для душевного состояния человека среду. Укрепить ощущение родного дома и духовной связи с собственными, а не с чужими предками. Вот такое воспитание патриотизма — без громких лозунгов и пафоса, на основе красоты и любви — кажется эффективным.     Программа профильной смены «F</w:t>
      </w:r>
      <w:r w:rsidRPr="004841EF">
        <w:rPr>
          <w:sz w:val="28"/>
          <w:szCs w:val="28"/>
          <w:lang w:val="en-US"/>
        </w:rPr>
        <w:t>o</w:t>
      </w:r>
      <w:proofErr w:type="spellStart"/>
      <w:r w:rsidRPr="004841EF">
        <w:rPr>
          <w:sz w:val="28"/>
          <w:szCs w:val="28"/>
        </w:rPr>
        <w:t>lk</w:t>
      </w:r>
      <w:proofErr w:type="gramStart"/>
      <w:r w:rsidRPr="004841EF">
        <w:rPr>
          <w:sz w:val="28"/>
          <w:szCs w:val="28"/>
        </w:rPr>
        <w:t>лор</w:t>
      </w:r>
      <w:proofErr w:type="spellEnd"/>
      <w:proofErr w:type="gramEnd"/>
      <w:r w:rsidRPr="004841EF">
        <w:rPr>
          <w:sz w:val="28"/>
          <w:szCs w:val="28"/>
        </w:rPr>
        <w:t>»</w:t>
      </w:r>
      <w:r w:rsidR="00417DC3" w:rsidRPr="004841EF">
        <w:rPr>
          <w:sz w:val="28"/>
          <w:szCs w:val="28"/>
        </w:rPr>
        <w:t xml:space="preserve"> </w:t>
      </w:r>
      <w:r w:rsidRPr="004841EF">
        <w:rPr>
          <w:sz w:val="28"/>
          <w:szCs w:val="28"/>
        </w:rPr>
        <w:t>дает  возможность участникам смены лучше понять и узнать историю своего народа, родного края, ощутить свою сопричастность к огромному целому, называемому Родиной, Россией, глубже прочувствовать</w:t>
      </w:r>
      <w:r w:rsidR="004841EF" w:rsidRPr="004841EF">
        <w:rPr>
          <w:sz w:val="28"/>
          <w:szCs w:val="28"/>
        </w:rPr>
        <w:t xml:space="preserve"> значение понятия «Малая родина»</w:t>
      </w:r>
      <w:r w:rsidRPr="004841EF">
        <w:rPr>
          <w:sz w:val="28"/>
          <w:szCs w:val="28"/>
        </w:rPr>
        <w:t>.  В программе осуществляется целостный подход к развитию национального самосознания ребенка, начиная с его знакомства с бытом народа и заканчивая приобщением к народным искусствам и ремеслам. Программа образовательного блока делает акцент на изучение культурного наследия народов Дальнего Востока через  формы художественной деятельности - вокала, хореографии и деко</w:t>
      </w:r>
      <w:r w:rsidR="004841EF" w:rsidRPr="004841EF">
        <w:rPr>
          <w:sz w:val="28"/>
          <w:szCs w:val="28"/>
        </w:rPr>
        <w:t>ративно - прикладного творчества</w:t>
      </w:r>
      <w:r w:rsidRPr="004841EF">
        <w:rPr>
          <w:sz w:val="28"/>
          <w:szCs w:val="28"/>
        </w:rPr>
        <w:t>.   В дальнейшем, приобретенные в течение лагерной смены, полученные знания, дети эффективно перенесут в повседневную жизнь, достигая определенных успехов.</w:t>
      </w:r>
    </w:p>
    <w:p w:rsidR="00A1212E" w:rsidRPr="004841EF" w:rsidRDefault="00A1212E" w:rsidP="00A1212E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Образовательная программа смены включает в себя:</w:t>
      </w:r>
    </w:p>
    <w:p w:rsidR="00A1212E" w:rsidRPr="004841EF" w:rsidRDefault="00A1212E" w:rsidP="00A1212E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профильную программу:</w:t>
      </w:r>
    </w:p>
    <w:p w:rsidR="00A1212E" w:rsidRPr="004841EF" w:rsidRDefault="00835ABD" w:rsidP="00E449B3">
      <w:pPr>
        <w:pStyle w:val="a6"/>
        <w:numPr>
          <w:ilvl w:val="0"/>
          <w:numId w:val="7"/>
        </w:numPr>
        <w:spacing w:line="360" w:lineRule="auto"/>
        <w:ind w:left="709" w:firstLine="0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В</w:t>
      </w:r>
      <w:r w:rsidR="00A1212E" w:rsidRPr="004841EF">
        <w:rPr>
          <w:sz w:val="28"/>
          <w:szCs w:val="28"/>
        </w:rPr>
        <w:t>окальное исполнительство;</w:t>
      </w:r>
    </w:p>
    <w:p w:rsidR="00A1212E" w:rsidRPr="004841EF" w:rsidRDefault="00A1212E" w:rsidP="00E449B3">
      <w:pPr>
        <w:pStyle w:val="a6"/>
        <w:numPr>
          <w:ilvl w:val="0"/>
          <w:numId w:val="7"/>
        </w:numPr>
        <w:spacing w:line="360" w:lineRule="auto"/>
        <w:ind w:left="709" w:firstLine="0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Хореография;</w:t>
      </w:r>
    </w:p>
    <w:p w:rsidR="00A1212E" w:rsidRPr="004841EF" w:rsidRDefault="00A1212E" w:rsidP="00E449B3">
      <w:pPr>
        <w:pStyle w:val="a6"/>
        <w:numPr>
          <w:ilvl w:val="0"/>
          <w:numId w:val="7"/>
        </w:numPr>
        <w:spacing w:line="360" w:lineRule="auto"/>
        <w:ind w:left="709" w:firstLine="0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Декоративно-прикладное искусство;</w:t>
      </w:r>
    </w:p>
    <w:p w:rsidR="00A1212E" w:rsidRPr="004841EF" w:rsidRDefault="00A1212E" w:rsidP="00A1212E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А так же, программы</w:t>
      </w:r>
      <w:r w:rsidRPr="004841EF">
        <w:rPr>
          <w:sz w:val="28"/>
          <w:szCs w:val="28"/>
        </w:rPr>
        <w:tab/>
        <w:t xml:space="preserve"> дополнительного образования, направленные на разностороннее развитие личности.</w:t>
      </w:r>
    </w:p>
    <w:p w:rsidR="00A1212E" w:rsidRPr="004841EF" w:rsidRDefault="00F71674" w:rsidP="004841EF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b/>
          <w:sz w:val="28"/>
          <w:szCs w:val="28"/>
        </w:rPr>
        <w:t>Ц</w:t>
      </w:r>
      <w:r w:rsidR="00BE3135" w:rsidRPr="004841EF">
        <w:rPr>
          <w:b/>
          <w:sz w:val="28"/>
          <w:szCs w:val="28"/>
        </w:rPr>
        <w:t>ель</w:t>
      </w:r>
      <w:r w:rsidRPr="004841EF">
        <w:rPr>
          <w:b/>
          <w:sz w:val="28"/>
          <w:szCs w:val="28"/>
        </w:rPr>
        <w:t xml:space="preserve"> программы</w:t>
      </w:r>
      <w:r w:rsidR="00BE3135" w:rsidRPr="004841EF">
        <w:rPr>
          <w:b/>
          <w:sz w:val="28"/>
          <w:szCs w:val="28"/>
        </w:rPr>
        <w:t>:</w:t>
      </w:r>
      <w:r w:rsidRPr="004841EF">
        <w:rPr>
          <w:b/>
          <w:sz w:val="28"/>
          <w:szCs w:val="28"/>
        </w:rPr>
        <w:t xml:space="preserve"> </w:t>
      </w:r>
      <w:r w:rsidR="00A1212E" w:rsidRPr="004841EF">
        <w:rPr>
          <w:sz w:val="28"/>
          <w:szCs w:val="28"/>
        </w:rPr>
        <w:t>приобщение участников смены культурному наследию народов Дальнего Востока.</w:t>
      </w:r>
    </w:p>
    <w:p w:rsidR="004841EF" w:rsidRDefault="004841EF" w:rsidP="00894CB5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4841EF" w:rsidRDefault="004841EF" w:rsidP="004841EF">
      <w:pPr>
        <w:spacing w:line="360" w:lineRule="auto"/>
        <w:jc w:val="both"/>
        <w:rPr>
          <w:b/>
          <w:sz w:val="28"/>
          <w:szCs w:val="28"/>
        </w:rPr>
      </w:pPr>
    </w:p>
    <w:p w:rsidR="001C1FB0" w:rsidRPr="004841EF" w:rsidRDefault="00BE3135" w:rsidP="00894CB5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4841EF">
        <w:rPr>
          <w:b/>
          <w:sz w:val="28"/>
          <w:szCs w:val="28"/>
        </w:rPr>
        <w:lastRenderedPageBreak/>
        <w:t>Задачи</w:t>
      </w:r>
      <w:r w:rsidR="00BC3B80" w:rsidRPr="004841EF">
        <w:rPr>
          <w:b/>
          <w:sz w:val="28"/>
          <w:szCs w:val="28"/>
        </w:rPr>
        <w:t xml:space="preserve"> программы</w:t>
      </w:r>
      <w:r w:rsidRPr="004841EF">
        <w:rPr>
          <w:b/>
          <w:sz w:val="28"/>
          <w:szCs w:val="28"/>
        </w:rPr>
        <w:t xml:space="preserve">: </w:t>
      </w:r>
      <w:r w:rsidR="001C1FB0" w:rsidRPr="004841EF">
        <w:rPr>
          <w:b/>
          <w:sz w:val="28"/>
          <w:szCs w:val="28"/>
        </w:rPr>
        <w:t xml:space="preserve"> </w:t>
      </w:r>
    </w:p>
    <w:p w:rsidR="00A1212E" w:rsidRPr="004841EF" w:rsidRDefault="00A1212E" w:rsidP="00A1212E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Предметные</w:t>
      </w:r>
    </w:p>
    <w:p w:rsidR="00A1212E" w:rsidRPr="004841EF" w:rsidRDefault="00A1212E" w:rsidP="00A1212E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•</w:t>
      </w:r>
      <w:r w:rsidRPr="004841EF">
        <w:rPr>
          <w:sz w:val="28"/>
          <w:szCs w:val="28"/>
        </w:rPr>
        <w:tab/>
        <w:t xml:space="preserve">изучение народного творчества в разных видах деятельности (вокал, хореография, декоративно – прикладного искусства) народов Дальнего Востока;  </w:t>
      </w:r>
    </w:p>
    <w:p w:rsidR="00A1212E" w:rsidRPr="004841EF" w:rsidRDefault="00A1212E" w:rsidP="00A1212E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•</w:t>
      </w:r>
      <w:r w:rsidRPr="004841EF">
        <w:rPr>
          <w:sz w:val="28"/>
          <w:szCs w:val="28"/>
        </w:rPr>
        <w:tab/>
        <w:t>формирование элементарных навыков научно-поисковой деятельности по сбору и обработке краеведческих, этнических материалов;</w:t>
      </w:r>
    </w:p>
    <w:p w:rsidR="00A1212E" w:rsidRPr="004841EF" w:rsidRDefault="00A1212E" w:rsidP="00A1212E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4841EF">
        <w:rPr>
          <w:sz w:val="28"/>
          <w:szCs w:val="28"/>
        </w:rPr>
        <w:t>Метапредметные</w:t>
      </w:r>
      <w:proofErr w:type="spellEnd"/>
    </w:p>
    <w:p w:rsidR="00A1212E" w:rsidRPr="004841EF" w:rsidRDefault="00A1212E" w:rsidP="00A1212E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•</w:t>
      </w:r>
      <w:r w:rsidRPr="004841EF">
        <w:rPr>
          <w:sz w:val="28"/>
          <w:szCs w:val="28"/>
        </w:rPr>
        <w:tab/>
        <w:t>выявление и развитие индивидуальных творческих и музыкальных способностей в процессе изучения народной культуры;</w:t>
      </w:r>
    </w:p>
    <w:p w:rsidR="00A1212E" w:rsidRPr="004841EF" w:rsidRDefault="00A1212E" w:rsidP="00A1212E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•</w:t>
      </w:r>
      <w:r w:rsidRPr="004841EF">
        <w:rPr>
          <w:sz w:val="28"/>
          <w:szCs w:val="28"/>
        </w:rPr>
        <w:tab/>
        <w:t xml:space="preserve">развивать у </w:t>
      </w:r>
      <w:proofErr w:type="gramStart"/>
      <w:r w:rsidRPr="004841EF">
        <w:rPr>
          <w:sz w:val="28"/>
          <w:szCs w:val="28"/>
        </w:rPr>
        <w:t>обучающихся</w:t>
      </w:r>
      <w:proofErr w:type="gramEnd"/>
      <w:r w:rsidRPr="004841EF">
        <w:rPr>
          <w:sz w:val="28"/>
          <w:szCs w:val="28"/>
        </w:rPr>
        <w:t xml:space="preserve"> способности (вокалу, хореографии, декоративно – прикладного искусства);</w:t>
      </w:r>
    </w:p>
    <w:p w:rsidR="00A1212E" w:rsidRPr="004841EF" w:rsidRDefault="00A1212E" w:rsidP="00A1212E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•</w:t>
      </w:r>
      <w:r w:rsidRPr="004841EF">
        <w:rPr>
          <w:sz w:val="28"/>
          <w:szCs w:val="28"/>
        </w:rPr>
        <w:tab/>
        <w:t>развитие самостоятельности и инициативы;</w:t>
      </w:r>
    </w:p>
    <w:p w:rsidR="00A1212E" w:rsidRPr="004841EF" w:rsidRDefault="00A1212E" w:rsidP="00A1212E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Личностные</w:t>
      </w:r>
    </w:p>
    <w:p w:rsidR="00A1212E" w:rsidRPr="004841EF" w:rsidRDefault="00A1212E" w:rsidP="00A1212E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•</w:t>
      </w:r>
      <w:r w:rsidRPr="004841EF">
        <w:rPr>
          <w:sz w:val="28"/>
          <w:szCs w:val="28"/>
        </w:rPr>
        <w:tab/>
        <w:t>сформировать у обучающихся интерес культурному наследию народов Дальнего Востока;</w:t>
      </w:r>
    </w:p>
    <w:p w:rsidR="00A1212E" w:rsidRPr="004841EF" w:rsidRDefault="00A1212E" w:rsidP="00A1212E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•</w:t>
      </w:r>
      <w:r w:rsidRPr="004841EF">
        <w:rPr>
          <w:sz w:val="28"/>
          <w:szCs w:val="28"/>
        </w:rPr>
        <w:tab/>
        <w:t xml:space="preserve">воспитать у </w:t>
      </w:r>
      <w:proofErr w:type="gramStart"/>
      <w:r w:rsidRPr="004841EF">
        <w:rPr>
          <w:sz w:val="28"/>
          <w:szCs w:val="28"/>
        </w:rPr>
        <w:t>обучающихся</w:t>
      </w:r>
      <w:proofErr w:type="gramEnd"/>
      <w:r w:rsidRPr="004841EF">
        <w:rPr>
          <w:sz w:val="28"/>
          <w:szCs w:val="28"/>
        </w:rPr>
        <w:t xml:space="preserve"> эстетическое восприятие, уважение и бережное отношение к фольклору, как источнику народной мудрости, красоты и жизненной силы;</w:t>
      </w:r>
    </w:p>
    <w:p w:rsidR="00CE2181" w:rsidRPr="004841EF" w:rsidRDefault="00CE2181" w:rsidP="00894CB5">
      <w:pPr>
        <w:spacing w:line="360" w:lineRule="auto"/>
        <w:ind w:firstLine="709"/>
        <w:jc w:val="both"/>
        <w:rPr>
          <w:sz w:val="28"/>
          <w:szCs w:val="28"/>
        </w:rPr>
      </w:pPr>
    </w:p>
    <w:p w:rsidR="0064503C" w:rsidRPr="004841EF" w:rsidRDefault="00894CB5" w:rsidP="00894CB5">
      <w:pPr>
        <w:spacing w:line="360" w:lineRule="auto"/>
        <w:ind w:left="142"/>
        <w:jc w:val="center"/>
        <w:rPr>
          <w:b/>
          <w:caps/>
          <w:sz w:val="28"/>
          <w:szCs w:val="28"/>
        </w:rPr>
      </w:pPr>
      <w:r w:rsidRPr="004841EF">
        <w:rPr>
          <w:b/>
          <w:caps/>
          <w:sz w:val="28"/>
          <w:szCs w:val="28"/>
        </w:rPr>
        <w:t xml:space="preserve">1. </w:t>
      </w:r>
      <w:r w:rsidR="005856F3" w:rsidRPr="004841EF">
        <w:rPr>
          <w:b/>
          <w:caps/>
          <w:sz w:val="28"/>
          <w:szCs w:val="28"/>
        </w:rPr>
        <w:t>Отчет об орга</w:t>
      </w:r>
      <w:r w:rsidR="0064503C" w:rsidRPr="004841EF">
        <w:rPr>
          <w:b/>
          <w:caps/>
          <w:sz w:val="28"/>
          <w:szCs w:val="28"/>
        </w:rPr>
        <w:t>низации и проведении краевой профильной смены</w:t>
      </w:r>
    </w:p>
    <w:p w:rsidR="00884730" w:rsidRPr="004841EF" w:rsidRDefault="00894CB5" w:rsidP="00894CB5">
      <w:pPr>
        <w:spacing w:after="120" w:line="360" w:lineRule="auto"/>
        <w:jc w:val="center"/>
        <w:rPr>
          <w:b/>
          <w:sz w:val="28"/>
          <w:szCs w:val="28"/>
        </w:rPr>
      </w:pPr>
      <w:r w:rsidRPr="004841EF">
        <w:rPr>
          <w:b/>
          <w:sz w:val="28"/>
          <w:szCs w:val="28"/>
        </w:rPr>
        <w:t xml:space="preserve">1.1. </w:t>
      </w:r>
      <w:r w:rsidR="0064503C" w:rsidRPr="004841EF">
        <w:rPr>
          <w:b/>
          <w:sz w:val="28"/>
          <w:szCs w:val="28"/>
        </w:rPr>
        <w:t>Основные сведения</w:t>
      </w:r>
    </w:p>
    <w:p w:rsidR="0088279C" w:rsidRDefault="00A1212E" w:rsidP="00894CB5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 xml:space="preserve">       Программа профильной смены «F</w:t>
      </w:r>
      <w:r w:rsidRPr="004841EF">
        <w:rPr>
          <w:sz w:val="28"/>
          <w:szCs w:val="28"/>
          <w:lang w:val="en-US"/>
        </w:rPr>
        <w:t>o</w:t>
      </w:r>
      <w:proofErr w:type="spellStart"/>
      <w:r w:rsidRPr="004841EF">
        <w:rPr>
          <w:sz w:val="28"/>
          <w:szCs w:val="28"/>
        </w:rPr>
        <w:t>lk</w:t>
      </w:r>
      <w:proofErr w:type="gramStart"/>
      <w:r w:rsidRPr="004841EF">
        <w:rPr>
          <w:sz w:val="28"/>
          <w:szCs w:val="28"/>
        </w:rPr>
        <w:t>лор</w:t>
      </w:r>
      <w:proofErr w:type="spellEnd"/>
      <w:proofErr w:type="gramEnd"/>
      <w:r w:rsidRPr="004841EF">
        <w:rPr>
          <w:sz w:val="28"/>
          <w:szCs w:val="28"/>
        </w:rPr>
        <w:t>» дает  возможность участникам смены лучше понять и узнать историю своего народа, родного края, ощутить свою сопричастность к огромному целому, называемому Родиной, Россией, глубже п</w:t>
      </w:r>
      <w:r w:rsidR="004841EF" w:rsidRPr="004841EF">
        <w:rPr>
          <w:sz w:val="28"/>
          <w:szCs w:val="28"/>
        </w:rPr>
        <w:t>рочувствовать значение понятия «</w:t>
      </w:r>
      <w:r w:rsidRPr="004841EF">
        <w:rPr>
          <w:sz w:val="28"/>
          <w:szCs w:val="28"/>
        </w:rPr>
        <w:t xml:space="preserve">Малая родина».  В программе осуществляется целостный подход к развитию национального самосознания ребенка, начиная с его знакомства с бытом народа и заканчивая приобщением к народным искусствам и ремеслам. Программа образовательного блока делает акцент на изучение культурного наследия народов Дальнего Востока через  формы художественной деятельности - вокала, хореографии и декоративно - </w:t>
      </w:r>
      <w:r w:rsidRPr="004841EF">
        <w:rPr>
          <w:sz w:val="28"/>
          <w:szCs w:val="28"/>
        </w:rPr>
        <w:lastRenderedPageBreak/>
        <w:t>прикладного творчество в рамках 4 различных культурных блоков – славянская культура, культура народов Приамурья, культура народов Восточной Азии, культура народов Кавказа.   В дальнейшем, приобретенные в течение лагерной смены, полученные знания, дети эффективно перенесут в повседневную жизнь, достигая определенных успехов.</w:t>
      </w:r>
    </w:p>
    <w:p w:rsidR="004841EF" w:rsidRPr="004841EF" w:rsidRDefault="004841EF" w:rsidP="00894CB5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EA55A1" w:rsidRPr="004841EF" w:rsidRDefault="00894CB5" w:rsidP="00894CB5">
      <w:pPr>
        <w:spacing w:line="360" w:lineRule="auto"/>
        <w:jc w:val="center"/>
        <w:rPr>
          <w:b/>
          <w:sz w:val="28"/>
          <w:szCs w:val="28"/>
        </w:rPr>
      </w:pPr>
      <w:r w:rsidRPr="004841EF">
        <w:rPr>
          <w:b/>
          <w:sz w:val="28"/>
          <w:szCs w:val="28"/>
        </w:rPr>
        <w:t xml:space="preserve">1.2. </w:t>
      </w:r>
      <w:r w:rsidR="00EA55A1" w:rsidRPr="004841EF">
        <w:rPr>
          <w:b/>
          <w:sz w:val="28"/>
          <w:szCs w:val="28"/>
        </w:rPr>
        <w:t xml:space="preserve">Анализ успеваемости участников смены </w:t>
      </w:r>
      <w:r w:rsidR="00417DC3" w:rsidRPr="004841EF">
        <w:rPr>
          <w:b/>
          <w:sz w:val="28"/>
          <w:szCs w:val="28"/>
        </w:rPr>
        <w:t>«</w:t>
      </w:r>
      <w:proofErr w:type="spellStart"/>
      <w:r w:rsidR="00417DC3" w:rsidRPr="004841EF">
        <w:rPr>
          <w:b/>
          <w:sz w:val="28"/>
          <w:szCs w:val="28"/>
        </w:rPr>
        <w:t>Folk</w:t>
      </w:r>
      <w:proofErr w:type="gramStart"/>
      <w:r w:rsidR="00417DC3" w:rsidRPr="004841EF">
        <w:rPr>
          <w:b/>
          <w:sz w:val="28"/>
          <w:szCs w:val="28"/>
        </w:rPr>
        <w:t>лор</w:t>
      </w:r>
      <w:proofErr w:type="spellEnd"/>
      <w:proofErr w:type="gramEnd"/>
      <w:r w:rsidR="00417DC3" w:rsidRPr="004841EF">
        <w:rPr>
          <w:b/>
          <w:sz w:val="28"/>
          <w:szCs w:val="28"/>
        </w:rPr>
        <w:t>»</w:t>
      </w:r>
      <w:r w:rsidR="00EA55A1" w:rsidRPr="004841EF">
        <w:rPr>
          <w:b/>
          <w:sz w:val="28"/>
          <w:szCs w:val="28"/>
        </w:rPr>
        <w:t xml:space="preserve"> и постпрогра</w:t>
      </w:r>
      <w:r w:rsidR="00A643F1">
        <w:rPr>
          <w:b/>
          <w:sz w:val="28"/>
          <w:szCs w:val="28"/>
        </w:rPr>
        <w:t>м</w:t>
      </w:r>
      <w:r w:rsidR="00EA55A1" w:rsidRPr="004841EF">
        <w:rPr>
          <w:b/>
          <w:sz w:val="28"/>
          <w:szCs w:val="28"/>
        </w:rPr>
        <w:t>мное обеспечение.</w:t>
      </w:r>
    </w:p>
    <w:p w:rsidR="00EA55A1" w:rsidRPr="004841EF" w:rsidRDefault="00EA55A1" w:rsidP="00A1212E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В рамках реализации основных мероприятий смен (отрядные дела, отрядная жизнь, вечерние и дневные мероприятия) педагогическим о</w:t>
      </w:r>
      <w:r w:rsidR="00A858EB" w:rsidRPr="004841EF">
        <w:rPr>
          <w:sz w:val="28"/>
          <w:szCs w:val="28"/>
        </w:rPr>
        <w:t>трядом совместно с руководителями</w:t>
      </w:r>
      <w:r w:rsidRPr="004841EF">
        <w:rPr>
          <w:sz w:val="28"/>
          <w:szCs w:val="28"/>
        </w:rPr>
        <w:t xml:space="preserve"> смены и старшими вожатыми были в</w:t>
      </w:r>
      <w:r w:rsidR="00BC3B80" w:rsidRPr="004841EF">
        <w:rPr>
          <w:sz w:val="28"/>
          <w:szCs w:val="28"/>
        </w:rPr>
        <w:t>ыделены участники</w:t>
      </w:r>
      <w:r w:rsidR="00711CA6" w:rsidRPr="004841EF">
        <w:rPr>
          <w:sz w:val="28"/>
          <w:szCs w:val="28"/>
        </w:rPr>
        <w:t>, достигнувшие</w:t>
      </w:r>
      <w:r w:rsidRPr="004841EF">
        <w:rPr>
          <w:sz w:val="28"/>
          <w:szCs w:val="28"/>
        </w:rPr>
        <w:t xml:space="preserve"> особы</w:t>
      </w:r>
      <w:r w:rsidR="00711CA6" w:rsidRPr="004841EF">
        <w:rPr>
          <w:sz w:val="28"/>
          <w:szCs w:val="28"/>
        </w:rPr>
        <w:t>х успехов</w:t>
      </w:r>
      <w:r w:rsidRPr="004841EF">
        <w:rPr>
          <w:sz w:val="28"/>
          <w:szCs w:val="28"/>
        </w:rPr>
        <w:t xml:space="preserve"> и</w:t>
      </w:r>
      <w:r w:rsidR="00711CA6" w:rsidRPr="004841EF">
        <w:rPr>
          <w:sz w:val="28"/>
          <w:szCs w:val="28"/>
        </w:rPr>
        <w:t xml:space="preserve"> принимавших </w:t>
      </w:r>
      <w:r w:rsidRPr="004841EF">
        <w:rPr>
          <w:sz w:val="28"/>
          <w:szCs w:val="28"/>
        </w:rPr>
        <w:t>активное участие в мероприятиях</w:t>
      </w:r>
      <w:r w:rsidR="004841EF" w:rsidRPr="004841EF">
        <w:rPr>
          <w:sz w:val="28"/>
          <w:szCs w:val="28"/>
        </w:rPr>
        <w:t>.</w:t>
      </w:r>
    </w:p>
    <w:p w:rsidR="00BC3B80" w:rsidRPr="004841EF" w:rsidRDefault="00417DC3" w:rsidP="00894CB5">
      <w:pPr>
        <w:pBdr>
          <w:right w:val="nil"/>
        </w:pBdr>
        <w:spacing w:line="360" w:lineRule="auto"/>
        <w:ind w:firstLine="709"/>
        <w:jc w:val="both"/>
        <w:rPr>
          <w:b/>
          <w:sz w:val="28"/>
          <w:szCs w:val="28"/>
        </w:rPr>
      </w:pPr>
      <w:r w:rsidRPr="004841EF">
        <w:rPr>
          <w:sz w:val="28"/>
          <w:szCs w:val="28"/>
        </w:rPr>
        <w:t>Согласно протоколу заседания комиссии по оценке деятельности участников краевой профильной смены «</w:t>
      </w:r>
      <w:proofErr w:type="spellStart"/>
      <w:r w:rsidRPr="004841EF">
        <w:rPr>
          <w:sz w:val="28"/>
          <w:szCs w:val="28"/>
        </w:rPr>
        <w:t>Folkлор</w:t>
      </w:r>
      <w:proofErr w:type="spellEnd"/>
      <w:r w:rsidRPr="004841EF">
        <w:rPr>
          <w:sz w:val="28"/>
          <w:szCs w:val="28"/>
        </w:rPr>
        <w:t xml:space="preserve">». от 05.05.2022 г. было принято решение наградить участников краевой профильной смены: значок "Созвездие" средний – 14 </w:t>
      </w:r>
      <w:proofErr w:type="spellStart"/>
      <w:proofErr w:type="gramStart"/>
      <w:r w:rsidRPr="004841EF">
        <w:rPr>
          <w:sz w:val="28"/>
          <w:szCs w:val="28"/>
        </w:rPr>
        <w:t>шт</w:t>
      </w:r>
      <w:proofErr w:type="spellEnd"/>
      <w:proofErr w:type="gramEnd"/>
      <w:r w:rsidRPr="004841EF">
        <w:rPr>
          <w:sz w:val="28"/>
          <w:szCs w:val="28"/>
        </w:rPr>
        <w:t xml:space="preserve">; ручка с логотипом «Созвездие» - 14 </w:t>
      </w:r>
      <w:proofErr w:type="spellStart"/>
      <w:r w:rsidRPr="004841EF">
        <w:rPr>
          <w:sz w:val="28"/>
          <w:szCs w:val="28"/>
        </w:rPr>
        <w:t>шт</w:t>
      </w:r>
      <w:proofErr w:type="spellEnd"/>
      <w:r w:rsidRPr="004841EF">
        <w:rPr>
          <w:sz w:val="28"/>
          <w:szCs w:val="28"/>
        </w:rPr>
        <w:t xml:space="preserve">; рюкзак для сменной обуви – 6 </w:t>
      </w:r>
      <w:proofErr w:type="spellStart"/>
      <w:r w:rsidRPr="004841EF">
        <w:rPr>
          <w:sz w:val="28"/>
          <w:szCs w:val="28"/>
        </w:rPr>
        <w:t>шт</w:t>
      </w:r>
      <w:proofErr w:type="spellEnd"/>
      <w:r w:rsidRPr="004841EF">
        <w:rPr>
          <w:sz w:val="28"/>
          <w:szCs w:val="28"/>
        </w:rPr>
        <w:t xml:space="preserve">; браслет силиконовый с логотипом «Созвездие» - 14 </w:t>
      </w:r>
      <w:proofErr w:type="spellStart"/>
      <w:r w:rsidRPr="004841EF">
        <w:rPr>
          <w:sz w:val="28"/>
          <w:szCs w:val="28"/>
        </w:rPr>
        <w:t>шт</w:t>
      </w:r>
      <w:proofErr w:type="spellEnd"/>
      <w:r w:rsidRPr="004841EF">
        <w:rPr>
          <w:sz w:val="28"/>
          <w:szCs w:val="28"/>
        </w:rPr>
        <w:t xml:space="preserve">; </w:t>
      </w:r>
      <w:proofErr w:type="spellStart"/>
      <w:r w:rsidRPr="004841EF">
        <w:rPr>
          <w:sz w:val="28"/>
          <w:szCs w:val="28"/>
        </w:rPr>
        <w:t>стикерпак</w:t>
      </w:r>
      <w:proofErr w:type="spellEnd"/>
      <w:r w:rsidRPr="004841EF">
        <w:rPr>
          <w:sz w:val="28"/>
          <w:szCs w:val="28"/>
        </w:rPr>
        <w:t xml:space="preserve"> "</w:t>
      </w:r>
      <w:proofErr w:type="spellStart"/>
      <w:r w:rsidRPr="004841EF">
        <w:rPr>
          <w:sz w:val="28"/>
          <w:szCs w:val="28"/>
        </w:rPr>
        <w:t>Звездун</w:t>
      </w:r>
      <w:proofErr w:type="spellEnd"/>
      <w:r w:rsidRPr="004841EF">
        <w:rPr>
          <w:sz w:val="28"/>
          <w:szCs w:val="28"/>
        </w:rPr>
        <w:t xml:space="preserve"> №1" – 10 </w:t>
      </w:r>
      <w:proofErr w:type="spellStart"/>
      <w:r w:rsidRPr="004841EF">
        <w:rPr>
          <w:sz w:val="28"/>
          <w:szCs w:val="28"/>
        </w:rPr>
        <w:t>шт</w:t>
      </w:r>
      <w:proofErr w:type="spellEnd"/>
      <w:r w:rsidRPr="004841EF">
        <w:rPr>
          <w:sz w:val="28"/>
          <w:szCs w:val="28"/>
        </w:rPr>
        <w:t xml:space="preserve">; диплом официальный А4 – 16 </w:t>
      </w:r>
      <w:proofErr w:type="spellStart"/>
      <w:proofErr w:type="gramStart"/>
      <w:r w:rsidRPr="004841EF">
        <w:rPr>
          <w:sz w:val="28"/>
          <w:szCs w:val="28"/>
        </w:rPr>
        <w:t>шт</w:t>
      </w:r>
      <w:proofErr w:type="spellEnd"/>
      <w:proofErr w:type="gramEnd"/>
      <w:r w:rsidRPr="004841EF">
        <w:rPr>
          <w:sz w:val="28"/>
          <w:szCs w:val="28"/>
        </w:rPr>
        <w:t>; открытка "Поздравляем" – 5 шт.</w:t>
      </w:r>
    </w:p>
    <w:p w:rsidR="00BC3B80" w:rsidRPr="004841EF" w:rsidRDefault="00BC3B80" w:rsidP="00894CB5">
      <w:pPr>
        <w:pBdr>
          <w:right w:val="nil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:rsidR="002254FE" w:rsidRPr="004841EF" w:rsidRDefault="002254FE" w:rsidP="00894CB5">
      <w:pPr>
        <w:pBdr>
          <w:right w:val="nil"/>
        </w:pBdr>
        <w:spacing w:line="360" w:lineRule="auto"/>
        <w:ind w:firstLine="709"/>
        <w:jc w:val="center"/>
        <w:rPr>
          <w:b/>
          <w:sz w:val="28"/>
          <w:szCs w:val="28"/>
        </w:rPr>
      </w:pPr>
      <w:r w:rsidRPr="004841EF">
        <w:rPr>
          <w:b/>
          <w:sz w:val="28"/>
          <w:szCs w:val="28"/>
        </w:rPr>
        <w:t xml:space="preserve">2. </w:t>
      </w:r>
      <w:r w:rsidR="00BC3B80" w:rsidRPr="004841EF">
        <w:rPr>
          <w:b/>
          <w:sz w:val="28"/>
          <w:szCs w:val="28"/>
        </w:rPr>
        <w:t>ЦЕЛЕВОЙ БЛОК ПРОГРАММЫ</w:t>
      </w:r>
    </w:p>
    <w:p w:rsidR="002254FE" w:rsidRPr="004841EF" w:rsidRDefault="002254FE" w:rsidP="00894CB5">
      <w:pPr>
        <w:pBdr>
          <w:right w:val="nil"/>
        </w:pBdr>
        <w:spacing w:line="360" w:lineRule="auto"/>
        <w:ind w:firstLine="709"/>
        <w:jc w:val="center"/>
        <w:rPr>
          <w:rStyle w:val="FontStyle16"/>
          <w:b/>
          <w:sz w:val="28"/>
          <w:szCs w:val="28"/>
        </w:rPr>
      </w:pPr>
      <w:r w:rsidRPr="004841EF">
        <w:rPr>
          <w:rStyle w:val="FontStyle16"/>
          <w:b/>
          <w:sz w:val="28"/>
          <w:szCs w:val="28"/>
        </w:rPr>
        <w:t>2.1 Программа дополнительного образования</w:t>
      </w:r>
    </w:p>
    <w:p w:rsidR="00B9542A" w:rsidRPr="004841EF" w:rsidRDefault="00475E61" w:rsidP="001E0E78">
      <w:pPr>
        <w:pBdr>
          <w:right w:val="nil"/>
        </w:pBdr>
        <w:spacing w:line="360" w:lineRule="auto"/>
        <w:ind w:firstLine="709"/>
        <w:jc w:val="both"/>
        <w:rPr>
          <w:rStyle w:val="FontStyle16"/>
          <w:sz w:val="28"/>
          <w:szCs w:val="28"/>
        </w:rPr>
      </w:pPr>
      <w:r w:rsidRPr="004841EF">
        <w:rPr>
          <w:rStyle w:val="FontStyle16"/>
          <w:sz w:val="28"/>
          <w:szCs w:val="28"/>
        </w:rPr>
        <w:t>Педагогический состав, проводивший занятия дополнительного образования представле</w:t>
      </w:r>
      <w:r w:rsidR="002241EE" w:rsidRPr="004841EF">
        <w:rPr>
          <w:rStyle w:val="FontStyle16"/>
          <w:sz w:val="28"/>
          <w:szCs w:val="28"/>
        </w:rPr>
        <w:t>н 14</w:t>
      </w:r>
      <w:r w:rsidR="004838DF" w:rsidRPr="004841EF">
        <w:rPr>
          <w:rStyle w:val="FontStyle16"/>
          <w:sz w:val="28"/>
          <w:szCs w:val="28"/>
        </w:rPr>
        <w:t xml:space="preserve"> педагогами, реализующими </w:t>
      </w:r>
      <w:r w:rsidR="00417DC3" w:rsidRPr="004841EF">
        <w:rPr>
          <w:sz w:val="28"/>
          <w:szCs w:val="28"/>
        </w:rPr>
        <w:t>12</w:t>
      </w:r>
      <w:r w:rsidRPr="004841EF">
        <w:rPr>
          <w:rStyle w:val="FontStyle16"/>
          <w:sz w:val="28"/>
          <w:szCs w:val="28"/>
        </w:rPr>
        <w:t xml:space="preserve"> общеобразовательных общеразвивающих программ. </w:t>
      </w:r>
    </w:p>
    <w:p w:rsidR="00B9542A" w:rsidRPr="004841EF" w:rsidRDefault="00B9542A" w:rsidP="00894CB5">
      <w:pPr>
        <w:spacing w:line="360" w:lineRule="auto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4841EF">
        <w:rPr>
          <w:rFonts w:eastAsiaTheme="minorHAnsi"/>
          <w:b/>
          <w:bCs/>
          <w:sz w:val="28"/>
          <w:szCs w:val="28"/>
          <w:lang w:eastAsia="en-US"/>
        </w:rPr>
        <w:t>Дополнительные общеобразовательные общеразвивающие программы мастер-классов</w:t>
      </w:r>
    </w:p>
    <w:p w:rsidR="00B9542A" w:rsidRPr="004841EF" w:rsidRDefault="00B9542A" w:rsidP="00417DC3">
      <w:pPr>
        <w:spacing w:line="360" w:lineRule="auto"/>
        <w:ind w:firstLine="709"/>
        <w:jc w:val="center"/>
        <w:rPr>
          <w:rStyle w:val="FontStyle16"/>
          <w:sz w:val="28"/>
          <w:szCs w:val="28"/>
        </w:rPr>
      </w:pPr>
      <w:r w:rsidRPr="004841EF">
        <w:rPr>
          <w:rFonts w:eastAsiaTheme="minorHAnsi"/>
          <w:b/>
          <w:bCs/>
          <w:sz w:val="28"/>
          <w:szCs w:val="28"/>
          <w:lang w:eastAsia="en-US"/>
        </w:rPr>
        <w:t xml:space="preserve">(2 </w:t>
      </w:r>
      <w:proofErr w:type="gramStart"/>
      <w:r w:rsidRPr="004841EF">
        <w:rPr>
          <w:rFonts w:eastAsiaTheme="minorHAnsi"/>
          <w:b/>
          <w:bCs/>
          <w:sz w:val="28"/>
          <w:szCs w:val="28"/>
          <w:lang w:eastAsia="en-US"/>
        </w:rPr>
        <w:t>академических</w:t>
      </w:r>
      <w:proofErr w:type="gramEnd"/>
      <w:r w:rsidRPr="004841EF">
        <w:rPr>
          <w:rFonts w:eastAsiaTheme="minorHAnsi"/>
          <w:b/>
          <w:bCs/>
          <w:sz w:val="28"/>
          <w:szCs w:val="28"/>
          <w:lang w:eastAsia="en-US"/>
        </w:rPr>
        <w:t xml:space="preserve"> часа)</w:t>
      </w:r>
    </w:p>
    <w:tbl>
      <w:tblPr>
        <w:tblW w:w="992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2"/>
        <w:gridCol w:w="3118"/>
        <w:gridCol w:w="2835"/>
        <w:gridCol w:w="3118"/>
      </w:tblGrid>
      <w:tr w:rsidR="004841EF" w:rsidRPr="004841EF" w:rsidTr="004841EF">
        <w:trPr>
          <w:trHeight w:hRule="exact" w:val="86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41EF" w:rsidRPr="004841EF" w:rsidRDefault="004841EF" w:rsidP="00E449B3">
            <w:pPr>
              <w:widowControl w:val="0"/>
              <w:numPr>
                <w:ilvl w:val="0"/>
                <w:numId w:val="8"/>
              </w:numPr>
              <w:shd w:val="clear" w:color="auto" w:fill="FFFFFF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41EF" w:rsidRPr="004841EF" w:rsidRDefault="004841EF" w:rsidP="00D938D3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</w:pPr>
            <w:r w:rsidRPr="004841EF"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  <w:t>«Плавание»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41EF" w:rsidRPr="004841EF" w:rsidRDefault="004841EF" w:rsidP="00D938D3">
            <w:pPr>
              <w:widowControl w:val="0"/>
              <w:shd w:val="clear" w:color="auto" w:fill="FFFFFF"/>
              <w:ind w:left="120" w:right="132"/>
              <w:jc w:val="center"/>
              <w:rPr>
                <w:rFonts w:eastAsia="Sylfaen"/>
                <w:color w:val="000000"/>
                <w:spacing w:val="-4"/>
                <w:sz w:val="24"/>
                <w:szCs w:val="28"/>
                <w:shd w:val="clear" w:color="auto" w:fill="FFFFFF"/>
                <w:lang w:bidi="ru-RU"/>
              </w:rPr>
            </w:pPr>
            <w:r w:rsidRPr="004841EF">
              <w:rPr>
                <w:rFonts w:eastAsia="Sylfaen"/>
                <w:color w:val="000000"/>
                <w:spacing w:val="-4"/>
                <w:sz w:val="24"/>
                <w:szCs w:val="28"/>
                <w:shd w:val="clear" w:color="auto" w:fill="FFFFFF"/>
                <w:lang w:bidi="ru-RU"/>
              </w:rPr>
              <w:t>Физкультурно-спортивная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41EF" w:rsidRPr="004841EF" w:rsidRDefault="004841EF" w:rsidP="00D938D3">
            <w:pPr>
              <w:jc w:val="center"/>
              <w:rPr>
                <w:highlight w:val="yellow"/>
              </w:rPr>
            </w:pPr>
            <w:r w:rsidRPr="004841EF">
              <w:rPr>
                <w:rFonts w:eastAsia="Sylfaen"/>
                <w:bCs/>
                <w:color w:val="000000"/>
                <w:spacing w:val="-4"/>
                <w:sz w:val="24"/>
                <w:szCs w:val="28"/>
                <w:shd w:val="clear" w:color="auto" w:fill="FFFFFF"/>
                <w:lang w:bidi="en-US"/>
              </w:rPr>
              <w:t>1 день, 2 акад. часа</w:t>
            </w:r>
          </w:p>
        </w:tc>
      </w:tr>
      <w:tr w:rsidR="004841EF" w:rsidRPr="004841EF" w:rsidTr="004841EF">
        <w:trPr>
          <w:trHeight w:hRule="exact" w:val="87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41EF" w:rsidRPr="004841EF" w:rsidRDefault="004841EF" w:rsidP="00E449B3">
            <w:pPr>
              <w:widowControl w:val="0"/>
              <w:numPr>
                <w:ilvl w:val="0"/>
                <w:numId w:val="8"/>
              </w:numPr>
              <w:shd w:val="clear" w:color="auto" w:fill="FFFFFF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41EF" w:rsidRPr="004841EF" w:rsidRDefault="004841EF" w:rsidP="00D938D3">
            <w:pPr>
              <w:widowControl w:val="0"/>
              <w:shd w:val="clear" w:color="auto" w:fill="FFFFFF"/>
              <w:ind w:right="125"/>
              <w:jc w:val="both"/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</w:pPr>
            <w:r w:rsidRPr="004841EF"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  <w:t>«Подвижные игры»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41EF" w:rsidRPr="004841EF" w:rsidRDefault="004841EF" w:rsidP="00D938D3">
            <w:pPr>
              <w:widowControl w:val="0"/>
              <w:shd w:val="clear" w:color="auto" w:fill="FFFFFF"/>
              <w:ind w:left="120" w:right="132"/>
              <w:jc w:val="center"/>
              <w:rPr>
                <w:rFonts w:eastAsia="Sylfaen"/>
                <w:color w:val="000000"/>
                <w:spacing w:val="-4"/>
                <w:sz w:val="24"/>
                <w:szCs w:val="28"/>
                <w:shd w:val="clear" w:color="auto" w:fill="FFFFFF"/>
                <w:lang w:bidi="ru-RU"/>
              </w:rPr>
            </w:pPr>
            <w:r w:rsidRPr="004841EF">
              <w:rPr>
                <w:rFonts w:eastAsia="Sylfaen"/>
                <w:color w:val="000000"/>
                <w:spacing w:val="-4"/>
                <w:sz w:val="24"/>
                <w:szCs w:val="28"/>
                <w:shd w:val="clear" w:color="auto" w:fill="FFFFFF"/>
                <w:lang w:bidi="ru-RU"/>
              </w:rPr>
              <w:t>Физкультурно-спортивная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41EF" w:rsidRPr="004841EF" w:rsidRDefault="004841EF" w:rsidP="00D938D3">
            <w:pPr>
              <w:jc w:val="center"/>
              <w:rPr>
                <w:highlight w:val="yellow"/>
              </w:rPr>
            </w:pPr>
            <w:r w:rsidRPr="004841EF">
              <w:rPr>
                <w:rFonts w:eastAsia="Sylfaen"/>
                <w:bCs/>
                <w:color w:val="000000"/>
                <w:spacing w:val="-4"/>
                <w:sz w:val="24"/>
                <w:szCs w:val="28"/>
                <w:shd w:val="clear" w:color="auto" w:fill="FFFFFF"/>
                <w:lang w:bidi="en-US"/>
              </w:rPr>
              <w:t>1 день, 2 акад. часа</w:t>
            </w:r>
          </w:p>
        </w:tc>
      </w:tr>
      <w:tr w:rsidR="004841EF" w:rsidRPr="004841EF" w:rsidTr="004841EF">
        <w:trPr>
          <w:trHeight w:hRule="exact" w:val="87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41EF" w:rsidRPr="004841EF" w:rsidRDefault="004841EF" w:rsidP="00E449B3">
            <w:pPr>
              <w:widowControl w:val="0"/>
              <w:numPr>
                <w:ilvl w:val="0"/>
                <w:numId w:val="8"/>
              </w:numPr>
              <w:shd w:val="clear" w:color="auto" w:fill="FFFFFF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41EF" w:rsidRPr="004841EF" w:rsidRDefault="004841EF" w:rsidP="00D938D3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</w:pPr>
            <w:r w:rsidRPr="004841EF"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  <w:t>«Спортивная эстафета»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41EF" w:rsidRPr="004841EF" w:rsidRDefault="004841EF" w:rsidP="00D938D3">
            <w:pPr>
              <w:widowControl w:val="0"/>
              <w:shd w:val="clear" w:color="auto" w:fill="FFFFFF"/>
              <w:ind w:left="120" w:right="132"/>
              <w:jc w:val="center"/>
              <w:rPr>
                <w:rFonts w:eastAsia="Sylfaen"/>
                <w:color w:val="000000"/>
                <w:spacing w:val="-4"/>
                <w:sz w:val="24"/>
                <w:szCs w:val="28"/>
                <w:shd w:val="clear" w:color="auto" w:fill="FFFFFF"/>
                <w:lang w:bidi="ru-RU"/>
              </w:rPr>
            </w:pPr>
            <w:r w:rsidRPr="004841EF">
              <w:rPr>
                <w:rFonts w:eastAsia="Sylfaen"/>
                <w:color w:val="000000"/>
                <w:spacing w:val="-4"/>
                <w:sz w:val="24"/>
                <w:szCs w:val="28"/>
                <w:shd w:val="clear" w:color="auto" w:fill="FFFFFF"/>
                <w:lang w:bidi="ru-RU"/>
              </w:rPr>
              <w:t>Физкультурно-спортивная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41EF" w:rsidRPr="004841EF" w:rsidRDefault="004841EF" w:rsidP="00D938D3">
            <w:pPr>
              <w:jc w:val="center"/>
              <w:rPr>
                <w:highlight w:val="yellow"/>
              </w:rPr>
            </w:pPr>
            <w:r w:rsidRPr="004841EF">
              <w:rPr>
                <w:rFonts w:eastAsia="Sylfaen"/>
                <w:bCs/>
                <w:color w:val="000000"/>
                <w:spacing w:val="-4"/>
                <w:sz w:val="24"/>
                <w:szCs w:val="28"/>
                <w:shd w:val="clear" w:color="auto" w:fill="FFFFFF"/>
                <w:lang w:bidi="en-US"/>
              </w:rPr>
              <w:t>1 день, 2 акад. часа</w:t>
            </w:r>
          </w:p>
        </w:tc>
      </w:tr>
    </w:tbl>
    <w:p w:rsidR="00CE2181" w:rsidRPr="004841EF" w:rsidRDefault="00CE2181" w:rsidP="00417DC3">
      <w:pPr>
        <w:widowControl w:val="0"/>
        <w:shd w:val="clear" w:color="auto" w:fill="FFFFFF"/>
        <w:spacing w:line="280" w:lineRule="exact"/>
        <w:ind w:right="460"/>
        <w:rPr>
          <w:b/>
          <w:bCs/>
          <w:sz w:val="28"/>
          <w:szCs w:val="28"/>
          <w:lang w:eastAsia="en-US"/>
        </w:rPr>
      </w:pPr>
    </w:p>
    <w:p w:rsidR="00CE2181" w:rsidRPr="004841EF" w:rsidRDefault="00CE2181" w:rsidP="00B9542A">
      <w:pPr>
        <w:widowControl w:val="0"/>
        <w:shd w:val="clear" w:color="auto" w:fill="FFFFFF"/>
        <w:spacing w:line="280" w:lineRule="exact"/>
        <w:ind w:right="460"/>
        <w:jc w:val="center"/>
        <w:rPr>
          <w:b/>
          <w:bCs/>
          <w:sz w:val="28"/>
          <w:szCs w:val="28"/>
          <w:lang w:eastAsia="en-US"/>
        </w:rPr>
      </w:pPr>
    </w:p>
    <w:p w:rsidR="00B9542A" w:rsidRPr="004841EF" w:rsidRDefault="00B9542A" w:rsidP="00417DC3">
      <w:pPr>
        <w:widowControl w:val="0"/>
        <w:shd w:val="clear" w:color="auto" w:fill="FFFFFF"/>
        <w:spacing w:line="360" w:lineRule="auto"/>
        <w:ind w:right="459"/>
        <w:jc w:val="center"/>
        <w:rPr>
          <w:b/>
          <w:bCs/>
          <w:sz w:val="28"/>
          <w:szCs w:val="28"/>
          <w:lang w:eastAsia="en-US"/>
        </w:rPr>
      </w:pPr>
      <w:r w:rsidRPr="004841EF">
        <w:rPr>
          <w:b/>
          <w:bCs/>
          <w:sz w:val="28"/>
          <w:szCs w:val="28"/>
          <w:lang w:eastAsia="en-US"/>
        </w:rPr>
        <w:t xml:space="preserve">Список долгосрочных программ </w:t>
      </w:r>
    </w:p>
    <w:p w:rsidR="00B9542A" w:rsidRPr="004841EF" w:rsidRDefault="00B9542A" w:rsidP="00417DC3">
      <w:pPr>
        <w:widowControl w:val="0"/>
        <w:shd w:val="clear" w:color="auto" w:fill="FFFFFF"/>
        <w:spacing w:line="360" w:lineRule="auto"/>
        <w:ind w:right="459"/>
        <w:jc w:val="center"/>
        <w:rPr>
          <w:b/>
          <w:bCs/>
          <w:sz w:val="28"/>
          <w:szCs w:val="28"/>
          <w:lang w:eastAsia="en-US"/>
        </w:rPr>
      </w:pPr>
      <w:r w:rsidRPr="004841EF">
        <w:rPr>
          <w:b/>
          <w:bCs/>
          <w:sz w:val="28"/>
          <w:szCs w:val="28"/>
          <w:lang w:eastAsia="en-US"/>
        </w:rPr>
        <w:t xml:space="preserve">краевой профильной смены </w:t>
      </w:r>
      <w:r w:rsidR="00417DC3" w:rsidRPr="004841EF">
        <w:rPr>
          <w:b/>
          <w:bCs/>
          <w:sz w:val="28"/>
          <w:szCs w:val="28"/>
          <w:lang w:eastAsia="en-US"/>
        </w:rPr>
        <w:t>«</w:t>
      </w:r>
      <w:proofErr w:type="spellStart"/>
      <w:r w:rsidR="00417DC3" w:rsidRPr="004841EF">
        <w:rPr>
          <w:b/>
          <w:bCs/>
          <w:sz w:val="28"/>
          <w:szCs w:val="28"/>
          <w:lang w:eastAsia="en-US"/>
        </w:rPr>
        <w:t>Folk</w:t>
      </w:r>
      <w:proofErr w:type="gramStart"/>
      <w:r w:rsidR="00417DC3" w:rsidRPr="004841EF">
        <w:rPr>
          <w:b/>
          <w:bCs/>
          <w:sz w:val="28"/>
          <w:szCs w:val="28"/>
          <w:lang w:eastAsia="en-US"/>
        </w:rPr>
        <w:t>лор</w:t>
      </w:r>
      <w:proofErr w:type="spellEnd"/>
      <w:proofErr w:type="gramEnd"/>
      <w:r w:rsidR="00417DC3" w:rsidRPr="004841EF">
        <w:rPr>
          <w:b/>
          <w:bCs/>
          <w:sz w:val="28"/>
          <w:szCs w:val="28"/>
          <w:lang w:eastAsia="en-US"/>
        </w:rPr>
        <w:t>»</w:t>
      </w:r>
    </w:p>
    <w:p w:rsidR="00B9542A" w:rsidRPr="004841EF" w:rsidRDefault="00B9542A" w:rsidP="00B9542A">
      <w:pPr>
        <w:widowControl w:val="0"/>
        <w:shd w:val="clear" w:color="auto" w:fill="FFFFFF"/>
        <w:spacing w:line="280" w:lineRule="exact"/>
        <w:ind w:right="460"/>
        <w:jc w:val="center"/>
        <w:rPr>
          <w:b/>
          <w:bCs/>
          <w:sz w:val="28"/>
          <w:szCs w:val="28"/>
          <w:lang w:eastAsia="en-US"/>
        </w:rPr>
      </w:pPr>
    </w:p>
    <w:tbl>
      <w:tblPr>
        <w:tblW w:w="992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3120"/>
        <w:gridCol w:w="2835"/>
        <w:gridCol w:w="3118"/>
      </w:tblGrid>
      <w:tr w:rsidR="004841EF" w:rsidRPr="004841EF" w:rsidTr="004841EF">
        <w:trPr>
          <w:trHeight w:hRule="exact" w:val="8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EF" w:rsidRPr="004841EF" w:rsidRDefault="004841EF" w:rsidP="00D938D3">
            <w:pPr>
              <w:widowControl w:val="0"/>
              <w:shd w:val="clear" w:color="auto" w:fill="FFFFFF"/>
              <w:ind w:left="140" w:right="460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4841EF"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  <w:t>№</w:t>
            </w:r>
          </w:p>
          <w:p w:rsidR="004841EF" w:rsidRPr="004841EF" w:rsidRDefault="004841EF" w:rsidP="00D938D3">
            <w:pPr>
              <w:widowControl w:val="0"/>
              <w:shd w:val="clear" w:color="auto" w:fill="FFFFFF"/>
              <w:ind w:left="140" w:right="132"/>
              <w:jc w:val="center"/>
              <w:rPr>
                <w:i/>
                <w:iCs/>
                <w:color w:val="000000"/>
                <w:spacing w:val="-4"/>
                <w:sz w:val="28"/>
                <w:szCs w:val="28"/>
              </w:rPr>
            </w:pPr>
            <w:proofErr w:type="gramStart"/>
            <w:r w:rsidRPr="004841EF"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  <w:t>п</w:t>
            </w:r>
            <w:proofErr w:type="gramEnd"/>
            <w:r w:rsidRPr="004841EF"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  <w:t>/п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EF" w:rsidRPr="004841EF" w:rsidRDefault="004841EF" w:rsidP="00D938D3">
            <w:pPr>
              <w:widowControl w:val="0"/>
              <w:shd w:val="clear" w:color="auto" w:fill="FFFFFF"/>
              <w:ind w:left="120" w:right="460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4841EF"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  <w:t>Название программы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EF" w:rsidRPr="004841EF" w:rsidRDefault="004841EF" w:rsidP="00D938D3">
            <w:pPr>
              <w:widowControl w:val="0"/>
              <w:shd w:val="clear" w:color="auto" w:fill="FFFFFF"/>
              <w:ind w:left="120" w:right="460"/>
              <w:jc w:val="center"/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4841EF"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  <w:t>Направленность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EF" w:rsidRPr="004841EF" w:rsidRDefault="004841EF" w:rsidP="00D938D3">
            <w:pPr>
              <w:widowControl w:val="0"/>
              <w:shd w:val="clear" w:color="auto" w:fill="FFFFFF"/>
              <w:ind w:left="120" w:right="460"/>
              <w:jc w:val="center"/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</w:pPr>
            <w:r w:rsidRPr="004841EF">
              <w:rPr>
                <w:rFonts w:eastAsia="Sylfaen"/>
                <w:color w:val="000000"/>
                <w:spacing w:val="-4"/>
                <w:sz w:val="28"/>
                <w:szCs w:val="28"/>
                <w:shd w:val="clear" w:color="auto" w:fill="FFFFFF"/>
                <w:lang w:bidi="ru-RU"/>
              </w:rPr>
              <w:t>Примечание</w:t>
            </w:r>
          </w:p>
        </w:tc>
      </w:tr>
      <w:tr w:rsidR="004841EF" w:rsidRPr="004841EF" w:rsidTr="004841EF">
        <w:trPr>
          <w:trHeight w:hRule="exact" w:val="97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1EF" w:rsidRPr="004841EF" w:rsidRDefault="004841EF" w:rsidP="00E449B3">
            <w:pPr>
              <w:widowControl w:val="0"/>
              <w:numPr>
                <w:ilvl w:val="0"/>
                <w:numId w:val="3"/>
              </w:numPr>
              <w:shd w:val="clear" w:color="auto" w:fill="FFFFFF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EF" w:rsidRPr="004841EF" w:rsidRDefault="004841EF" w:rsidP="00D938D3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</w:pPr>
            <w:r w:rsidRPr="004841EF"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  <w:t>«Графический дизайн»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EF" w:rsidRPr="004841EF" w:rsidRDefault="004841EF" w:rsidP="00D938D3">
            <w:pPr>
              <w:widowControl w:val="0"/>
              <w:shd w:val="clear" w:color="auto" w:fill="FFFFFF"/>
              <w:ind w:left="120" w:right="132"/>
              <w:jc w:val="center"/>
              <w:rPr>
                <w:rFonts w:eastAsia="Sylfaen"/>
                <w:color w:val="000000"/>
                <w:spacing w:val="-4"/>
                <w:sz w:val="24"/>
                <w:szCs w:val="28"/>
                <w:shd w:val="clear" w:color="auto" w:fill="FFFFFF"/>
                <w:lang w:bidi="ru-RU"/>
              </w:rPr>
            </w:pPr>
            <w:r w:rsidRPr="004841EF">
              <w:rPr>
                <w:rFonts w:eastAsia="Sylfaen"/>
                <w:color w:val="000000"/>
                <w:spacing w:val="-4"/>
                <w:sz w:val="24"/>
                <w:szCs w:val="28"/>
                <w:shd w:val="clear" w:color="auto" w:fill="FFFFFF"/>
                <w:lang w:bidi="ru-RU"/>
              </w:rPr>
              <w:t xml:space="preserve">Техническая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EF" w:rsidRPr="004841EF" w:rsidRDefault="004841EF" w:rsidP="00D938D3">
            <w:pPr>
              <w:jc w:val="center"/>
              <w:rPr>
                <w:rFonts w:eastAsia="Sylfaen"/>
                <w:bCs/>
                <w:color w:val="000000"/>
                <w:spacing w:val="-4"/>
                <w:sz w:val="24"/>
                <w:szCs w:val="28"/>
                <w:shd w:val="clear" w:color="auto" w:fill="FFFFFF"/>
                <w:lang w:bidi="en-US"/>
              </w:rPr>
            </w:pPr>
            <w:r w:rsidRPr="004841EF">
              <w:rPr>
                <w:rFonts w:eastAsia="Sylfaen"/>
                <w:bCs/>
                <w:color w:val="000000"/>
                <w:spacing w:val="-4"/>
                <w:sz w:val="24"/>
                <w:szCs w:val="28"/>
                <w:shd w:val="clear" w:color="auto" w:fill="FFFFFF"/>
                <w:lang w:bidi="en-US"/>
              </w:rPr>
              <w:t>8 дней, 16 акад. часов</w:t>
            </w:r>
          </w:p>
        </w:tc>
      </w:tr>
      <w:tr w:rsidR="004841EF" w:rsidRPr="004841EF" w:rsidTr="004841EF">
        <w:trPr>
          <w:trHeight w:hRule="exact" w:val="97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1EF" w:rsidRPr="004841EF" w:rsidRDefault="004841EF" w:rsidP="00E449B3">
            <w:pPr>
              <w:widowControl w:val="0"/>
              <w:numPr>
                <w:ilvl w:val="0"/>
                <w:numId w:val="3"/>
              </w:numPr>
              <w:shd w:val="clear" w:color="auto" w:fill="FFFFFF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EF" w:rsidRPr="004841EF" w:rsidRDefault="004841EF" w:rsidP="00D938D3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</w:pPr>
            <w:r w:rsidRPr="004841EF"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  <w:t>«Хип-хоп»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EF" w:rsidRPr="004841EF" w:rsidRDefault="004841EF" w:rsidP="00D938D3">
            <w:pPr>
              <w:widowControl w:val="0"/>
              <w:shd w:val="clear" w:color="auto" w:fill="FFFFFF"/>
              <w:ind w:left="120" w:right="132"/>
              <w:jc w:val="center"/>
              <w:rPr>
                <w:color w:val="000000"/>
                <w:spacing w:val="-4"/>
                <w:sz w:val="24"/>
                <w:szCs w:val="28"/>
              </w:rPr>
            </w:pPr>
            <w:r w:rsidRPr="004841EF">
              <w:rPr>
                <w:color w:val="000000"/>
                <w:spacing w:val="-4"/>
                <w:sz w:val="24"/>
                <w:szCs w:val="28"/>
              </w:rPr>
              <w:t>Физкультурно-спортивная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EF" w:rsidRPr="004841EF" w:rsidRDefault="004841EF" w:rsidP="00D938D3">
            <w:pPr>
              <w:jc w:val="center"/>
              <w:rPr>
                <w:rFonts w:eastAsia="Sylfaen"/>
                <w:bCs/>
                <w:color w:val="000000"/>
                <w:spacing w:val="-4"/>
                <w:sz w:val="24"/>
                <w:szCs w:val="28"/>
                <w:shd w:val="clear" w:color="auto" w:fill="FFFFFF"/>
                <w:lang w:bidi="en-US"/>
              </w:rPr>
            </w:pPr>
            <w:r w:rsidRPr="004841EF">
              <w:rPr>
                <w:rFonts w:eastAsia="Sylfaen"/>
                <w:bCs/>
                <w:color w:val="000000"/>
                <w:spacing w:val="-4"/>
                <w:sz w:val="24"/>
                <w:szCs w:val="28"/>
                <w:shd w:val="clear" w:color="auto" w:fill="FFFFFF"/>
                <w:lang w:bidi="en-US"/>
              </w:rPr>
              <w:t>8 дней, 16 акад. часов</w:t>
            </w:r>
          </w:p>
        </w:tc>
      </w:tr>
      <w:tr w:rsidR="004841EF" w:rsidRPr="004841EF" w:rsidTr="004841EF">
        <w:trPr>
          <w:trHeight w:hRule="exact" w:val="97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1EF" w:rsidRPr="004841EF" w:rsidRDefault="004841EF" w:rsidP="00E449B3">
            <w:pPr>
              <w:widowControl w:val="0"/>
              <w:numPr>
                <w:ilvl w:val="0"/>
                <w:numId w:val="3"/>
              </w:numPr>
              <w:shd w:val="clear" w:color="auto" w:fill="FFFFFF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EF" w:rsidRPr="004841EF" w:rsidRDefault="004841EF" w:rsidP="00D938D3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4"/>
                <w:szCs w:val="28"/>
                <w:highlight w:val="yellow"/>
                <w:shd w:val="clear" w:color="auto" w:fill="FFFFFF"/>
                <w:lang w:bidi="ru-RU"/>
              </w:rPr>
            </w:pPr>
            <w:r w:rsidRPr="004841EF"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  <w:t>«Батик»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EF" w:rsidRPr="004841EF" w:rsidRDefault="004841EF" w:rsidP="00D938D3">
            <w:pPr>
              <w:widowControl w:val="0"/>
              <w:shd w:val="clear" w:color="auto" w:fill="FFFFFF"/>
              <w:ind w:left="120" w:right="132"/>
              <w:jc w:val="center"/>
              <w:rPr>
                <w:color w:val="000000"/>
                <w:spacing w:val="-4"/>
                <w:sz w:val="24"/>
                <w:szCs w:val="28"/>
                <w:highlight w:val="yellow"/>
              </w:rPr>
            </w:pPr>
            <w:r w:rsidRPr="004841EF">
              <w:rPr>
                <w:color w:val="000000"/>
                <w:spacing w:val="-4"/>
                <w:sz w:val="24"/>
                <w:szCs w:val="28"/>
              </w:rPr>
              <w:t xml:space="preserve">Художественная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EF" w:rsidRPr="004841EF" w:rsidRDefault="004841EF" w:rsidP="00D938D3">
            <w:pPr>
              <w:jc w:val="center"/>
              <w:rPr>
                <w:rFonts w:eastAsia="Sylfaen"/>
                <w:bCs/>
                <w:color w:val="000000"/>
                <w:spacing w:val="-4"/>
                <w:sz w:val="24"/>
                <w:szCs w:val="28"/>
                <w:shd w:val="clear" w:color="auto" w:fill="FFFFFF"/>
                <w:lang w:bidi="en-US"/>
              </w:rPr>
            </w:pPr>
            <w:r w:rsidRPr="004841EF">
              <w:rPr>
                <w:rFonts w:eastAsia="Sylfaen"/>
                <w:bCs/>
                <w:color w:val="000000"/>
                <w:spacing w:val="-4"/>
                <w:sz w:val="24"/>
                <w:szCs w:val="28"/>
                <w:shd w:val="clear" w:color="auto" w:fill="FFFFFF"/>
                <w:lang w:bidi="en-US"/>
              </w:rPr>
              <w:t>8 дней, 16 акад. часов</w:t>
            </w:r>
          </w:p>
        </w:tc>
      </w:tr>
      <w:tr w:rsidR="004841EF" w:rsidRPr="004841EF" w:rsidTr="004841EF">
        <w:trPr>
          <w:trHeight w:hRule="exact" w:val="97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1EF" w:rsidRPr="004841EF" w:rsidRDefault="004841EF" w:rsidP="00E449B3">
            <w:pPr>
              <w:widowControl w:val="0"/>
              <w:numPr>
                <w:ilvl w:val="0"/>
                <w:numId w:val="3"/>
              </w:numPr>
              <w:shd w:val="clear" w:color="auto" w:fill="FFFFFF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EF" w:rsidRPr="004841EF" w:rsidRDefault="004841EF" w:rsidP="00D938D3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</w:pPr>
            <w:r w:rsidRPr="004841EF"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  <w:t>«Художественная Анимация»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EF" w:rsidRPr="004841EF" w:rsidRDefault="004841EF" w:rsidP="00D938D3">
            <w:pPr>
              <w:widowControl w:val="0"/>
              <w:shd w:val="clear" w:color="auto" w:fill="FFFFFF"/>
              <w:ind w:left="120" w:right="132"/>
              <w:jc w:val="center"/>
              <w:rPr>
                <w:color w:val="000000"/>
                <w:spacing w:val="-4"/>
                <w:sz w:val="24"/>
                <w:szCs w:val="28"/>
              </w:rPr>
            </w:pPr>
            <w:r w:rsidRPr="004841EF">
              <w:rPr>
                <w:color w:val="000000"/>
                <w:spacing w:val="-4"/>
                <w:sz w:val="24"/>
                <w:szCs w:val="28"/>
              </w:rPr>
              <w:t>Художественная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EF" w:rsidRPr="004841EF" w:rsidRDefault="004841EF" w:rsidP="00D938D3">
            <w:pPr>
              <w:jc w:val="center"/>
            </w:pPr>
            <w:r w:rsidRPr="004841EF">
              <w:rPr>
                <w:rFonts w:eastAsia="Sylfaen"/>
                <w:bCs/>
                <w:color w:val="000000"/>
                <w:spacing w:val="-4"/>
                <w:sz w:val="24"/>
                <w:szCs w:val="28"/>
                <w:shd w:val="clear" w:color="auto" w:fill="FFFFFF"/>
                <w:lang w:bidi="en-US"/>
              </w:rPr>
              <w:t>8 дней, 16 акад. часов</w:t>
            </w:r>
          </w:p>
        </w:tc>
      </w:tr>
      <w:tr w:rsidR="004841EF" w:rsidRPr="004841EF" w:rsidTr="004841EF">
        <w:trPr>
          <w:trHeight w:hRule="exact" w:val="97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1EF" w:rsidRPr="004841EF" w:rsidRDefault="004841EF" w:rsidP="00E449B3">
            <w:pPr>
              <w:widowControl w:val="0"/>
              <w:numPr>
                <w:ilvl w:val="0"/>
                <w:numId w:val="3"/>
              </w:numPr>
              <w:shd w:val="clear" w:color="auto" w:fill="FFFFFF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EF" w:rsidRPr="004841EF" w:rsidRDefault="004841EF" w:rsidP="00D938D3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</w:pPr>
            <w:r w:rsidRPr="004841EF"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  <w:t>«Интерьерный витраж»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EF" w:rsidRPr="004841EF" w:rsidRDefault="004841EF" w:rsidP="00D938D3">
            <w:pPr>
              <w:widowControl w:val="0"/>
              <w:shd w:val="clear" w:color="auto" w:fill="FFFFFF"/>
              <w:ind w:left="120" w:right="132"/>
              <w:jc w:val="center"/>
              <w:rPr>
                <w:color w:val="000000"/>
                <w:spacing w:val="-4"/>
                <w:sz w:val="24"/>
                <w:szCs w:val="28"/>
              </w:rPr>
            </w:pPr>
            <w:r w:rsidRPr="004841EF">
              <w:rPr>
                <w:color w:val="000000"/>
                <w:spacing w:val="-4"/>
                <w:sz w:val="24"/>
                <w:szCs w:val="28"/>
              </w:rPr>
              <w:t>Художественная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EF" w:rsidRPr="004841EF" w:rsidRDefault="004841EF" w:rsidP="00D938D3">
            <w:pPr>
              <w:jc w:val="center"/>
            </w:pPr>
            <w:r w:rsidRPr="004841EF">
              <w:rPr>
                <w:rFonts w:eastAsia="Sylfaen"/>
                <w:bCs/>
                <w:color w:val="000000"/>
                <w:spacing w:val="-4"/>
                <w:sz w:val="24"/>
                <w:szCs w:val="28"/>
                <w:shd w:val="clear" w:color="auto" w:fill="FFFFFF"/>
                <w:lang w:bidi="en-US"/>
              </w:rPr>
              <w:t>4 дня, 8 акад. часов</w:t>
            </w:r>
          </w:p>
        </w:tc>
      </w:tr>
      <w:tr w:rsidR="004841EF" w:rsidRPr="004841EF" w:rsidTr="004841EF">
        <w:trPr>
          <w:trHeight w:hRule="exact" w:val="97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1EF" w:rsidRPr="004841EF" w:rsidRDefault="004841EF" w:rsidP="00E449B3">
            <w:pPr>
              <w:widowControl w:val="0"/>
              <w:numPr>
                <w:ilvl w:val="0"/>
                <w:numId w:val="3"/>
              </w:numPr>
              <w:shd w:val="clear" w:color="auto" w:fill="FFFFFF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EF" w:rsidRPr="004841EF" w:rsidRDefault="004841EF" w:rsidP="00D938D3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</w:pPr>
            <w:r w:rsidRPr="004841EF"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  <w:t>«Керамическое панно»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EF" w:rsidRPr="004841EF" w:rsidRDefault="004841EF" w:rsidP="00D938D3">
            <w:pPr>
              <w:widowControl w:val="0"/>
              <w:shd w:val="clear" w:color="auto" w:fill="FFFFFF"/>
              <w:ind w:left="120" w:right="132"/>
              <w:jc w:val="center"/>
              <w:rPr>
                <w:color w:val="000000"/>
                <w:spacing w:val="-4"/>
                <w:sz w:val="24"/>
                <w:szCs w:val="28"/>
              </w:rPr>
            </w:pPr>
            <w:r w:rsidRPr="004841EF">
              <w:rPr>
                <w:color w:val="000000"/>
                <w:spacing w:val="-4"/>
                <w:sz w:val="24"/>
                <w:szCs w:val="28"/>
              </w:rPr>
              <w:t>Художественная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EF" w:rsidRPr="004841EF" w:rsidRDefault="004841EF" w:rsidP="00D938D3">
            <w:pPr>
              <w:jc w:val="center"/>
            </w:pPr>
            <w:r w:rsidRPr="004841EF">
              <w:rPr>
                <w:rFonts w:eastAsia="Sylfaen"/>
                <w:bCs/>
                <w:color w:val="000000"/>
                <w:spacing w:val="-4"/>
                <w:sz w:val="24"/>
                <w:szCs w:val="28"/>
                <w:shd w:val="clear" w:color="auto" w:fill="FFFFFF"/>
                <w:lang w:bidi="en-US"/>
              </w:rPr>
              <w:t>4 дня, 8 акад. часов</w:t>
            </w:r>
          </w:p>
        </w:tc>
      </w:tr>
      <w:tr w:rsidR="004841EF" w:rsidRPr="004841EF" w:rsidTr="004841EF">
        <w:trPr>
          <w:trHeight w:hRule="exact" w:val="97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1EF" w:rsidRPr="004841EF" w:rsidRDefault="004841EF" w:rsidP="00E449B3">
            <w:pPr>
              <w:widowControl w:val="0"/>
              <w:numPr>
                <w:ilvl w:val="0"/>
                <w:numId w:val="3"/>
              </w:numPr>
              <w:shd w:val="clear" w:color="auto" w:fill="FFFFFF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EF" w:rsidRPr="004841EF" w:rsidRDefault="004841EF" w:rsidP="00D938D3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</w:pPr>
            <w:r w:rsidRPr="004841EF"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  <w:t>«Интерьерный сувенир»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EF" w:rsidRPr="004841EF" w:rsidRDefault="004841EF" w:rsidP="00D938D3">
            <w:pPr>
              <w:widowControl w:val="0"/>
              <w:shd w:val="clear" w:color="auto" w:fill="FFFFFF"/>
              <w:ind w:left="120" w:right="132"/>
              <w:jc w:val="center"/>
              <w:rPr>
                <w:color w:val="000000"/>
                <w:spacing w:val="-4"/>
                <w:sz w:val="24"/>
                <w:szCs w:val="28"/>
              </w:rPr>
            </w:pPr>
            <w:r w:rsidRPr="004841EF">
              <w:rPr>
                <w:color w:val="000000"/>
                <w:spacing w:val="-4"/>
                <w:sz w:val="24"/>
                <w:szCs w:val="28"/>
              </w:rPr>
              <w:t>Художественная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EF" w:rsidRPr="004841EF" w:rsidRDefault="004841EF" w:rsidP="00D938D3">
            <w:pPr>
              <w:jc w:val="center"/>
            </w:pPr>
            <w:r w:rsidRPr="004841EF">
              <w:rPr>
                <w:rFonts w:eastAsia="Sylfaen"/>
                <w:bCs/>
                <w:color w:val="000000"/>
                <w:spacing w:val="-4"/>
                <w:sz w:val="24"/>
                <w:szCs w:val="28"/>
                <w:shd w:val="clear" w:color="auto" w:fill="FFFFFF"/>
                <w:lang w:bidi="en-US"/>
              </w:rPr>
              <w:t>4 дня, 8 акад. часов</w:t>
            </w:r>
          </w:p>
        </w:tc>
      </w:tr>
      <w:tr w:rsidR="004841EF" w:rsidRPr="004841EF" w:rsidTr="004841EF">
        <w:trPr>
          <w:trHeight w:hRule="exact" w:val="97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1EF" w:rsidRPr="004841EF" w:rsidRDefault="004841EF" w:rsidP="00E449B3">
            <w:pPr>
              <w:widowControl w:val="0"/>
              <w:numPr>
                <w:ilvl w:val="0"/>
                <w:numId w:val="3"/>
              </w:numPr>
              <w:shd w:val="clear" w:color="auto" w:fill="FFFFFF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EF" w:rsidRPr="004841EF" w:rsidRDefault="004841EF" w:rsidP="00D938D3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</w:pPr>
            <w:r w:rsidRPr="004841EF"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  <w:t>«Сценическое мастерство»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EF" w:rsidRPr="004841EF" w:rsidRDefault="004841EF" w:rsidP="00D938D3">
            <w:pPr>
              <w:widowControl w:val="0"/>
              <w:shd w:val="clear" w:color="auto" w:fill="FFFFFF"/>
              <w:ind w:left="120" w:right="132"/>
              <w:jc w:val="center"/>
              <w:rPr>
                <w:color w:val="000000"/>
                <w:spacing w:val="-4"/>
                <w:sz w:val="24"/>
                <w:szCs w:val="28"/>
              </w:rPr>
            </w:pPr>
            <w:r w:rsidRPr="004841EF">
              <w:rPr>
                <w:color w:val="000000"/>
                <w:spacing w:val="-4"/>
                <w:sz w:val="24"/>
                <w:szCs w:val="28"/>
              </w:rPr>
              <w:t>Художественная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EF" w:rsidRPr="004841EF" w:rsidRDefault="004841EF" w:rsidP="00D938D3">
            <w:pPr>
              <w:jc w:val="center"/>
            </w:pPr>
            <w:r w:rsidRPr="004841EF">
              <w:rPr>
                <w:rFonts w:eastAsia="Sylfaen"/>
                <w:bCs/>
                <w:color w:val="000000"/>
                <w:spacing w:val="-4"/>
                <w:sz w:val="24"/>
                <w:szCs w:val="28"/>
                <w:shd w:val="clear" w:color="auto" w:fill="FFFFFF"/>
                <w:lang w:bidi="en-US"/>
              </w:rPr>
              <w:t>4 дня, 8 акад. часов</w:t>
            </w:r>
          </w:p>
        </w:tc>
      </w:tr>
      <w:tr w:rsidR="004841EF" w:rsidRPr="004841EF" w:rsidTr="004841EF">
        <w:trPr>
          <w:trHeight w:hRule="exact" w:val="97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41EF" w:rsidRPr="004841EF" w:rsidRDefault="004841EF" w:rsidP="00E449B3">
            <w:pPr>
              <w:widowControl w:val="0"/>
              <w:numPr>
                <w:ilvl w:val="0"/>
                <w:numId w:val="3"/>
              </w:numPr>
              <w:shd w:val="clear" w:color="auto" w:fill="FFFFFF"/>
              <w:ind w:left="709" w:right="460" w:hanging="567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EF" w:rsidRPr="004841EF" w:rsidRDefault="004841EF" w:rsidP="00D938D3">
            <w:pPr>
              <w:widowControl w:val="0"/>
              <w:shd w:val="clear" w:color="auto" w:fill="FFFFFF"/>
              <w:ind w:left="120" w:right="125"/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</w:pPr>
            <w:r w:rsidRPr="004841EF"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  <w:t xml:space="preserve">«Креативный </w:t>
            </w:r>
            <w:proofErr w:type="spellStart"/>
            <w:r w:rsidRPr="004841EF"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  <w:t>скетчинг</w:t>
            </w:r>
            <w:proofErr w:type="spellEnd"/>
            <w:r w:rsidRPr="004841EF">
              <w:rPr>
                <w:rFonts w:eastAsia="Sylfaen"/>
                <w:spacing w:val="-4"/>
                <w:sz w:val="24"/>
                <w:szCs w:val="28"/>
                <w:shd w:val="clear" w:color="auto" w:fill="FFFFFF"/>
                <w:lang w:bidi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EF" w:rsidRPr="004841EF" w:rsidRDefault="004841EF" w:rsidP="00D938D3">
            <w:pPr>
              <w:widowControl w:val="0"/>
              <w:shd w:val="clear" w:color="auto" w:fill="FFFFFF"/>
              <w:ind w:left="120" w:right="132"/>
              <w:jc w:val="center"/>
              <w:rPr>
                <w:color w:val="000000"/>
                <w:spacing w:val="-4"/>
                <w:sz w:val="24"/>
                <w:szCs w:val="28"/>
              </w:rPr>
            </w:pPr>
            <w:r w:rsidRPr="004841EF">
              <w:rPr>
                <w:color w:val="000000"/>
                <w:spacing w:val="-4"/>
                <w:sz w:val="24"/>
                <w:szCs w:val="28"/>
              </w:rPr>
              <w:t>Художественная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41EF" w:rsidRPr="004841EF" w:rsidRDefault="004841EF" w:rsidP="00D938D3">
            <w:pPr>
              <w:jc w:val="center"/>
            </w:pPr>
            <w:r w:rsidRPr="004841EF">
              <w:rPr>
                <w:rFonts w:eastAsia="Sylfaen"/>
                <w:bCs/>
                <w:color w:val="000000"/>
                <w:spacing w:val="-4"/>
                <w:sz w:val="24"/>
                <w:szCs w:val="28"/>
                <w:shd w:val="clear" w:color="auto" w:fill="FFFFFF"/>
                <w:lang w:bidi="en-US"/>
              </w:rPr>
              <w:t>4 дня, 8 акад. часов</w:t>
            </w:r>
          </w:p>
        </w:tc>
      </w:tr>
    </w:tbl>
    <w:p w:rsidR="00B9542A" w:rsidRPr="004841EF" w:rsidRDefault="00B9542A" w:rsidP="004148AE">
      <w:pPr>
        <w:pBdr>
          <w:right w:val="nil"/>
        </w:pBdr>
        <w:spacing w:line="360" w:lineRule="auto"/>
        <w:rPr>
          <w:rStyle w:val="FontStyle16"/>
          <w:sz w:val="28"/>
          <w:szCs w:val="28"/>
        </w:rPr>
      </w:pPr>
    </w:p>
    <w:p w:rsidR="0088279C" w:rsidRPr="004841EF" w:rsidRDefault="00475E61" w:rsidP="004841EF">
      <w:pPr>
        <w:pBdr>
          <w:right w:val="nil"/>
        </w:pBdr>
        <w:spacing w:line="360" w:lineRule="auto"/>
        <w:ind w:firstLine="709"/>
        <w:jc w:val="both"/>
        <w:rPr>
          <w:rStyle w:val="FontStyle16"/>
          <w:sz w:val="28"/>
          <w:szCs w:val="28"/>
        </w:rPr>
      </w:pPr>
      <w:r w:rsidRPr="004841EF">
        <w:rPr>
          <w:rStyle w:val="FontStyle16"/>
          <w:sz w:val="28"/>
          <w:szCs w:val="28"/>
        </w:rPr>
        <w:t>Участники смены по выбору посещали масте</w:t>
      </w:r>
      <w:r w:rsidR="00651488" w:rsidRPr="004841EF">
        <w:rPr>
          <w:rStyle w:val="FontStyle16"/>
          <w:sz w:val="28"/>
          <w:szCs w:val="28"/>
        </w:rPr>
        <w:t>р-классы</w:t>
      </w:r>
      <w:r w:rsidR="00B9542A" w:rsidRPr="004841EF">
        <w:rPr>
          <w:rStyle w:val="FontStyle16"/>
          <w:sz w:val="28"/>
          <w:szCs w:val="28"/>
        </w:rPr>
        <w:t xml:space="preserve"> и мастерские, согласно расписанию.</w:t>
      </w:r>
      <w:r w:rsidRPr="004841EF">
        <w:rPr>
          <w:rStyle w:val="FontStyle16"/>
          <w:sz w:val="28"/>
          <w:szCs w:val="28"/>
        </w:rPr>
        <w:t xml:space="preserve"> Все дети посещали занятия выбранной программы на протяжении всего времени их реализации. Сохранность </w:t>
      </w:r>
      <w:r w:rsidR="00B9542A" w:rsidRPr="004841EF">
        <w:rPr>
          <w:rStyle w:val="FontStyle16"/>
          <w:sz w:val="28"/>
          <w:szCs w:val="28"/>
        </w:rPr>
        <w:t xml:space="preserve">контингента – </w:t>
      </w:r>
      <w:r w:rsidR="00417DC3" w:rsidRPr="004841EF">
        <w:rPr>
          <w:rStyle w:val="FontStyle16"/>
          <w:sz w:val="28"/>
          <w:szCs w:val="28"/>
        </w:rPr>
        <w:t>87.7</w:t>
      </w:r>
      <w:r w:rsidRPr="004841EF">
        <w:rPr>
          <w:rStyle w:val="FontStyle16"/>
          <w:sz w:val="28"/>
          <w:szCs w:val="28"/>
        </w:rPr>
        <w:t>%.</w:t>
      </w:r>
    </w:p>
    <w:p w:rsidR="00475E61" w:rsidRPr="004841EF" w:rsidRDefault="00BC3B80" w:rsidP="00475E61">
      <w:pPr>
        <w:jc w:val="center"/>
        <w:rPr>
          <w:b/>
          <w:sz w:val="28"/>
          <w:szCs w:val="28"/>
        </w:rPr>
      </w:pPr>
      <w:r w:rsidRPr="004841EF">
        <w:rPr>
          <w:rStyle w:val="FontStyle16"/>
          <w:b/>
          <w:sz w:val="28"/>
          <w:szCs w:val="28"/>
        </w:rPr>
        <w:lastRenderedPageBreak/>
        <w:t xml:space="preserve">3. </w:t>
      </w:r>
      <w:r w:rsidR="00475E61" w:rsidRPr="004841EF">
        <w:rPr>
          <w:rStyle w:val="FontStyle16"/>
          <w:b/>
          <w:sz w:val="28"/>
          <w:szCs w:val="28"/>
        </w:rPr>
        <w:t>Отчет о работе отдела воспитательной работы</w:t>
      </w:r>
    </w:p>
    <w:p w:rsidR="00711CA6" w:rsidRPr="004841EF" w:rsidRDefault="00BC3B80" w:rsidP="0088279C">
      <w:pPr>
        <w:jc w:val="center"/>
        <w:rPr>
          <w:b/>
          <w:sz w:val="28"/>
          <w:szCs w:val="28"/>
        </w:rPr>
      </w:pPr>
      <w:r w:rsidRPr="004841EF">
        <w:rPr>
          <w:b/>
          <w:sz w:val="28"/>
          <w:szCs w:val="28"/>
        </w:rPr>
        <w:t>3.</w:t>
      </w:r>
      <w:r w:rsidR="00475E61" w:rsidRPr="004841EF">
        <w:rPr>
          <w:b/>
          <w:sz w:val="28"/>
          <w:szCs w:val="28"/>
        </w:rPr>
        <w:t>1</w:t>
      </w:r>
      <w:r w:rsidRPr="004841EF">
        <w:rPr>
          <w:b/>
          <w:sz w:val="28"/>
          <w:szCs w:val="28"/>
        </w:rPr>
        <w:t>.</w:t>
      </w:r>
      <w:r w:rsidR="00475E61" w:rsidRPr="004841EF">
        <w:rPr>
          <w:b/>
          <w:sz w:val="28"/>
          <w:szCs w:val="28"/>
        </w:rPr>
        <w:t xml:space="preserve"> Общая характ</w:t>
      </w:r>
      <w:r w:rsidR="0088279C" w:rsidRPr="004841EF">
        <w:rPr>
          <w:b/>
          <w:sz w:val="28"/>
          <w:szCs w:val="28"/>
        </w:rPr>
        <w:t>еристика педагогического отряда</w:t>
      </w:r>
      <w:r w:rsidR="0088279C" w:rsidRPr="004841EF">
        <w:rPr>
          <w:b/>
          <w:sz w:val="28"/>
          <w:szCs w:val="28"/>
        </w:rPr>
        <w:br/>
      </w:r>
    </w:p>
    <w:p w:rsidR="00417DC3" w:rsidRPr="004841EF" w:rsidRDefault="00417DC3" w:rsidP="001E0E78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841EF">
        <w:rPr>
          <w:rFonts w:eastAsiaTheme="minorHAnsi"/>
          <w:sz w:val="28"/>
          <w:szCs w:val="28"/>
          <w:lang w:eastAsia="en-US"/>
        </w:rPr>
        <w:t xml:space="preserve">На данном проекте работали 6 </w:t>
      </w:r>
      <w:proofErr w:type="gramStart"/>
      <w:r w:rsidRPr="004841EF">
        <w:rPr>
          <w:rFonts w:eastAsiaTheme="minorHAnsi"/>
          <w:sz w:val="28"/>
          <w:szCs w:val="28"/>
          <w:lang w:eastAsia="en-US"/>
        </w:rPr>
        <w:t>дневных</w:t>
      </w:r>
      <w:proofErr w:type="gramEnd"/>
      <w:r w:rsidRPr="004841EF">
        <w:rPr>
          <w:rFonts w:eastAsiaTheme="minorHAnsi"/>
          <w:sz w:val="28"/>
          <w:szCs w:val="28"/>
          <w:lang w:eastAsia="en-US"/>
        </w:rPr>
        <w:t xml:space="preserve"> и 1 ночной вожат</w:t>
      </w:r>
      <w:r w:rsidR="004841EF" w:rsidRPr="004841EF">
        <w:rPr>
          <w:rFonts w:eastAsiaTheme="minorHAnsi"/>
          <w:sz w:val="28"/>
          <w:szCs w:val="28"/>
          <w:lang w:eastAsia="en-US"/>
        </w:rPr>
        <w:t>ый отдела воспитательной работы.</w:t>
      </w:r>
    </w:p>
    <w:p w:rsidR="00417DC3" w:rsidRPr="004841EF" w:rsidRDefault="00417DC3" w:rsidP="001E0E78">
      <w:pPr>
        <w:spacing w:before="12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841EF">
        <w:rPr>
          <w:rFonts w:eastAsiaTheme="minorHAnsi"/>
          <w:sz w:val="28"/>
          <w:szCs w:val="28"/>
          <w:lang w:eastAsia="en-US"/>
        </w:rPr>
        <w:t>Для слаженной работы педагогического коллектива был разработан и проведён ряд мероприятий:</w:t>
      </w:r>
    </w:p>
    <w:p w:rsidR="00417DC3" w:rsidRPr="004841EF" w:rsidRDefault="00417DC3" w:rsidP="00E449B3">
      <w:pPr>
        <w:numPr>
          <w:ilvl w:val="0"/>
          <w:numId w:val="1"/>
        </w:numPr>
        <w:spacing w:before="120"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841EF">
        <w:rPr>
          <w:rFonts w:eastAsiaTheme="minorHAnsi"/>
          <w:sz w:val="28"/>
          <w:szCs w:val="28"/>
          <w:lang w:eastAsia="en-US"/>
        </w:rPr>
        <w:t>Административные планёрки перед началом смены и в течение смены с начальником дружины</w:t>
      </w:r>
    </w:p>
    <w:p w:rsidR="00417DC3" w:rsidRPr="004841EF" w:rsidRDefault="00417DC3" w:rsidP="00E449B3">
      <w:pPr>
        <w:numPr>
          <w:ilvl w:val="0"/>
          <w:numId w:val="1"/>
        </w:numPr>
        <w:spacing w:before="120"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841EF">
        <w:rPr>
          <w:rFonts w:eastAsiaTheme="minorHAnsi"/>
          <w:sz w:val="28"/>
          <w:szCs w:val="28"/>
          <w:lang w:eastAsia="en-US"/>
        </w:rPr>
        <w:t>Индивидуальные консультации с руководителями и старшими вожатыми проектов</w:t>
      </w:r>
    </w:p>
    <w:p w:rsidR="00417DC3" w:rsidRPr="004841EF" w:rsidRDefault="00417DC3" w:rsidP="00E449B3">
      <w:pPr>
        <w:numPr>
          <w:ilvl w:val="0"/>
          <w:numId w:val="1"/>
        </w:numPr>
        <w:spacing w:before="120"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841EF">
        <w:rPr>
          <w:rFonts w:eastAsiaTheme="minorHAnsi"/>
          <w:sz w:val="28"/>
          <w:szCs w:val="28"/>
          <w:lang w:eastAsia="en-US"/>
        </w:rPr>
        <w:t>Ежедневные планёрки по организации смены</w:t>
      </w:r>
    </w:p>
    <w:p w:rsidR="00417DC3" w:rsidRPr="004841EF" w:rsidRDefault="00417DC3" w:rsidP="00E449B3">
      <w:pPr>
        <w:numPr>
          <w:ilvl w:val="0"/>
          <w:numId w:val="1"/>
        </w:numPr>
        <w:spacing w:before="120" w:after="20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841EF">
        <w:rPr>
          <w:rFonts w:eastAsiaTheme="minorHAnsi"/>
          <w:sz w:val="28"/>
          <w:szCs w:val="28"/>
          <w:lang w:eastAsia="en-US"/>
        </w:rPr>
        <w:t>Неформальные сборы / игры с вожатыми в течение смены для сплочения коллектива и эмоциональной разгрузки</w:t>
      </w:r>
    </w:p>
    <w:p w:rsidR="00B9542A" w:rsidRPr="004841EF" w:rsidRDefault="00B9542A" w:rsidP="00651488">
      <w:pPr>
        <w:rPr>
          <w:sz w:val="28"/>
          <w:szCs w:val="28"/>
        </w:rPr>
      </w:pPr>
    </w:p>
    <w:p w:rsidR="00417DC3" w:rsidRPr="004841EF" w:rsidRDefault="00651488" w:rsidP="004841EF">
      <w:pPr>
        <w:pStyle w:val="a6"/>
        <w:numPr>
          <w:ilvl w:val="1"/>
          <w:numId w:val="2"/>
        </w:numPr>
        <w:spacing w:after="120" w:line="360" w:lineRule="auto"/>
        <w:jc w:val="center"/>
        <w:rPr>
          <w:b/>
          <w:sz w:val="28"/>
          <w:szCs w:val="28"/>
        </w:rPr>
      </w:pPr>
      <w:r w:rsidRPr="004841EF">
        <w:rPr>
          <w:b/>
          <w:sz w:val="28"/>
          <w:szCs w:val="28"/>
        </w:rPr>
        <w:t>Анализ работы с педагогическим отрядом</w:t>
      </w:r>
    </w:p>
    <w:tbl>
      <w:tblPr>
        <w:tblStyle w:val="a7"/>
        <w:tblW w:w="9885" w:type="dxa"/>
        <w:jc w:val="center"/>
        <w:tblLayout w:type="fixed"/>
        <w:tblLook w:val="04A0" w:firstRow="1" w:lastRow="0" w:firstColumn="1" w:lastColumn="0" w:noHBand="0" w:noVBand="1"/>
      </w:tblPr>
      <w:tblGrid>
        <w:gridCol w:w="1258"/>
        <w:gridCol w:w="1984"/>
        <w:gridCol w:w="2410"/>
        <w:gridCol w:w="2126"/>
        <w:gridCol w:w="2107"/>
      </w:tblGrid>
      <w:tr w:rsidR="00417DC3" w:rsidRPr="004841EF" w:rsidTr="004841EF">
        <w:trPr>
          <w:jc w:val="center"/>
        </w:trPr>
        <w:tc>
          <w:tcPr>
            <w:tcW w:w="1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DC3" w:rsidRPr="004841EF" w:rsidRDefault="00417DC3" w:rsidP="00D938D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841EF">
              <w:rPr>
                <w:b/>
                <w:sz w:val="28"/>
                <w:szCs w:val="28"/>
              </w:rPr>
              <w:t>Период смены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DC3" w:rsidRPr="004841EF" w:rsidRDefault="00417DC3" w:rsidP="00D938D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841EF">
              <w:rPr>
                <w:b/>
                <w:sz w:val="28"/>
                <w:szCs w:val="28"/>
              </w:rPr>
              <w:t>Дело</w:t>
            </w:r>
          </w:p>
        </w:tc>
        <w:tc>
          <w:tcPr>
            <w:tcW w:w="4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DC3" w:rsidRPr="004841EF" w:rsidRDefault="00417DC3" w:rsidP="00D938D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841EF">
              <w:rPr>
                <w:b/>
                <w:sz w:val="28"/>
                <w:szCs w:val="28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DC3" w:rsidRPr="004841EF" w:rsidRDefault="00417DC3" w:rsidP="00D938D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841EF">
              <w:rPr>
                <w:b/>
                <w:sz w:val="28"/>
                <w:szCs w:val="28"/>
              </w:rPr>
              <w:t>Причины, которые повлияли на результат</w:t>
            </w:r>
          </w:p>
        </w:tc>
      </w:tr>
      <w:tr w:rsidR="00417DC3" w:rsidRPr="004841EF" w:rsidTr="004841EF">
        <w:trPr>
          <w:jc w:val="center"/>
        </w:trPr>
        <w:tc>
          <w:tcPr>
            <w:tcW w:w="32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7DC3" w:rsidRPr="004841EF" w:rsidRDefault="00417DC3" w:rsidP="00D938D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DC3" w:rsidRPr="004841EF" w:rsidRDefault="00417DC3" w:rsidP="00D938D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841EF">
              <w:rPr>
                <w:b/>
                <w:sz w:val="28"/>
                <w:szCs w:val="28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DC3" w:rsidRPr="004841EF" w:rsidRDefault="00417DC3" w:rsidP="00D938D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841EF">
              <w:rPr>
                <w:b/>
                <w:sz w:val="28"/>
                <w:szCs w:val="28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7DC3" w:rsidRPr="004841EF" w:rsidRDefault="00417DC3" w:rsidP="00D938D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417DC3" w:rsidRPr="004841EF" w:rsidTr="004841EF">
        <w:trPr>
          <w:jc w:val="center"/>
        </w:trPr>
        <w:tc>
          <w:tcPr>
            <w:tcW w:w="1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DC3" w:rsidRPr="004841EF" w:rsidRDefault="00417DC3" w:rsidP="00D938D3">
            <w:pPr>
              <w:spacing w:line="360" w:lineRule="auto"/>
              <w:rPr>
                <w:b/>
                <w:sz w:val="28"/>
                <w:szCs w:val="28"/>
              </w:rPr>
            </w:pPr>
            <w:r w:rsidRPr="004841EF">
              <w:rPr>
                <w:b/>
                <w:sz w:val="28"/>
                <w:szCs w:val="28"/>
              </w:rPr>
              <w:t>Этап подготовки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DC3" w:rsidRPr="004841EF" w:rsidRDefault="00417DC3" w:rsidP="00D938D3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4841EF">
              <w:rPr>
                <w:color w:val="000000" w:themeColor="text1"/>
                <w:sz w:val="28"/>
                <w:szCs w:val="28"/>
              </w:rPr>
              <w:t xml:space="preserve">Планирование по игровому сюжету смены 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DC3" w:rsidRPr="004841EF" w:rsidRDefault="00417DC3" w:rsidP="00D938D3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4841EF">
              <w:rPr>
                <w:color w:val="000000" w:themeColor="text1"/>
                <w:sz w:val="28"/>
                <w:szCs w:val="28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DC3" w:rsidRPr="004841EF" w:rsidRDefault="00417DC3" w:rsidP="00D938D3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4841EF">
              <w:rPr>
                <w:color w:val="000000" w:themeColor="text1"/>
                <w:sz w:val="28"/>
                <w:szCs w:val="28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DC3" w:rsidRPr="004841EF" w:rsidRDefault="00417DC3" w:rsidP="00D938D3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4841EF">
              <w:rPr>
                <w:color w:val="000000" w:themeColor="text1"/>
                <w:sz w:val="28"/>
                <w:szCs w:val="28"/>
              </w:rPr>
              <w:t>Все вожатые были заинтересованы в успешной реализации программы смены, настроены на работу.</w:t>
            </w:r>
          </w:p>
        </w:tc>
      </w:tr>
      <w:tr w:rsidR="00417DC3" w:rsidRPr="004841EF" w:rsidTr="004841EF">
        <w:trPr>
          <w:jc w:val="center"/>
        </w:trPr>
        <w:tc>
          <w:tcPr>
            <w:tcW w:w="1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7DC3" w:rsidRPr="004841EF" w:rsidRDefault="00417DC3" w:rsidP="00D938D3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DC3" w:rsidRPr="004841EF" w:rsidRDefault="00417DC3" w:rsidP="00D938D3">
            <w:pPr>
              <w:spacing w:line="360" w:lineRule="auto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DC3" w:rsidRPr="004841EF" w:rsidRDefault="00417DC3" w:rsidP="00D938D3">
            <w:pPr>
              <w:spacing w:line="360" w:lineRule="auto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DC3" w:rsidRPr="004841EF" w:rsidRDefault="00417DC3" w:rsidP="00D938D3">
            <w:pPr>
              <w:spacing w:line="360" w:lineRule="auto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DC3" w:rsidRPr="004841EF" w:rsidRDefault="00417DC3" w:rsidP="00D938D3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4841EF">
              <w:rPr>
                <w:color w:val="000000" w:themeColor="text1"/>
                <w:sz w:val="28"/>
                <w:szCs w:val="28"/>
              </w:rPr>
              <w:t xml:space="preserve">Вожатые знают алгоритм своих действий при возникновении ЧС. </w:t>
            </w:r>
          </w:p>
        </w:tc>
      </w:tr>
      <w:tr w:rsidR="00417DC3" w:rsidRPr="004841EF" w:rsidTr="004841EF">
        <w:trPr>
          <w:jc w:val="center"/>
        </w:trPr>
        <w:tc>
          <w:tcPr>
            <w:tcW w:w="1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7DC3" w:rsidRPr="004841EF" w:rsidRDefault="00417DC3" w:rsidP="00D938D3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DC3" w:rsidRPr="004841EF" w:rsidRDefault="00417DC3" w:rsidP="00D938D3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4841EF">
              <w:rPr>
                <w:color w:val="000000" w:themeColor="text1"/>
                <w:sz w:val="28"/>
                <w:szCs w:val="28"/>
              </w:rPr>
              <w:t>Планирование по заезду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DC3" w:rsidRPr="004841EF" w:rsidRDefault="00417DC3" w:rsidP="00D938D3">
            <w:pPr>
              <w:spacing w:line="360" w:lineRule="auto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DC3" w:rsidRPr="004841EF" w:rsidRDefault="00417DC3" w:rsidP="00D938D3">
            <w:pPr>
              <w:spacing w:line="360" w:lineRule="auto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DC3" w:rsidRPr="004841EF" w:rsidRDefault="00417DC3" w:rsidP="00D938D3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4841EF">
              <w:rPr>
                <w:color w:val="000000" w:themeColor="text1"/>
                <w:sz w:val="28"/>
                <w:szCs w:val="28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417DC3" w:rsidRPr="004841EF" w:rsidTr="004841EF">
        <w:trPr>
          <w:trHeight w:val="1168"/>
          <w:jc w:val="center"/>
        </w:trPr>
        <w:tc>
          <w:tcPr>
            <w:tcW w:w="1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DC3" w:rsidRPr="004841EF" w:rsidRDefault="00417DC3" w:rsidP="00D938D3">
            <w:pPr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4841EF">
              <w:rPr>
                <w:b/>
                <w:sz w:val="28"/>
                <w:szCs w:val="28"/>
              </w:rPr>
              <w:t>Организа-ционный</w:t>
            </w:r>
            <w:proofErr w:type="spellEnd"/>
            <w:proofErr w:type="gramEnd"/>
            <w:r w:rsidRPr="004841EF">
              <w:rPr>
                <w:b/>
                <w:sz w:val="28"/>
                <w:szCs w:val="28"/>
              </w:rPr>
              <w:t xml:space="preserve"> период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DC3" w:rsidRPr="004841EF" w:rsidRDefault="00417DC3" w:rsidP="00D938D3">
            <w:pPr>
              <w:spacing w:line="360" w:lineRule="auto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t>Планирование по огонькам, экскурсиям, играм и отрядным делам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DC3" w:rsidRPr="004841EF" w:rsidRDefault="00417DC3" w:rsidP="00D938D3">
            <w:pPr>
              <w:spacing w:line="360" w:lineRule="auto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t>Систематизировать знания о проведении огоньков в данный период смены, игр.</w:t>
            </w:r>
          </w:p>
          <w:p w:rsidR="00417DC3" w:rsidRPr="004841EF" w:rsidRDefault="00417DC3" w:rsidP="00D938D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DC3" w:rsidRPr="004841EF" w:rsidRDefault="00417DC3" w:rsidP="00D938D3">
            <w:pPr>
              <w:spacing w:line="360" w:lineRule="auto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DC3" w:rsidRPr="004841EF" w:rsidRDefault="00417DC3" w:rsidP="00D938D3">
            <w:pPr>
              <w:spacing w:line="360" w:lineRule="auto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417DC3" w:rsidRPr="004841EF" w:rsidTr="004841EF">
        <w:trPr>
          <w:jc w:val="center"/>
        </w:trPr>
        <w:tc>
          <w:tcPr>
            <w:tcW w:w="1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DC3" w:rsidRPr="004841EF" w:rsidRDefault="00417DC3" w:rsidP="00D938D3">
            <w:pPr>
              <w:spacing w:line="360" w:lineRule="auto"/>
              <w:rPr>
                <w:b/>
                <w:sz w:val="28"/>
                <w:szCs w:val="28"/>
              </w:rPr>
            </w:pPr>
            <w:r w:rsidRPr="004841EF">
              <w:rPr>
                <w:b/>
                <w:sz w:val="28"/>
                <w:szCs w:val="28"/>
              </w:rPr>
              <w:t>Основной период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DC3" w:rsidRPr="004841EF" w:rsidRDefault="00417DC3" w:rsidP="00D938D3">
            <w:pPr>
              <w:spacing w:line="360" w:lineRule="auto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t xml:space="preserve">Планирование по огонькам и отрядным </w:t>
            </w:r>
            <w:r w:rsidRPr="004841EF">
              <w:rPr>
                <w:sz w:val="28"/>
                <w:szCs w:val="28"/>
              </w:rPr>
              <w:lastRenderedPageBreak/>
              <w:t>делам.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DC3" w:rsidRPr="004841EF" w:rsidRDefault="00417DC3" w:rsidP="00D938D3">
            <w:pPr>
              <w:spacing w:line="360" w:lineRule="auto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lastRenderedPageBreak/>
              <w:t xml:space="preserve">Систематизировать знания о проведении </w:t>
            </w:r>
            <w:r w:rsidRPr="004841EF">
              <w:rPr>
                <w:sz w:val="28"/>
                <w:szCs w:val="28"/>
              </w:rPr>
              <w:lastRenderedPageBreak/>
              <w:t>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DC3" w:rsidRPr="004841EF" w:rsidRDefault="00417DC3" w:rsidP="00D938D3">
            <w:pPr>
              <w:spacing w:line="360" w:lineRule="auto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lastRenderedPageBreak/>
              <w:t xml:space="preserve">Вожатые подготовили и провели </w:t>
            </w:r>
            <w:r w:rsidRPr="004841EF">
              <w:rPr>
                <w:sz w:val="28"/>
                <w:szCs w:val="28"/>
              </w:rPr>
              <w:lastRenderedPageBreak/>
              <w:t>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DC3" w:rsidRPr="004841EF" w:rsidRDefault="00417DC3" w:rsidP="00D938D3">
            <w:pPr>
              <w:spacing w:line="360" w:lineRule="auto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lastRenderedPageBreak/>
              <w:t xml:space="preserve">Взаимодействие вожатых со старшими </w:t>
            </w:r>
            <w:r w:rsidRPr="004841EF">
              <w:rPr>
                <w:sz w:val="28"/>
                <w:szCs w:val="28"/>
              </w:rPr>
              <w:lastRenderedPageBreak/>
              <w:t>вожатыми, руководителем смены и между собой, обмен опытом.</w:t>
            </w:r>
          </w:p>
        </w:tc>
      </w:tr>
      <w:tr w:rsidR="00417DC3" w:rsidRPr="004841EF" w:rsidTr="004841EF">
        <w:trPr>
          <w:trHeight w:val="892"/>
          <w:jc w:val="center"/>
        </w:trPr>
        <w:tc>
          <w:tcPr>
            <w:tcW w:w="1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7DC3" w:rsidRPr="004841EF" w:rsidRDefault="00417DC3" w:rsidP="00D938D3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DC3" w:rsidRPr="004841EF" w:rsidRDefault="00417DC3" w:rsidP="00D938D3">
            <w:pPr>
              <w:spacing w:line="360" w:lineRule="auto"/>
              <w:rPr>
                <w:sz w:val="28"/>
                <w:szCs w:val="28"/>
              </w:rPr>
            </w:pPr>
            <w:r w:rsidRPr="004841EF">
              <w:rPr>
                <w:color w:val="000000" w:themeColor="text1"/>
                <w:sz w:val="28"/>
                <w:szCs w:val="28"/>
              </w:rPr>
              <w:t>Проведение корпоративных мероприятий для вожатых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DC3" w:rsidRPr="004841EF" w:rsidRDefault="00417DC3" w:rsidP="00D938D3">
            <w:pPr>
              <w:spacing w:line="360" w:lineRule="auto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t xml:space="preserve">Поддержание </w:t>
            </w:r>
            <w:proofErr w:type="gramStart"/>
            <w:r w:rsidRPr="004841EF">
              <w:rPr>
                <w:sz w:val="28"/>
                <w:szCs w:val="28"/>
              </w:rPr>
              <w:t>позитивного</w:t>
            </w:r>
            <w:proofErr w:type="gramEnd"/>
            <w:r w:rsidRPr="004841EF">
              <w:rPr>
                <w:sz w:val="28"/>
                <w:szCs w:val="28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DC3" w:rsidRPr="004841EF" w:rsidRDefault="00417DC3" w:rsidP="00D938D3">
            <w:pPr>
              <w:spacing w:line="360" w:lineRule="auto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DC3" w:rsidRPr="004841EF" w:rsidRDefault="00417DC3" w:rsidP="00D938D3">
            <w:pPr>
              <w:spacing w:line="360" w:lineRule="auto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t>Активизация работоспособности вожатых.</w:t>
            </w:r>
          </w:p>
        </w:tc>
      </w:tr>
      <w:tr w:rsidR="00417DC3" w:rsidRPr="004841EF" w:rsidTr="004841EF">
        <w:trPr>
          <w:jc w:val="center"/>
        </w:trPr>
        <w:tc>
          <w:tcPr>
            <w:tcW w:w="1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DC3" w:rsidRPr="004841EF" w:rsidRDefault="00417DC3" w:rsidP="00D938D3">
            <w:pPr>
              <w:spacing w:line="360" w:lineRule="auto"/>
              <w:rPr>
                <w:b/>
                <w:sz w:val="28"/>
                <w:szCs w:val="28"/>
              </w:rPr>
            </w:pPr>
            <w:r w:rsidRPr="004841EF">
              <w:rPr>
                <w:b/>
                <w:sz w:val="28"/>
                <w:szCs w:val="28"/>
              </w:rPr>
              <w:t>Итоговый период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DC3" w:rsidRPr="004841EF" w:rsidRDefault="00417DC3" w:rsidP="00D938D3">
            <w:pPr>
              <w:spacing w:line="360" w:lineRule="auto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t>Планирование по огонькам и отрядным делам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DC3" w:rsidRPr="004841EF" w:rsidRDefault="00417DC3" w:rsidP="00D938D3">
            <w:pPr>
              <w:spacing w:line="360" w:lineRule="auto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DC3" w:rsidRPr="004841EF" w:rsidRDefault="00417DC3" w:rsidP="00D938D3">
            <w:pPr>
              <w:spacing w:line="360" w:lineRule="auto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DC3" w:rsidRPr="004841EF" w:rsidRDefault="00417DC3" w:rsidP="00D938D3">
            <w:pPr>
              <w:spacing w:line="360" w:lineRule="auto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417DC3" w:rsidRPr="004841EF" w:rsidTr="004841EF">
        <w:trPr>
          <w:jc w:val="center"/>
        </w:trPr>
        <w:tc>
          <w:tcPr>
            <w:tcW w:w="1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7DC3" w:rsidRPr="004841EF" w:rsidRDefault="00417DC3" w:rsidP="00D938D3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DC3" w:rsidRPr="004841EF" w:rsidRDefault="00417DC3" w:rsidP="00D938D3">
            <w:pPr>
              <w:spacing w:line="360" w:lineRule="auto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t>Планирование по выезду с начальником координационного отдела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DC3" w:rsidRPr="004841EF" w:rsidRDefault="00417DC3" w:rsidP="00D938D3">
            <w:pPr>
              <w:spacing w:line="360" w:lineRule="auto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DC3" w:rsidRPr="004841EF" w:rsidRDefault="00417DC3" w:rsidP="00D938D3">
            <w:pPr>
              <w:spacing w:line="360" w:lineRule="auto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DC3" w:rsidRPr="004841EF" w:rsidRDefault="00417DC3" w:rsidP="00D938D3">
            <w:pPr>
              <w:spacing w:line="360" w:lineRule="auto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t>Все участники смены без проблем покинули территорию Центра.</w:t>
            </w:r>
          </w:p>
        </w:tc>
      </w:tr>
    </w:tbl>
    <w:p w:rsidR="00417DC3" w:rsidRPr="004841EF" w:rsidRDefault="00417DC3" w:rsidP="00417DC3">
      <w:pPr>
        <w:pStyle w:val="a6"/>
        <w:spacing w:line="360" w:lineRule="auto"/>
        <w:ind w:left="1071"/>
        <w:rPr>
          <w:sz w:val="28"/>
          <w:szCs w:val="28"/>
        </w:rPr>
      </w:pPr>
    </w:p>
    <w:p w:rsidR="004841EF" w:rsidRPr="004841EF" w:rsidRDefault="00417DC3" w:rsidP="001E0E78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 xml:space="preserve">На смену педагогическому отряду ставилась следующая цель: популяризация культуры народного творчества у учащихся общеобразовательных </w:t>
      </w:r>
      <w:r w:rsidRPr="004841EF">
        <w:rPr>
          <w:sz w:val="28"/>
          <w:szCs w:val="28"/>
        </w:rPr>
        <w:lastRenderedPageBreak/>
        <w:t>учреждений края посредством вовлечения в ролевую модель смены, формирование благоприятной атмосферы во временном детском коллективе. Вожатые данной смены ответственно подошли к реализации данной цели. На протяжении смены дети были погружены в тематику народного творчества народов Хабаровского края. Для снятия эмоционального напряжения у детей и смены деятельности, вожатые проводили ряд мероприятий: оформлении отрядного пространства, отрядное дело, огоньки, подготовка и участие в вечерних мероприятиях.</w:t>
      </w:r>
    </w:p>
    <w:p w:rsidR="00651488" w:rsidRPr="004841EF" w:rsidRDefault="00651488" w:rsidP="004841EF">
      <w:pPr>
        <w:pStyle w:val="a6"/>
        <w:numPr>
          <w:ilvl w:val="1"/>
          <w:numId w:val="2"/>
        </w:num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 w:rsidRPr="004841EF">
        <w:rPr>
          <w:b/>
          <w:bCs/>
          <w:color w:val="000000"/>
          <w:sz w:val="28"/>
          <w:szCs w:val="28"/>
        </w:rPr>
        <w:t>Анализ педагогических разработок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3512"/>
        <w:gridCol w:w="6411"/>
      </w:tblGrid>
      <w:tr w:rsidR="00417DC3" w:rsidRPr="004841EF" w:rsidTr="004841EF">
        <w:tc>
          <w:tcPr>
            <w:tcW w:w="3512" w:type="dxa"/>
            <w:vAlign w:val="center"/>
          </w:tcPr>
          <w:p w:rsidR="00417DC3" w:rsidRPr="004841EF" w:rsidRDefault="00417DC3" w:rsidP="00D938D3">
            <w:pPr>
              <w:pStyle w:val="aa"/>
              <w:spacing w:line="360" w:lineRule="auto"/>
              <w:jc w:val="center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t>Отрядное дело</w:t>
            </w:r>
          </w:p>
        </w:tc>
        <w:tc>
          <w:tcPr>
            <w:tcW w:w="6411" w:type="dxa"/>
            <w:vAlign w:val="center"/>
          </w:tcPr>
          <w:p w:rsidR="00417DC3" w:rsidRPr="004841EF" w:rsidRDefault="00417DC3" w:rsidP="00D938D3">
            <w:pPr>
              <w:pStyle w:val="aa"/>
              <w:spacing w:line="360" w:lineRule="auto"/>
              <w:jc w:val="center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t>Описание</w:t>
            </w:r>
          </w:p>
        </w:tc>
      </w:tr>
      <w:tr w:rsidR="00417DC3" w:rsidRPr="004841EF" w:rsidTr="004841EF">
        <w:tc>
          <w:tcPr>
            <w:tcW w:w="3512" w:type="dxa"/>
            <w:vAlign w:val="center"/>
          </w:tcPr>
          <w:p w:rsidR="00417DC3" w:rsidRPr="004841EF" w:rsidRDefault="00417DC3" w:rsidP="00D938D3">
            <w:pPr>
              <w:pStyle w:val="aa"/>
              <w:spacing w:line="360" w:lineRule="auto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t>«Организационно-хозяйственный сбор «Наш дом»</w:t>
            </w:r>
          </w:p>
        </w:tc>
        <w:tc>
          <w:tcPr>
            <w:tcW w:w="6411" w:type="dxa"/>
            <w:vAlign w:val="center"/>
          </w:tcPr>
          <w:p w:rsidR="00417DC3" w:rsidRPr="004841EF" w:rsidRDefault="00417DC3" w:rsidP="00D938D3">
            <w:pPr>
              <w:pStyle w:val="aa"/>
              <w:spacing w:line="360" w:lineRule="auto"/>
              <w:rPr>
                <w:sz w:val="26"/>
                <w:szCs w:val="26"/>
              </w:rPr>
            </w:pPr>
            <w:r w:rsidRPr="004841EF">
              <w:rPr>
                <w:sz w:val="26"/>
                <w:szCs w:val="26"/>
              </w:rPr>
              <w:t>Целью отрядного дела является создание условий для знакомства с объектами хозяйственного назначения, выработка совместных норм, правил проживания в отряде, корпусе, лагере.</w:t>
            </w:r>
          </w:p>
          <w:p w:rsidR="00417DC3" w:rsidRPr="004841EF" w:rsidRDefault="00417DC3" w:rsidP="00D938D3">
            <w:pPr>
              <w:pStyle w:val="aa"/>
              <w:spacing w:line="360" w:lineRule="auto"/>
              <w:rPr>
                <w:sz w:val="26"/>
                <w:szCs w:val="26"/>
              </w:rPr>
            </w:pPr>
            <w:r w:rsidRPr="004841EF">
              <w:rPr>
                <w:sz w:val="26"/>
                <w:szCs w:val="26"/>
              </w:rPr>
              <w:t xml:space="preserve">Ребята самостоятельно в </w:t>
            </w:r>
            <w:proofErr w:type="spellStart"/>
            <w:r w:rsidRPr="004841EF">
              <w:rPr>
                <w:sz w:val="26"/>
                <w:szCs w:val="26"/>
              </w:rPr>
              <w:t>микрогруппах</w:t>
            </w:r>
            <w:proofErr w:type="spellEnd"/>
            <w:r w:rsidRPr="004841EF">
              <w:rPr>
                <w:sz w:val="26"/>
                <w:szCs w:val="26"/>
              </w:rPr>
              <w:t xml:space="preserve"> разрабатывали правила проживания в центре. Позже каждая группа оформляла творчески список этих правил и размещала на отрядном пространстве.</w:t>
            </w:r>
          </w:p>
          <w:p w:rsidR="00417DC3" w:rsidRPr="004841EF" w:rsidRDefault="00417DC3" w:rsidP="00D938D3">
            <w:pPr>
              <w:pStyle w:val="aa"/>
              <w:spacing w:line="360" w:lineRule="auto"/>
              <w:rPr>
                <w:sz w:val="26"/>
                <w:szCs w:val="26"/>
              </w:rPr>
            </w:pPr>
          </w:p>
          <w:p w:rsidR="00417DC3" w:rsidRPr="004841EF" w:rsidRDefault="00417DC3" w:rsidP="00D938D3">
            <w:pPr>
              <w:pStyle w:val="aa"/>
              <w:spacing w:line="360" w:lineRule="auto"/>
              <w:rPr>
                <w:sz w:val="26"/>
                <w:szCs w:val="26"/>
              </w:rPr>
            </w:pPr>
            <w:r w:rsidRPr="004841EF">
              <w:rPr>
                <w:sz w:val="26"/>
                <w:szCs w:val="26"/>
              </w:rPr>
              <w:t>Данное отрядное дело имело успех на этой смене.</w:t>
            </w:r>
          </w:p>
        </w:tc>
      </w:tr>
      <w:tr w:rsidR="00417DC3" w:rsidRPr="004841EF" w:rsidTr="004841EF"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7DC3" w:rsidRPr="004841EF" w:rsidRDefault="00417DC3" w:rsidP="00D938D3">
            <w:pPr>
              <w:pStyle w:val="aa"/>
              <w:spacing w:line="360" w:lineRule="auto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t>«Я и «Созвездие»</w:t>
            </w:r>
          </w:p>
        </w:tc>
        <w:tc>
          <w:tcPr>
            <w:tcW w:w="6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7DC3" w:rsidRPr="004841EF" w:rsidRDefault="00417DC3" w:rsidP="00D938D3">
            <w:pPr>
              <w:pStyle w:val="aa"/>
              <w:spacing w:line="360" w:lineRule="auto"/>
              <w:rPr>
                <w:sz w:val="26"/>
                <w:szCs w:val="26"/>
              </w:rPr>
            </w:pPr>
            <w:r w:rsidRPr="004841EF">
              <w:rPr>
                <w:sz w:val="26"/>
                <w:szCs w:val="26"/>
              </w:rPr>
              <w:t>Целью данного ОД является знакомство детей с правилами и традициями центра.</w:t>
            </w:r>
          </w:p>
          <w:p w:rsidR="00417DC3" w:rsidRPr="004841EF" w:rsidRDefault="00417DC3" w:rsidP="00D938D3">
            <w:pPr>
              <w:pStyle w:val="aa"/>
              <w:spacing w:line="360" w:lineRule="auto"/>
              <w:rPr>
                <w:sz w:val="26"/>
                <w:szCs w:val="26"/>
              </w:rPr>
            </w:pPr>
            <w:r w:rsidRPr="004841EF">
              <w:rPr>
                <w:sz w:val="26"/>
                <w:szCs w:val="26"/>
              </w:rPr>
              <w:t>После экскурсий и инструктажей ребята делились на две группы: одна отвечала за традиции центра, а вторая за правила. Далее вожатые показывают слайды, а ребятам нужно было определить, что это: правило или традиция и оформить на заготовленной «странице сайта».</w:t>
            </w:r>
          </w:p>
          <w:p w:rsidR="00417DC3" w:rsidRPr="004841EF" w:rsidRDefault="00417DC3" w:rsidP="00D938D3">
            <w:pPr>
              <w:pStyle w:val="aa"/>
              <w:spacing w:line="360" w:lineRule="auto"/>
              <w:rPr>
                <w:sz w:val="26"/>
                <w:szCs w:val="26"/>
              </w:rPr>
            </w:pPr>
          </w:p>
          <w:p w:rsidR="00417DC3" w:rsidRPr="004841EF" w:rsidRDefault="00417DC3" w:rsidP="00D938D3">
            <w:pPr>
              <w:pStyle w:val="aa"/>
              <w:spacing w:line="360" w:lineRule="auto"/>
              <w:rPr>
                <w:b/>
                <w:sz w:val="26"/>
                <w:szCs w:val="26"/>
              </w:rPr>
            </w:pPr>
            <w:proofErr w:type="gramStart"/>
            <w:r w:rsidRPr="004841EF">
              <w:rPr>
                <w:rStyle w:val="ae"/>
                <w:b w:val="0"/>
                <w:color w:val="000000"/>
                <w:sz w:val="26"/>
                <w:szCs w:val="26"/>
              </w:rPr>
              <w:t>Данное</w:t>
            </w:r>
            <w:proofErr w:type="gramEnd"/>
            <w:r w:rsidRPr="004841EF">
              <w:rPr>
                <w:rStyle w:val="ae"/>
                <w:b w:val="0"/>
                <w:color w:val="000000"/>
                <w:sz w:val="26"/>
                <w:szCs w:val="26"/>
              </w:rPr>
              <w:t xml:space="preserve"> ОД прошло хорошо, без особых пожеланий и замечаний. Все дети успешно справились с поставленными задачами.</w:t>
            </w:r>
          </w:p>
        </w:tc>
      </w:tr>
      <w:tr w:rsidR="00417DC3" w:rsidRPr="004841EF" w:rsidTr="004841EF"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7DC3" w:rsidRPr="004841EF" w:rsidRDefault="00417DC3" w:rsidP="00D938D3">
            <w:pPr>
              <w:pStyle w:val="aa"/>
              <w:spacing w:line="360" w:lineRule="auto"/>
              <w:rPr>
                <w:sz w:val="28"/>
                <w:szCs w:val="28"/>
              </w:rPr>
            </w:pPr>
            <w:r w:rsidRPr="004841EF">
              <w:rPr>
                <w:sz w:val="28"/>
                <w:szCs w:val="28"/>
              </w:rPr>
              <w:lastRenderedPageBreak/>
              <w:t>«День интеллектуальной собственности»</w:t>
            </w:r>
          </w:p>
        </w:tc>
        <w:tc>
          <w:tcPr>
            <w:tcW w:w="6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7DC3" w:rsidRPr="004841EF" w:rsidRDefault="00417DC3" w:rsidP="00D938D3">
            <w:pPr>
              <w:pStyle w:val="aa"/>
              <w:spacing w:line="360" w:lineRule="auto"/>
              <w:rPr>
                <w:sz w:val="26"/>
                <w:szCs w:val="26"/>
              </w:rPr>
            </w:pPr>
            <w:r w:rsidRPr="004841EF">
              <w:rPr>
                <w:sz w:val="26"/>
                <w:szCs w:val="26"/>
              </w:rPr>
              <w:t xml:space="preserve">Цель: расширение преставлений участников </w:t>
            </w:r>
            <w:proofErr w:type="gramStart"/>
            <w:r w:rsidRPr="004841EF">
              <w:rPr>
                <w:sz w:val="26"/>
                <w:szCs w:val="26"/>
              </w:rPr>
              <w:t>о</w:t>
            </w:r>
            <w:proofErr w:type="gramEnd"/>
            <w:r w:rsidRPr="004841EF">
              <w:rPr>
                <w:sz w:val="26"/>
                <w:szCs w:val="26"/>
              </w:rPr>
              <w:t xml:space="preserve"> интеллектуальной собственности и авторском праве. В ходе отрядного дела дети знакомятся с понятиями «интеллектуальная собственность», «авторское право», «патент». </w:t>
            </w:r>
          </w:p>
          <w:p w:rsidR="00417DC3" w:rsidRPr="004841EF" w:rsidRDefault="00417DC3" w:rsidP="00D938D3">
            <w:pPr>
              <w:pStyle w:val="aa"/>
              <w:spacing w:line="360" w:lineRule="auto"/>
              <w:rPr>
                <w:sz w:val="26"/>
                <w:szCs w:val="26"/>
              </w:rPr>
            </w:pPr>
            <w:r w:rsidRPr="004841EF">
              <w:rPr>
                <w:sz w:val="26"/>
                <w:szCs w:val="26"/>
              </w:rPr>
              <w:t>Итоговым продуктом становится разработка своего авторского персонажа, его защита и получение патента.</w:t>
            </w:r>
          </w:p>
          <w:p w:rsidR="00417DC3" w:rsidRPr="004841EF" w:rsidRDefault="00417DC3" w:rsidP="00D938D3">
            <w:pPr>
              <w:pStyle w:val="aa"/>
              <w:spacing w:line="360" w:lineRule="auto"/>
              <w:rPr>
                <w:sz w:val="26"/>
                <w:szCs w:val="26"/>
              </w:rPr>
            </w:pPr>
          </w:p>
          <w:p w:rsidR="00417DC3" w:rsidRPr="004841EF" w:rsidRDefault="00417DC3" w:rsidP="00D938D3">
            <w:pPr>
              <w:pStyle w:val="aa"/>
              <w:spacing w:line="360" w:lineRule="auto"/>
              <w:rPr>
                <w:sz w:val="26"/>
                <w:szCs w:val="26"/>
              </w:rPr>
            </w:pPr>
            <w:r w:rsidRPr="004841EF">
              <w:rPr>
                <w:sz w:val="26"/>
                <w:szCs w:val="26"/>
              </w:rPr>
              <w:t>ОД прошло без замечаний.</w:t>
            </w:r>
          </w:p>
        </w:tc>
      </w:tr>
      <w:tr w:rsidR="00417DC3" w:rsidRPr="004841EF" w:rsidTr="004841EF">
        <w:tc>
          <w:tcPr>
            <w:tcW w:w="3512" w:type="dxa"/>
            <w:vAlign w:val="center"/>
            <w:hideMark/>
          </w:tcPr>
          <w:p w:rsidR="00417DC3" w:rsidRPr="004841EF" w:rsidRDefault="00417DC3" w:rsidP="00D938D3">
            <w:pPr>
              <w:pStyle w:val="aa"/>
              <w:spacing w:line="360" w:lineRule="auto"/>
              <w:jc w:val="center"/>
              <w:rPr>
                <w:sz w:val="28"/>
                <w:szCs w:val="28"/>
              </w:rPr>
            </w:pPr>
            <w:r w:rsidRPr="004841EF">
              <w:rPr>
                <w:color w:val="000000" w:themeColor="text1"/>
                <w:sz w:val="28"/>
                <w:szCs w:val="28"/>
              </w:rPr>
              <w:br/>
              <w:t>«Дорогами предков»</w:t>
            </w:r>
          </w:p>
        </w:tc>
        <w:tc>
          <w:tcPr>
            <w:tcW w:w="6411" w:type="dxa"/>
          </w:tcPr>
          <w:p w:rsidR="00417DC3" w:rsidRPr="004841EF" w:rsidRDefault="00417DC3" w:rsidP="00D938D3">
            <w:pPr>
              <w:pStyle w:val="aa"/>
              <w:tabs>
                <w:tab w:val="left" w:pos="1305"/>
              </w:tabs>
              <w:spacing w:line="360" w:lineRule="auto"/>
              <w:rPr>
                <w:sz w:val="26"/>
                <w:szCs w:val="26"/>
              </w:rPr>
            </w:pPr>
            <w:r w:rsidRPr="004841EF">
              <w:rPr>
                <w:sz w:val="26"/>
                <w:szCs w:val="26"/>
              </w:rPr>
              <w:t>Цель: донести до участников важность сохранности народного искусства и нематериального культурного наследия народов РФ.</w:t>
            </w:r>
          </w:p>
          <w:p w:rsidR="00417DC3" w:rsidRPr="004841EF" w:rsidRDefault="00417DC3" w:rsidP="00D938D3">
            <w:pPr>
              <w:pStyle w:val="aa"/>
              <w:tabs>
                <w:tab w:val="left" w:pos="1305"/>
              </w:tabs>
              <w:spacing w:line="360" w:lineRule="auto"/>
              <w:rPr>
                <w:sz w:val="26"/>
                <w:szCs w:val="26"/>
              </w:rPr>
            </w:pPr>
            <w:r w:rsidRPr="004841EF">
              <w:rPr>
                <w:sz w:val="26"/>
                <w:szCs w:val="26"/>
              </w:rPr>
              <w:t xml:space="preserve">В ходе </w:t>
            </w:r>
            <w:proofErr w:type="gramStart"/>
            <w:r w:rsidRPr="004841EF">
              <w:rPr>
                <w:sz w:val="26"/>
                <w:szCs w:val="26"/>
              </w:rPr>
              <w:t>отрядного</w:t>
            </w:r>
            <w:proofErr w:type="gramEnd"/>
            <w:r w:rsidRPr="004841EF">
              <w:rPr>
                <w:sz w:val="26"/>
                <w:szCs w:val="26"/>
              </w:rPr>
              <w:t xml:space="preserve"> ребята делились на группы. Каждая группа представляла туристическое агентство. По жеребьевке каждая группа получала свой район Хабаровского края, своего клиента и запрос клиента. В зависимости от </w:t>
            </w:r>
            <w:proofErr w:type="gramStart"/>
            <w:r w:rsidRPr="004841EF">
              <w:rPr>
                <w:sz w:val="26"/>
                <w:szCs w:val="26"/>
              </w:rPr>
              <w:t>полученных</w:t>
            </w:r>
            <w:proofErr w:type="gramEnd"/>
            <w:r w:rsidRPr="004841EF">
              <w:rPr>
                <w:sz w:val="26"/>
                <w:szCs w:val="26"/>
              </w:rPr>
              <w:t xml:space="preserve"> вводных дети разрабатывали туристическую программу.</w:t>
            </w:r>
          </w:p>
          <w:p w:rsidR="00417DC3" w:rsidRPr="004841EF" w:rsidRDefault="00417DC3" w:rsidP="00D938D3">
            <w:pPr>
              <w:pStyle w:val="aa"/>
              <w:tabs>
                <w:tab w:val="left" w:pos="1305"/>
              </w:tabs>
              <w:spacing w:line="360" w:lineRule="auto"/>
              <w:rPr>
                <w:sz w:val="26"/>
                <w:szCs w:val="26"/>
              </w:rPr>
            </w:pPr>
          </w:p>
          <w:p w:rsidR="00417DC3" w:rsidRPr="004841EF" w:rsidRDefault="00417DC3" w:rsidP="00D938D3">
            <w:pPr>
              <w:pStyle w:val="aa"/>
              <w:tabs>
                <w:tab w:val="left" w:pos="1305"/>
              </w:tabs>
              <w:spacing w:line="360" w:lineRule="auto"/>
              <w:rPr>
                <w:sz w:val="28"/>
                <w:szCs w:val="28"/>
              </w:rPr>
            </w:pPr>
            <w:r w:rsidRPr="004841EF">
              <w:rPr>
                <w:sz w:val="26"/>
                <w:szCs w:val="26"/>
              </w:rPr>
              <w:t>ОД прошло без замечаний.</w:t>
            </w:r>
          </w:p>
        </w:tc>
      </w:tr>
      <w:tr w:rsidR="00417DC3" w:rsidRPr="004841EF" w:rsidTr="004841EF">
        <w:tc>
          <w:tcPr>
            <w:tcW w:w="3512" w:type="dxa"/>
          </w:tcPr>
          <w:p w:rsidR="00417DC3" w:rsidRPr="004841EF" w:rsidRDefault="00417DC3" w:rsidP="00D938D3">
            <w:pPr>
              <w:pStyle w:val="aa"/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4841EF">
              <w:rPr>
                <w:color w:val="000000" w:themeColor="text1"/>
                <w:sz w:val="28"/>
                <w:szCs w:val="28"/>
              </w:rPr>
              <w:t>«Мастера своего дела»</w:t>
            </w:r>
          </w:p>
        </w:tc>
        <w:tc>
          <w:tcPr>
            <w:tcW w:w="6411" w:type="dxa"/>
          </w:tcPr>
          <w:p w:rsidR="00417DC3" w:rsidRPr="004841EF" w:rsidRDefault="00417DC3" w:rsidP="00D938D3">
            <w:pPr>
              <w:pStyle w:val="aa"/>
              <w:tabs>
                <w:tab w:val="left" w:pos="1305"/>
              </w:tabs>
              <w:spacing w:line="360" w:lineRule="auto"/>
              <w:rPr>
                <w:sz w:val="26"/>
                <w:szCs w:val="26"/>
              </w:rPr>
            </w:pPr>
            <w:r w:rsidRPr="004841EF">
              <w:rPr>
                <w:sz w:val="26"/>
                <w:szCs w:val="26"/>
              </w:rPr>
              <w:t>Цель: Углубление знаний о разновидностях культурных особенностей народов России.</w:t>
            </w:r>
          </w:p>
          <w:p w:rsidR="00417DC3" w:rsidRPr="004841EF" w:rsidRDefault="00417DC3" w:rsidP="00D938D3">
            <w:pPr>
              <w:pStyle w:val="aa"/>
              <w:tabs>
                <w:tab w:val="left" w:pos="1305"/>
              </w:tabs>
              <w:spacing w:line="360" w:lineRule="auto"/>
              <w:rPr>
                <w:sz w:val="26"/>
                <w:szCs w:val="26"/>
              </w:rPr>
            </w:pPr>
            <w:r w:rsidRPr="004841EF">
              <w:rPr>
                <w:sz w:val="26"/>
                <w:szCs w:val="26"/>
              </w:rPr>
              <w:t>Дети делились на группы и, выполняя различные задания, украшали одежду в национальном стиле.</w:t>
            </w:r>
          </w:p>
          <w:p w:rsidR="00417DC3" w:rsidRPr="004841EF" w:rsidRDefault="00417DC3" w:rsidP="00D938D3">
            <w:pPr>
              <w:pStyle w:val="aa"/>
              <w:tabs>
                <w:tab w:val="left" w:pos="1305"/>
              </w:tabs>
              <w:spacing w:line="360" w:lineRule="auto"/>
              <w:rPr>
                <w:sz w:val="26"/>
                <w:szCs w:val="26"/>
              </w:rPr>
            </w:pPr>
          </w:p>
          <w:p w:rsidR="00417DC3" w:rsidRPr="004841EF" w:rsidRDefault="00417DC3" w:rsidP="00D938D3">
            <w:pPr>
              <w:pStyle w:val="aa"/>
              <w:tabs>
                <w:tab w:val="left" w:pos="1305"/>
              </w:tabs>
              <w:spacing w:line="360" w:lineRule="auto"/>
              <w:rPr>
                <w:sz w:val="26"/>
                <w:szCs w:val="26"/>
              </w:rPr>
            </w:pPr>
            <w:r w:rsidRPr="004841EF">
              <w:rPr>
                <w:sz w:val="26"/>
                <w:szCs w:val="26"/>
              </w:rPr>
              <w:t xml:space="preserve">Данное отрядное дело разрабатывалось вожатой Фокиной Марией Сергеевной в рамках выполнения задания на звено «Лира». </w:t>
            </w:r>
          </w:p>
          <w:p w:rsidR="00417DC3" w:rsidRPr="004841EF" w:rsidRDefault="00417DC3" w:rsidP="00D938D3">
            <w:pPr>
              <w:pStyle w:val="aa"/>
              <w:tabs>
                <w:tab w:val="left" w:pos="1305"/>
              </w:tabs>
              <w:spacing w:line="360" w:lineRule="auto"/>
              <w:rPr>
                <w:sz w:val="26"/>
                <w:szCs w:val="26"/>
              </w:rPr>
            </w:pPr>
            <w:r w:rsidRPr="004841EF">
              <w:rPr>
                <w:sz w:val="26"/>
                <w:szCs w:val="26"/>
              </w:rPr>
              <w:t>ОД прошло успешно и очень понравилось детям. Мария Сергеевна набрала достаточное количество баллов за написание и проведение и получила звено «Лира».</w:t>
            </w:r>
          </w:p>
        </w:tc>
      </w:tr>
    </w:tbl>
    <w:p w:rsidR="00CD2FDE" w:rsidRPr="004841EF" w:rsidRDefault="00CD2FDE" w:rsidP="00B9542A">
      <w:pPr>
        <w:spacing w:line="360" w:lineRule="auto"/>
        <w:rPr>
          <w:b/>
          <w:sz w:val="28"/>
          <w:szCs w:val="28"/>
        </w:rPr>
      </w:pPr>
    </w:p>
    <w:p w:rsidR="00651488" w:rsidRPr="004841EF" w:rsidRDefault="00651488" w:rsidP="00E449B3">
      <w:pPr>
        <w:pStyle w:val="a6"/>
        <w:numPr>
          <w:ilvl w:val="1"/>
          <w:numId w:val="2"/>
        </w:numPr>
        <w:spacing w:line="360" w:lineRule="auto"/>
        <w:jc w:val="center"/>
        <w:rPr>
          <w:b/>
          <w:sz w:val="28"/>
          <w:szCs w:val="28"/>
        </w:rPr>
      </w:pPr>
      <w:r w:rsidRPr="004841EF">
        <w:rPr>
          <w:b/>
          <w:sz w:val="28"/>
          <w:szCs w:val="28"/>
        </w:rPr>
        <w:lastRenderedPageBreak/>
        <w:t>Анализ контингента детей</w:t>
      </w:r>
    </w:p>
    <w:p w:rsidR="00C93BDE" w:rsidRPr="004841EF" w:rsidRDefault="00C93BDE" w:rsidP="004841EF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С 25.04 по 06.05.2022 участниками краевой пр</w:t>
      </w:r>
      <w:r w:rsidR="004841EF" w:rsidRPr="004841EF">
        <w:rPr>
          <w:sz w:val="28"/>
          <w:szCs w:val="28"/>
        </w:rPr>
        <w:t>офильной смены являлись 65 человек</w:t>
      </w:r>
      <w:r w:rsidRPr="004841EF">
        <w:rPr>
          <w:sz w:val="28"/>
          <w:szCs w:val="28"/>
        </w:rPr>
        <w:t>:</w:t>
      </w:r>
    </w:p>
    <w:p w:rsidR="00C93BDE" w:rsidRPr="004841EF" w:rsidRDefault="00C93BDE" w:rsidP="00C93BDE">
      <w:pPr>
        <w:spacing w:line="360" w:lineRule="auto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г. Хабаровск – 12 человек;</w:t>
      </w:r>
    </w:p>
    <w:p w:rsidR="00C93BDE" w:rsidRPr="004841EF" w:rsidRDefault="00C93BDE" w:rsidP="00C93BDE">
      <w:pPr>
        <w:spacing w:line="360" w:lineRule="auto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г. Комсомольск-на-Амуре – 6 человек;</w:t>
      </w:r>
    </w:p>
    <w:p w:rsidR="00C93BDE" w:rsidRPr="004841EF" w:rsidRDefault="00C93BDE" w:rsidP="00C93BDE">
      <w:pPr>
        <w:spacing w:line="360" w:lineRule="auto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Район имени П. Осипенко - 2 человека;</w:t>
      </w:r>
    </w:p>
    <w:p w:rsidR="00C93BDE" w:rsidRPr="004841EF" w:rsidRDefault="00C93BDE" w:rsidP="00C93BDE">
      <w:pPr>
        <w:spacing w:line="360" w:lineRule="auto"/>
        <w:jc w:val="both"/>
        <w:rPr>
          <w:sz w:val="28"/>
          <w:szCs w:val="28"/>
        </w:rPr>
      </w:pPr>
      <w:proofErr w:type="spellStart"/>
      <w:r w:rsidRPr="004841EF">
        <w:rPr>
          <w:sz w:val="28"/>
          <w:szCs w:val="28"/>
        </w:rPr>
        <w:t>Ульчский</w:t>
      </w:r>
      <w:proofErr w:type="spellEnd"/>
      <w:r w:rsidRPr="004841EF">
        <w:rPr>
          <w:sz w:val="28"/>
          <w:szCs w:val="28"/>
        </w:rPr>
        <w:t xml:space="preserve"> р-н - 1 человек;</w:t>
      </w:r>
    </w:p>
    <w:p w:rsidR="00C93BDE" w:rsidRPr="004841EF" w:rsidRDefault="00C93BDE" w:rsidP="00C93BDE">
      <w:pPr>
        <w:spacing w:line="360" w:lineRule="auto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Комсомольский р-н - 2 человека;</w:t>
      </w:r>
    </w:p>
    <w:p w:rsidR="00C93BDE" w:rsidRPr="004841EF" w:rsidRDefault="00C93BDE" w:rsidP="00C93BDE">
      <w:pPr>
        <w:spacing w:line="360" w:lineRule="auto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р-н им. Лазо – 5 человек;</w:t>
      </w:r>
    </w:p>
    <w:p w:rsidR="00C93BDE" w:rsidRPr="004841EF" w:rsidRDefault="00C93BDE" w:rsidP="00C93BDE">
      <w:pPr>
        <w:spacing w:line="360" w:lineRule="auto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Солнечный р-н – 2 человека;</w:t>
      </w:r>
    </w:p>
    <w:p w:rsidR="00C93BDE" w:rsidRPr="004841EF" w:rsidRDefault="00C93BDE" w:rsidP="00C93BDE">
      <w:pPr>
        <w:spacing w:line="360" w:lineRule="auto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Охотский р-н - 3 человека;</w:t>
      </w:r>
    </w:p>
    <w:p w:rsidR="00C93BDE" w:rsidRPr="004841EF" w:rsidRDefault="00C93BDE" w:rsidP="00C93BDE">
      <w:pPr>
        <w:spacing w:line="360" w:lineRule="auto"/>
        <w:jc w:val="both"/>
        <w:rPr>
          <w:sz w:val="28"/>
          <w:szCs w:val="28"/>
        </w:rPr>
      </w:pPr>
      <w:proofErr w:type="spellStart"/>
      <w:r w:rsidRPr="004841EF">
        <w:rPr>
          <w:sz w:val="28"/>
          <w:szCs w:val="28"/>
        </w:rPr>
        <w:t>Ванинский</w:t>
      </w:r>
      <w:proofErr w:type="spellEnd"/>
      <w:r w:rsidRPr="004841EF">
        <w:rPr>
          <w:sz w:val="28"/>
          <w:szCs w:val="28"/>
        </w:rPr>
        <w:t xml:space="preserve"> р-н - 14 человек;</w:t>
      </w:r>
    </w:p>
    <w:p w:rsidR="00C93BDE" w:rsidRPr="004841EF" w:rsidRDefault="00C93BDE" w:rsidP="00C93BDE">
      <w:pPr>
        <w:spacing w:line="360" w:lineRule="auto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Советско-Гаванский р-н – 5 человек;</w:t>
      </w:r>
    </w:p>
    <w:p w:rsidR="00C93BDE" w:rsidRPr="004841EF" w:rsidRDefault="00C93BDE" w:rsidP="00C93BDE">
      <w:pPr>
        <w:spacing w:line="360" w:lineRule="auto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Нанайский р-н – 13 человек.</w:t>
      </w:r>
    </w:p>
    <w:p w:rsidR="00C93BDE" w:rsidRPr="004841EF" w:rsidRDefault="00C93BDE" w:rsidP="004841EF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Примерно 20% детей были на сменах в «Созвездии» ранее, 80% были впервые.</w:t>
      </w:r>
    </w:p>
    <w:p w:rsidR="00C93BDE" w:rsidRPr="004841EF" w:rsidRDefault="00C93BDE" w:rsidP="00C93BDE">
      <w:pPr>
        <w:spacing w:line="360" w:lineRule="auto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Основные ожидания детей от смены заключались в следующем: отдохнуть от школьных будней, найти новые знакомства, получить новые знания, впечатления и активно провести время. А также реализовать себя в вечерних мероприятиях и отрядной деятельности.</w:t>
      </w:r>
    </w:p>
    <w:p w:rsidR="00651488" w:rsidRDefault="00C93BDE" w:rsidP="00C93BDE">
      <w:pPr>
        <w:spacing w:line="360" w:lineRule="auto"/>
        <w:jc w:val="both"/>
        <w:rPr>
          <w:sz w:val="28"/>
          <w:szCs w:val="28"/>
        </w:rPr>
      </w:pPr>
      <w:r w:rsidRPr="004841EF">
        <w:rPr>
          <w:sz w:val="28"/>
          <w:szCs w:val="28"/>
        </w:rPr>
        <w:tab/>
        <w:t xml:space="preserve">За время организационного периода, вожатые, посредством проведения следующих мероприятий: игры на знакомство и сплочение, экскурсия по территории, организационно-хозяйственный сбор «Наш дом», отрядное дело «Я и Созвездие», огонька знакомств смогли максимально донести до детей правила пребывания в дружине, ЕПТ, рассказать традиции центра, что благоприятно </w:t>
      </w:r>
      <w:r w:rsidR="00835ABD" w:rsidRPr="004841EF">
        <w:rPr>
          <w:sz w:val="28"/>
          <w:szCs w:val="28"/>
        </w:rPr>
        <w:t>поалияло</w:t>
      </w:r>
      <w:r w:rsidRPr="004841EF">
        <w:rPr>
          <w:sz w:val="28"/>
          <w:szCs w:val="28"/>
        </w:rPr>
        <w:t xml:space="preserve"> на дальнейшую жизнедеятельность всех отрядов проекта.</w:t>
      </w:r>
    </w:p>
    <w:p w:rsidR="004841EF" w:rsidRPr="004841EF" w:rsidRDefault="004841EF" w:rsidP="00C93BDE">
      <w:pPr>
        <w:spacing w:line="360" w:lineRule="auto"/>
        <w:jc w:val="both"/>
        <w:rPr>
          <w:b/>
          <w:sz w:val="28"/>
          <w:szCs w:val="28"/>
        </w:rPr>
      </w:pPr>
    </w:p>
    <w:p w:rsidR="00651488" w:rsidRPr="004841EF" w:rsidRDefault="00651488" w:rsidP="00E449B3">
      <w:pPr>
        <w:pStyle w:val="a6"/>
        <w:numPr>
          <w:ilvl w:val="1"/>
          <w:numId w:val="2"/>
        </w:numPr>
        <w:spacing w:line="360" w:lineRule="auto"/>
        <w:jc w:val="center"/>
        <w:rPr>
          <w:b/>
          <w:sz w:val="28"/>
          <w:szCs w:val="28"/>
        </w:rPr>
      </w:pPr>
      <w:r w:rsidRPr="004841EF">
        <w:rPr>
          <w:b/>
          <w:sz w:val="28"/>
          <w:szCs w:val="28"/>
        </w:rPr>
        <w:t>Анализ смены на основании систематической проверки педагогических дневников</w:t>
      </w:r>
    </w:p>
    <w:p w:rsidR="00C93BDE" w:rsidRPr="004841EF" w:rsidRDefault="00C93BDE" w:rsidP="00C93BDE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 xml:space="preserve">Ежедневно каждый вожатый приносил на проверку педагогический дневник с педагогическими наблюдениями за день. Ежедневно каждый вожатый получал </w:t>
      </w:r>
      <w:r w:rsidRPr="004841EF">
        <w:rPr>
          <w:sz w:val="28"/>
          <w:szCs w:val="28"/>
        </w:rPr>
        <w:lastRenderedPageBreak/>
        <w:t xml:space="preserve">обратную связь от старших вожатых по вопросам, а также советы по работе с отрядом и мотивирующие слова. </w:t>
      </w:r>
    </w:p>
    <w:p w:rsidR="00C93BDE" w:rsidRPr="004841EF" w:rsidRDefault="00C93BDE" w:rsidP="00C93BDE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В конце смены в педагогическом дневнике вожатые заполняют итоговый лист, в котором отвечают на следующие вопросы:</w:t>
      </w:r>
    </w:p>
    <w:p w:rsidR="00C93BDE" w:rsidRPr="004841EF" w:rsidRDefault="00C93BDE" w:rsidP="00C93BDE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 xml:space="preserve">-Какие мероприятия </w:t>
      </w:r>
      <w:proofErr w:type="gramStart"/>
      <w:r w:rsidRPr="004841EF">
        <w:rPr>
          <w:sz w:val="28"/>
          <w:szCs w:val="28"/>
        </w:rPr>
        <w:t>понравились</w:t>
      </w:r>
      <w:proofErr w:type="gramEnd"/>
      <w:r w:rsidRPr="004841EF">
        <w:rPr>
          <w:sz w:val="28"/>
          <w:szCs w:val="28"/>
        </w:rPr>
        <w:t>/не понравились детям?</w:t>
      </w:r>
    </w:p>
    <w:p w:rsidR="00C93BDE" w:rsidRPr="004841EF" w:rsidRDefault="00C93BDE" w:rsidP="00C93BDE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-Какие у детей есть предложения по мероприятиям?</w:t>
      </w:r>
    </w:p>
    <w:p w:rsidR="00C93BDE" w:rsidRPr="004841EF" w:rsidRDefault="00C93BDE" w:rsidP="00C93BDE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-Что волновало детей во время смены?</w:t>
      </w:r>
    </w:p>
    <w:p w:rsidR="00C93BDE" w:rsidRPr="004841EF" w:rsidRDefault="00C93BDE" w:rsidP="00C93BDE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-Что волновало вожатых во время смены?</w:t>
      </w:r>
    </w:p>
    <w:p w:rsidR="00C93BDE" w:rsidRPr="004841EF" w:rsidRDefault="00C93BDE" w:rsidP="00C93BDE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-Предложения вожатых по дальнейшей реализации проекта</w:t>
      </w:r>
    </w:p>
    <w:p w:rsidR="00C93BDE" w:rsidRPr="004841EF" w:rsidRDefault="00C93BDE" w:rsidP="00C93BDE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-Какие есть предложения к старшим вожатым?</w:t>
      </w:r>
    </w:p>
    <w:p w:rsidR="00C93BDE" w:rsidRPr="004841EF" w:rsidRDefault="00C93BDE" w:rsidP="00C93BDE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-Впечатления от смены</w:t>
      </w:r>
    </w:p>
    <w:p w:rsidR="00C93BDE" w:rsidRPr="004841EF" w:rsidRDefault="00C93BDE" w:rsidP="00C93BDE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На основании данных, полученных в результате анализа итоговых листов, можно сделать следующие выводы: мероприятия, которые понравились детям, и которые стоит продолжать включать в программу проекта: вечерние мероприятия с подготовкой: «Визит-шоу», «</w:t>
      </w:r>
      <w:proofErr w:type="spellStart"/>
      <w:r w:rsidRPr="004841EF">
        <w:rPr>
          <w:sz w:val="28"/>
          <w:szCs w:val="28"/>
        </w:rPr>
        <w:t>RockPartyTime</w:t>
      </w:r>
      <w:proofErr w:type="spellEnd"/>
      <w:r w:rsidRPr="004841EF">
        <w:rPr>
          <w:sz w:val="28"/>
          <w:szCs w:val="28"/>
        </w:rPr>
        <w:t>», «Звездный вожатый»; отрядное дело «Дорогами предков».</w:t>
      </w:r>
    </w:p>
    <w:p w:rsidR="004841EF" w:rsidRPr="004841EF" w:rsidRDefault="004841EF" w:rsidP="00C93BDE">
      <w:pPr>
        <w:spacing w:line="360" w:lineRule="auto"/>
        <w:ind w:firstLine="709"/>
        <w:jc w:val="both"/>
        <w:rPr>
          <w:sz w:val="28"/>
          <w:szCs w:val="28"/>
        </w:rPr>
      </w:pPr>
    </w:p>
    <w:p w:rsidR="00651488" w:rsidRPr="004841EF" w:rsidRDefault="00651488" w:rsidP="004841EF">
      <w:pPr>
        <w:pStyle w:val="a6"/>
        <w:numPr>
          <w:ilvl w:val="1"/>
          <w:numId w:val="2"/>
        </w:numPr>
        <w:spacing w:after="200" w:line="276" w:lineRule="auto"/>
        <w:jc w:val="center"/>
        <w:rPr>
          <w:b/>
          <w:sz w:val="28"/>
          <w:szCs w:val="28"/>
        </w:rPr>
      </w:pPr>
      <w:r w:rsidRPr="004841EF">
        <w:rPr>
          <w:b/>
          <w:sz w:val="28"/>
          <w:szCs w:val="28"/>
        </w:rPr>
        <w:t>Общие выводы и рекомендации для реализации краевой профильной смены</w:t>
      </w:r>
    </w:p>
    <w:p w:rsidR="00C93BDE" w:rsidRPr="004841EF" w:rsidRDefault="00C93BDE" w:rsidP="00C93BDE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Краевая профильная смена «</w:t>
      </w:r>
      <w:proofErr w:type="spellStart"/>
      <w:r w:rsidRPr="004841EF">
        <w:rPr>
          <w:sz w:val="28"/>
          <w:szCs w:val="28"/>
        </w:rPr>
        <w:t>Folk</w:t>
      </w:r>
      <w:proofErr w:type="gramStart"/>
      <w:r w:rsidRPr="004841EF">
        <w:rPr>
          <w:sz w:val="28"/>
          <w:szCs w:val="28"/>
        </w:rPr>
        <w:t>лор</w:t>
      </w:r>
      <w:proofErr w:type="spellEnd"/>
      <w:proofErr w:type="gramEnd"/>
      <w:r w:rsidRPr="004841EF">
        <w:rPr>
          <w:sz w:val="28"/>
          <w:szCs w:val="28"/>
        </w:rPr>
        <w:t>» в полной мере была реализована. Программа смены была насыщена познавательным образовательным блоком и разнообразными развлекательными мероприятиями. Участники смены смогли принять участие в профильной деятельности, а также реализовать себя творчески в мероприятиях смены. Дневные и вечерние мероприятия помогли участникам получить удовольствие и открыть новые направления для развития. Благодаря разнообразным видам деятельности, большая часть ребят смогла принять участие в ней.</w:t>
      </w:r>
    </w:p>
    <w:p w:rsidR="0060321C" w:rsidRPr="004841EF" w:rsidRDefault="00C93BDE" w:rsidP="00C93BDE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Педагогический отряд отработал смену качественно, с небольшими корректировками. В дальнейшем хотелось бы больше внимания уделять оформлению отрядного пространства. Каждый вожатый выразил желание работать на дальнейших проектах.</w:t>
      </w:r>
    </w:p>
    <w:p w:rsidR="00AE0BDA" w:rsidRPr="004841EF" w:rsidRDefault="00AE0BDA" w:rsidP="00C93BDE">
      <w:pPr>
        <w:spacing w:line="360" w:lineRule="auto"/>
        <w:ind w:firstLine="709"/>
        <w:jc w:val="both"/>
        <w:rPr>
          <w:sz w:val="28"/>
          <w:szCs w:val="28"/>
        </w:rPr>
      </w:pPr>
    </w:p>
    <w:p w:rsidR="00876F6C" w:rsidRPr="004841EF" w:rsidRDefault="00CD2FDE" w:rsidP="0027073D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4841EF">
        <w:rPr>
          <w:b/>
          <w:sz w:val="28"/>
          <w:szCs w:val="28"/>
        </w:rPr>
        <w:t>4</w:t>
      </w:r>
      <w:r w:rsidR="00876F6C" w:rsidRPr="004841EF">
        <w:rPr>
          <w:b/>
          <w:sz w:val="28"/>
          <w:szCs w:val="28"/>
        </w:rPr>
        <w:t xml:space="preserve">. ОТЧЕТ СЕКТОРА </w:t>
      </w:r>
      <w:r w:rsidR="0027073D" w:rsidRPr="004841EF">
        <w:rPr>
          <w:b/>
          <w:sz w:val="28"/>
          <w:szCs w:val="28"/>
        </w:rPr>
        <w:t>ПСИХОЛОГО-ПЕДАГОГИЧЕСКОЙ РАБОТЫ</w:t>
      </w:r>
    </w:p>
    <w:p w:rsidR="00C93BDE" w:rsidRPr="004841EF" w:rsidRDefault="00C93BDE" w:rsidP="00C93BDE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Количество детей на смене «</w:t>
      </w:r>
      <w:proofErr w:type="spellStart"/>
      <w:proofErr w:type="gramStart"/>
      <w:r w:rsidRPr="004841EF">
        <w:rPr>
          <w:sz w:val="28"/>
          <w:szCs w:val="28"/>
        </w:rPr>
        <w:t>F</w:t>
      </w:r>
      <w:proofErr w:type="gramEnd"/>
      <w:r w:rsidRPr="004841EF">
        <w:rPr>
          <w:sz w:val="28"/>
          <w:szCs w:val="28"/>
        </w:rPr>
        <w:t>оlkлор</w:t>
      </w:r>
      <w:proofErr w:type="spellEnd"/>
      <w:r w:rsidRPr="004841EF">
        <w:rPr>
          <w:sz w:val="28"/>
          <w:szCs w:val="28"/>
        </w:rPr>
        <w:t>» составило 65 человек.</w:t>
      </w:r>
    </w:p>
    <w:p w:rsidR="00C93BDE" w:rsidRPr="004841EF" w:rsidRDefault="00C93BDE" w:rsidP="00C93BDE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Психолого-педагогическое сопровождение краевой профильной смены включало следующие мероприятия:</w:t>
      </w:r>
    </w:p>
    <w:p w:rsidR="00C93BDE" w:rsidRPr="004841EF" w:rsidRDefault="00C93BDE" w:rsidP="00C93BDE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 xml:space="preserve">1. Психологический мониторинг в начале и в конце смены; </w:t>
      </w:r>
    </w:p>
    <w:p w:rsidR="00C93BDE" w:rsidRPr="004841EF" w:rsidRDefault="00C93BDE" w:rsidP="00C93BDE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 xml:space="preserve">2. </w:t>
      </w:r>
      <w:proofErr w:type="gramStart"/>
      <w:r w:rsidRPr="004841EF">
        <w:rPr>
          <w:sz w:val="28"/>
          <w:szCs w:val="28"/>
        </w:rPr>
        <w:t xml:space="preserve">Консультирование (индивидуальное и групповое) сотрудников, вожатых и участников смены (по желанию вышеупомянутых </w:t>
      </w:r>
      <w:proofErr w:type="gramEnd"/>
    </w:p>
    <w:p w:rsidR="00C93BDE" w:rsidRPr="004841EF" w:rsidRDefault="00C93BDE" w:rsidP="00C93BDE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и по производственной необходимости);</w:t>
      </w:r>
    </w:p>
    <w:p w:rsidR="00C93BDE" w:rsidRPr="004841EF" w:rsidRDefault="00C93BDE" w:rsidP="00C93BDE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 xml:space="preserve">3. Проведение мероприятий по формированию стрессоустойчивости </w:t>
      </w:r>
    </w:p>
    <w:p w:rsidR="00C93BDE" w:rsidRPr="004841EF" w:rsidRDefault="00C93BDE" w:rsidP="00C93BDE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у участников смены;</w:t>
      </w:r>
    </w:p>
    <w:p w:rsidR="00C93BDE" w:rsidRPr="004841EF" w:rsidRDefault="00C93BDE" w:rsidP="00C93BDE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4. Обработка данных, систематизация и составление психологического среза, написание заключения.</w:t>
      </w:r>
    </w:p>
    <w:p w:rsidR="00974F8C" w:rsidRPr="004841EF" w:rsidRDefault="00974F8C" w:rsidP="00974F8C">
      <w:pPr>
        <w:spacing w:line="360" w:lineRule="auto"/>
        <w:ind w:firstLine="709"/>
        <w:jc w:val="both"/>
        <w:rPr>
          <w:sz w:val="28"/>
          <w:szCs w:val="28"/>
        </w:rPr>
      </w:pPr>
    </w:p>
    <w:p w:rsidR="00651488" w:rsidRPr="004841EF" w:rsidRDefault="00894CB5" w:rsidP="0060321C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4841EF">
        <w:rPr>
          <w:b/>
          <w:sz w:val="28"/>
          <w:szCs w:val="28"/>
        </w:rPr>
        <w:t>4</w:t>
      </w:r>
      <w:r w:rsidR="005D3CB5" w:rsidRPr="004841EF">
        <w:rPr>
          <w:b/>
          <w:sz w:val="28"/>
          <w:szCs w:val="28"/>
        </w:rPr>
        <w:t>.</w:t>
      </w:r>
      <w:r w:rsidR="00651488" w:rsidRPr="004841EF">
        <w:rPr>
          <w:b/>
          <w:sz w:val="28"/>
          <w:szCs w:val="28"/>
        </w:rPr>
        <w:t>1. П</w:t>
      </w:r>
      <w:r w:rsidR="00CD2FDE" w:rsidRPr="004841EF">
        <w:rPr>
          <w:b/>
          <w:sz w:val="28"/>
          <w:szCs w:val="28"/>
        </w:rPr>
        <w:t>сихологический мониторинг смены</w:t>
      </w:r>
    </w:p>
    <w:p w:rsidR="00C93BDE" w:rsidRPr="004841EF" w:rsidRDefault="00C93BDE" w:rsidP="00AB2DFA">
      <w:pPr>
        <w:suppressAutoHyphens/>
        <w:spacing w:line="360" w:lineRule="auto"/>
        <w:ind w:firstLine="709"/>
        <w:jc w:val="both"/>
        <w:rPr>
          <w:kern w:val="1"/>
          <w:sz w:val="28"/>
          <w:szCs w:val="28"/>
          <w:lang w:eastAsia="zh-CN"/>
        </w:rPr>
      </w:pPr>
      <w:r w:rsidRPr="004841EF">
        <w:rPr>
          <w:kern w:val="1"/>
          <w:sz w:val="28"/>
          <w:szCs w:val="28"/>
          <w:lang w:eastAsia="zh-CN"/>
        </w:rPr>
        <w:t xml:space="preserve">В ходе смены было проведено входящее, исходящее тестирование </w:t>
      </w:r>
      <w:r w:rsidRPr="004841EF">
        <w:rPr>
          <w:kern w:val="1"/>
          <w:sz w:val="28"/>
          <w:szCs w:val="28"/>
          <w:lang w:eastAsia="zh-CN"/>
        </w:rPr>
        <w:br/>
        <w:t>и составлен психологический анализ. Выборка по тестированию – 62 человека, что составило 95,4% от общего количества участников смены – 65 человек.</w:t>
      </w:r>
    </w:p>
    <w:p w:rsidR="00C93BDE" w:rsidRPr="004841EF" w:rsidRDefault="00C93BDE" w:rsidP="00AB2DFA">
      <w:pPr>
        <w:suppressAutoHyphens/>
        <w:spacing w:line="360" w:lineRule="auto"/>
        <w:ind w:firstLine="709"/>
        <w:jc w:val="both"/>
        <w:rPr>
          <w:kern w:val="1"/>
          <w:sz w:val="28"/>
          <w:szCs w:val="28"/>
          <w:lang w:eastAsia="zh-CN"/>
        </w:rPr>
      </w:pPr>
      <w:r w:rsidRPr="004841EF">
        <w:rPr>
          <w:kern w:val="1"/>
          <w:sz w:val="28"/>
          <w:szCs w:val="28"/>
          <w:lang w:eastAsia="zh-CN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C93BDE" w:rsidRPr="004841EF" w:rsidRDefault="00C93BDE" w:rsidP="00E449B3">
      <w:pPr>
        <w:numPr>
          <w:ilvl w:val="0"/>
          <w:numId w:val="4"/>
        </w:numPr>
        <w:tabs>
          <w:tab w:val="left" w:pos="993"/>
        </w:tabs>
        <w:suppressAutoHyphens/>
        <w:spacing w:after="200" w:line="360" w:lineRule="auto"/>
        <w:ind w:left="0" w:firstLine="709"/>
        <w:contextualSpacing/>
        <w:jc w:val="both"/>
        <w:rPr>
          <w:sz w:val="28"/>
          <w:szCs w:val="28"/>
          <w:lang w:eastAsia="en-US"/>
        </w:rPr>
      </w:pPr>
      <w:r w:rsidRPr="004841EF">
        <w:rPr>
          <w:sz w:val="28"/>
          <w:szCs w:val="28"/>
          <w:lang w:eastAsia="en-US"/>
        </w:rPr>
        <w:t>Проективный тест «Дерево с человечками» П. Уилсона в адаптации Л.П. Пономаренко;</w:t>
      </w:r>
    </w:p>
    <w:p w:rsidR="00C93BDE" w:rsidRPr="004841EF" w:rsidRDefault="00C93BDE" w:rsidP="00E449B3">
      <w:pPr>
        <w:numPr>
          <w:ilvl w:val="0"/>
          <w:numId w:val="4"/>
        </w:numPr>
        <w:tabs>
          <w:tab w:val="left" w:pos="993"/>
        </w:tabs>
        <w:suppressAutoHyphens/>
        <w:spacing w:after="200" w:line="360" w:lineRule="auto"/>
        <w:ind w:left="0" w:firstLine="709"/>
        <w:contextualSpacing/>
        <w:jc w:val="both"/>
        <w:rPr>
          <w:sz w:val="28"/>
          <w:szCs w:val="28"/>
          <w:lang w:eastAsia="en-US"/>
        </w:rPr>
      </w:pPr>
      <w:r w:rsidRPr="004841EF">
        <w:rPr>
          <w:sz w:val="28"/>
          <w:szCs w:val="28"/>
          <w:lang w:eastAsia="en-US"/>
        </w:rPr>
        <w:t>Методика определения эмоциональной самооценки А.В. Захарова;</w:t>
      </w:r>
    </w:p>
    <w:p w:rsidR="00C93BDE" w:rsidRPr="004841EF" w:rsidRDefault="00C93BDE" w:rsidP="00E449B3">
      <w:pPr>
        <w:numPr>
          <w:ilvl w:val="0"/>
          <w:numId w:val="4"/>
        </w:numPr>
        <w:tabs>
          <w:tab w:val="left" w:pos="993"/>
        </w:tabs>
        <w:suppressAutoHyphens/>
        <w:spacing w:after="200" w:line="360" w:lineRule="auto"/>
        <w:ind w:left="0" w:firstLine="709"/>
        <w:contextualSpacing/>
        <w:jc w:val="both"/>
        <w:rPr>
          <w:sz w:val="28"/>
          <w:szCs w:val="28"/>
          <w:lang w:eastAsia="en-US"/>
        </w:rPr>
      </w:pPr>
      <w:proofErr w:type="spellStart"/>
      <w:r w:rsidRPr="004841EF">
        <w:rPr>
          <w:sz w:val="28"/>
          <w:szCs w:val="28"/>
          <w:lang w:eastAsia="en-US"/>
        </w:rPr>
        <w:t>Психогеометрический</w:t>
      </w:r>
      <w:proofErr w:type="spellEnd"/>
      <w:r w:rsidRPr="004841EF">
        <w:rPr>
          <w:sz w:val="28"/>
          <w:szCs w:val="28"/>
          <w:lang w:eastAsia="en-US"/>
        </w:rPr>
        <w:t xml:space="preserve"> тест С. </w:t>
      </w:r>
      <w:proofErr w:type="spellStart"/>
      <w:r w:rsidRPr="004841EF">
        <w:rPr>
          <w:sz w:val="28"/>
          <w:szCs w:val="28"/>
          <w:lang w:eastAsia="en-US"/>
        </w:rPr>
        <w:t>Деллингер</w:t>
      </w:r>
      <w:proofErr w:type="spellEnd"/>
      <w:r w:rsidRPr="004841EF">
        <w:rPr>
          <w:sz w:val="28"/>
          <w:szCs w:val="28"/>
          <w:lang w:eastAsia="en-US"/>
        </w:rPr>
        <w:t>.</w:t>
      </w:r>
    </w:p>
    <w:p w:rsidR="00C93BDE" w:rsidRPr="004841EF" w:rsidRDefault="00C93BDE" w:rsidP="00AB2DFA">
      <w:pPr>
        <w:suppressAutoHyphens/>
        <w:spacing w:line="360" w:lineRule="auto"/>
        <w:ind w:firstLine="709"/>
        <w:jc w:val="both"/>
        <w:rPr>
          <w:kern w:val="1"/>
          <w:sz w:val="28"/>
          <w:szCs w:val="28"/>
          <w:lang w:eastAsia="zh-CN"/>
        </w:rPr>
      </w:pPr>
      <w:r w:rsidRPr="004841EF">
        <w:rPr>
          <w:kern w:val="1"/>
          <w:sz w:val="28"/>
          <w:szCs w:val="28"/>
          <w:lang w:eastAsia="zh-CN"/>
        </w:rPr>
        <w:t xml:space="preserve">Все тесты дополняют друг друга. Они позволяют комплексно </w:t>
      </w:r>
      <w:r w:rsidRPr="004841EF">
        <w:rPr>
          <w:kern w:val="1"/>
          <w:sz w:val="28"/>
          <w:szCs w:val="28"/>
          <w:lang w:eastAsia="zh-CN"/>
        </w:rPr>
        <w:br/>
        <w:t>и эффективно определить состояние эмоционально-волевой сферы, помогают своевременно выявить группу риска.</w:t>
      </w:r>
    </w:p>
    <w:p w:rsidR="00C93BDE" w:rsidRPr="004841EF" w:rsidRDefault="00C93BDE" w:rsidP="00AB2DFA">
      <w:pPr>
        <w:suppressAutoHyphens/>
        <w:spacing w:line="360" w:lineRule="auto"/>
        <w:ind w:firstLine="709"/>
        <w:jc w:val="both"/>
        <w:rPr>
          <w:i/>
          <w:iCs/>
          <w:kern w:val="1"/>
          <w:sz w:val="28"/>
          <w:szCs w:val="28"/>
          <w:lang w:eastAsia="zh-CN"/>
        </w:rPr>
      </w:pPr>
      <w:r w:rsidRPr="004841EF">
        <w:rPr>
          <w:kern w:val="1"/>
          <w:sz w:val="28"/>
          <w:szCs w:val="28"/>
          <w:lang w:eastAsia="zh-CN"/>
        </w:rPr>
        <w:t xml:space="preserve">Анализ проводился по показателям: самооценка, </w:t>
      </w:r>
      <w:proofErr w:type="spellStart"/>
      <w:r w:rsidRPr="004841EF">
        <w:rPr>
          <w:kern w:val="1"/>
          <w:sz w:val="28"/>
          <w:szCs w:val="28"/>
          <w:lang w:eastAsia="zh-CN"/>
        </w:rPr>
        <w:t>демонстративность</w:t>
      </w:r>
      <w:proofErr w:type="spellEnd"/>
      <w:r w:rsidRPr="004841EF">
        <w:rPr>
          <w:kern w:val="1"/>
          <w:sz w:val="28"/>
          <w:szCs w:val="28"/>
          <w:lang w:eastAsia="zh-CN"/>
        </w:rPr>
        <w:t>, контактность, направленность личности.</w:t>
      </w:r>
    </w:p>
    <w:p w:rsidR="00C93BDE" w:rsidRPr="004841EF" w:rsidRDefault="00C93BDE" w:rsidP="00AB2DFA">
      <w:pPr>
        <w:suppressAutoHyphens/>
        <w:spacing w:line="360" w:lineRule="auto"/>
        <w:ind w:firstLine="709"/>
        <w:jc w:val="both"/>
        <w:rPr>
          <w:i/>
          <w:iCs/>
          <w:kern w:val="1"/>
          <w:sz w:val="28"/>
          <w:szCs w:val="28"/>
          <w:lang w:eastAsia="zh-CN"/>
        </w:rPr>
      </w:pPr>
      <w:r w:rsidRPr="004841EF">
        <w:rPr>
          <w:i/>
          <w:iCs/>
          <w:kern w:val="1"/>
          <w:sz w:val="28"/>
          <w:szCs w:val="28"/>
          <w:lang w:eastAsia="zh-CN"/>
        </w:rPr>
        <w:t>Самооценка</w:t>
      </w:r>
      <w:r w:rsidRPr="004841EF">
        <w:rPr>
          <w:kern w:val="1"/>
          <w:sz w:val="28"/>
          <w:szCs w:val="28"/>
          <w:lang w:eastAsia="zh-CN"/>
        </w:rPr>
        <w:t xml:space="preserve"> – это представление человека о важности своей личной деятельности среди других людей. Оценивание себя и собственных качеств </w:t>
      </w:r>
      <w:r w:rsidRPr="004841EF">
        <w:rPr>
          <w:kern w:val="1"/>
          <w:sz w:val="28"/>
          <w:szCs w:val="28"/>
          <w:lang w:eastAsia="zh-CN"/>
        </w:rPr>
        <w:br/>
      </w:r>
      <w:r w:rsidRPr="004841EF">
        <w:rPr>
          <w:kern w:val="1"/>
          <w:sz w:val="28"/>
          <w:szCs w:val="28"/>
          <w:lang w:eastAsia="zh-CN"/>
        </w:rPr>
        <w:lastRenderedPageBreak/>
        <w:t>и чувств, достоинств и недостатков, выражение их открыто или закрыто. Самооценка бывает завышенная, адекватная, заниженная.</w:t>
      </w:r>
    </w:p>
    <w:p w:rsidR="00C93BDE" w:rsidRPr="004841EF" w:rsidRDefault="00C93BDE" w:rsidP="00AB2DFA">
      <w:pPr>
        <w:suppressAutoHyphens/>
        <w:spacing w:line="360" w:lineRule="auto"/>
        <w:ind w:firstLine="709"/>
        <w:jc w:val="both"/>
        <w:rPr>
          <w:i/>
          <w:iCs/>
          <w:kern w:val="1"/>
          <w:sz w:val="28"/>
          <w:szCs w:val="28"/>
          <w:lang w:eastAsia="zh-CN"/>
        </w:rPr>
      </w:pPr>
      <w:r w:rsidRPr="004841EF">
        <w:rPr>
          <w:i/>
          <w:iCs/>
          <w:kern w:val="1"/>
          <w:sz w:val="28"/>
          <w:szCs w:val="28"/>
          <w:lang w:eastAsia="zh-CN"/>
        </w:rPr>
        <w:t>Контактность</w:t>
      </w:r>
      <w:r w:rsidRPr="004841EF">
        <w:rPr>
          <w:kern w:val="1"/>
          <w:sz w:val="28"/>
          <w:szCs w:val="28"/>
          <w:lang w:eastAsia="zh-CN"/>
        </w:rPr>
        <w:t xml:space="preserve"> 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C93BDE" w:rsidRPr="004841EF" w:rsidRDefault="00C93BDE" w:rsidP="00AB2DFA">
      <w:pPr>
        <w:suppressAutoHyphens/>
        <w:spacing w:line="360" w:lineRule="auto"/>
        <w:ind w:firstLine="709"/>
        <w:jc w:val="both"/>
        <w:rPr>
          <w:kern w:val="1"/>
          <w:sz w:val="28"/>
          <w:szCs w:val="28"/>
          <w:lang w:eastAsia="zh-CN"/>
        </w:rPr>
      </w:pPr>
      <w:r w:rsidRPr="004841EF">
        <w:rPr>
          <w:i/>
          <w:iCs/>
          <w:kern w:val="1"/>
          <w:sz w:val="28"/>
          <w:szCs w:val="28"/>
          <w:lang w:eastAsia="zh-CN"/>
        </w:rPr>
        <w:t>Направленность личности</w:t>
      </w:r>
      <w:r w:rsidRPr="004841EF">
        <w:rPr>
          <w:kern w:val="1"/>
          <w:sz w:val="28"/>
          <w:szCs w:val="28"/>
          <w:lang w:eastAsia="zh-CN"/>
        </w:rPr>
        <w:t xml:space="preserve"> – понятие, обозначающее совокупность потребностей и мотивов личности, определяющих главное направление </w:t>
      </w:r>
      <w:r w:rsidRPr="004841EF">
        <w:rPr>
          <w:kern w:val="1"/>
          <w:sz w:val="28"/>
          <w:szCs w:val="28"/>
          <w:lang w:eastAsia="zh-CN"/>
        </w:rPr>
        <w:br/>
        <w:t>ее поведения.</w:t>
      </w:r>
    </w:p>
    <w:p w:rsidR="00C93BDE" w:rsidRPr="004841EF" w:rsidRDefault="00C93BDE" w:rsidP="00AB2DFA">
      <w:pPr>
        <w:suppressAutoHyphens/>
        <w:spacing w:line="360" w:lineRule="auto"/>
        <w:ind w:firstLine="709"/>
        <w:jc w:val="both"/>
        <w:rPr>
          <w:kern w:val="1"/>
          <w:sz w:val="28"/>
          <w:szCs w:val="28"/>
          <w:lang w:eastAsia="zh-CN"/>
        </w:rPr>
      </w:pPr>
      <w:proofErr w:type="spellStart"/>
      <w:r w:rsidRPr="004841EF">
        <w:rPr>
          <w:kern w:val="1"/>
          <w:sz w:val="28"/>
          <w:szCs w:val="28"/>
          <w:lang w:eastAsia="zh-CN"/>
        </w:rPr>
        <w:t>Психогеометрический</w:t>
      </w:r>
      <w:proofErr w:type="spellEnd"/>
      <w:r w:rsidRPr="004841EF">
        <w:rPr>
          <w:kern w:val="1"/>
          <w:sz w:val="28"/>
          <w:szCs w:val="28"/>
          <w:lang w:eastAsia="zh-CN"/>
        </w:rPr>
        <w:t xml:space="preserve"> тест С. </w:t>
      </w:r>
      <w:proofErr w:type="spellStart"/>
      <w:r w:rsidRPr="004841EF">
        <w:rPr>
          <w:kern w:val="1"/>
          <w:sz w:val="28"/>
          <w:szCs w:val="28"/>
          <w:lang w:eastAsia="zh-CN"/>
        </w:rPr>
        <w:t>Деллингер</w:t>
      </w:r>
      <w:proofErr w:type="spellEnd"/>
      <w:r w:rsidRPr="004841EF">
        <w:rPr>
          <w:kern w:val="1"/>
          <w:sz w:val="28"/>
          <w:szCs w:val="28"/>
          <w:lang w:eastAsia="zh-CN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:rsidR="00AE0BDA" w:rsidRPr="004841EF" w:rsidRDefault="00C93BDE" w:rsidP="00AE0BDA">
      <w:pPr>
        <w:suppressAutoHyphens/>
        <w:spacing w:line="360" w:lineRule="auto"/>
        <w:ind w:firstLine="709"/>
        <w:jc w:val="both"/>
        <w:rPr>
          <w:i/>
          <w:kern w:val="1"/>
          <w:sz w:val="28"/>
          <w:szCs w:val="28"/>
          <w:lang w:eastAsia="zh-CN"/>
        </w:rPr>
      </w:pPr>
      <w:r w:rsidRPr="004841EF">
        <w:rPr>
          <w:i/>
          <w:kern w:val="1"/>
          <w:sz w:val="28"/>
          <w:szCs w:val="28"/>
          <w:lang w:eastAsia="zh-CN"/>
        </w:rPr>
        <w:t>Выборка по тестированию – 6</w:t>
      </w:r>
      <w:r w:rsidR="00AE0BDA" w:rsidRPr="004841EF">
        <w:rPr>
          <w:i/>
          <w:kern w:val="1"/>
          <w:sz w:val="28"/>
          <w:szCs w:val="28"/>
          <w:lang w:eastAsia="zh-CN"/>
        </w:rPr>
        <w:t>2 человека.</w:t>
      </w:r>
    </w:p>
    <w:p w:rsidR="00C93BDE" w:rsidRPr="004841EF" w:rsidRDefault="00C93BDE" w:rsidP="00AB2DFA">
      <w:pPr>
        <w:suppressAutoHyphens/>
        <w:spacing w:line="360" w:lineRule="auto"/>
        <w:ind w:firstLine="709"/>
        <w:jc w:val="center"/>
        <w:rPr>
          <w:kern w:val="1"/>
          <w:sz w:val="28"/>
          <w:szCs w:val="28"/>
          <w:lang w:eastAsia="zh-CN"/>
        </w:rPr>
      </w:pPr>
      <w:r w:rsidRPr="004841EF">
        <w:rPr>
          <w:bCs/>
          <w:iCs/>
          <w:kern w:val="1"/>
          <w:sz w:val="28"/>
          <w:szCs w:val="28"/>
          <w:lang w:eastAsia="zh-CN"/>
        </w:rPr>
        <w:t xml:space="preserve">Таблица 1. </w:t>
      </w:r>
      <w:r w:rsidRPr="004841EF">
        <w:rPr>
          <w:kern w:val="1"/>
          <w:sz w:val="28"/>
          <w:szCs w:val="28"/>
          <w:lang w:eastAsia="zh-CN"/>
        </w:rPr>
        <w:t xml:space="preserve">Результаты </w:t>
      </w:r>
      <w:proofErr w:type="spellStart"/>
      <w:r w:rsidRPr="004841EF">
        <w:rPr>
          <w:kern w:val="1"/>
          <w:sz w:val="28"/>
          <w:szCs w:val="28"/>
          <w:lang w:eastAsia="zh-CN"/>
        </w:rPr>
        <w:t>психогеометрического</w:t>
      </w:r>
      <w:proofErr w:type="spellEnd"/>
      <w:r w:rsidRPr="004841EF">
        <w:rPr>
          <w:kern w:val="1"/>
          <w:sz w:val="28"/>
          <w:szCs w:val="28"/>
          <w:lang w:eastAsia="zh-CN"/>
        </w:rPr>
        <w:t xml:space="preserve"> теста С. </w:t>
      </w:r>
      <w:proofErr w:type="spellStart"/>
      <w:r w:rsidRPr="004841EF">
        <w:rPr>
          <w:kern w:val="1"/>
          <w:sz w:val="28"/>
          <w:szCs w:val="28"/>
          <w:lang w:eastAsia="zh-CN"/>
        </w:rPr>
        <w:t>Деллингер</w:t>
      </w:r>
      <w:proofErr w:type="spellEnd"/>
    </w:p>
    <w:p w:rsidR="00C93BDE" w:rsidRPr="004841EF" w:rsidRDefault="00C93BDE" w:rsidP="00C93BDE">
      <w:pPr>
        <w:suppressAutoHyphens/>
        <w:spacing w:line="340" w:lineRule="exact"/>
        <w:jc w:val="center"/>
        <w:rPr>
          <w:kern w:val="1"/>
          <w:sz w:val="28"/>
          <w:szCs w:val="28"/>
          <w:lang w:eastAsia="zh-CN"/>
        </w:rPr>
      </w:pPr>
    </w:p>
    <w:tbl>
      <w:tblPr>
        <w:tblW w:w="4894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1618"/>
        <w:gridCol w:w="2907"/>
        <w:gridCol w:w="3003"/>
        <w:gridCol w:w="2395"/>
      </w:tblGrid>
      <w:tr w:rsidR="00C93BDE" w:rsidRPr="004841EF" w:rsidTr="004841EF">
        <w:trPr>
          <w:trHeight w:val="23"/>
        </w:trPr>
        <w:tc>
          <w:tcPr>
            <w:tcW w:w="8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suppressAutoHyphens/>
              <w:spacing w:line="340" w:lineRule="exact"/>
              <w:jc w:val="center"/>
              <w:rPr>
                <w:bCs/>
                <w:kern w:val="1"/>
                <w:sz w:val="28"/>
                <w:szCs w:val="28"/>
                <w:lang w:eastAsia="zh-CN"/>
              </w:rPr>
            </w:pPr>
            <w:r w:rsidRPr="004841EF">
              <w:rPr>
                <w:bCs/>
                <w:kern w:val="1"/>
                <w:sz w:val="28"/>
                <w:szCs w:val="28"/>
                <w:lang w:eastAsia="zh-CN"/>
              </w:rPr>
              <w:t>Геометрическая фигура</w:t>
            </w:r>
          </w:p>
        </w:tc>
        <w:tc>
          <w:tcPr>
            <w:tcW w:w="1465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suppressAutoHyphens/>
              <w:spacing w:line="340" w:lineRule="exact"/>
              <w:jc w:val="center"/>
              <w:rPr>
                <w:bCs/>
                <w:kern w:val="1"/>
                <w:sz w:val="28"/>
                <w:szCs w:val="28"/>
                <w:lang w:eastAsia="zh-CN"/>
              </w:rPr>
            </w:pPr>
            <w:r w:rsidRPr="004841EF">
              <w:rPr>
                <w:bCs/>
                <w:kern w:val="1"/>
                <w:sz w:val="28"/>
                <w:szCs w:val="28"/>
                <w:lang w:eastAsia="zh-CN"/>
              </w:rPr>
              <w:t>Количественный показатель на входе (чел./%)</w:t>
            </w:r>
          </w:p>
        </w:tc>
        <w:tc>
          <w:tcPr>
            <w:tcW w:w="1513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left" w:pos="435"/>
              </w:tabs>
              <w:suppressAutoHyphens/>
              <w:spacing w:line="340" w:lineRule="exact"/>
              <w:jc w:val="center"/>
              <w:rPr>
                <w:bCs/>
                <w:kern w:val="1"/>
                <w:sz w:val="28"/>
                <w:szCs w:val="28"/>
                <w:lang w:eastAsia="zh-CN"/>
              </w:rPr>
            </w:pPr>
            <w:r w:rsidRPr="004841EF">
              <w:rPr>
                <w:bCs/>
                <w:kern w:val="1"/>
                <w:sz w:val="28"/>
                <w:szCs w:val="28"/>
                <w:lang w:eastAsia="zh-CN"/>
              </w:rPr>
              <w:t>Количественный показатель на выходе (чел./%)</w:t>
            </w:r>
          </w:p>
        </w:tc>
        <w:tc>
          <w:tcPr>
            <w:tcW w:w="1207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suppressAutoHyphens/>
              <w:spacing w:line="340" w:lineRule="exact"/>
              <w:jc w:val="center"/>
              <w:rPr>
                <w:bCs/>
                <w:kern w:val="1"/>
                <w:sz w:val="28"/>
                <w:szCs w:val="28"/>
                <w:lang w:eastAsia="zh-CN"/>
              </w:rPr>
            </w:pPr>
            <w:r w:rsidRPr="004841EF">
              <w:rPr>
                <w:bCs/>
                <w:kern w:val="1"/>
                <w:sz w:val="28"/>
                <w:szCs w:val="28"/>
                <w:lang w:eastAsia="zh-CN"/>
              </w:rPr>
              <w:t xml:space="preserve">Разница показателей </w:t>
            </w:r>
          </w:p>
          <w:p w:rsidR="00C93BDE" w:rsidRPr="004841EF" w:rsidRDefault="00C93BDE" w:rsidP="00C93BDE">
            <w:pPr>
              <w:suppressAutoHyphens/>
              <w:spacing w:line="340" w:lineRule="exact"/>
              <w:jc w:val="center"/>
              <w:rPr>
                <w:bCs/>
                <w:kern w:val="1"/>
                <w:sz w:val="28"/>
                <w:szCs w:val="28"/>
                <w:lang w:eastAsia="zh-CN"/>
              </w:rPr>
            </w:pPr>
            <w:r w:rsidRPr="004841EF">
              <w:rPr>
                <w:bCs/>
                <w:kern w:val="1"/>
                <w:sz w:val="28"/>
                <w:szCs w:val="28"/>
                <w:lang w:eastAsia="zh-CN"/>
              </w:rPr>
              <w:t>(чел./%)</w:t>
            </w:r>
          </w:p>
        </w:tc>
      </w:tr>
      <w:tr w:rsidR="00C93BDE" w:rsidRPr="004841EF" w:rsidTr="004841EF">
        <w:trPr>
          <w:trHeight w:val="23"/>
        </w:trPr>
        <w:tc>
          <w:tcPr>
            <w:tcW w:w="8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left" w:pos="270"/>
              </w:tabs>
              <w:suppressAutoHyphens/>
              <w:spacing w:line="340" w:lineRule="exact"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Квадрат</w:t>
            </w:r>
          </w:p>
        </w:tc>
        <w:tc>
          <w:tcPr>
            <w:tcW w:w="1465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suppressAutoHyphens/>
              <w:spacing w:line="340" w:lineRule="exact"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5/8,1</w:t>
            </w:r>
          </w:p>
        </w:tc>
        <w:tc>
          <w:tcPr>
            <w:tcW w:w="1513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C93BDE" w:rsidRPr="004841EF" w:rsidRDefault="00C93BDE" w:rsidP="00C93BDE">
            <w:pPr>
              <w:suppressAutoHyphens/>
              <w:spacing w:line="340" w:lineRule="exact"/>
              <w:jc w:val="center"/>
              <w:rPr>
                <w:rFonts w:eastAsia="font237"/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4/6</w:t>
            </w:r>
            <w:r w:rsidRPr="004841EF">
              <w:rPr>
                <w:rFonts w:eastAsia="font237"/>
                <w:kern w:val="1"/>
                <w:sz w:val="28"/>
                <w:szCs w:val="28"/>
                <w:lang w:eastAsia="zh-CN"/>
              </w:rPr>
              <w:t>,5</w:t>
            </w:r>
          </w:p>
        </w:tc>
        <w:tc>
          <w:tcPr>
            <w:tcW w:w="1207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suppressAutoHyphens/>
              <w:spacing w:line="340" w:lineRule="exact"/>
              <w:jc w:val="center"/>
              <w:rPr>
                <w:rFonts w:eastAsia="font237"/>
                <w:kern w:val="1"/>
                <w:sz w:val="28"/>
                <w:szCs w:val="28"/>
                <w:lang w:eastAsia="zh-CN"/>
              </w:rPr>
            </w:pPr>
            <w:r w:rsidRPr="004841EF">
              <w:rPr>
                <w:rFonts w:eastAsia="font237"/>
                <w:kern w:val="1"/>
                <w:sz w:val="28"/>
                <w:szCs w:val="28"/>
                <w:lang w:eastAsia="zh-CN"/>
              </w:rPr>
              <w:t>-1/1,6</w:t>
            </w:r>
          </w:p>
        </w:tc>
      </w:tr>
      <w:tr w:rsidR="00C93BDE" w:rsidRPr="004841EF" w:rsidTr="004841EF">
        <w:trPr>
          <w:trHeight w:val="23"/>
        </w:trPr>
        <w:tc>
          <w:tcPr>
            <w:tcW w:w="8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suppressAutoHyphens/>
              <w:spacing w:line="340" w:lineRule="exact"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Треугольник</w:t>
            </w:r>
          </w:p>
        </w:tc>
        <w:tc>
          <w:tcPr>
            <w:tcW w:w="1465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suppressAutoHyphens/>
              <w:spacing w:line="340" w:lineRule="exact"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11/17,7</w:t>
            </w:r>
          </w:p>
        </w:tc>
        <w:tc>
          <w:tcPr>
            <w:tcW w:w="1513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C93BDE" w:rsidRPr="004841EF" w:rsidRDefault="00C93BDE" w:rsidP="00C93BDE">
            <w:pPr>
              <w:suppressAutoHyphens/>
              <w:spacing w:line="340" w:lineRule="exact"/>
              <w:jc w:val="center"/>
              <w:rPr>
                <w:rFonts w:eastAsia="font237"/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10/16</w:t>
            </w:r>
            <w:r w:rsidRPr="004841EF">
              <w:rPr>
                <w:rFonts w:eastAsia="font237"/>
                <w:kern w:val="1"/>
                <w:sz w:val="28"/>
                <w:szCs w:val="28"/>
                <w:lang w:eastAsia="zh-CN"/>
              </w:rPr>
              <w:t>,1</w:t>
            </w:r>
          </w:p>
        </w:tc>
        <w:tc>
          <w:tcPr>
            <w:tcW w:w="1207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suppressAutoHyphens/>
              <w:spacing w:line="340" w:lineRule="exact"/>
              <w:jc w:val="center"/>
              <w:rPr>
                <w:rFonts w:eastAsia="font237"/>
                <w:kern w:val="1"/>
                <w:sz w:val="28"/>
                <w:szCs w:val="28"/>
                <w:lang w:eastAsia="zh-CN"/>
              </w:rPr>
            </w:pPr>
            <w:r w:rsidRPr="004841EF">
              <w:rPr>
                <w:rFonts w:eastAsia="font237"/>
                <w:kern w:val="1"/>
                <w:sz w:val="28"/>
                <w:szCs w:val="28"/>
                <w:lang w:eastAsia="zh-CN"/>
              </w:rPr>
              <w:t>-1/1,6</w:t>
            </w:r>
          </w:p>
        </w:tc>
      </w:tr>
      <w:tr w:rsidR="00C93BDE" w:rsidRPr="004841EF" w:rsidTr="004841EF">
        <w:trPr>
          <w:trHeight w:val="23"/>
        </w:trPr>
        <w:tc>
          <w:tcPr>
            <w:tcW w:w="8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suppressAutoHyphens/>
              <w:spacing w:line="340" w:lineRule="exact"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Прямоугольник</w:t>
            </w:r>
          </w:p>
        </w:tc>
        <w:tc>
          <w:tcPr>
            <w:tcW w:w="1465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suppressAutoHyphens/>
              <w:spacing w:line="340" w:lineRule="exact"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4/6,5</w:t>
            </w:r>
          </w:p>
        </w:tc>
        <w:tc>
          <w:tcPr>
            <w:tcW w:w="1513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C93BDE" w:rsidRPr="004841EF" w:rsidRDefault="00C93BDE" w:rsidP="00C93BDE">
            <w:pPr>
              <w:suppressAutoHyphens/>
              <w:spacing w:line="340" w:lineRule="exact"/>
              <w:jc w:val="center"/>
              <w:rPr>
                <w:rFonts w:eastAsia="font237"/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3/4,8</w:t>
            </w:r>
          </w:p>
        </w:tc>
        <w:tc>
          <w:tcPr>
            <w:tcW w:w="1207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suppressAutoHyphens/>
              <w:spacing w:line="340" w:lineRule="exact"/>
              <w:jc w:val="center"/>
              <w:rPr>
                <w:rFonts w:eastAsia="font237"/>
                <w:kern w:val="1"/>
                <w:sz w:val="28"/>
                <w:szCs w:val="28"/>
                <w:lang w:eastAsia="zh-CN"/>
              </w:rPr>
            </w:pPr>
            <w:r w:rsidRPr="004841EF">
              <w:rPr>
                <w:rFonts w:eastAsia="font237"/>
                <w:kern w:val="1"/>
                <w:sz w:val="28"/>
                <w:szCs w:val="28"/>
                <w:lang w:eastAsia="zh-CN"/>
              </w:rPr>
              <w:t>-1/1,6</w:t>
            </w:r>
          </w:p>
        </w:tc>
      </w:tr>
      <w:tr w:rsidR="00C93BDE" w:rsidRPr="004841EF" w:rsidTr="004841EF">
        <w:trPr>
          <w:trHeight w:val="23"/>
        </w:trPr>
        <w:tc>
          <w:tcPr>
            <w:tcW w:w="8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suppressAutoHyphens/>
              <w:spacing w:line="340" w:lineRule="exact"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Круг</w:t>
            </w:r>
          </w:p>
        </w:tc>
        <w:tc>
          <w:tcPr>
            <w:tcW w:w="1465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suppressAutoHyphens/>
              <w:spacing w:line="340" w:lineRule="exact"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12/19,4</w:t>
            </w:r>
          </w:p>
        </w:tc>
        <w:tc>
          <w:tcPr>
            <w:tcW w:w="1513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C93BDE" w:rsidRPr="004841EF" w:rsidRDefault="00C93BDE" w:rsidP="00C93BDE">
            <w:pPr>
              <w:suppressAutoHyphens/>
              <w:spacing w:line="340" w:lineRule="exact"/>
              <w:jc w:val="center"/>
              <w:rPr>
                <w:rFonts w:eastAsia="font237"/>
                <w:kern w:val="1"/>
                <w:sz w:val="28"/>
                <w:szCs w:val="28"/>
                <w:lang w:val="en-US"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12/19,4</w:t>
            </w:r>
          </w:p>
        </w:tc>
        <w:tc>
          <w:tcPr>
            <w:tcW w:w="1207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suppressAutoHyphens/>
              <w:spacing w:line="340" w:lineRule="exact"/>
              <w:jc w:val="center"/>
              <w:rPr>
                <w:rFonts w:eastAsia="font237"/>
                <w:kern w:val="1"/>
                <w:sz w:val="28"/>
                <w:szCs w:val="28"/>
                <w:lang w:eastAsia="zh-CN"/>
              </w:rPr>
            </w:pPr>
            <w:r w:rsidRPr="004841EF">
              <w:rPr>
                <w:rFonts w:eastAsia="font237"/>
                <w:kern w:val="1"/>
                <w:sz w:val="28"/>
                <w:szCs w:val="28"/>
                <w:lang w:eastAsia="zh-CN"/>
              </w:rPr>
              <w:t>-</w:t>
            </w:r>
          </w:p>
        </w:tc>
      </w:tr>
      <w:tr w:rsidR="00C93BDE" w:rsidRPr="004841EF" w:rsidTr="004841EF">
        <w:trPr>
          <w:trHeight w:val="23"/>
        </w:trPr>
        <w:tc>
          <w:tcPr>
            <w:tcW w:w="81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suppressAutoHyphens/>
              <w:spacing w:line="340" w:lineRule="exact"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Зигзаг</w:t>
            </w:r>
          </w:p>
        </w:tc>
        <w:tc>
          <w:tcPr>
            <w:tcW w:w="1465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suppressAutoHyphens/>
              <w:spacing w:line="340" w:lineRule="exact"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30/48,3</w:t>
            </w:r>
          </w:p>
        </w:tc>
        <w:tc>
          <w:tcPr>
            <w:tcW w:w="1513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C93BDE" w:rsidRPr="004841EF" w:rsidRDefault="00C93BDE" w:rsidP="00C93BDE">
            <w:pPr>
              <w:suppressAutoHyphens/>
              <w:spacing w:line="340" w:lineRule="exact"/>
              <w:jc w:val="center"/>
              <w:rPr>
                <w:rFonts w:eastAsia="font237"/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33/53</w:t>
            </w:r>
            <w:r w:rsidRPr="004841EF">
              <w:rPr>
                <w:rFonts w:eastAsia="font237"/>
                <w:kern w:val="1"/>
                <w:sz w:val="28"/>
                <w:szCs w:val="28"/>
                <w:lang w:eastAsia="zh-CN"/>
              </w:rPr>
              <w:t>,2</w:t>
            </w:r>
          </w:p>
        </w:tc>
        <w:tc>
          <w:tcPr>
            <w:tcW w:w="1207" w:type="pct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suppressAutoHyphens/>
              <w:spacing w:line="340" w:lineRule="exact"/>
              <w:jc w:val="center"/>
              <w:rPr>
                <w:rFonts w:eastAsia="font237"/>
                <w:kern w:val="1"/>
                <w:sz w:val="28"/>
                <w:szCs w:val="28"/>
                <w:lang w:eastAsia="zh-CN"/>
              </w:rPr>
            </w:pPr>
            <w:r w:rsidRPr="004841EF">
              <w:rPr>
                <w:rFonts w:eastAsia="font237"/>
                <w:kern w:val="1"/>
                <w:sz w:val="28"/>
                <w:szCs w:val="28"/>
                <w:lang w:eastAsia="zh-CN"/>
              </w:rPr>
              <w:t>+3/4,8</w:t>
            </w:r>
          </w:p>
        </w:tc>
      </w:tr>
    </w:tbl>
    <w:p w:rsidR="00C93BDE" w:rsidRPr="004841EF" w:rsidRDefault="00C93BDE" w:rsidP="00C93BDE">
      <w:pPr>
        <w:suppressAutoHyphens/>
        <w:spacing w:line="340" w:lineRule="exact"/>
        <w:jc w:val="center"/>
        <w:rPr>
          <w:kern w:val="1"/>
          <w:sz w:val="28"/>
          <w:szCs w:val="28"/>
          <w:lang w:eastAsia="zh-CN"/>
        </w:rPr>
      </w:pPr>
    </w:p>
    <w:p w:rsidR="00C93BDE" w:rsidRPr="004841EF" w:rsidRDefault="00C93BDE" w:rsidP="00C93BDE">
      <w:pPr>
        <w:suppressAutoHyphens/>
        <w:spacing w:line="340" w:lineRule="exact"/>
        <w:jc w:val="center"/>
        <w:rPr>
          <w:kern w:val="1"/>
          <w:sz w:val="28"/>
          <w:szCs w:val="28"/>
          <w:lang w:eastAsia="zh-CN"/>
        </w:rPr>
      </w:pPr>
    </w:p>
    <w:p w:rsidR="00C93BDE" w:rsidRPr="004841EF" w:rsidRDefault="00C93BDE" w:rsidP="00AB2DFA">
      <w:pPr>
        <w:suppressAutoHyphens/>
        <w:spacing w:line="360" w:lineRule="auto"/>
        <w:ind w:firstLine="709"/>
        <w:jc w:val="both"/>
        <w:rPr>
          <w:kern w:val="1"/>
          <w:sz w:val="28"/>
          <w:szCs w:val="28"/>
          <w:lang w:eastAsia="zh-CN"/>
        </w:rPr>
      </w:pPr>
      <w:r w:rsidRPr="004841EF">
        <w:rPr>
          <w:kern w:val="1"/>
          <w:sz w:val="28"/>
          <w:szCs w:val="28"/>
          <w:lang w:eastAsia="zh-CN"/>
        </w:rPr>
        <w:t xml:space="preserve">При анализе анкет, заполненных  участниками  в начале и в конце смены, выявлено, что 3 человека (4,8%) изменили свой выбор с квадрата,  треугольника  и  прямоугольника  в пользу  зигзага. </w:t>
      </w:r>
    </w:p>
    <w:p w:rsidR="00C93BDE" w:rsidRPr="004841EF" w:rsidRDefault="00C93BDE" w:rsidP="00AB2DFA">
      <w:pPr>
        <w:suppressAutoHyphens/>
        <w:spacing w:line="360" w:lineRule="auto"/>
        <w:ind w:firstLine="709"/>
        <w:jc w:val="both"/>
        <w:rPr>
          <w:kern w:val="1"/>
          <w:sz w:val="28"/>
          <w:szCs w:val="28"/>
        </w:rPr>
      </w:pPr>
      <w:r w:rsidRPr="004841EF">
        <w:rPr>
          <w:rFonts w:eastAsia="Calibri"/>
          <w:sz w:val="28"/>
          <w:szCs w:val="28"/>
          <w:lang w:eastAsia="ar-SA"/>
        </w:rPr>
        <w:t>Этот факт указывает на то, что произошли перемены в характере подростков в сторону уменьшения</w:t>
      </w:r>
      <w:r w:rsidRPr="004841EF">
        <w:rPr>
          <w:kern w:val="1"/>
          <w:sz w:val="28"/>
          <w:szCs w:val="28"/>
        </w:rPr>
        <w:t xml:space="preserve"> замкнутости, мелочности, рациональности.</w:t>
      </w:r>
    </w:p>
    <w:p w:rsidR="00C93BDE" w:rsidRPr="004841EF" w:rsidRDefault="00C93BDE" w:rsidP="00AB2DFA">
      <w:pPr>
        <w:shd w:val="clear" w:color="auto" w:fill="FFFFFF"/>
        <w:suppressAutoHyphens/>
        <w:spacing w:after="240" w:line="360" w:lineRule="auto"/>
        <w:ind w:firstLine="709"/>
        <w:jc w:val="both"/>
        <w:rPr>
          <w:kern w:val="1"/>
          <w:sz w:val="28"/>
          <w:szCs w:val="28"/>
        </w:rPr>
      </w:pPr>
      <w:proofErr w:type="gramStart"/>
      <w:r w:rsidRPr="004841EF">
        <w:rPr>
          <w:kern w:val="1"/>
          <w:sz w:val="28"/>
          <w:szCs w:val="28"/>
        </w:rPr>
        <w:t xml:space="preserve">Участники смены из прагматичных, системных, консервативных, практичных «квадратов», из </w:t>
      </w:r>
      <w:proofErr w:type="spellStart"/>
      <w:r w:rsidRPr="004841EF">
        <w:rPr>
          <w:kern w:val="1"/>
          <w:sz w:val="28"/>
          <w:szCs w:val="28"/>
        </w:rPr>
        <w:t>харизматичных</w:t>
      </w:r>
      <w:proofErr w:type="spellEnd"/>
      <w:r w:rsidRPr="004841EF">
        <w:rPr>
          <w:kern w:val="1"/>
          <w:sz w:val="28"/>
          <w:szCs w:val="28"/>
        </w:rPr>
        <w:t xml:space="preserve">, с высокой степенью рационализма, энергичных  «треугольников», из </w:t>
      </w:r>
      <w:proofErr w:type="spellStart"/>
      <w:r w:rsidRPr="004841EF">
        <w:rPr>
          <w:kern w:val="1"/>
          <w:sz w:val="28"/>
          <w:szCs w:val="28"/>
        </w:rPr>
        <w:t>неамбициозных</w:t>
      </w:r>
      <w:proofErr w:type="spellEnd"/>
      <w:r w:rsidRPr="004841EF">
        <w:rPr>
          <w:kern w:val="1"/>
          <w:sz w:val="28"/>
          <w:szCs w:val="28"/>
          <w:lang w:eastAsia="zh-CN"/>
        </w:rPr>
        <w:t xml:space="preserve"> «прямоугольников»</w:t>
      </w:r>
      <w:r w:rsidRPr="004841EF">
        <w:rPr>
          <w:kern w:val="1"/>
          <w:sz w:val="28"/>
          <w:szCs w:val="28"/>
        </w:rPr>
        <w:t xml:space="preserve">  стали </w:t>
      </w:r>
      <w:r w:rsidRPr="004841EF">
        <w:rPr>
          <w:kern w:val="1"/>
          <w:sz w:val="28"/>
          <w:szCs w:val="28"/>
        </w:rPr>
        <w:lastRenderedPageBreak/>
        <w:t xml:space="preserve">креативными, напористыми, остроумными в беседе, легкими на подъем «зигзагами». </w:t>
      </w:r>
      <w:proofErr w:type="gramEnd"/>
    </w:p>
    <w:p w:rsidR="00C93BDE" w:rsidRPr="004841EF" w:rsidRDefault="00C93BDE" w:rsidP="00C93BDE">
      <w:pPr>
        <w:suppressAutoHyphens/>
        <w:spacing w:line="340" w:lineRule="exact"/>
        <w:jc w:val="center"/>
        <w:rPr>
          <w:bCs/>
          <w:iCs/>
          <w:color w:val="FF0000"/>
          <w:kern w:val="1"/>
          <w:sz w:val="28"/>
          <w:szCs w:val="28"/>
          <w:lang w:eastAsia="zh-CN"/>
        </w:rPr>
      </w:pPr>
    </w:p>
    <w:p w:rsidR="00C93BDE" w:rsidRPr="004841EF" w:rsidRDefault="00C93BDE" w:rsidP="00C93BDE">
      <w:pPr>
        <w:suppressAutoHyphens/>
        <w:spacing w:line="340" w:lineRule="exact"/>
        <w:jc w:val="center"/>
        <w:rPr>
          <w:kern w:val="1"/>
          <w:sz w:val="28"/>
          <w:szCs w:val="28"/>
          <w:lang w:eastAsia="zh-CN"/>
        </w:rPr>
      </w:pPr>
      <w:r w:rsidRPr="004841EF">
        <w:rPr>
          <w:bCs/>
          <w:iCs/>
          <w:kern w:val="1"/>
          <w:sz w:val="28"/>
          <w:szCs w:val="28"/>
          <w:lang w:eastAsia="zh-CN"/>
        </w:rPr>
        <w:t>Таблица 2.</w:t>
      </w:r>
      <w:r w:rsidRPr="004841EF">
        <w:rPr>
          <w:bCs/>
          <w:i/>
          <w:kern w:val="1"/>
          <w:sz w:val="28"/>
          <w:szCs w:val="28"/>
          <w:lang w:eastAsia="zh-CN"/>
        </w:rPr>
        <w:t xml:space="preserve"> </w:t>
      </w:r>
      <w:r w:rsidRPr="004841EF">
        <w:rPr>
          <w:kern w:val="1"/>
          <w:sz w:val="28"/>
          <w:szCs w:val="28"/>
          <w:lang w:eastAsia="zh-CN"/>
        </w:rPr>
        <w:t xml:space="preserve">Результаты, полученные в ходе прохождения теста </w:t>
      </w:r>
    </w:p>
    <w:p w:rsidR="00C93BDE" w:rsidRPr="004841EF" w:rsidRDefault="00C93BDE" w:rsidP="00C93BDE">
      <w:pPr>
        <w:suppressAutoHyphens/>
        <w:spacing w:line="340" w:lineRule="exact"/>
        <w:jc w:val="center"/>
        <w:rPr>
          <w:kern w:val="1"/>
          <w:sz w:val="28"/>
          <w:szCs w:val="28"/>
          <w:lang w:eastAsia="zh-CN"/>
        </w:rPr>
      </w:pPr>
      <w:r w:rsidRPr="004841EF">
        <w:rPr>
          <w:kern w:val="1"/>
          <w:sz w:val="28"/>
          <w:szCs w:val="28"/>
          <w:lang w:eastAsia="zh-CN"/>
        </w:rPr>
        <w:t xml:space="preserve">«Дерево с человечками» </w:t>
      </w:r>
    </w:p>
    <w:p w:rsidR="00C93BDE" w:rsidRPr="004841EF" w:rsidRDefault="00C93BDE" w:rsidP="00C93BDE">
      <w:pPr>
        <w:suppressAutoHyphens/>
        <w:spacing w:line="340" w:lineRule="exact"/>
        <w:jc w:val="center"/>
        <w:rPr>
          <w:kern w:val="1"/>
          <w:sz w:val="28"/>
          <w:szCs w:val="28"/>
          <w:lang w:eastAsia="zh-CN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1559"/>
        <w:gridCol w:w="1418"/>
        <w:gridCol w:w="1559"/>
        <w:gridCol w:w="2410"/>
      </w:tblGrid>
      <w:tr w:rsidR="00C93BDE" w:rsidRPr="004841EF" w:rsidTr="004841EF"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Направленность личности в деятельности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Результат на входе (чел./%)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Результат на выходе (чел./%)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Разница между показателями (чел./%)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rFonts w:eastAsia="font237"/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Динамика</w:t>
            </w:r>
          </w:p>
        </w:tc>
      </w:tr>
      <w:tr w:rsidR="00C93BDE" w:rsidRPr="004841EF" w:rsidTr="004841EF"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bookmarkStart w:id="0" w:name="_Hlk92487646"/>
            <w:r w:rsidRPr="004841EF">
              <w:rPr>
                <w:kern w:val="1"/>
                <w:sz w:val="28"/>
                <w:szCs w:val="28"/>
                <w:lang w:eastAsia="zh-CN"/>
              </w:rPr>
              <w:t>Направленность на общение, дружескую поддержку</w:t>
            </w:r>
            <w:bookmarkEnd w:id="0"/>
          </w:p>
        </w:tc>
        <w:tc>
          <w:tcPr>
            <w:tcW w:w="155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11/17,7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15/24,2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+4/6,5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rFonts w:eastAsia="font237"/>
                <w:kern w:val="1"/>
                <w:sz w:val="28"/>
                <w:szCs w:val="28"/>
                <w:lang w:eastAsia="zh-CN"/>
              </w:rPr>
            </w:pPr>
            <w:r w:rsidRPr="004841EF">
              <w:rPr>
                <w:rFonts w:eastAsia="font237"/>
                <w:kern w:val="1"/>
                <w:sz w:val="28"/>
                <w:szCs w:val="28"/>
                <w:lang w:eastAsia="zh-CN"/>
              </w:rPr>
              <w:t>Положительная</w:t>
            </w:r>
          </w:p>
        </w:tc>
      </w:tr>
      <w:tr w:rsidR="00C93BDE" w:rsidRPr="004841EF" w:rsidTr="004841EF"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Направленность на устойчивость положения (желание добиваться успехов, не преодолевая трудности)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6/9,7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4/6,5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-2/3,2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rPr>
                <w:rFonts w:eastAsia="font237"/>
                <w:kern w:val="2"/>
                <w:sz w:val="28"/>
                <w:szCs w:val="28"/>
                <w:lang w:eastAsia="zh-CN"/>
              </w:rPr>
            </w:pPr>
            <w:r w:rsidRPr="004841EF">
              <w:rPr>
                <w:rFonts w:eastAsia="font237"/>
                <w:kern w:val="1"/>
                <w:sz w:val="28"/>
                <w:szCs w:val="28"/>
                <w:lang w:eastAsia="zh-CN"/>
              </w:rPr>
              <w:t>Положительная</w:t>
            </w:r>
          </w:p>
        </w:tc>
      </w:tr>
      <w:tr w:rsidR="00C93BDE" w:rsidRPr="004841EF" w:rsidTr="004841EF"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bookmarkStart w:id="1" w:name="_Hlk92487475"/>
            <w:r w:rsidRPr="004841EF">
              <w:rPr>
                <w:kern w:val="1"/>
                <w:sz w:val="28"/>
                <w:szCs w:val="28"/>
                <w:lang w:eastAsia="zh-CN"/>
              </w:rPr>
              <w:t>Утомляемость, слабость, небольшой запас сил</w:t>
            </w:r>
            <w:bookmarkEnd w:id="1"/>
          </w:p>
        </w:tc>
        <w:tc>
          <w:tcPr>
            <w:tcW w:w="155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3/4,8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1/1,6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highlight w:val="yellow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-2/3,2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rFonts w:eastAsia="font237"/>
                <w:kern w:val="1"/>
                <w:sz w:val="28"/>
                <w:szCs w:val="28"/>
                <w:lang w:eastAsia="zh-CN"/>
              </w:rPr>
            </w:pPr>
            <w:r w:rsidRPr="004841EF">
              <w:rPr>
                <w:rFonts w:eastAsia="font237"/>
                <w:kern w:val="1"/>
                <w:sz w:val="28"/>
                <w:szCs w:val="28"/>
                <w:lang w:eastAsia="zh-CN"/>
              </w:rPr>
              <w:t>Положительная</w:t>
            </w:r>
          </w:p>
        </w:tc>
      </w:tr>
      <w:tr w:rsidR="00C93BDE" w:rsidRPr="004841EF" w:rsidTr="004841EF">
        <w:trPr>
          <w:trHeight w:val="463"/>
        </w:trPr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Направленность на развлечения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4/ 6,5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1/1,6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</w:tcPr>
          <w:p w:rsidR="00C93BDE" w:rsidRPr="004841EF" w:rsidRDefault="00C93BDE" w:rsidP="00C93BDE">
            <w:pPr>
              <w:suppressAutoHyphens/>
              <w:spacing w:after="200" w:line="276" w:lineRule="auto"/>
              <w:jc w:val="center"/>
              <w:rPr>
                <w:kern w:val="1"/>
                <w:sz w:val="28"/>
                <w:szCs w:val="28"/>
                <w:lang w:eastAsia="zh-CN"/>
              </w:rPr>
            </w:pPr>
          </w:p>
          <w:p w:rsidR="00C93BDE" w:rsidRPr="004841EF" w:rsidRDefault="00C93BDE" w:rsidP="00C93BDE">
            <w:pPr>
              <w:suppressAutoHyphens/>
              <w:spacing w:after="200" w:line="276" w:lineRule="auto"/>
              <w:jc w:val="center"/>
              <w:rPr>
                <w:rFonts w:eastAsia="font237"/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-3/4,8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rFonts w:eastAsia="font237"/>
                <w:kern w:val="1"/>
                <w:sz w:val="28"/>
                <w:szCs w:val="28"/>
                <w:lang w:eastAsia="zh-CN"/>
              </w:rPr>
            </w:pPr>
            <w:r w:rsidRPr="004841EF">
              <w:rPr>
                <w:rFonts w:eastAsia="font237"/>
                <w:kern w:val="1"/>
                <w:sz w:val="28"/>
                <w:szCs w:val="28"/>
                <w:lang w:eastAsia="zh-CN"/>
              </w:rPr>
              <w:t>Положительная</w:t>
            </w:r>
          </w:p>
        </w:tc>
      </w:tr>
      <w:tr w:rsidR="00C93BDE" w:rsidRPr="004841EF" w:rsidTr="004841EF"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Отстраненность, замкнутость, тревожность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5/ 8,1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4/6,5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</w:tcPr>
          <w:p w:rsidR="00C93BDE" w:rsidRPr="004841EF" w:rsidRDefault="00C93BDE" w:rsidP="00C93BDE">
            <w:pPr>
              <w:suppressAutoHyphens/>
              <w:spacing w:after="200" w:line="276" w:lineRule="auto"/>
              <w:jc w:val="center"/>
              <w:rPr>
                <w:rFonts w:eastAsia="font237"/>
                <w:kern w:val="1"/>
                <w:sz w:val="28"/>
                <w:szCs w:val="28"/>
                <w:lang w:eastAsia="zh-CN"/>
              </w:rPr>
            </w:pPr>
            <w:r w:rsidRPr="004841EF">
              <w:rPr>
                <w:rFonts w:eastAsia="font237"/>
                <w:kern w:val="1"/>
                <w:sz w:val="28"/>
                <w:szCs w:val="28"/>
                <w:lang w:eastAsia="zh-CN"/>
              </w:rPr>
              <w:t>-1/1,6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rFonts w:eastAsia="font237"/>
                <w:kern w:val="1"/>
                <w:sz w:val="28"/>
                <w:szCs w:val="28"/>
                <w:lang w:eastAsia="zh-CN"/>
              </w:rPr>
            </w:pPr>
            <w:r w:rsidRPr="004841EF">
              <w:rPr>
                <w:rFonts w:eastAsia="font237"/>
                <w:kern w:val="1"/>
                <w:sz w:val="28"/>
                <w:szCs w:val="28"/>
                <w:lang w:eastAsia="zh-CN"/>
              </w:rPr>
              <w:t>Положительная</w:t>
            </w:r>
          </w:p>
        </w:tc>
      </w:tr>
      <w:tr w:rsidR="00C93BDE" w:rsidRPr="004841EF" w:rsidTr="004841EF">
        <w:trPr>
          <w:trHeight w:val="465"/>
        </w:trPr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Комфортное состояние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11/ 17,7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11/17,7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</w:tcPr>
          <w:p w:rsidR="00C93BDE" w:rsidRPr="004841EF" w:rsidRDefault="00C93BDE" w:rsidP="00C93BDE">
            <w:pPr>
              <w:suppressAutoHyphens/>
              <w:spacing w:after="200" w:line="276" w:lineRule="auto"/>
              <w:jc w:val="center"/>
              <w:rPr>
                <w:rFonts w:eastAsia="font237"/>
                <w:kern w:val="1"/>
                <w:sz w:val="28"/>
                <w:szCs w:val="28"/>
                <w:lang w:eastAsia="zh-CN"/>
              </w:rPr>
            </w:pPr>
            <w:r w:rsidRPr="004841EF">
              <w:rPr>
                <w:rFonts w:eastAsia="font237"/>
                <w:kern w:val="1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rFonts w:eastAsia="font237"/>
                <w:kern w:val="1"/>
                <w:sz w:val="28"/>
                <w:szCs w:val="28"/>
                <w:lang w:eastAsia="zh-CN"/>
              </w:rPr>
            </w:pPr>
            <w:r w:rsidRPr="004841EF">
              <w:rPr>
                <w:rFonts w:eastAsia="font237"/>
                <w:kern w:val="1"/>
                <w:sz w:val="28"/>
                <w:szCs w:val="28"/>
                <w:lang w:eastAsia="zh-CN"/>
              </w:rPr>
              <w:t>Выжидательная</w:t>
            </w:r>
          </w:p>
        </w:tc>
      </w:tr>
      <w:tr w:rsidR="00C93BDE" w:rsidRPr="004841EF" w:rsidTr="004841EF">
        <w:trPr>
          <w:trHeight w:val="506"/>
        </w:trPr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Направленность на лидерство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6/ 9,7</w:t>
            </w:r>
          </w:p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highlight w:val="yellow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9/14,5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rFonts w:eastAsia="font237"/>
                <w:kern w:val="1"/>
                <w:sz w:val="28"/>
                <w:szCs w:val="28"/>
                <w:lang w:eastAsia="zh-CN"/>
              </w:rPr>
              <w:t>+3/4,8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rFonts w:eastAsia="font237"/>
                <w:kern w:val="1"/>
                <w:sz w:val="28"/>
                <w:szCs w:val="28"/>
                <w:lang w:eastAsia="zh-CN"/>
              </w:rPr>
            </w:pPr>
            <w:r w:rsidRPr="004841EF">
              <w:rPr>
                <w:rFonts w:eastAsia="font237"/>
                <w:kern w:val="1"/>
                <w:sz w:val="28"/>
                <w:szCs w:val="28"/>
                <w:lang w:eastAsia="zh-CN"/>
              </w:rPr>
              <w:t>Положительная</w:t>
            </w:r>
          </w:p>
        </w:tc>
      </w:tr>
      <w:tr w:rsidR="00C93BDE" w:rsidRPr="004841EF" w:rsidTr="004841EF">
        <w:trPr>
          <w:trHeight w:val="457"/>
        </w:trPr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Безынициативное поведение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kern w:val="1"/>
                <w:sz w:val="28"/>
                <w:szCs w:val="28"/>
                <w:lang w:eastAsia="zh-CN"/>
              </w:rPr>
            </w:pPr>
            <w:r w:rsidRPr="004841EF">
              <w:rPr>
                <w:kern w:val="1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93BDE" w:rsidRPr="004841EF" w:rsidRDefault="00C93BDE" w:rsidP="00C93BDE">
            <w:pPr>
              <w:tabs>
                <w:tab w:val="center" w:pos="4961"/>
              </w:tabs>
              <w:suppressAutoHyphens/>
              <w:jc w:val="center"/>
              <w:rPr>
                <w:rFonts w:eastAsia="font237"/>
                <w:kern w:val="1"/>
                <w:sz w:val="28"/>
                <w:szCs w:val="28"/>
                <w:lang w:eastAsia="zh-CN"/>
              </w:rPr>
            </w:pPr>
            <w:r w:rsidRPr="004841EF">
              <w:rPr>
                <w:rFonts w:eastAsia="font237"/>
                <w:kern w:val="1"/>
                <w:sz w:val="28"/>
                <w:szCs w:val="28"/>
                <w:lang w:eastAsia="zh-CN"/>
              </w:rPr>
              <w:t>Выжидательная</w:t>
            </w:r>
          </w:p>
        </w:tc>
      </w:tr>
    </w:tbl>
    <w:p w:rsidR="00AB2DFA" w:rsidRPr="004841EF" w:rsidRDefault="00AB2DFA" w:rsidP="00C93BDE">
      <w:pPr>
        <w:tabs>
          <w:tab w:val="center" w:pos="4961"/>
        </w:tabs>
        <w:suppressAutoHyphens/>
        <w:ind w:firstLine="709"/>
        <w:jc w:val="both"/>
        <w:rPr>
          <w:bCs/>
          <w:kern w:val="1"/>
          <w:sz w:val="28"/>
          <w:szCs w:val="28"/>
          <w:lang w:eastAsia="zh-CN"/>
        </w:rPr>
      </w:pPr>
    </w:p>
    <w:p w:rsidR="00C93BDE" w:rsidRPr="004841EF" w:rsidRDefault="00C93BDE" w:rsidP="00AB2DFA">
      <w:pPr>
        <w:tabs>
          <w:tab w:val="center" w:pos="4961"/>
        </w:tabs>
        <w:suppressAutoHyphens/>
        <w:spacing w:line="360" w:lineRule="auto"/>
        <w:ind w:firstLine="709"/>
        <w:jc w:val="both"/>
        <w:rPr>
          <w:kern w:val="1"/>
          <w:sz w:val="28"/>
          <w:szCs w:val="28"/>
          <w:lang w:eastAsia="zh-CN"/>
        </w:rPr>
      </w:pPr>
      <w:r w:rsidRPr="004841EF">
        <w:rPr>
          <w:bCs/>
          <w:kern w:val="1"/>
          <w:sz w:val="28"/>
          <w:szCs w:val="28"/>
          <w:lang w:eastAsia="zh-CN"/>
        </w:rPr>
        <w:t xml:space="preserve">Полученные результаты позволяют сделать вывод, что </w:t>
      </w:r>
      <w:r w:rsidRPr="004841EF">
        <w:rPr>
          <w:rFonts w:eastAsia="Calibri"/>
          <w:sz w:val="28"/>
          <w:szCs w:val="28"/>
          <w:lang w:eastAsia="ar-SA"/>
        </w:rPr>
        <w:t xml:space="preserve">положительная динамика максимально прослеживается по повышению таких показателей, как </w:t>
      </w:r>
      <w:r w:rsidRPr="004841EF">
        <w:rPr>
          <w:kern w:val="1"/>
          <w:sz w:val="28"/>
          <w:szCs w:val="28"/>
          <w:lang w:eastAsia="zh-CN"/>
        </w:rPr>
        <w:t xml:space="preserve">«Направленность на поддержку» </w:t>
      </w:r>
      <w:r w:rsidRPr="004841EF">
        <w:rPr>
          <w:rFonts w:eastAsia="Calibri"/>
          <w:sz w:val="28"/>
          <w:szCs w:val="28"/>
          <w:lang w:eastAsia="ar-SA"/>
        </w:rPr>
        <w:t>у 4 участников  смены (6,5%,), «</w:t>
      </w:r>
      <w:r w:rsidRPr="004841EF">
        <w:rPr>
          <w:kern w:val="1"/>
          <w:sz w:val="28"/>
          <w:szCs w:val="28"/>
          <w:lang w:eastAsia="zh-CN"/>
        </w:rPr>
        <w:t>Направленность на лидерство»</w:t>
      </w:r>
      <w:r w:rsidRPr="004841EF">
        <w:rPr>
          <w:rFonts w:eastAsia="Calibri"/>
          <w:sz w:val="28"/>
          <w:szCs w:val="28"/>
          <w:lang w:eastAsia="ar-SA"/>
        </w:rPr>
        <w:t xml:space="preserve">  у 3 участников   смены (4,8%,).</w:t>
      </w:r>
    </w:p>
    <w:p w:rsidR="00C93BDE" w:rsidRPr="004841EF" w:rsidRDefault="00C93BDE" w:rsidP="00AB2DFA">
      <w:pPr>
        <w:tabs>
          <w:tab w:val="center" w:pos="4961"/>
        </w:tabs>
        <w:suppressAutoHyphens/>
        <w:spacing w:line="360" w:lineRule="auto"/>
        <w:ind w:firstLine="709"/>
        <w:jc w:val="both"/>
        <w:rPr>
          <w:rFonts w:eastAsia="font237"/>
          <w:kern w:val="1"/>
          <w:sz w:val="28"/>
          <w:szCs w:val="28"/>
          <w:lang w:eastAsia="ar-SA"/>
        </w:rPr>
      </w:pPr>
      <w:r w:rsidRPr="004841EF">
        <w:rPr>
          <w:rFonts w:eastAsia="font237"/>
          <w:kern w:val="1"/>
          <w:sz w:val="28"/>
          <w:szCs w:val="28"/>
          <w:lang w:eastAsia="ar-SA"/>
        </w:rPr>
        <w:t xml:space="preserve">         Направленность на поддержку и общение увеличилось благодаря командной работе, </w:t>
      </w:r>
      <w:proofErr w:type="spellStart"/>
      <w:r w:rsidRPr="004841EF">
        <w:rPr>
          <w:rFonts w:eastAsia="font237"/>
          <w:kern w:val="1"/>
          <w:sz w:val="28"/>
          <w:szCs w:val="28"/>
          <w:lang w:eastAsia="ar-SA"/>
        </w:rPr>
        <w:t>взаимоподдержке</w:t>
      </w:r>
      <w:proofErr w:type="spellEnd"/>
      <w:r w:rsidRPr="004841EF">
        <w:rPr>
          <w:rFonts w:eastAsia="font237"/>
          <w:kern w:val="1"/>
          <w:sz w:val="28"/>
          <w:szCs w:val="28"/>
          <w:lang w:eastAsia="ar-SA"/>
        </w:rPr>
        <w:t xml:space="preserve">  и взаимовыручке  участников смены (+4  </w:t>
      </w:r>
      <w:r w:rsidRPr="004841EF">
        <w:rPr>
          <w:rFonts w:eastAsia="font237"/>
          <w:kern w:val="1"/>
          <w:sz w:val="28"/>
          <w:szCs w:val="28"/>
          <w:lang w:eastAsia="ar-SA"/>
        </w:rPr>
        <w:lastRenderedPageBreak/>
        <w:t>участника, 6,5%). На увеличение количества выборов лидерских позиций (+3 участника, 4,8%) повлияли соревновательный дух смены.</w:t>
      </w:r>
    </w:p>
    <w:p w:rsidR="00C93BDE" w:rsidRPr="004841EF" w:rsidRDefault="00C93BDE" w:rsidP="00AB2DFA">
      <w:pPr>
        <w:tabs>
          <w:tab w:val="center" w:pos="4961"/>
        </w:tabs>
        <w:suppressAutoHyphens/>
        <w:spacing w:line="360" w:lineRule="auto"/>
        <w:ind w:firstLine="709"/>
        <w:jc w:val="both"/>
        <w:rPr>
          <w:rFonts w:eastAsia="font237"/>
          <w:kern w:val="1"/>
          <w:sz w:val="28"/>
          <w:szCs w:val="28"/>
          <w:lang w:eastAsia="ar-SA"/>
        </w:rPr>
      </w:pPr>
      <w:r w:rsidRPr="004841EF">
        <w:rPr>
          <w:rFonts w:eastAsia="font237"/>
          <w:kern w:val="1"/>
          <w:sz w:val="28"/>
          <w:szCs w:val="28"/>
          <w:lang w:eastAsia="ar-SA"/>
        </w:rPr>
        <w:t xml:space="preserve">        Увеличение количества выборов лидерских позиций (+3 участника, 4,8%) основано на сотрудничестве, а взаимопонимание привело к ситуации успеха командной работы.</w:t>
      </w:r>
    </w:p>
    <w:p w:rsidR="00651488" w:rsidRPr="004841EF" w:rsidRDefault="00651488" w:rsidP="004841EF">
      <w:pPr>
        <w:tabs>
          <w:tab w:val="left" w:pos="1833"/>
        </w:tabs>
        <w:spacing w:line="360" w:lineRule="auto"/>
        <w:jc w:val="both"/>
        <w:rPr>
          <w:sz w:val="28"/>
          <w:szCs w:val="28"/>
        </w:rPr>
      </w:pPr>
    </w:p>
    <w:p w:rsidR="00894CB5" w:rsidRPr="004841EF" w:rsidRDefault="004841EF" w:rsidP="00974F8C">
      <w:pPr>
        <w:tabs>
          <w:tab w:val="left" w:pos="993"/>
        </w:tabs>
        <w:spacing w:line="360" w:lineRule="auto"/>
        <w:jc w:val="center"/>
        <w:rPr>
          <w:b/>
          <w:sz w:val="28"/>
          <w:szCs w:val="28"/>
        </w:rPr>
      </w:pPr>
      <w:r w:rsidRPr="004841EF">
        <w:rPr>
          <w:b/>
          <w:sz w:val="28"/>
          <w:szCs w:val="28"/>
        </w:rPr>
        <w:t>4.2</w:t>
      </w:r>
      <w:r w:rsidR="00894CB5" w:rsidRPr="004841EF">
        <w:rPr>
          <w:b/>
          <w:sz w:val="28"/>
          <w:szCs w:val="28"/>
        </w:rPr>
        <w:t>. Групповые консультации</w:t>
      </w:r>
    </w:p>
    <w:p w:rsidR="00AB2DFA" w:rsidRPr="004841EF" w:rsidRDefault="00AB2DFA" w:rsidP="00AB2DFA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 xml:space="preserve">В день заезда педагогами-психологами был проведена встреча со всеми участниками для знакомства с сотрудниками сектора психолого-педагогической работы и возможностями кабинета (консультирование, </w:t>
      </w:r>
      <w:proofErr w:type="spellStart"/>
      <w:r w:rsidRPr="004841EF">
        <w:rPr>
          <w:sz w:val="28"/>
          <w:szCs w:val="28"/>
        </w:rPr>
        <w:t>тренинговые</w:t>
      </w:r>
      <w:proofErr w:type="spellEnd"/>
      <w:r w:rsidRPr="004841EF">
        <w:rPr>
          <w:sz w:val="28"/>
          <w:szCs w:val="28"/>
        </w:rPr>
        <w:t xml:space="preserve"> занятия, отдых, </w:t>
      </w:r>
      <w:proofErr w:type="spellStart"/>
      <w:r w:rsidRPr="004841EF">
        <w:rPr>
          <w:sz w:val="28"/>
          <w:szCs w:val="28"/>
        </w:rPr>
        <w:t>релакс</w:t>
      </w:r>
      <w:proofErr w:type="spellEnd"/>
      <w:r w:rsidRPr="004841EF">
        <w:rPr>
          <w:sz w:val="28"/>
          <w:szCs w:val="28"/>
        </w:rPr>
        <w:t xml:space="preserve">, настольные игры, песочная и арт-терапия). </w:t>
      </w:r>
    </w:p>
    <w:p w:rsidR="00AB2DFA" w:rsidRPr="004841EF" w:rsidRDefault="00AB2DFA" w:rsidP="004841EF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Групповые консультации были проведены для 147 участников смены.</w:t>
      </w:r>
    </w:p>
    <w:p w:rsidR="00AB2DFA" w:rsidRPr="004841EF" w:rsidRDefault="00AB2DFA" w:rsidP="00AB2DFA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 xml:space="preserve">Были проведены групповые занятия для развития </w:t>
      </w:r>
      <w:proofErr w:type="spellStart"/>
      <w:r w:rsidRPr="004841EF">
        <w:rPr>
          <w:sz w:val="28"/>
          <w:szCs w:val="28"/>
        </w:rPr>
        <w:t>soft</w:t>
      </w:r>
      <w:proofErr w:type="spellEnd"/>
      <w:r w:rsidRPr="004841EF">
        <w:rPr>
          <w:sz w:val="28"/>
          <w:szCs w:val="28"/>
        </w:rPr>
        <w:t xml:space="preserve"> </w:t>
      </w:r>
      <w:proofErr w:type="spellStart"/>
      <w:r w:rsidRPr="004841EF">
        <w:rPr>
          <w:sz w:val="28"/>
          <w:szCs w:val="28"/>
        </w:rPr>
        <w:t>skills</w:t>
      </w:r>
      <w:proofErr w:type="spellEnd"/>
      <w:r w:rsidRPr="004841EF">
        <w:rPr>
          <w:sz w:val="28"/>
          <w:szCs w:val="28"/>
        </w:rPr>
        <w:t>:</w:t>
      </w:r>
    </w:p>
    <w:p w:rsidR="00AB2DFA" w:rsidRPr="004841EF" w:rsidRDefault="00AB2DFA" w:rsidP="00AB2DFA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25.04  - «Знакомство»</w:t>
      </w:r>
    </w:p>
    <w:p w:rsidR="00AB2DFA" w:rsidRPr="004841EF" w:rsidRDefault="00AB2DFA" w:rsidP="00AB2DFA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27.04 – «</w:t>
      </w:r>
      <w:proofErr w:type="spellStart"/>
      <w:r w:rsidRPr="004841EF">
        <w:rPr>
          <w:sz w:val="28"/>
          <w:szCs w:val="28"/>
        </w:rPr>
        <w:t>Конфликтология</w:t>
      </w:r>
      <w:proofErr w:type="spellEnd"/>
      <w:r w:rsidRPr="004841EF">
        <w:rPr>
          <w:sz w:val="28"/>
          <w:szCs w:val="28"/>
        </w:rPr>
        <w:t>» (33 участника, 3 отряд)</w:t>
      </w:r>
    </w:p>
    <w:p w:rsidR="00AB2DFA" w:rsidRPr="004841EF" w:rsidRDefault="00AB2DFA" w:rsidP="00AB2DFA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29.04 – «Невербальное общение» (23 участника, 3 отряд)</w:t>
      </w:r>
    </w:p>
    <w:p w:rsidR="00AB2DFA" w:rsidRPr="004841EF" w:rsidRDefault="00AB2DFA" w:rsidP="00AB2DFA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29. 04 – «</w:t>
      </w:r>
      <w:proofErr w:type="spellStart"/>
      <w:r w:rsidRPr="004841EF">
        <w:rPr>
          <w:sz w:val="28"/>
          <w:szCs w:val="28"/>
        </w:rPr>
        <w:t>Конфликтология</w:t>
      </w:r>
      <w:proofErr w:type="spellEnd"/>
      <w:r w:rsidRPr="004841EF">
        <w:rPr>
          <w:sz w:val="28"/>
          <w:szCs w:val="28"/>
        </w:rPr>
        <w:t>» (24 участника, 1 отряд)</w:t>
      </w:r>
    </w:p>
    <w:p w:rsidR="00AB2DFA" w:rsidRPr="004841EF" w:rsidRDefault="00AB2DFA" w:rsidP="00AB2DFA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01.05 – «Эмоциональный интеллект» (24 участника,1 отряд).</w:t>
      </w:r>
    </w:p>
    <w:p w:rsidR="004841EF" w:rsidRPr="004841EF" w:rsidRDefault="004841EF" w:rsidP="00AB2DFA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AB2DFA" w:rsidRPr="004841EF" w:rsidRDefault="00AB2DFA" w:rsidP="00AB2DFA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 xml:space="preserve">На протяжении смены специалистами сектора психолого-педагогической работы систематически осуществлялся обход отрядов.  Это позволяло выявлять трудности адаптации ребят и своевременно на них реагировать, что, как следствие, создавало благоприятные условия </w:t>
      </w:r>
    </w:p>
    <w:p w:rsidR="00AB2DFA" w:rsidRPr="004841EF" w:rsidRDefault="00AB2DFA" w:rsidP="004841EF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для пребывания участников профильной смены «</w:t>
      </w:r>
      <w:proofErr w:type="spellStart"/>
      <w:proofErr w:type="gramStart"/>
      <w:r w:rsidRPr="004841EF">
        <w:rPr>
          <w:sz w:val="28"/>
          <w:szCs w:val="28"/>
        </w:rPr>
        <w:t>F</w:t>
      </w:r>
      <w:proofErr w:type="gramEnd"/>
      <w:r w:rsidRPr="004841EF">
        <w:rPr>
          <w:sz w:val="28"/>
          <w:szCs w:val="28"/>
        </w:rPr>
        <w:t>оlkлор</w:t>
      </w:r>
      <w:proofErr w:type="spellEnd"/>
      <w:r w:rsidRPr="004841EF">
        <w:rPr>
          <w:sz w:val="28"/>
          <w:szCs w:val="28"/>
        </w:rPr>
        <w:t>».</w:t>
      </w:r>
    </w:p>
    <w:p w:rsidR="00AB2DFA" w:rsidRPr="004841EF" w:rsidRDefault="00AB2DFA" w:rsidP="00AB2DFA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Мероприятия по адаптации и повышению стрессоустойчивости вожатых и участников смены включали в себя:</w:t>
      </w:r>
    </w:p>
    <w:p w:rsidR="00AB2DFA" w:rsidRPr="004841EF" w:rsidRDefault="00AB2DFA" w:rsidP="00AB2DFA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 xml:space="preserve">- индивидуальные консультации в течение смены, как для детей, </w:t>
      </w:r>
    </w:p>
    <w:p w:rsidR="00AB2DFA" w:rsidRPr="004841EF" w:rsidRDefault="00AB2DFA" w:rsidP="00AB2DFA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так и для вожатых;</w:t>
      </w:r>
    </w:p>
    <w:p w:rsidR="00AB2DFA" w:rsidRPr="004841EF" w:rsidRDefault="00AB2DFA" w:rsidP="00AB2DFA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- работа комнаты тихих игр, которую за время смены посетили многие участники смены.</w:t>
      </w:r>
    </w:p>
    <w:p w:rsidR="00AB2DFA" w:rsidRPr="004841EF" w:rsidRDefault="00AB2DFA" w:rsidP="00AB2DFA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lastRenderedPageBreak/>
        <w:t>Для вожатых проводились индивидуальные консультации по способам взаимодействия с детьми и управления собственным поведением в сложной нестандартной обстановке.</w:t>
      </w:r>
    </w:p>
    <w:p w:rsidR="00AB2DFA" w:rsidRPr="004841EF" w:rsidRDefault="00AB2DFA" w:rsidP="00AE0BDA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894CB5" w:rsidRPr="004841EF" w:rsidRDefault="001E0E78" w:rsidP="0060321C">
      <w:pPr>
        <w:tabs>
          <w:tab w:val="left" w:pos="993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4.3</w:t>
      </w:r>
      <w:r w:rsidR="00894CB5" w:rsidRPr="004841EF">
        <w:rPr>
          <w:b/>
          <w:sz w:val="28"/>
          <w:szCs w:val="28"/>
        </w:rPr>
        <w:t xml:space="preserve">. Обработка данных анкетирования, систематизация </w:t>
      </w:r>
      <w:r w:rsidR="0060321C" w:rsidRPr="004841EF">
        <w:rPr>
          <w:b/>
          <w:sz w:val="28"/>
          <w:szCs w:val="28"/>
        </w:rPr>
        <w:t xml:space="preserve"> </w:t>
      </w:r>
      <w:r w:rsidR="00894CB5" w:rsidRPr="004841EF">
        <w:rPr>
          <w:b/>
          <w:sz w:val="28"/>
          <w:szCs w:val="28"/>
        </w:rPr>
        <w:t>и составление психологического среза, рекомендации</w:t>
      </w:r>
    </w:p>
    <w:p w:rsidR="00AB2DFA" w:rsidRPr="004841EF" w:rsidRDefault="00AB2DFA" w:rsidP="00AB2DFA">
      <w:pPr>
        <w:tabs>
          <w:tab w:val="left" w:pos="993"/>
        </w:tabs>
        <w:suppressAutoHyphens/>
        <w:spacing w:line="360" w:lineRule="auto"/>
        <w:ind w:firstLine="709"/>
        <w:jc w:val="both"/>
        <w:rPr>
          <w:kern w:val="1"/>
          <w:sz w:val="28"/>
          <w:szCs w:val="28"/>
          <w:lang w:eastAsia="zh-CN"/>
        </w:rPr>
      </w:pPr>
      <w:r w:rsidRPr="004841EF">
        <w:rPr>
          <w:kern w:val="1"/>
          <w:sz w:val="28"/>
          <w:szCs w:val="28"/>
          <w:lang w:eastAsia="zh-CN"/>
        </w:rPr>
        <w:t xml:space="preserve">В итоговом периоде смены используется анкета обратной связи участника, разработанная  сотрудниками сектора психолого-педагогической работы. Анкетирование проводится с целью мониторинга удовлетворенности пребывания в Центре участников КПС. </w:t>
      </w:r>
    </w:p>
    <w:p w:rsidR="00AB2DFA" w:rsidRPr="004841EF" w:rsidRDefault="00AB2DFA" w:rsidP="00AB2DFA">
      <w:pPr>
        <w:tabs>
          <w:tab w:val="left" w:pos="993"/>
        </w:tabs>
        <w:suppressAutoHyphens/>
        <w:spacing w:line="360" w:lineRule="auto"/>
        <w:ind w:firstLine="709"/>
        <w:jc w:val="both"/>
        <w:rPr>
          <w:kern w:val="1"/>
          <w:sz w:val="28"/>
          <w:szCs w:val="28"/>
          <w:lang w:eastAsia="zh-CN"/>
        </w:rPr>
      </w:pPr>
      <w:r w:rsidRPr="004841EF">
        <w:rPr>
          <w:kern w:val="1"/>
          <w:sz w:val="28"/>
          <w:szCs w:val="28"/>
          <w:lang w:eastAsia="zh-CN"/>
        </w:rPr>
        <w:t>В фокусе внимания службы психологов  находятся вопросы удовлетворенности участников смены,  причин неудовлетворенности и анализ работы психологической службы. Более детальный анализ анкетирования участников может быть проведен руководителем смены.</w:t>
      </w:r>
    </w:p>
    <w:p w:rsidR="00AB2DFA" w:rsidRPr="004841EF" w:rsidRDefault="00AB2DFA" w:rsidP="00AB2DFA">
      <w:pPr>
        <w:tabs>
          <w:tab w:val="left" w:pos="993"/>
        </w:tabs>
        <w:suppressAutoHyphens/>
        <w:spacing w:line="360" w:lineRule="auto"/>
        <w:ind w:firstLine="709"/>
        <w:jc w:val="both"/>
        <w:rPr>
          <w:bCs/>
          <w:iCs/>
          <w:kern w:val="1"/>
          <w:sz w:val="28"/>
          <w:szCs w:val="28"/>
          <w:lang w:eastAsia="zh-CN"/>
        </w:rPr>
      </w:pPr>
      <w:r w:rsidRPr="004841EF">
        <w:rPr>
          <w:bCs/>
          <w:kern w:val="1"/>
          <w:sz w:val="28"/>
          <w:szCs w:val="28"/>
          <w:lang w:eastAsia="zh-CN"/>
        </w:rPr>
        <w:t>Результаты анкетирования обратной связи участников смены объективно свидетельствуют о высоком показателе</w:t>
      </w:r>
      <w:r w:rsidRPr="004841EF">
        <w:rPr>
          <w:bCs/>
          <w:i/>
          <w:kern w:val="1"/>
          <w:sz w:val="28"/>
          <w:szCs w:val="28"/>
          <w:lang w:eastAsia="zh-CN"/>
        </w:rPr>
        <w:t xml:space="preserve"> </w:t>
      </w:r>
      <w:r w:rsidRPr="004841EF">
        <w:rPr>
          <w:bCs/>
          <w:kern w:val="1"/>
          <w:sz w:val="28"/>
          <w:szCs w:val="28"/>
          <w:lang w:eastAsia="zh-CN"/>
        </w:rPr>
        <w:t xml:space="preserve">благоприятности для развития и личностного роста участников краевой профильной смены </w:t>
      </w:r>
      <w:r w:rsidRPr="004841EF">
        <w:rPr>
          <w:kern w:val="1"/>
          <w:sz w:val="28"/>
          <w:szCs w:val="28"/>
          <w:lang w:eastAsia="zh-CN"/>
        </w:rPr>
        <w:t>«</w:t>
      </w:r>
      <w:proofErr w:type="gramStart"/>
      <w:r w:rsidRPr="004841EF">
        <w:rPr>
          <w:kern w:val="1"/>
          <w:sz w:val="28"/>
          <w:szCs w:val="28"/>
          <w:lang w:val="en-US" w:eastAsia="zh-CN"/>
        </w:rPr>
        <w:t>F</w:t>
      </w:r>
      <w:proofErr w:type="gramEnd"/>
      <w:r w:rsidRPr="004841EF">
        <w:rPr>
          <w:kern w:val="1"/>
          <w:sz w:val="28"/>
          <w:szCs w:val="28"/>
          <w:lang w:eastAsia="zh-CN"/>
        </w:rPr>
        <w:t>о</w:t>
      </w:r>
      <w:proofErr w:type="spellStart"/>
      <w:r w:rsidRPr="004841EF">
        <w:rPr>
          <w:kern w:val="1"/>
          <w:sz w:val="28"/>
          <w:szCs w:val="28"/>
          <w:lang w:val="en-US" w:eastAsia="zh-CN"/>
        </w:rPr>
        <w:t>lk</w:t>
      </w:r>
      <w:proofErr w:type="spellEnd"/>
      <w:r w:rsidRPr="004841EF">
        <w:rPr>
          <w:kern w:val="1"/>
          <w:sz w:val="28"/>
          <w:szCs w:val="28"/>
          <w:lang w:eastAsia="zh-CN"/>
        </w:rPr>
        <w:t>лор».</w:t>
      </w:r>
    </w:p>
    <w:p w:rsidR="00AB2DFA" w:rsidRPr="004841EF" w:rsidRDefault="00AB2DFA" w:rsidP="004841EF">
      <w:pPr>
        <w:tabs>
          <w:tab w:val="left" w:pos="993"/>
        </w:tabs>
        <w:suppressAutoHyphens/>
        <w:spacing w:line="360" w:lineRule="auto"/>
        <w:ind w:firstLine="709"/>
        <w:jc w:val="both"/>
        <w:rPr>
          <w:bCs/>
          <w:iCs/>
          <w:kern w:val="1"/>
          <w:sz w:val="28"/>
          <w:szCs w:val="28"/>
          <w:lang w:eastAsia="zh-CN"/>
        </w:rPr>
      </w:pPr>
      <w:r w:rsidRPr="004841EF">
        <w:rPr>
          <w:bCs/>
          <w:iCs/>
          <w:kern w:val="1"/>
          <w:sz w:val="28"/>
          <w:szCs w:val="28"/>
          <w:lang w:eastAsia="zh-CN"/>
        </w:rPr>
        <w:t xml:space="preserve">Большинство участников (82,3%) выразили свое положительное отношение к смене, радость от пребывания в «Созвездии», желание приехать еще раз. </w:t>
      </w:r>
      <w:r w:rsidRPr="004841EF">
        <w:rPr>
          <w:kern w:val="1"/>
          <w:sz w:val="28"/>
          <w:szCs w:val="28"/>
          <w:lang w:eastAsia="zh-CN"/>
        </w:rPr>
        <w:t>Оценка удовлетворенности детей сменой говорит о слаженной работе всех служб Центра.</w:t>
      </w:r>
    </w:p>
    <w:p w:rsidR="00AB2DFA" w:rsidRPr="004841EF" w:rsidRDefault="00AB2DFA" w:rsidP="00AB2DFA">
      <w:pPr>
        <w:tabs>
          <w:tab w:val="left" w:pos="993"/>
        </w:tabs>
        <w:suppressAutoHyphens/>
        <w:spacing w:line="360" w:lineRule="auto"/>
        <w:ind w:firstLine="709"/>
        <w:jc w:val="both"/>
        <w:rPr>
          <w:kern w:val="1"/>
          <w:sz w:val="28"/>
          <w:szCs w:val="28"/>
          <w:lang w:eastAsia="zh-CN"/>
        </w:rPr>
      </w:pPr>
      <w:r w:rsidRPr="004841EF">
        <w:rPr>
          <w:kern w:val="1"/>
          <w:sz w:val="28"/>
          <w:szCs w:val="28"/>
          <w:lang w:eastAsia="zh-CN"/>
        </w:rPr>
        <w:t xml:space="preserve">В результате анализа анкет выявлено, что на вопрос «Удовлетворен ли ты сменой?» </w:t>
      </w:r>
    </w:p>
    <w:p w:rsidR="00AB2DFA" w:rsidRPr="004841EF" w:rsidRDefault="00AB2DFA" w:rsidP="00AB2DFA">
      <w:pPr>
        <w:tabs>
          <w:tab w:val="left" w:pos="993"/>
        </w:tabs>
        <w:suppressAutoHyphens/>
        <w:spacing w:line="360" w:lineRule="auto"/>
        <w:ind w:firstLine="709"/>
        <w:jc w:val="both"/>
        <w:rPr>
          <w:kern w:val="1"/>
          <w:sz w:val="28"/>
          <w:szCs w:val="28"/>
          <w:lang w:eastAsia="zh-CN"/>
        </w:rPr>
      </w:pPr>
      <w:r w:rsidRPr="004841EF">
        <w:rPr>
          <w:kern w:val="1"/>
          <w:sz w:val="28"/>
          <w:szCs w:val="28"/>
          <w:lang w:eastAsia="zh-CN"/>
        </w:rPr>
        <w:t xml:space="preserve">82,3% участников – ответили «да»,  </w:t>
      </w:r>
    </w:p>
    <w:p w:rsidR="00AB2DFA" w:rsidRPr="004841EF" w:rsidRDefault="00AB2DFA" w:rsidP="00AB2DFA">
      <w:pPr>
        <w:tabs>
          <w:tab w:val="left" w:pos="993"/>
        </w:tabs>
        <w:suppressAutoHyphens/>
        <w:spacing w:line="360" w:lineRule="auto"/>
        <w:ind w:firstLine="709"/>
        <w:jc w:val="both"/>
        <w:rPr>
          <w:kern w:val="1"/>
          <w:sz w:val="28"/>
          <w:szCs w:val="28"/>
          <w:lang w:eastAsia="zh-CN"/>
        </w:rPr>
      </w:pPr>
      <w:r w:rsidRPr="004841EF">
        <w:rPr>
          <w:kern w:val="1"/>
          <w:sz w:val="28"/>
          <w:szCs w:val="28"/>
          <w:lang w:eastAsia="zh-CN"/>
        </w:rPr>
        <w:t>12,9% участников – затруднились ответить,</w:t>
      </w:r>
    </w:p>
    <w:p w:rsidR="00AB2DFA" w:rsidRPr="004841EF" w:rsidRDefault="00AB2DFA" w:rsidP="00AB2DFA">
      <w:pPr>
        <w:tabs>
          <w:tab w:val="left" w:pos="993"/>
        </w:tabs>
        <w:suppressAutoHyphens/>
        <w:spacing w:line="360" w:lineRule="auto"/>
        <w:ind w:firstLine="709"/>
        <w:jc w:val="both"/>
        <w:rPr>
          <w:kern w:val="1"/>
          <w:sz w:val="28"/>
          <w:szCs w:val="28"/>
          <w:lang w:eastAsia="zh-CN"/>
        </w:rPr>
      </w:pPr>
      <w:r w:rsidRPr="004841EF">
        <w:rPr>
          <w:kern w:val="1"/>
          <w:sz w:val="28"/>
          <w:szCs w:val="28"/>
          <w:lang w:eastAsia="zh-CN"/>
        </w:rPr>
        <w:t>4,8% участников – ответили «нет» без указания причины.</w:t>
      </w:r>
    </w:p>
    <w:p w:rsidR="00AB2DFA" w:rsidRPr="004841EF" w:rsidRDefault="00AB2DFA" w:rsidP="00AB2DFA">
      <w:pPr>
        <w:tabs>
          <w:tab w:val="left" w:pos="993"/>
        </w:tabs>
        <w:suppressAutoHyphens/>
        <w:spacing w:line="360" w:lineRule="auto"/>
        <w:ind w:firstLine="709"/>
        <w:jc w:val="both"/>
        <w:rPr>
          <w:bCs/>
          <w:iCs/>
          <w:kern w:val="1"/>
          <w:sz w:val="28"/>
          <w:szCs w:val="28"/>
          <w:lang w:eastAsia="zh-CN"/>
        </w:rPr>
      </w:pPr>
      <w:r w:rsidRPr="004841EF">
        <w:rPr>
          <w:bCs/>
          <w:iCs/>
          <w:kern w:val="1"/>
          <w:sz w:val="28"/>
          <w:szCs w:val="28"/>
          <w:lang w:eastAsia="zh-CN"/>
        </w:rPr>
        <w:t>Участник выразили благодарность и высоко оценили деятельность следующих сотрудников Центра:</w:t>
      </w:r>
    </w:p>
    <w:p w:rsidR="00AB2DFA" w:rsidRPr="004841EF" w:rsidRDefault="00D938D3" w:rsidP="00E449B3">
      <w:pPr>
        <w:pStyle w:val="a6"/>
        <w:numPr>
          <w:ilvl w:val="0"/>
          <w:numId w:val="10"/>
        </w:numPr>
        <w:tabs>
          <w:tab w:val="left" w:pos="993"/>
        </w:tabs>
        <w:suppressAutoHyphens/>
        <w:spacing w:after="200" w:line="360" w:lineRule="auto"/>
        <w:ind w:left="1418" w:hanging="709"/>
        <w:jc w:val="both"/>
        <w:rPr>
          <w:bCs/>
          <w:iCs/>
          <w:sz w:val="28"/>
          <w:szCs w:val="28"/>
          <w:lang w:eastAsia="en-US"/>
        </w:rPr>
      </w:pPr>
      <w:r w:rsidRPr="004841EF">
        <w:rPr>
          <w:bCs/>
          <w:iCs/>
          <w:sz w:val="28"/>
          <w:szCs w:val="28"/>
          <w:lang w:eastAsia="en-US"/>
        </w:rPr>
        <w:t xml:space="preserve">      </w:t>
      </w:r>
      <w:r w:rsidR="00AB2DFA" w:rsidRPr="004841EF">
        <w:rPr>
          <w:bCs/>
          <w:iCs/>
          <w:sz w:val="28"/>
          <w:szCs w:val="28"/>
          <w:lang w:eastAsia="en-US"/>
        </w:rPr>
        <w:t>вожатые – 83,3 % участников;</w:t>
      </w:r>
    </w:p>
    <w:p w:rsidR="00AB2DFA" w:rsidRPr="004841EF" w:rsidRDefault="00D938D3" w:rsidP="00E449B3">
      <w:pPr>
        <w:pStyle w:val="a6"/>
        <w:numPr>
          <w:ilvl w:val="0"/>
          <w:numId w:val="10"/>
        </w:numPr>
        <w:tabs>
          <w:tab w:val="left" w:pos="993"/>
        </w:tabs>
        <w:suppressAutoHyphens/>
        <w:spacing w:after="200" w:line="360" w:lineRule="auto"/>
        <w:ind w:left="1418" w:hanging="709"/>
        <w:jc w:val="both"/>
        <w:rPr>
          <w:bCs/>
          <w:iCs/>
          <w:sz w:val="28"/>
          <w:szCs w:val="28"/>
          <w:lang w:eastAsia="en-US"/>
        </w:rPr>
      </w:pPr>
      <w:r w:rsidRPr="004841EF">
        <w:rPr>
          <w:bCs/>
          <w:iCs/>
          <w:sz w:val="28"/>
          <w:szCs w:val="28"/>
          <w:lang w:eastAsia="en-US"/>
        </w:rPr>
        <w:t xml:space="preserve">      </w:t>
      </w:r>
      <w:r w:rsidR="00AB2DFA" w:rsidRPr="004841EF">
        <w:rPr>
          <w:bCs/>
          <w:iCs/>
          <w:sz w:val="28"/>
          <w:szCs w:val="28"/>
          <w:lang w:eastAsia="en-US"/>
        </w:rPr>
        <w:t>сотрудники комбината питания – 69,6 % участников;</w:t>
      </w:r>
    </w:p>
    <w:p w:rsidR="00AB2DFA" w:rsidRPr="004841EF" w:rsidRDefault="00AB2DFA" w:rsidP="00E449B3">
      <w:pPr>
        <w:pStyle w:val="a6"/>
        <w:numPr>
          <w:ilvl w:val="0"/>
          <w:numId w:val="10"/>
        </w:numPr>
        <w:suppressAutoHyphens/>
        <w:spacing w:after="200" w:line="360" w:lineRule="auto"/>
        <w:ind w:hanging="11"/>
        <w:rPr>
          <w:bCs/>
          <w:iCs/>
          <w:kern w:val="1"/>
          <w:sz w:val="28"/>
          <w:szCs w:val="28"/>
          <w:lang w:eastAsia="zh-CN"/>
        </w:rPr>
      </w:pPr>
      <w:r w:rsidRPr="004841EF">
        <w:rPr>
          <w:bCs/>
          <w:iCs/>
          <w:kern w:val="1"/>
          <w:sz w:val="28"/>
          <w:szCs w:val="28"/>
          <w:lang w:eastAsia="zh-CN"/>
        </w:rPr>
        <w:t>специалисты СППР – 65,8% участников</w:t>
      </w:r>
    </w:p>
    <w:p w:rsidR="00AB2DFA" w:rsidRPr="004841EF" w:rsidRDefault="00AB2DFA" w:rsidP="00E449B3">
      <w:pPr>
        <w:pStyle w:val="a6"/>
        <w:numPr>
          <w:ilvl w:val="0"/>
          <w:numId w:val="10"/>
        </w:numPr>
        <w:suppressAutoHyphens/>
        <w:spacing w:after="200" w:line="360" w:lineRule="auto"/>
        <w:ind w:hanging="11"/>
        <w:rPr>
          <w:bCs/>
          <w:iCs/>
          <w:kern w:val="1"/>
          <w:sz w:val="28"/>
          <w:szCs w:val="28"/>
          <w:lang w:eastAsia="zh-CN"/>
        </w:rPr>
      </w:pPr>
      <w:r w:rsidRPr="004841EF">
        <w:rPr>
          <w:bCs/>
          <w:iCs/>
          <w:sz w:val="28"/>
          <w:szCs w:val="28"/>
          <w:lang w:eastAsia="en-US"/>
        </w:rPr>
        <w:t>преподавателям локаций – 56,2 % участников;</w:t>
      </w:r>
    </w:p>
    <w:p w:rsidR="00AB2DFA" w:rsidRPr="004841EF" w:rsidRDefault="00AB2DFA" w:rsidP="00E449B3">
      <w:pPr>
        <w:pStyle w:val="a6"/>
        <w:numPr>
          <w:ilvl w:val="0"/>
          <w:numId w:val="10"/>
        </w:numPr>
        <w:suppressAutoHyphens/>
        <w:spacing w:after="200" w:line="360" w:lineRule="auto"/>
        <w:ind w:hanging="11"/>
        <w:rPr>
          <w:bCs/>
          <w:iCs/>
          <w:kern w:val="1"/>
          <w:sz w:val="28"/>
          <w:szCs w:val="28"/>
          <w:lang w:eastAsia="zh-CN"/>
        </w:rPr>
      </w:pPr>
      <w:r w:rsidRPr="004841EF">
        <w:rPr>
          <w:bCs/>
          <w:iCs/>
          <w:sz w:val="28"/>
          <w:szCs w:val="28"/>
          <w:lang w:eastAsia="en-US"/>
        </w:rPr>
        <w:lastRenderedPageBreak/>
        <w:t>администрации – 23,8 % участников.</w:t>
      </w:r>
    </w:p>
    <w:p w:rsidR="004841EF" w:rsidRPr="004841EF" w:rsidRDefault="00AB2DFA" w:rsidP="00A643F1">
      <w:pPr>
        <w:suppressAutoHyphens/>
        <w:spacing w:after="200" w:line="360" w:lineRule="auto"/>
        <w:ind w:firstLine="709"/>
        <w:jc w:val="both"/>
        <w:rPr>
          <w:bCs/>
          <w:iCs/>
          <w:kern w:val="1"/>
          <w:sz w:val="28"/>
          <w:szCs w:val="28"/>
          <w:lang w:eastAsia="zh-CN"/>
        </w:rPr>
      </w:pPr>
      <w:r w:rsidRPr="004841EF">
        <w:rPr>
          <w:bCs/>
          <w:iCs/>
          <w:kern w:val="1"/>
          <w:sz w:val="28"/>
          <w:szCs w:val="28"/>
          <w:lang w:eastAsia="zh-CN"/>
        </w:rPr>
        <w:t>Участники выражают благодарность психологам за их профессиональные действия, индивидуальный подход, понимание и поддержку. Остались довольными от возможности посетить комнату психологов, где они могли расслабиться и отдохнуть, получить консультацию у профессионального специалиста.</w:t>
      </w:r>
    </w:p>
    <w:p w:rsidR="00651488" w:rsidRPr="004841EF" w:rsidRDefault="001E0E78" w:rsidP="00AB2DFA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4.4.</w:t>
      </w:r>
      <w:r w:rsidR="005D3CB5" w:rsidRPr="004841EF">
        <w:rPr>
          <w:b/>
          <w:sz w:val="28"/>
          <w:szCs w:val="28"/>
        </w:rPr>
        <w:t xml:space="preserve"> </w:t>
      </w:r>
      <w:r w:rsidR="00651488" w:rsidRPr="004841EF">
        <w:rPr>
          <w:b/>
          <w:sz w:val="28"/>
          <w:szCs w:val="28"/>
        </w:rPr>
        <w:t>Заключение</w:t>
      </w:r>
    </w:p>
    <w:p w:rsidR="00AB2DFA" w:rsidRPr="004841EF" w:rsidRDefault="00AB2DFA" w:rsidP="004841EF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Результаты психологического мониторинга объективно свидетельствуют о среднем показателе</w:t>
      </w:r>
      <w:r w:rsidRPr="004841EF">
        <w:rPr>
          <w:i/>
          <w:sz w:val="28"/>
          <w:szCs w:val="28"/>
        </w:rPr>
        <w:t xml:space="preserve"> </w:t>
      </w:r>
      <w:r w:rsidRPr="004841EF">
        <w:rPr>
          <w:sz w:val="28"/>
          <w:szCs w:val="28"/>
        </w:rPr>
        <w:t xml:space="preserve">благоприятности для развития </w:t>
      </w:r>
      <w:r w:rsidRPr="004841EF">
        <w:rPr>
          <w:sz w:val="28"/>
          <w:szCs w:val="28"/>
        </w:rPr>
        <w:br/>
        <w:t>и личностного роста участников краевой профильной смены «</w:t>
      </w:r>
      <w:proofErr w:type="gramStart"/>
      <w:r w:rsidRPr="004841EF">
        <w:rPr>
          <w:sz w:val="28"/>
          <w:szCs w:val="28"/>
          <w:lang w:val="en-US"/>
        </w:rPr>
        <w:t>F</w:t>
      </w:r>
      <w:proofErr w:type="gramEnd"/>
      <w:r w:rsidRPr="004841EF">
        <w:rPr>
          <w:sz w:val="28"/>
          <w:szCs w:val="28"/>
        </w:rPr>
        <w:t>о</w:t>
      </w:r>
      <w:proofErr w:type="spellStart"/>
      <w:r w:rsidRPr="004841EF">
        <w:rPr>
          <w:sz w:val="28"/>
          <w:szCs w:val="28"/>
          <w:lang w:val="en-US"/>
        </w:rPr>
        <w:t>lk</w:t>
      </w:r>
      <w:proofErr w:type="spellEnd"/>
      <w:r w:rsidRPr="004841EF">
        <w:rPr>
          <w:sz w:val="28"/>
          <w:szCs w:val="28"/>
        </w:rPr>
        <w:t>лор».</w:t>
      </w:r>
    </w:p>
    <w:p w:rsidR="00AB2DFA" w:rsidRPr="004841EF" w:rsidRDefault="00AB2DFA" w:rsidP="00AB2DFA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 xml:space="preserve">Смена проходила в достаточно интенсивном, динамичном ритме. Наблюдался позитивный настрой руководителей смены, педагогического коллектива, а так же большой интерес и внутренняя мотивация самих воспитанников. В обстановке временного детского коллектива данные показатели являются значительными и могут являться критериями эффективной работы всех организаторов смены. В результате анализа анкет обратной связи выявлено, что на вопрос «Удовлетворен ли ты сменой?» 82,3% участников  ответили утвердительно.  Данные результаты подтверждают </w:t>
      </w:r>
      <w:proofErr w:type="gramStart"/>
      <w:r w:rsidRPr="004841EF">
        <w:rPr>
          <w:sz w:val="28"/>
          <w:szCs w:val="28"/>
        </w:rPr>
        <w:t>высокую</w:t>
      </w:r>
      <w:proofErr w:type="gramEnd"/>
      <w:r w:rsidRPr="004841EF">
        <w:rPr>
          <w:sz w:val="28"/>
          <w:szCs w:val="28"/>
        </w:rPr>
        <w:t xml:space="preserve"> востребованность проекта среди подростков края. </w:t>
      </w:r>
    </w:p>
    <w:p w:rsidR="00AB2DFA" w:rsidRPr="004841EF" w:rsidRDefault="00AB2DFA" w:rsidP="00AB2DFA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Руководители проекта, педагогический состав эффективно выстроили взаимодействие с детьми, дали необходимые знания, способствовали раскрытию  творческого потенциала участников смены.</w:t>
      </w:r>
    </w:p>
    <w:p w:rsidR="00AB2DFA" w:rsidRPr="004841EF" w:rsidRDefault="00AB2DFA" w:rsidP="007F67CF">
      <w:pPr>
        <w:spacing w:line="360" w:lineRule="auto"/>
        <w:rPr>
          <w:b/>
          <w:sz w:val="28"/>
          <w:szCs w:val="28"/>
        </w:rPr>
      </w:pPr>
    </w:p>
    <w:p w:rsidR="001E0E78" w:rsidRDefault="001E0E78" w:rsidP="00852E91">
      <w:pPr>
        <w:spacing w:line="360" w:lineRule="auto"/>
        <w:ind w:left="710"/>
        <w:jc w:val="center"/>
        <w:rPr>
          <w:b/>
          <w:sz w:val="28"/>
          <w:szCs w:val="28"/>
        </w:rPr>
      </w:pPr>
    </w:p>
    <w:p w:rsidR="00834B2E" w:rsidRPr="004841EF" w:rsidRDefault="00781095" w:rsidP="00852E91">
      <w:pPr>
        <w:spacing w:line="360" w:lineRule="auto"/>
        <w:ind w:left="710"/>
        <w:jc w:val="center"/>
        <w:rPr>
          <w:b/>
          <w:sz w:val="28"/>
          <w:szCs w:val="28"/>
        </w:rPr>
      </w:pPr>
      <w:r w:rsidRPr="004841EF">
        <w:rPr>
          <w:b/>
          <w:sz w:val="28"/>
          <w:szCs w:val="28"/>
        </w:rPr>
        <w:t>5</w:t>
      </w:r>
      <w:r w:rsidR="00852E91" w:rsidRPr="004841EF">
        <w:rPr>
          <w:b/>
          <w:sz w:val="28"/>
          <w:szCs w:val="28"/>
        </w:rPr>
        <w:t xml:space="preserve">. </w:t>
      </w:r>
      <w:r w:rsidR="00876F6C" w:rsidRPr="004841EF">
        <w:rPr>
          <w:b/>
          <w:sz w:val="28"/>
          <w:szCs w:val="28"/>
        </w:rPr>
        <w:t>ОТЧЕТ РУКОВОДИТЕЛЯ СМЕНЫ</w:t>
      </w:r>
    </w:p>
    <w:p w:rsidR="00834B2E" w:rsidRPr="004841EF" w:rsidRDefault="00C835E2" w:rsidP="00C835E2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841EF">
        <w:rPr>
          <w:rFonts w:eastAsia="Calibri"/>
          <w:sz w:val="28"/>
          <w:szCs w:val="28"/>
          <w:lang w:eastAsia="en-US"/>
        </w:rPr>
        <w:t>К</w:t>
      </w:r>
      <w:r w:rsidR="00834B2E" w:rsidRPr="004841EF">
        <w:rPr>
          <w:rFonts w:eastAsia="Calibri"/>
          <w:sz w:val="28"/>
          <w:szCs w:val="28"/>
          <w:lang w:eastAsia="en-US"/>
        </w:rPr>
        <w:t xml:space="preserve">раевая профильная смена </w:t>
      </w:r>
      <w:r w:rsidR="00AB2DFA" w:rsidRPr="004841EF">
        <w:rPr>
          <w:sz w:val="28"/>
          <w:szCs w:val="28"/>
        </w:rPr>
        <w:t>«</w:t>
      </w:r>
      <w:proofErr w:type="gramStart"/>
      <w:r w:rsidR="00AB2DFA" w:rsidRPr="004841EF">
        <w:rPr>
          <w:sz w:val="28"/>
          <w:szCs w:val="28"/>
          <w:lang w:val="en-US"/>
        </w:rPr>
        <w:t>F</w:t>
      </w:r>
      <w:proofErr w:type="gramEnd"/>
      <w:r w:rsidR="00AB2DFA" w:rsidRPr="004841EF">
        <w:rPr>
          <w:sz w:val="28"/>
          <w:szCs w:val="28"/>
        </w:rPr>
        <w:t>о</w:t>
      </w:r>
      <w:proofErr w:type="spellStart"/>
      <w:r w:rsidR="00AB2DFA" w:rsidRPr="004841EF">
        <w:rPr>
          <w:sz w:val="28"/>
          <w:szCs w:val="28"/>
          <w:lang w:val="en-US"/>
        </w:rPr>
        <w:t>lk</w:t>
      </w:r>
      <w:proofErr w:type="spellEnd"/>
      <w:r w:rsidR="00AB2DFA" w:rsidRPr="004841EF">
        <w:rPr>
          <w:sz w:val="28"/>
          <w:szCs w:val="28"/>
        </w:rPr>
        <w:t xml:space="preserve">лор» </w:t>
      </w:r>
      <w:r w:rsidR="00834B2E" w:rsidRPr="004841EF">
        <w:rPr>
          <w:rFonts w:eastAsia="Calibri"/>
          <w:sz w:val="28"/>
          <w:szCs w:val="28"/>
          <w:lang w:eastAsia="en-US"/>
        </w:rPr>
        <w:t xml:space="preserve">показала значительные </w:t>
      </w:r>
      <w:r w:rsidRPr="004841EF">
        <w:rPr>
          <w:rFonts w:eastAsia="Calibri"/>
          <w:sz w:val="28"/>
          <w:szCs w:val="28"/>
          <w:lang w:eastAsia="en-US"/>
        </w:rPr>
        <w:t xml:space="preserve">результаты в своей реализации. </w:t>
      </w:r>
      <w:r w:rsidR="00834B2E" w:rsidRPr="004841EF">
        <w:rPr>
          <w:sz w:val="28"/>
          <w:szCs w:val="28"/>
        </w:rPr>
        <w:t>Цели и задачи программы считаем достигнутыми. На смене, в педагогическом составе, внутри отрядов сложилась благо</w:t>
      </w:r>
      <w:r w:rsidR="00F07067" w:rsidRPr="004841EF">
        <w:rPr>
          <w:sz w:val="28"/>
          <w:szCs w:val="28"/>
        </w:rPr>
        <w:t>приятная творческая обстановка</w:t>
      </w:r>
      <w:r w:rsidR="00926A89" w:rsidRPr="004841EF">
        <w:rPr>
          <w:sz w:val="28"/>
          <w:szCs w:val="28"/>
        </w:rPr>
        <w:t>.</w:t>
      </w:r>
      <w:r w:rsidR="00F07067" w:rsidRPr="004841EF">
        <w:rPr>
          <w:sz w:val="28"/>
          <w:szCs w:val="28"/>
        </w:rPr>
        <w:t xml:space="preserve"> </w:t>
      </w:r>
      <w:r w:rsidR="00834B2E" w:rsidRPr="004841EF">
        <w:rPr>
          <w:sz w:val="28"/>
          <w:szCs w:val="28"/>
        </w:rPr>
        <w:t xml:space="preserve">Участникам программы понравились мероприятия, занятия </w:t>
      </w:r>
      <w:r w:rsidR="00834B2E" w:rsidRPr="004841EF">
        <w:rPr>
          <w:sz w:val="28"/>
          <w:szCs w:val="28"/>
        </w:rPr>
        <w:lastRenderedPageBreak/>
        <w:t xml:space="preserve">образовательного блока, отрядная деятельность, творческие выступления на сцене, работа вожатых и преподавателей. </w:t>
      </w:r>
    </w:p>
    <w:p w:rsidR="00834B2E" w:rsidRPr="004841EF" w:rsidRDefault="00AB2DFA" w:rsidP="003C1F77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В</w:t>
      </w:r>
      <w:r w:rsidR="00834B2E" w:rsidRPr="004841EF">
        <w:rPr>
          <w:sz w:val="28"/>
          <w:szCs w:val="28"/>
        </w:rPr>
        <w:t xml:space="preserve">се ключевые мероприятия, запланированные </w:t>
      </w:r>
      <w:proofErr w:type="gramStart"/>
      <w:r w:rsidR="00834B2E" w:rsidRPr="004841EF">
        <w:rPr>
          <w:sz w:val="28"/>
          <w:szCs w:val="28"/>
        </w:rPr>
        <w:t>план-сеткой</w:t>
      </w:r>
      <w:proofErr w:type="gramEnd"/>
      <w:r w:rsidR="00834B2E" w:rsidRPr="004841EF">
        <w:rPr>
          <w:sz w:val="28"/>
          <w:szCs w:val="28"/>
        </w:rPr>
        <w:t xml:space="preserve"> состо</w:t>
      </w:r>
      <w:r w:rsidR="00F07067" w:rsidRPr="004841EF">
        <w:rPr>
          <w:sz w:val="28"/>
          <w:szCs w:val="28"/>
        </w:rPr>
        <w:t>ялись вовремя, в полном объеме. И</w:t>
      </w:r>
      <w:r w:rsidR="00834B2E" w:rsidRPr="004841EF">
        <w:rPr>
          <w:sz w:val="28"/>
          <w:szCs w:val="28"/>
        </w:rPr>
        <w:t>х успешной реализации</w:t>
      </w:r>
      <w:r w:rsidR="00F07067" w:rsidRPr="004841EF">
        <w:rPr>
          <w:sz w:val="28"/>
          <w:szCs w:val="28"/>
        </w:rPr>
        <w:t xml:space="preserve"> помогли</w:t>
      </w:r>
      <w:r w:rsidR="00834B2E" w:rsidRPr="004841EF">
        <w:rPr>
          <w:sz w:val="28"/>
          <w:szCs w:val="28"/>
        </w:rPr>
        <w:t xml:space="preserve"> творческий подход вожатых</w:t>
      </w:r>
      <w:r w:rsidRPr="004841EF">
        <w:rPr>
          <w:sz w:val="28"/>
          <w:szCs w:val="28"/>
        </w:rPr>
        <w:t>, ответственный подход к работе педагогов профильного блока</w:t>
      </w:r>
      <w:r w:rsidR="00834B2E" w:rsidRPr="004841EF">
        <w:rPr>
          <w:sz w:val="28"/>
          <w:szCs w:val="28"/>
        </w:rPr>
        <w:t xml:space="preserve"> и сплоченность педагогического состава в целом – внимательность друг к другу и к детям, взаимопомощь и поддержка. </w:t>
      </w:r>
      <w:r w:rsidR="00F07067" w:rsidRPr="004841EF">
        <w:rPr>
          <w:sz w:val="28"/>
          <w:szCs w:val="28"/>
        </w:rPr>
        <w:t>Все возникающие трудные ситуации с участниками решались с помощью  индивидуальных бесед.</w:t>
      </w:r>
    </w:p>
    <w:p w:rsidR="00D938D3" w:rsidRPr="004841EF" w:rsidRDefault="00D938D3" w:rsidP="00D938D3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 xml:space="preserve">В ходе смены было проведено входящее, исходящее тестирование </w:t>
      </w:r>
    </w:p>
    <w:p w:rsidR="00D938D3" w:rsidRPr="004841EF" w:rsidRDefault="00D938D3" w:rsidP="004841EF">
      <w:pPr>
        <w:spacing w:line="360" w:lineRule="auto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и составлен психологический анализ. Выборка по тестированию –  62 человек, что составило  95,4% от общего количества участников смены –65 человек. По итогам анкетирования уровень удовлетворенности питанием и проживанием на «отлично» оценили 79% участников, «хорошо» - 21%; времяпровождением с вожатыми, отрядными делами на «отлично» - 87%, «хорошо» - 13%. Такие критерии как зрелищность вечерних мероприятий и занятия по программам дополнительного образования на «отлично» оценили 89% участников, оценку «хорошо» поставили 11% опрошенных; 85% участников желают вернуться в «Созвездие», из них 80% - именно на смену «</w:t>
      </w:r>
      <w:proofErr w:type="spellStart"/>
      <w:r w:rsidRPr="004841EF">
        <w:rPr>
          <w:sz w:val="28"/>
          <w:szCs w:val="28"/>
        </w:rPr>
        <w:t>Folk</w:t>
      </w:r>
      <w:proofErr w:type="gramStart"/>
      <w:r w:rsidRPr="004841EF">
        <w:rPr>
          <w:sz w:val="28"/>
          <w:szCs w:val="28"/>
        </w:rPr>
        <w:t>лор</w:t>
      </w:r>
      <w:proofErr w:type="spellEnd"/>
      <w:proofErr w:type="gramEnd"/>
      <w:r w:rsidRPr="004841EF">
        <w:rPr>
          <w:sz w:val="28"/>
          <w:szCs w:val="28"/>
        </w:rPr>
        <w:t xml:space="preserve">». Таким образом, анализ социального анкетирования участников смены говорит о достаточно  высоком   показателе  уровня удовлетворенности краевой профильной сменой. </w:t>
      </w:r>
    </w:p>
    <w:p w:rsidR="00876F6C" w:rsidRPr="004841EF" w:rsidRDefault="00834B2E" w:rsidP="00D938D3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По мнению</w:t>
      </w:r>
      <w:r w:rsidR="00926A89" w:rsidRPr="004841EF">
        <w:rPr>
          <w:sz w:val="28"/>
          <w:szCs w:val="28"/>
        </w:rPr>
        <w:t xml:space="preserve"> большинства</w:t>
      </w:r>
      <w:r w:rsidRPr="004841EF">
        <w:rPr>
          <w:sz w:val="28"/>
          <w:szCs w:val="28"/>
        </w:rPr>
        <w:t xml:space="preserve"> участников</w:t>
      </w:r>
      <w:r w:rsidR="00876F6C" w:rsidRPr="004841EF">
        <w:rPr>
          <w:sz w:val="28"/>
          <w:szCs w:val="28"/>
        </w:rPr>
        <w:t>, смена</w:t>
      </w:r>
      <w:r w:rsidR="005D3CB5" w:rsidRPr="004841EF">
        <w:rPr>
          <w:sz w:val="28"/>
          <w:szCs w:val="28"/>
        </w:rPr>
        <w:t xml:space="preserve"> </w:t>
      </w:r>
      <w:r w:rsidR="00D938D3" w:rsidRPr="004841EF">
        <w:rPr>
          <w:sz w:val="28"/>
          <w:szCs w:val="28"/>
        </w:rPr>
        <w:t>«</w:t>
      </w:r>
      <w:proofErr w:type="spellStart"/>
      <w:r w:rsidR="00D938D3" w:rsidRPr="004841EF">
        <w:rPr>
          <w:sz w:val="28"/>
          <w:szCs w:val="28"/>
        </w:rPr>
        <w:t>Folk</w:t>
      </w:r>
      <w:proofErr w:type="gramStart"/>
      <w:r w:rsidR="00D938D3" w:rsidRPr="004841EF">
        <w:rPr>
          <w:sz w:val="28"/>
          <w:szCs w:val="28"/>
        </w:rPr>
        <w:t>лор</w:t>
      </w:r>
      <w:proofErr w:type="spellEnd"/>
      <w:proofErr w:type="gramEnd"/>
      <w:r w:rsidR="00D938D3" w:rsidRPr="004841EF">
        <w:rPr>
          <w:sz w:val="28"/>
          <w:szCs w:val="28"/>
        </w:rPr>
        <w:t>»</w:t>
      </w:r>
      <w:r w:rsidRPr="004841EF">
        <w:rPr>
          <w:sz w:val="28"/>
          <w:szCs w:val="28"/>
        </w:rPr>
        <w:t xml:space="preserve"> состоялась</w:t>
      </w:r>
      <w:r w:rsidR="00876F6C" w:rsidRPr="004841EF">
        <w:rPr>
          <w:sz w:val="28"/>
          <w:szCs w:val="28"/>
        </w:rPr>
        <w:t xml:space="preserve"> успешно. Каждый получил от смены то, что хотел: приобрести новые</w:t>
      </w:r>
      <w:r w:rsidRPr="004841EF">
        <w:rPr>
          <w:sz w:val="28"/>
          <w:szCs w:val="28"/>
        </w:rPr>
        <w:t xml:space="preserve"> или прокачать уже полученные</w:t>
      </w:r>
      <w:r w:rsidR="00876F6C" w:rsidRPr="004841EF">
        <w:rPr>
          <w:sz w:val="28"/>
          <w:szCs w:val="28"/>
        </w:rPr>
        <w:t xml:space="preserve"> умения, пол</w:t>
      </w:r>
      <w:r w:rsidRPr="004841EF">
        <w:rPr>
          <w:sz w:val="28"/>
          <w:szCs w:val="28"/>
        </w:rPr>
        <w:t>учить заряд положительных эмоций</w:t>
      </w:r>
      <w:r w:rsidR="00876F6C" w:rsidRPr="004841EF">
        <w:rPr>
          <w:sz w:val="28"/>
          <w:szCs w:val="28"/>
        </w:rPr>
        <w:t>, найти новых друзей</w:t>
      </w:r>
      <w:r w:rsidR="00D938D3" w:rsidRPr="004841EF">
        <w:rPr>
          <w:sz w:val="28"/>
          <w:szCs w:val="28"/>
        </w:rPr>
        <w:t xml:space="preserve">, поближе познакомиться с культурами народностей, формирующих культурное наследие региона. </w:t>
      </w:r>
      <w:r w:rsidR="00876F6C" w:rsidRPr="004841EF">
        <w:rPr>
          <w:sz w:val="28"/>
          <w:szCs w:val="28"/>
        </w:rPr>
        <w:t xml:space="preserve">Участникам смены было интересно участвовать во всех мероприятиях смены, показывая все свои умения и навыки. Большинство участников сказали, что хотели бы приехать сюда еще раз и именно на эту смену. </w:t>
      </w:r>
    </w:p>
    <w:p w:rsidR="0027073D" w:rsidRPr="004841EF" w:rsidRDefault="00C835E2" w:rsidP="0027073D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Отмечается</w:t>
      </w:r>
      <w:r w:rsidR="00876F6C" w:rsidRPr="004841EF">
        <w:rPr>
          <w:sz w:val="28"/>
          <w:szCs w:val="28"/>
        </w:rPr>
        <w:t xml:space="preserve"> </w:t>
      </w:r>
      <w:r w:rsidR="00834B2E" w:rsidRPr="004841EF">
        <w:rPr>
          <w:sz w:val="28"/>
          <w:szCs w:val="28"/>
        </w:rPr>
        <w:t xml:space="preserve">высокий уровень </w:t>
      </w:r>
      <w:r w:rsidR="00876F6C" w:rsidRPr="004841EF">
        <w:rPr>
          <w:sz w:val="28"/>
          <w:szCs w:val="28"/>
        </w:rPr>
        <w:t xml:space="preserve">взаимодействия всего </w:t>
      </w:r>
      <w:r w:rsidR="00834B2E" w:rsidRPr="004841EF">
        <w:rPr>
          <w:sz w:val="28"/>
          <w:szCs w:val="28"/>
        </w:rPr>
        <w:t>педагогического коллектива</w:t>
      </w:r>
      <w:r w:rsidR="00876F6C" w:rsidRPr="004841EF">
        <w:rPr>
          <w:sz w:val="28"/>
          <w:szCs w:val="28"/>
        </w:rPr>
        <w:t xml:space="preserve">, работающего над реализацией смены, оказания содействия и вовлеченность в процесс при создании единого </w:t>
      </w:r>
      <w:r w:rsidR="00926A89" w:rsidRPr="004841EF">
        <w:rPr>
          <w:sz w:val="28"/>
          <w:szCs w:val="28"/>
        </w:rPr>
        <w:t xml:space="preserve">творческого пространства. </w:t>
      </w:r>
      <w:r w:rsidR="00876F6C" w:rsidRPr="004841EF">
        <w:rPr>
          <w:sz w:val="28"/>
          <w:szCs w:val="28"/>
        </w:rPr>
        <w:t xml:space="preserve">Такой </w:t>
      </w:r>
      <w:r w:rsidR="00876F6C" w:rsidRPr="004841EF">
        <w:rPr>
          <w:sz w:val="28"/>
          <w:szCs w:val="28"/>
        </w:rPr>
        <w:lastRenderedPageBreak/>
        <w:t xml:space="preserve">командный дух очень ярко прослеживался на протяжении реализации всей программы, что способствовало достижению положительных результатов.  </w:t>
      </w:r>
    </w:p>
    <w:p w:rsidR="0027073D" w:rsidRPr="004841EF" w:rsidRDefault="0027073D" w:rsidP="0027073D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27073D" w:rsidRPr="004841EF" w:rsidRDefault="0027073D" w:rsidP="0027073D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27073D" w:rsidRPr="00A643F1" w:rsidRDefault="0027073D" w:rsidP="0027073D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4841EF">
        <w:rPr>
          <w:b/>
          <w:sz w:val="28"/>
          <w:szCs w:val="28"/>
        </w:rPr>
        <w:t>5.1. Общие рекомендации о проведении</w:t>
      </w:r>
      <w:r w:rsidR="00A643F1">
        <w:rPr>
          <w:b/>
          <w:sz w:val="28"/>
          <w:szCs w:val="28"/>
        </w:rPr>
        <w:t xml:space="preserve"> </w:t>
      </w:r>
      <w:r w:rsidR="00A643F1" w:rsidRPr="00A643F1">
        <w:rPr>
          <w:b/>
          <w:sz w:val="28"/>
          <w:szCs w:val="28"/>
        </w:rPr>
        <w:t>«</w:t>
      </w:r>
      <w:proofErr w:type="spellStart"/>
      <w:r w:rsidR="00A643F1" w:rsidRPr="00A643F1">
        <w:rPr>
          <w:b/>
          <w:sz w:val="28"/>
          <w:szCs w:val="28"/>
        </w:rPr>
        <w:t>Folk</w:t>
      </w:r>
      <w:proofErr w:type="gramStart"/>
      <w:r w:rsidR="00A643F1" w:rsidRPr="00A643F1">
        <w:rPr>
          <w:b/>
          <w:sz w:val="28"/>
          <w:szCs w:val="28"/>
        </w:rPr>
        <w:t>лор</w:t>
      </w:r>
      <w:proofErr w:type="spellEnd"/>
      <w:proofErr w:type="gramEnd"/>
      <w:r w:rsidR="00A643F1" w:rsidRPr="00A643F1">
        <w:rPr>
          <w:b/>
          <w:sz w:val="28"/>
          <w:szCs w:val="28"/>
        </w:rPr>
        <w:t>»</w:t>
      </w:r>
    </w:p>
    <w:p w:rsidR="001F64ED" w:rsidRPr="004841EF" w:rsidRDefault="0027073D" w:rsidP="00DF3573">
      <w:pPr>
        <w:spacing w:line="360" w:lineRule="auto"/>
        <w:ind w:firstLine="709"/>
        <w:jc w:val="both"/>
        <w:rPr>
          <w:sz w:val="28"/>
          <w:szCs w:val="28"/>
        </w:rPr>
      </w:pPr>
      <w:r w:rsidRPr="004841EF">
        <w:rPr>
          <w:sz w:val="28"/>
          <w:szCs w:val="28"/>
        </w:rPr>
        <w:t>Рекомендуется</w:t>
      </w:r>
      <w:r w:rsidR="00D938D3" w:rsidRPr="004841EF">
        <w:rPr>
          <w:sz w:val="28"/>
          <w:szCs w:val="28"/>
        </w:rPr>
        <w:t xml:space="preserve"> делать больший акцент внимания на индивидуальных особенностях некоторых участников смены</w:t>
      </w:r>
      <w:r w:rsidR="009D07C4" w:rsidRPr="004841EF">
        <w:rPr>
          <w:sz w:val="28"/>
          <w:szCs w:val="28"/>
        </w:rPr>
        <w:t>.</w:t>
      </w:r>
      <w:r w:rsidR="00D938D3" w:rsidRPr="004841EF">
        <w:rPr>
          <w:sz w:val="28"/>
          <w:szCs w:val="28"/>
        </w:rPr>
        <w:t xml:space="preserve"> Следует доработать профильный образовательный блок, привлекать большее количество специалистов и творческих консультантов, увеличить количество творческих встреч. Руководителю смены так же необходимо более ответственно подходить к привлечению консультантов смены и отбору участников. </w:t>
      </w:r>
      <w:r w:rsidR="009D07C4" w:rsidRPr="004841EF">
        <w:rPr>
          <w:sz w:val="28"/>
          <w:szCs w:val="28"/>
        </w:rPr>
        <w:t xml:space="preserve"> </w:t>
      </w:r>
      <w:r w:rsidR="004841EF" w:rsidRPr="004841EF">
        <w:rPr>
          <w:sz w:val="28"/>
          <w:szCs w:val="28"/>
        </w:rPr>
        <w:t xml:space="preserve">Отделу воспитательной работы следует </w:t>
      </w:r>
      <w:r w:rsidR="00974F8C" w:rsidRPr="004841EF">
        <w:rPr>
          <w:sz w:val="28"/>
          <w:szCs w:val="28"/>
        </w:rPr>
        <w:t>уделить больше внимания распр</w:t>
      </w:r>
      <w:r w:rsidR="004841EF" w:rsidRPr="004841EF">
        <w:rPr>
          <w:sz w:val="28"/>
          <w:szCs w:val="28"/>
        </w:rPr>
        <w:t xml:space="preserve">еделению вожатых в </w:t>
      </w:r>
      <w:proofErr w:type="spellStart"/>
      <w:r w:rsidR="004841EF" w:rsidRPr="004841EF">
        <w:rPr>
          <w:sz w:val="28"/>
          <w:szCs w:val="28"/>
        </w:rPr>
        <w:t>напарничестве</w:t>
      </w:r>
      <w:proofErr w:type="spellEnd"/>
      <w:r w:rsidR="00D938D3" w:rsidRPr="004841EF">
        <w:rPr>
          <w:sz w:val="28"/>
          <w:szCs w:val="28"/>
        </w:rPr>
        <w:t xml:space="preserve"> и более оперативно реагировать на возникающие трудности.</w:t>
      </w:r>
    </w:p>
    <w:p w:rsidR="00617270" w:rsidRPr="003C1F77" w:rsidRDefault="007770E8" w:rsidP="00546A07">
      <w:pPr>
        <w:spacing w:line="360" w:lineRule="auto"/>
        <w:ind w:firstLine="709"/>
        <w:jc w:val="both"/>
        <w:rPr>
          <w:sz w:val="28"/>
          <w:szCs w:val="28"/>
        </w:rPr>
      </w:pPr>
      <w:r w:rsidRPr="003C1F77">
        <w:rPr>
          <w:sz w:val="28"/>
          <w:szCs w:val="28"/>
        </w:rPr>
        <w:t xml:space="preserve"> </w:t>
      </w:r>
      <w:bookmarkStart w:id="2" w:name="_GoBack"/>
      <w:bookmarkEnd w:id="2"/>
    </w:p>
    <w:sectPr w:rsidR="00617270" w:rsidRPr="003C1F77" w:rsidSect="004841EF">
      <w:footerReference w:type="even" r:id="rId9"/>
      <w:footerReference w:type="default" r:id="rId10"/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579" w:rsidRDefault="00625579">
      <w:r>
        <w:separator/>
      </w:r>
    </w:p>
  </w:endnote>
  <w:endnote w:type="continuationSeparator" w:id="0">
    <w:p w:rsidR="00625579" w:rsidRDefault="00625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ont237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8D3" w:rsidRDefault="00D938D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38D3" w:rsidRDefault="00D938D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8D3" w:rsidRDefault="00D938D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643F1">
      <w:rPr>
        <w:rStyle w:val="a5"/>
        <w:noProof/>
      </w:rPr>
      <w:t>20</w:t>
    </w:r>
    <w:r>
      <w:rPr>
        <w:rStyle w:val="a5"/>
      </w:rPr>
      <w:fldChar w:fldCharType="end"/>
    </w:r>
  </w:p>
  <w:p w:rsidR="00D938D3" w:rsidRDefault="00D938D3" w:rsidP="00475E6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579" w:rsidRDefault="00625579">
      <w:r>
        <w:separator/>
      </w:r>
    </w:p>
  </w:footnote>
  <w:footnote w:type="continuationSeparator" w:id="0">
    <w:p w:rsidR="00625579" w:rsidRDefault="006255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0309D"/>
    <w:multiLevelType w:val="hybridMultilevel"/>
    <w:tmpl w:val="FAF29D70"/>
    <w:lvl w:ilvl="0" w:tplc="C16A8A3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>
    <w:nsid w:val="0D897CC9"/>
    <w:multiLevelType w:val="hybridMultilevel"/>
    <w:tmpl w:val="26B8D6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39855BD"/>
    <w:multiLevelType w:val="hybridMultilevel"/>
    <w:tmpl w:val="D36EB0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2D503A"/>
    <w:multiLevelType w:val="hybridMultilevel"/>
    <w:tmpl w:val="149860E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F3C5804"/>
    <w:multiLevelType w:val="hybridMultilevel"/>
    <w:tmpl w:val="C26C4BB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41A8091A"/>
    <w:multiLevelType w:val="hybridMultilevel"/>
    <w:tmpl w:val="149860E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4A8F13E2"/>
    <w:multiLevelType w:val="hybridMultilevel"/>
    <w:tmpl w:val="0F6E2A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071235"/>
    <w:multiLevelType w:val="hybridMultilevel"/>
    <w:tmpl w:val="80CEC688"/>
    <w:lvl w:ilvl="0" w:tplc="DE1ECE84">
      <w:numFmt w:val="bullet"/>
      <w:lvlText w:val="•"/>
      <w:lvlJc w:val="left"/>
      <w:pPr>
        <w:ind w:left="2123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23C3A68"/>
    <w:multiLevelType w:val="multilevel"/>
    <w:tmpl w:val="D9D2EDE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1"/>
  </w:num>
  <w:num w:numId="7">
    <w:abstractNumId w:val="8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ED9"/>
    <w:rsid w:val="000006D6"/>
    <w:rsid w:val="00025ECD"/>
    <w:rsid w:val="000823C6"/>
    <w:rsid w:val="000D7322"/>
    <w:rsid w:val="0016679A"/>
    <w:rsid w:val="001948E8"/>
    <w:rsid w:val="001C1FB0"/>
    <w:rsid w:val="001C756B"/>
    <w:rsid w:val="001E0E78"/>
    <w:rsid w:val="001F0426"/>
    <w:rsid w:val="001F64ED"/>
    <w:rsid w:val="002241EE"/>
    <w:rsid w:val="002254FE"/>
    <w:rsid w:val="002330D1"/>
    <w:rsid w:val="0027073D"/>
    <w:rsid w:val="002F4849"/>
    <w:rsid w:val="00344FF8"/>
    <w:rsid w:val="003C1F77"/>
    <w:rsid w:val="003F63EF"/>
    <w:rsid w:val="004148AE"/>
    <w:rsid w:val="00417DC3"/>
    <w:rsid w:val="00436E3D"/>
    <w:rsid w:val="00455618"/>
    <w:rsid w:val="00466D6B"/>
    <w:rsid w:val="00475A94"/>
    <w:rsid w:val="00475E61"/>
    <w:rsid w:val="004838DF"/>
    <w:rsid w:val="004841EF"/>
    <w:rsid w:val="004A2933"/>
    <w:rsid w:val="00503A91"/>
    <w:rsid w:val="00546A07"/>
    <w:rsid w:val="005856F3"/>
    <w:rsid w:val="005B4D58"/>
    <w:rsid w:val="005D3CB5"/>
    <w:rsid w:val="005E62C7"/>
    <w:rsid w:val="0060321C"/>
    <w:rsid w:val="00617270"/>
    <w:rsid w:val="0062401D"/>
    <w:rsid w:val="00625567"/>
    <w:rsid w:val="00625579"/>
    <w:rsid w:val="0064503C"/>
    <w:rsid w:val="00651488"/>
    <w:rsid w:val="00663B97"/>
    <w:rsid w:val="006B13DB"/>
    <w:rsid w:val="00711CA6"/>
    <w:rsid w:val="007770E8"/>
    <w:rsid w:val="00781095"/>
    <w:rsid w:val="00783625"/>
    <w:rsid w:val="007A5CD8"/>
    <w:rsid w:val="007B2FF7"/>
    <w:rsid w:val="007F67CF"/>
    <w:rsid w:val="00813A2E"/>
    <w:rsid w:val="00834B2E"/>
    <w:rsid w:val="00835ABD"/>
    <w:rsid w:val="00840D9D"/>
    <w:rsid w:val="00852E91"/>
    <w:rsid w:val="00876F6C"/>
    <w:rsid w:val="0088279C"/>
    <w:rsid w:val="00884730"/>
    <w:rsid w:val="00894CB5"/>
    <w:rsid w:val="008A7365"/>
    <w:rsid w:val="00905ED9"/>
    <w:rsid w:val="0090709D"/>
    <w:rsid w:val="00926A89"/>
    <w:rsid w:val="00961052"/>
    <w:rsid w:val="00974F8C"/>
    <w:rsid w:val="009C39EC"/>
    <w:rsid w:val="009D07C4"/>
    <w:rsid w:val="00A064A1"/>
    <w:rsid w:val="00A1212E"/>
    <w:rsid w:val="00A1256E"/>
    <w:rsid w:val="00A643F1"/>
    <w:rsid w:val="00A858EB"/>
    <w:rsid w:val="00AA352F"/>
    <w:rsid w:val="00AB2DFA"/>
    <w:rsid w:val="00AE0BDA"/>
    <w:rsid w:val="00AE5021"/>
    <w:rsid w:val="00B9542A"/>
    <w:rsid w:val="00BB06FB"/>
    <w:rsid w:val="00BC1827"/>
    <w:rsid w:val="00BC3B80"/>
    <w:rsid w:val="00BE3135"/>
    <w:rsid w:val="00BF32AE"/>
    <w:rsid w:val="00C835E2"/>
    <w:rsid w:val="00C93BDE"/>
    <w:rsid w:val="00CD2FDE"/>
    <w:rsid w:val="00CE2181"/>
    <w:rsid w:val="00CF4245"/>
    <w:rsid w:val="00D364AB"/>
    <w:rsid w:val="00D931A4"/>
    <w:rsid w:val="00D938D3"/>
    <w:rsid w:val="00DA4B30"/>
    <w:rsid w:val="00DF3573"/>
    <w:rsid w:val="00E25459"/>
    <w:rsid w:val="00E449B3"/>
    <w:rsid w:val="00E469CA"/>
    <w:rsid w:val="00EA55A1"/>
    <w:rsid w:val="00F07067"/>
    <w:rsid w:val="00F60C49"/>
    <w:rsid w:val="00F71674"/>
    <w:rsid w:val="00F901A2"/>
    <w:rsid w:val="00FB10BB"/>
    <w:rsid w:val="00FE0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7770E8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semiHidden/>
    <w:rsid w:val="007770E8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semiHidden/>
    <w:rsid w:val="007770E8"/>
  </w:style>
  <w:style w:type="paragraph" w:styleId="a6">
    <w:name w:val="List Paragraph"/>
    <w:basedOn w:val="a"/>
    <w:uiPriority w:val="34"/>
    <w:qFormat/>
    <w:rsid w:val="007770E8"/>
    <w:pPr>
      <w:ind w:left="720"/>
      <w:contextualSpacing/>
    </w:pPr>
  </w:style>
  <w:style w:type="table" w:styleId="a7">
    <w:name w:val="Table Grid"/>
    <w:basedOn w:val="a1"/>
    <w:uiPriority w:val="59"/>
    <w:rsid w:val="0077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6">
    <w:name w:val="Font Style16"/>
    <w:basedOn w:val="a0"/>
    <w:uiPriority w:val="99"/>
    <w:rsid w:val="007770E8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7770E8"/>
    <w:pPr>
      <w:widowControl w:val="0"/>
      <w:autoSpaceDE w:val="0"/>
      <w:autoSpaceDN w:val="0"/>
      <w:adjustRightInd w:val="0"/>
      <w:spacing w:line="325" w:lineRule="exact"/>
      <w:ind w:firstLine="730"/>
      <w:jc w:val="both"/>
    </w:pPr>
    <w:rPr>
      <w:sz w:val="24"/>
      <w:szCs w:val="24"/>
    </w:rPr>
  </w:style>
  <w:style w:type="table" w:customStyle="1" w:styleId="6">
    <w:name w:val="Сетка таблицы6"/>
    <w:basedOn w:val="a1"/>
    <w:next w:val="a7"/>
    <w:uiPriority w:val="59"/>
    <w:rsid w:val="00777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1948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948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48E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2330D1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link w:val="aa"/>
    <w:uiPriority w:val="1"/>
    <w:locked/>
    <w:rsid w:val="002330D1"/>
    <w:rPr>
      <w:rFonts w:eastAsiaTheme="minorEastAsia"/>
      <w:lang w:eastAsia="ru-RU"/>
    </w:rPr>
  </w:style>
  <w:style w:type="character" w:customStyle="1" w:styleId="ac">
    <w:name w:val="Основной текст_"/>
    <w:basedOn w:val="a0"/>
    <w:link w:val="2"/>
    <w:rsid w:val="00475E6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c"/>
    <w:rsid w:val="00475E61"/>
    <w:pPr>
      <w:widowControl w:val="0"/>
      <w:shd w:val="clear" w:color="auto" w:fill="FFFFFF"/>
      <w:spacing w:after="300" w:line="317" w:lineRule="exact"/>
      <w:jc w:val="center"/>
    </w:pPr>
    <w:rPr>
      <w:b/>
      <w:bCs/>
      <w:sz w:val="26"/>
      <w:szCs w:val="26"/>
      <w:lang w:eastAsia="en-US"/>
    </w:rPr>
  </w:style>
  <w:style w:type="character" w:customStyle="1" w:styleId="ad">
    <w:name w:val="Основной текст + Не полужирный"/>
    <w:basedOn w:val="ac"/>
    <w:rsid w:val="00475E6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table" w:customStyle="1" w:styleId="20">
    <w:name w:val="Сетка таблицы2"/>
    <w:basedOn w:val="a1"/>
    <w:next w:val="a7"/>
    <w:uiPriority w:val="59"/>
    <w:rsid w:val="00224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651488"/>
    <w:rPr>
      <w:b/>
      <w:bCs/>
    </w:rPr>
  </w:style>
  <w:style w:type="table" w:customStyle="1" w:styleId="3">
    <w:name w:val="Сетка таблицы3"/>
    <w:basedOn w:val="a1"/>
    <w:next w:val="a7"/>
    <w:uiPriority w:val="59"/>
    <w:rsid w:val="00B954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7"/>
    <w:uiPriority w:val="59"/>
    <w:rsid w:val="00B954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7"/>
    <w:uiPriority w:val="59"/>
    <w:rsid w:val="00B954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next w:val="a7"/>
    <w:uiPriority w:val="59"/>
    <w:rsid w:val="00417D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7770E8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semiHidden/>
    <w:rsid w:val="007770E8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semiHidden/>
    <w:rsid w:val="007770E8"/>
  </w:style>
  <w:style w:type="paragraph" w:styleId="a6">
    <w:name w:val="List Paragraph"/>
    <w:basedOn w:val="a"/>
    <w:uiPriority w:val="34"/>
    <w:qFormat/>
    <w:rsid w:val="007770E8"/>
    <w:pPr>
      <w:ind w:left="720"/>
      <w:contextualSpacing/>
    </w:pPr>
  </w:style>
  <w:style w:type="table" w:styleId="a7">
    <w:name w:val="Table Grid"/>
    <w:basedOn w:val="a1"/>
    <w:uiPriority w:val="59"/>
    <w:rsid w:val="0077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6">
    <w:name w:val="Font Style16"/>
    <w:basedOn w:val="a0"/>
    <w:uiPriority w:val="99"/>
    <w:rsid w:val="007770E8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7770E8"/>
    <w:pPr>
      <w:widowControl w:val="0"/>
      <w:autoSpaceDE w:val="0"/>
      <w:autoSpaceDN w:val="0"/>
      <w:adjustRightInd w:val="0"/>
      <w:spacing w:line="325" w:lineRule="exact"/>
      <w:ind w:firstLine="730"/>
      <w:jc w:val="both"/>
    </w:pPr>
    <w:rPr>
      <w:sz w:val="24"/>
      <w:szCs w:val="24"/>
    </w:rPr>
  </w:style>
  <w:style w:type="table" w:customStyle="1" w:styleId="6">
    <w:name w:val="Сетка таблицы6"/>
    <w:basedOn w:val="a1"/>
    <w:next w:val="a7"/>
    <w:uiPriority w:val="59"/>
    <w:rsid w:val="00777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1948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948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48E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2330D1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link w:val="aa"/>
    <w:uiPriority w:val="1"/>
    <w:locked/>
    <w:rsid w:val="002330D1"/>
    <w:rPr>
      <w:rFonts w:eastAsiaTheme="minorEastAsia"/>
      <w:lang w:eastAsia="ru-RU"/>
    </w:rPr>
  </w:style>
  <w:style w:type="character" w:customStyle="1" w:styleId="ac">
    <w:name w:val="Основной текст_"/>
    <w:basedOn w:val="a0"/>
    <w:link w:val="2"/>
    <w:rsid w:val="00475E6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c"/>
    <w:rsid w:val="00475E61"/>
    <w:pPr>
      <w:widowControl w:val="0"/>
      <w:shd w:val="clear" w:color="auto" w:fill="FFFFFF"/>
      <w:spacing w:after="300" w:line="317" w:lineRule="exact"/>
      <w:jc w:val="center"/>
    </w:pPr>
    <w:rPr>
      <w:b/>
      <w:bCs/>
      <w:sz w:val="26"/>
      <w:szCs w:val="26"/>
      <w:lang w:eastAsia="en-US"/>
    </w:rPr>
  </w:style>
  <w:style w:type="character" w:customStyle="1" w:styleId="ad">
    <w:name w:val="Основной текст + Не полужирный"/>
    <w:basedOn w:val="ac"/>
    <w:rsid w:val="00475E6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table" w:customStyle="1" w:styleId="20">
    <w:name w:val="Сетка таблицы2"/>
    <w:basedOn w:val="a1"/>
    <w:next w:val="a7"/>
    <w:uiPriority w:val="59"/>
    <w:rsid w:val="00224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651488"/>
    <w:rPr>
      <w:b/>
      <w:bCs/>
    </w:rPr>
  </w:style>
  <w:style w:type="table" w:customStyle="1" w:styleId="3">
    <w:name w:val="Сетка таблицы3"/>
    <w:basedOn w:val="a1"/>
    <w:next w:val="a7"/>
    <w:uiPriority w:val="59"/>
    <w:rsid w:val="00B954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7"/>
    <w:uiPriority w:val="59"/>
    <w:rsid w:val="00B954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7"/>
    <w:uiPriority w:val="59"/>
    <w:rsid w:val="00B954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next w:val="a7"/>
    <w:uiPriority w:val="59"/>
    <w:rsid w:val="00417D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A8112-BC7D-47CB-BEE0-7952465AF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20</Pages>
  <Words>4121</Words>
  <Characters>23492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Топилин Егор Сергеевич</dc:creator>
  <cp:keywords/>
  <dc:description/>
  <cp:lastModifiedBy>Сиделева Вера Сергеевна</cp:lastModifiedBy>
  <cp:revision>25</cp:revision>
  <cp:lastPrinted>2021-12-03T02:50:00Z</cp:lastPrinted>
  <dcterms:created xsi:type="dcterms:W3CDTF">2021-10-04T05:36:00Z</dcterms:created>
  <dcterms:modified xsi:type="dcterms:W3CDTF">2022-07-07T02:40:00Z</dcterms:modified>
</cp:coreProperties>
</file>