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F1" w:rsidRDefault="008912F1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6E7967" w:rsidRDefault="006E7967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6E7967" w:rsidRDefault="006E7967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6E7967" w:rsidRDefault="006E7967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6E7967" w:rsidRDefault="006E7967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6E7967" w:rsidRDefault="006E7967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6E7967" w:rsidRPr="006E7967" w:rsidRDefault="006E7967" w:rsidP="008912F1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8912F1" w:rsidRDefault="008912F1" w:rsidP="008912F1">
      <w:pPr>
        <w:spacing w:line="360" w:lineRule="auto"/>
        <w:rPr>
          <w:b/>
          <w:sz w:val="28"/>
          <w:szCs w:val="28"/>
        </w:rPr>
      </w:pP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реализации программы краевой профильной смены</w:t>
      </w: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 w:rsidR="00B905DF">
        <w:rPr>
          <w:b/>
          <w:sz w:val="28"/>
          <w:szCs w:val="28"/>
          <w:lang w:val="en-US"/>
        </w:rPr>
        <w:t>Terra</w:t>
      </w:r>
      <w:proofErr w:type="gramEnd"/>
      <w:r w:rsidR="00B905DF">
        <w:rPr>
          <w:b/>
          <w:sz w:val="28"/>
          <w:szCs w:val="28"/>
        </w:rPr>
        <w:t>тория</w:t>
      </w:r>
      <w:r>
        <w:rPr>
          <w:b/>
          <w:sz w:val="28"/>
          <w:szCs w:val="28"/>
        </w:rPr>
        <w:t>»</w:t>
      </w:r>
    </w:p>
    <w:p w:rsidR="008912F1" w:rsidRDefault="008912F1" w:rsidP="008912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Краевое государственное бюджетное образовательное учреждение «Хабаровский краевой центр внешкольной работы «Созвездие»</w:t>
      </w:r>
    </w:p>
    <w:p w:rsidR="008912F1" w:rsidRDefault="008912F1" w:rsidP="008912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База реализации: Дружина «</w:t>
      </w:r>
      <w:r w:rsidR="00023B92">
        <w:rPr>
          <w:b/>
          <w:sz w:val="28"/>
          <w:szCs w:val="28"/>
        </w:rPr>
        <w:t xml:space="preserve">им. </w:t>
      </w:r>
      <w:proofErr w:type="spellStart"/>
      <w:r w:rsidR="00023B92">
        <w:rPr>
          <w:b/>
          <w:sz w:val="28"/>
          <w:szCs w:val="28"/>
        </w:rPr>
        <w:t>Бонивур</w:t>
      </w:r>
      <w:proofErr w:type="spellEnd"/>
      <w:r>
        <w:rPr>
          <w:b/>
          <w:sz w:val="28"/>
          <w:szCs w:val="28"/>
        </w:rPr>
        <w:t xml:space="preserve">», р-н имени Лазо, </w:t>
      </w:r>
      <w:proofErr w:type="spellStart"/>
      <w:r>
        <w:rPr>
          <w:b/>
          <w:sz w:val="28"/>
          <w:szCs w:val="28"/>
        </w:rPr>
        <w:t>р.п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ереяславка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 w:rsidR="00023B92" w:rsidRPr="00023B92">
        <w:rPr>
          <w:b/>
          <w:sz w:val="28"/>
          <w:szCs w:val="28"/>
        </w:rPr>
        <w:t>ул.Северо</w:t>
      </w:r>
      <w:proofErr w:type="spellEnd"/>
      <w:r w:rsidR="00023B92" w:rsidRPr="00023B92">
        <w:rPr>
          <w:b/>
          <w:sz w:val="28"/>
          <w:szCs w:val="28"/>
        </w:rPr>
        <w:t>-Заводская, 7</w:t>
      </w:r>
    </w:p>
    <w:p w:rsidR="008912F1" w:rsidRDefault="008912F1" w:rsidP="008912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профильной смены: «</w:t>
      </w:r>
      <w:proofErr w:type="gramStart"/>
      <w:r w:rsidR="00023B92">
        <w:rPr>
          <w:b/>
          <w:sz w:val="28"/>
          <w:szCs w:val="28"/>
          <w:lang w:val="en-US"/>
        </w:rPr>
        <w:t>Terra</w:t>
      </w:r>
      <w:proofErr w:type="gramEnd"/>
      <w:r w:rsidR="00023B92">
        <w:rPr>
          <w:b/>
          <w:sz w:val="28"/>
          <w:szCs w:val="28"/>
        </w:rPr>
        <w:t>тория</w:t>
      </w:r>
      <w:r>
        <w:rPr>
          <w:b/>
          <w:sz w:val="28"/>
          <w:szCs w:val="28"/>
        </w:rPr>
        <w:t>»</w:t>
      </w:r>
    </w:p>
    <w:p w:rsidR="008912F1" w:rsidRDefault="008912F1" w:rsidP="008912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 програ</w:t>
      </w:r>
      <w:r w:rsidR="00266517">
        <w:rPr>
          <w:b/>
          <w:sz w:val="28"/>
          <w:szCs w:val="28"/>
        </w:rPr>
        <w:t>ммы: 0</w:t>
      </w:r>
      <w:r w:rsidR="005C6D04">
        <w:rPr>
          <w:b/>
          <w:sz w:val="28"/>
          <w:szCs w:val="28"/>
        </w:rPr>
        <w:t>1</w:t>
      </w:r>
      <w:r w:rsidR="00266517">
        <w:rPr>
          <w:b/>
          <w:sz w:val="28"/>
          <w:szCs w:val="28"/>
        </w:rPr>
        <w:t xml:space="preserve"> </w:t>
      </w:r>
      <w:r w:rsidR="00023B92">
        <w:rPr>
          <w:b/>
          <w:sz w:val="28"/>
          <w:szCs w:val="28"/>
        </w:rPr>
        <w:t>июля</w:t>
      </w:r>
      <w:r w:rsidR="005C6D04">
        <w:rPr>
          <w:b/>
          <w:sz w:val="28"/>
          <w:szCs w:val="28"/>
        </w:rPr>
        <w:t xml:space="preserve"> </w:t>
      </w:r>
      <w:r w:rsidR="00266517">
        <w:rPr>
          <w:b/>
          <w:sz w:val="28"/>
          <w:szCs w:val="28"/>
        </w:rPr>
        <w:t xml:space="preserve">– </w:t>
      </w:r>
      <w:r w:rsidR="00023B92">
        <w:rPr>
          <w:b/>
          <w:sz w:val="28"/>
          <w:szCs w:val="28"/>
        </w:rPr>
        <w:t xml:space="preserve">18 июля </w:t>
      </w:r>
      <w:r w:rsidR="00266517">
        <w:rPr>
          <w:b/>
          <w:sz w:val="28"/>
          <w:szCs w:val="28"/>
        </w:rPr>
        <w:t>2019</w:t>
      </w:r>
      <w:r>
        <w:rPr>
          <w:b/>
          <w:sz w:val="28"/>
          <w:szCs w:val="28"/>
        </w:rPr>
        <w:t xml:space="preserve"> г.</w:t>
      </w:r>
    </w:p>
    <w:p w:rsidR="008912F1" w:rsidRDefault="00266517" w:rsidP="008912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участников:  1</w:t>
      </w:r>
      <w:r w:rsidR="00023B92">
        <w:rPr>
          <w:b/>
          <w:sz w:val="28"/>
          <w:szCs w:val="28"/>
        </w:rPr>
        <w:t>58</w:t>
      </w: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A8130B" w:rsidRDefault="00A8130B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023B92" w:rsidRDefault="00023B92" w:rsidP="008912F1">
      <w:pPr>
        <w:spacing w:line="360" w:lineRule="auto"/>
        <w:rPr>
          <w:b/>
          <w:sz w:val="28"/>
          <w:szCs w:val="28"/>
        </w:rPr>
      </w:pPr>
    </w:p>
    <w:p w:rsidR="00E7588A" w:rsidRPr="00A8130B" w:rsidRDefault="00E7588A" w:rsidP="0027431F">
      <w:pPr>
        <w:pStyle w:val="a8"/>
        <w:numPr>
          <w:ilvl w:val="0"/>
          <w:numId w:val="10"/>
        </w:numPr>
        <w:spacing w:line="360" w:lineRule="auto"/>
        <w:ind w:left="851"/>
        <w:jc w:val="center"/>
        <w:rPr>
          <w:sz w:val="28"/>
          <w:szCs w:val="28"/>
          <w:u w:val="single"/>
        </w:rPr>
      </w:pPr>
      <w:r w:rsidRPr="00A8130B">
        <w:rPr>
          <w:b/>
          <w:sz w:val="28"/>
          <w:szCs w:val="28"/>
          <w:u w:val="single"/>
        </w:rPr>
        <w:t>Общая информация о программе.</w:t>
      </w:r>
    </w:p>
    <w:p w:rsidR="009942F5" w:rsidRPr="006141FF" w:rsidRDefault="009942F5" w:rsidP="00A8130B">
      <w:pPr>
        <w:spacing w:line="360" w:lineRule="auto"/>
        <w:rPr>
          <w:sz w:val="28"/>
          <w:szCs w:val="28"/>
        </w:rPr>
      </w:pPr>
    </w:p>
    <w:p w:rsidR="006132C2" w:rsidRPr="00023B92" w:rsidRDefault="009942F5" w:rsidP="00023B92">
      <w:pPr>
        <w:widowControl w:val="0"/>
        <w:tabs>
          <w:tab w:val="left" w:pos="645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942F5">
        <w:rPr>
          <w:b/>
          <w:i/>
          <w:sz w:val="28"/>
          <w:szCs w:val="28"/>
        </w:rPr>
        <w:t xml:space="preserve">Цель программы: </w:t>
      </w:r>
      <w:r w:rsidR="00023B92" w:rsidRPr="00B028BB">
        <w:rPr>
          <w:sz w:val="28"/>
          <w:szCs w:val="28"/>
        </w:rPr>
        <w:t>привлечение внимания и стимулирование интереса детей и подростков к познанию уникального природного и культурного наследия Хабаровского края через многообразие и широкий спектр географических наук, расширение пространс</w:t>
      </w:r>
      <w:r w:rsidR="00023B92">
        <w:rPr>
          <w:sz w:val="28"/>
          <w:szCs w:val="28"/>
        </w:rPr>
        <w:t xml:space="preserve">твенного кругозора школьников. </w:t>
      </w:r>
      <w:r w:rsidR="006132C2" w:rsidRPr="006132C2">
        <w:rPr>
          <w:sz w:val="28"/>
          <w:szCs w:val="28"/>
        </w:rPr>
        <w:t xml:space="preserve">  </w:t>
      </w:r>
    </w:p>
    <w:p w:rsidR="009942F5" w:rsidRPr="009942F5" w:rsidRDefault="009942F5" w:rsidP="006132C2">
      <w:pPr>
        <w:ind w:right="-39"/>
        <w:jc w:val="both"/>
        <w:rPr>
          <w:sz w:val="28"/>
          <w:szCs w:val="28"/>
        </w:rPr>
      </w:pPr>
    </w:p>
    <w:p w:rsidR="009942F5" w:rsidRPr="009942F5" w:rsidRDefault="009942F5" w:rsidP="009942F5">
      <w:pPr>
        <w:ind w:right="-39"/>
        <w:rPr>
          <w:b/>
          <w:i/>
          <w:sz w:val="28"/>
          <w:szCs w:val="28"/>
        </w:rPr>
      </w:pPr>
      <w:r w:rsidRPr="009942F5">
        <w:rPr>
          <w:b/>
          <w:i/>
          <w:sz w:val="28"/>
          <w:szCs w:val="28"/>
        </w:rPr>
        <w:t>Задачи:</w:t>
      </w:r>
    </w:p>
    <w:p w:rsidR="00023B92" w:rsidRPr="00023B92" w:rsidRDefault="00023B92" w:rsidP="00023B92">
      <w:pPr>
        <w:numPr>
          <w:ilvl w:val="0"/>
          <w:numId w:val="23"/>
        </w:numPr>
        <w:tabs>
          <w:tab w:val="left" w:pos="851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023B92">
        <w:rPr>
          <w:color w:val="000000"/>
          <w:sz w:val="28"/>
          <w:szCs w:val="28"/>
        </w:rPr>
        <w:t>содействовать развитию у воспитанников лидерских качеств;</w:t>
      </w:r>
    </w:p>
    <w:p w:rsidR="00023B92" w:rsidRPr="00023B92" w:rsidRDefault="00023B92" w:rsidP="00023B92">
      <w:pPr>
        <w:numPr>
          <w:ilvl w:val="0"/>
          <w:numId w:val="23"/>
        </w:numPr>
        <w:tabs>
          <w:tab w:val="left" w:pos="851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023B92">
        <w:rPr>
          <w:bCs/>
          <w:color w:val="000000"/>
          <w:sz w:val="28"/>
          <w:szCs w:val="28"/>
        </w:rPr>
        <w:t xml:space="preserve">сформировать </w:t>
      </w:r>
      <w:proofErr w:type="gramStart"/>
      <w:r w:rsidRPr="00023B92">
        <w:rPr>
          <w:bCs/>
          <w:color w:val="000000"/>
          <w:sz w:val="28"/>
          <w:szCs w:val="28"/>
        </w:rPr>
        <w:t>естественно-научной</w:t>
      </w:r>
      <w:proofErr w:type="gramEnd"/>
      <w:r w:rsidRPr="00023B92">
        <w:rPr>
          <w:bCs/>
          <w:color w:val="000000"/>
          <w:sz w:val="28"/>
          <w:szCs w:val="28"/>
        </w:rPr>
        <w:t xml:space="preserve"> картины мира;</w:t>
      </w:r>
    </w:p>
    <w:p w:rsidR="00023B92" w:rsidRPr="00023B92" w:rsidRDefault="00023B92" w:rsidP="00023B92">
      <w:pPr>
        <w:numPr>
          <w:ilvl w:val="0"/>
          <w:numId w:val="23"/>
        </w:numPr>
        <w:tabs>
          <w:tab w:val="left" w:pos="851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023B92">
        <w:rPr>
          <w:bCs/>
          <w:color w:val="000000"/>
          <w:sz w:val="28"/>
          <w:szCs w:val="28"/>
        </w:rPr>
        <w:t>развить у детей творческих способностей и умений самостоятельно заниматься поисково-исследовательской деятельностью;</w:t>
      </w:r>
    </w:p>
    <w:p w:rsidR="00023B92" w:rsidRPr="00023B92" w:rsidRDefault="00023B92" w:rsidP="00023B92">
      <w:pPr>
        <w:numPr>
          <w:ilvl w:val="0"/>
          <w:numId w:val="23"/>
        </w:numPr>
        <w:tabs>
          <w:tab w:val="left" w:pos="851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023B92">
        <w:rPr>
          <w:bCs/>
          <w:color w:val="000000"/>
          <w:sz w:val="28"/>
          <w:szCs w:val="28"/>
        </w:rPr>
        <w:t>сформировать умения и навыки по туристской подготовке, действий в экстремальных ситуациях;</w:t>
      </w:r>
    </w:p>
    <w:p w:rsidR="00023B92" w:rsidRPr="00023B92" w:rsidRDefault="00023B92" w:rsidP="00023B92">
      <w:pPr>
        <w:numPr>
          <w:ilvl w:val="0"/>
          <w:numId w:val="23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023B92">
        <w:rPr>
          <w:bCs/>
          <w:color w:val="000000"/>
          <w:sz w:val="28"/>
          <w:szCs w:val="28"/>
        </w:rPr>
        <w:t>сформировать и развить интерес к географии родного края, через знакомство с деятельностью русского географического общества;</w:t>
      </w:r>
    </w:p>
    <w:p w:rsidR="00023B92" w:rsidRPr="00023B92" w:rsidRDefault="00023B92" w:rsidP="00023B92">
      <w:pPr>
        <w:widowControl w:val="0"/>
        <w:numPr>
          <w:ilvl w:val="0"/>
          <w:numId w:val="23"/>
        </w:numPr>
        <w:tabs>
          <w:tab w:val="left" w:pos="645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023B92">
        <w:rPr>
          <w:color w:val="000000"/>
          <w:sz w:val="28"/>
          <w:szCs w:val="28"/>
        </w:rPr>
        <w:t>пропаганда ведения здорового образа жизни;</w:t>
      </w:r>
    </w:p>
    <w:p w:rsidR="00023B92" w:rsidRPr="00023B92" w:rsidRDefault="00023B92" w:rsidP="00023B92">
      <w:pPr>
        <w:widowControl w:val="0"/>
        <w:numPr>
          <w:ilvl w:val="0"/>
          <w:numId w:val="23"/>
        </w:numPr>
        <w:tabs>
          <w:tab w:val="left" w:pos="645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023B92">
        <w:rPr>
          <w:color w:val="000000"/>
          <w:sz w:val="28"/>
          <w:szCs w:val="28"/>
        </w:rPr>
        <w:t>помочь в социализации подростков путем участия в турист</w:t>
      </w:r>
      <w:proofErr w:type="gramStart"/>
      <w:r w:rsidR="006E7967">
        <w:rPr>
          <w:color w:val="000000"/>
          <w:sz w:val="28"/>
          <w:szCs w:val="28"/>
          <w:lang w:val="en-US"/>
        </w:rPr>
        <w:t>c</w:t>
      </w:r>
      <w:proofErr w:type="gramEnd"/>
      <w:r w:rsidRPr="00023B92">
        <w:rPr>
          <w:color w:val="000000"/>
          <w:sz w:val="28"/>
          <w:szCs w:val="28"/>
        </w:rPr>
        <w:t>ко-краеведческих мероприятиях.</w:t>
      </w:r>
    </w:p>
    <w:p w:rsidR="00E7588A" w:rsidRPr="006141FF" w:rsidRDefault="00E7588A" w:rsidP="00023B92">
      <w:pPr>
        <w:pStyle w:val="ac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6141FF">
        <w:rPr>
          <w:rFonts w:ascii="Times New Roman" w:hAnsi="Times New Roman"/>
          <w:b/>
          <w:sz w:val="28"/>
          <w:szCs w:val="28"/>
        </w:rPr>
        <w:t>Основная направленность программы:</w:t>
      </w:r>
      <w:r w:rsidR="00BD1161">
        <w:rPr>
          <w:rFonts w:ascii="Times New Roman" w:hAnsi="Times New Roman"/>
          <w:sz w:val="28"/>
          <w:szCs w:val="28"/>
        </w:rPr>
        <w:t xml:space="preserve"> </w:t>
      </w:r>
      <w:r w:rsidR="00023B92">
        <w:rPr>
          <w:rFonts w:ascii="Times New Roman" w:hAnsi="Times New Roman"/>
          <w:sz w:val="28"/>
          <w:szCs w:val="28"/>
        </w:rPr>
        <w:t>турист</w:t>
      </w:r>
      <w:proofErr w:type="gramStart"/>
      <w:r w:rsidR="006E7967"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 w:rsidR="00023B92">
        <w:rPr>
          <w:rFonts w:ascii="Times New Roman" w:hAnsi="Times New Roman"/>
          <w:sz w:val="28"/>
          <w:szCs w:val="28"/>
        </w:rPr>
        <w:t>ко-краеведческая</w:t>
      </w:r>
    </w:p>
    <w:p w:rsidR="00E7588A" w:rsidRPr="0079585F" w:rsidRDefault="00E7588A" w:rsidP="00E7588A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Повторность реализации:  </w:t>
      </w:r>
      <w:r w:rsidR="009942F5" w:rsidRPr="009942F5">
        <w:rPr>
          <w:sz w:val="28"/>
          <w:szCs w:val="28"/>
        </w:rPr>
        <w:t xml:space="preserve">программа реализуется </w:t>
      </w:r>
      <w:r w:rsidR="006132C2">
        <w:rPr>
          <w:sz w:val="28"/>
          <w:szCs w:val="28"/>
        </w:rPr>
        <w:t>впервые.</w:t>
      </w:r>
    </w:p>
    <w:p w:rsidR="006132C2" w:rsidRDefault="00E7588A" w:rsidP="006132C2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90AFE">
        <w:rPr>
          <w:b/>
          <w:sz w:val="28"/>
          <w:szCs w:val="28"/>
        </w:rPr>
        <w:t>Актуальность программы краевой профильной смены «</w:t>
      </w:r>
      <w:proofErr w:type="gramStart"/>
      <w:r w:rsidR="00023B92">
        <w:rPr>
          <w:b/>
          <w:sz w:val="28"/>
          <w:szCs w:val="28"/>
          <w:lang w:val="en-US"/>
        </w:rPr>
        <w:t>Terra</w:t>
      </w:r>
      <w:proofErr w:type="gramEnd"/>
      <w:r w:rsidR="00023B92">
        <w:rPr>
          <w:b/>
          <w:sz w:val="28"/>
          <w:szCs w:val="28"/>
        </w:rPr>
        <w:t>тория</w:t>
      </w:r>
      <w:r w:rsidRPr="00290AFE">
        <w:rPr>
          <w:b/>
          <w:sz w:val="28"/>
          <w:szCs w:val="28"/>
        </w:rPr>
        <w:t>»:</w:t>
      </w:r>
    </w:p>
    <w:p w:rsidR="002A3D6A" w:rsidRPr="00B028BB" w:rsidRDefault="002A3D6A" w:rsidP="002A3D6A">
      <w:pPr>
        <w:spacing w:line="276" w:lineRule="auto"/>
        <w:ind w:firstLine="709"/>
        <w:jc w:val="both"/>
        <w:rPr>
          <w:sz w:val="28"/>
          <w:szCs w:val="28"/>
        </w:rPr>
      </w:pPr>
      <w:r w:rsidRPr="00B028BB">
        <w:rPr>
          <w:sz w:val="28"/>
          <w:szCs w:val="28"/>
        </w:rPr>
        <w:t xml:space="preserve">В соответствии с Федеральным законом "Об образовании в Российской Федерации" № 273 образовательные программы должны быть направлены на позитивные личностные изменения ребенка и формирование его активной личной и гражданской позиции, что неразрывно связано с осознанием истории своей страны и региона. Усвоение исторического опыта, знаний и методов мышления, выработанных предшествующими поколениями, позволяет на этой основе направлять всю практическую деятельность настоящего. Наше прошлое — это наша интеллектуальная собственность, с которой нужно обращаться так же бережно, как и </w:t>
      </w:r>
      <w:proofErr w:type="gramStart"/>
      <w:r w:rsidRPr="00B028BB">
        <w:rPr>
          <w:sz w:val="28"/>
          <w:szCs w:val="28"/>
        </w:rPr>
        <w:t>с</w:t>
      </w:r>
      <w:proofErr w:type="gramEnd"/>
      <w:r w:rsidRPr="00B028BB">
        <w:rPr>
          <w:sz w:val="28"/>
          <w:szCs w:val="28"/>
        </w:rPr>
        <w:t xml:space="preserve"> материальной.</w:t>
      </w:r>
    </w:p>
    <w:p w:rsidR="002A3D6A" w:rsidRPr="00B028BB" w:rsidRDefault="002A3D6A" w:rsidP="002A3D6A">
      <w:pPr>
        <w:spacing w:line="276" w:lineRule="auto"/>
        <w:ind w:firstLine="709"/>
        <w:jc w:val="both"/>
        <w:rPr>
          <w:sz w:val="28"/>
          <w:szCs w:val="28"/>
        </w:rPr>
      </w:pPr>
      <w:r w:rsidRPr="00B028BB">
        <w:rPr>
          <w:sz w:val="28"/>
          <w:szCs w:val="28"/>
        </w:rPr>
        <w:lastRenderedPageBreak/>
        <w:t>Программа краевой профильной смены «</w:t>
      </w:r>
      <w:proofErr w:type="spellStart"/>
      <w:proofErr w:type="gramStart"/>
      <w:r w:rsidRPr="00B028BB">
        <w:rPr>
          <w:color w:val="000000"/>
          <w:sz w:val="28"/>
          <w:szCs w:val="28"/>
        </w:rPr>
        <w:t>Terra</w:t>
      </w:r>
      <w:proofErr w:type="gramEnd"/>
      <w:r w:rsidRPr="00B028BB">
        <w:rPr>
          <w:color w:val="000000"/>
          <w:sz w:val="28"/>
          <w:szCs w:val="28"/>
        </w:rPr>
        <w:t>тория</w:t>
      </w:r>
      <w:proofErr w:type="spellEnd"/>
      <w:r w:rsidRPr="00B028BB">
        <w:rPr>
          <w:sz w:val="28"/>
          <w:szCs w:val="28"/>
        </w:rPr>
        <w:t xml:space="preserve">» предназначена формировать активную социальную позицию дальневосточника. Хабаровский край - это особый регион, с уникальной природой, в котором проживают множество разных народов. Их самобытное прошлое и современные взаимоотношения формируют характерное поликультурное пространство, изучение которого позволяет подрастающему поколению формировать собственную социальную идентичность. </w:t>
      </w:r>
    </w:p>
    <w:p w:rsidR="002A3D6A" w:rsidRPr="00B028BB" w:rsidRDefault="002A3D6A" w:rsidP="002A3D6A">
      <w:pPr>
        <w:spacing w:line="276" w:lineRule="auto"/>
        <w:ind w:firstLine="709"/>
        <w:jc w:val="both"/>
        <w:rPr>
          <w:sz w:val="28"/>
          <w:szCs w:val="28"/>
        </w:rPr>
      </w:pPr>
      <w:r w:rsidRPr="00B028BB">
        <w:rPr>
          <w:sz w:val="28"/>
          <w:szCs w:val="28"/>
        </w:rPr>
        <w:t>Туристско-краеведческая деятельность является одной из форм общения, воспитания и оздоровления подростков. В последние годы возрастает интерес к отечественной истории, краеведению, что способствует воспитанию уважения к истокам, национальным традициям, местной культуре, природному достоянию.</w:t>
      </w:r>
    </w:p>
    <w:p w:rsidR="002A3D6A" w:rsidRPr="00B028BB" w:rsidRDefault="002A3D6A" w:rsidP="002A3D6A">
      <w:pPr>
        <w:spacing w:line="276" w:lineRule="auto"/>
        <w:ind w:firstLine="709"/>
        <w:jc w:val="both"/>
        <w:rPr>
          <w:sz w:val="28"/>
          <w:szCs w:val="28"/>
        </w:rPr>
      </w:pPr>
      <w:r w:rsidRPr="00B028BB">
        <w:rPr>
          <w:sz w:val="28"/>
          <w:szCs w:val="28"/>
        </w:rPr>
        <w:t>Реализация данной программы вызвана необходимостью организации активного отдыха и обучения детей средствами туристско-краеведческой деятельности.</w:t>
      </w:r>
      <w:r w:rsidRPr="00B028BB">
        <w:rPr>
          <w:color w:val="4D5160"/>
          <w:sz w:val="28"/>
          <w:szCs w:val="28"/>
          <w:shd w:val="clear" w:color="auto" w:fill="FFFFFF"/>
        </w:rPr>
        <w:t xml:space="preserve"> </w:t>
      </w:r>
      <w:r w:rsidRPr="00B028BB">
        <w:rPr>
          <w:sz w:val="28"/>
          <w:szCs w:val="28"/>
        </w:rPr>
        <w:t>Программа направлена на развитие географической культуры подростков и их познавательного интереса к географии.</w:t>
      </w:r>
    </w:p>
    <w:p w:rsidR="002A3D6A" w:rsidRPr="00B028BB" w:rsidRDefault="002A3D6A" w:rsidP="002A3D6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приобрели</w:t>
      </w:r>
      <w:r w:rsidRPr="00B028BB">
        <w:rPr>
          <w:sz w:val="28"/>
          <w:szCs w:val="28"/>
        </w:rPr>
        <w:t xml:space="preserve"> знания о родном крае, навыки краеведческого поиска и музейного дела, </w:t>
      </w:r>
      <w:r>
        <w:rPr>
          <w:sz w:val="28"/>
          <w:szCs w:val="28"/>
        </w:rPr>
        <w:t>опробовали</w:t>
      </w:r>
      <w:r w:rsidRPr="00B028BB">
        <w:rPr>
          <w:sz w:val="28"/>
          <w:szCs w:val="28"/>
        </w:rPr>
        <w:t xml:space="preserve"> себя в туристском походе, соревнованиях.</w:t>
      </w:r>
    </w:p>
    <w:p w:rsidR="002A3D6A" w:rsidRPr="00B028BB" w:rsidRDefault="002A3D6A" w:rsidP="002A3D6A">
      <w:pPr>
        <w:spacing w:line="276" w:lineRule="auto"/>
        <w:ind w:firstLine="709"/>
        <w:jc w:val="both"/>
        <w:rPr>
          <w:sz w:val="28"/>
          <w:szCs w:val="28"/>
        </w:rPr>
      </w:pPr>
      <w:r w:rsidRPr="00B028BB">
        <w:rPr>
          <w:sz w:val="28"/>
          <w:szCs w:val="28"/>
        </w:rPr>
        <w:t>Вариативность программы позволяет принимать участие в данной лагерной смене не только детям и подросткам, получившим объем знаний в учебных объединениях и клубах, но и неподготовленным группам детей.</w:t>
      </w:r>
    </w:p>
    <w:p w:rsidR="002A3D6A" w:rsidRPr="00B028BB" w:rsidRDefault="002A3D6A" w:rsidP="002A3D6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Основу программы включен</w:t>
      </w:r>
      <w:r w:rsidRPr="00B028BB">
        <w:rPr>
          <w:sz w:val="28"/>
          <w:szCs w:val="28"/>
        </w:rPr>
        <w:t xml:space="preserve"> туристский компонент, который в сочетании с краеведением и </w:t>
      </w:r>
      <w:proofErr w:type="gramStart"/>
      <w:r w:rsidRPr="00B028BB">
        <w:rPr>
          <w:sz w:val="28"/>
          <w:szCs w:val="28"/>
        </w:rPr>
        <w:t>естественно-научными</w:t>
      </w:r>
      <w:proofErr w:type="gramEnd"/>
      <w:r w:rsidRPr="00B028BB">
        <w:rPr>
          <w:sz w:val="28"/>
          <w:szCs w:val="28"/>
        </w:rPr>
        <w:t xml:space="preserve"> дисциплинами традиционно является эффективным средством воспитания, обладает большим образовательным потенциалом и создает условия для духовного, интеллектуального, физического развития личности.</w:t>
      </w:r>
    </w:p>
    <w:p w:rsidR="002A3D6A" w:rsidRPr="00B028BB" w:rsidRDefault="002A3D6A" w:rsidP="002A3D6A">
      <w:pPr>
        <w:spacing w:line="276" w:lineRule="auto"/>
        <w:ind w:firstLine="709"/>
        <w:jc w:val="both"/>
        <w:rPr>
          <w:sz w:val="28"/>
          <w:szCs w:val="28"/>
        </w:rPr>
      </w:pPr>
      <w:r w:rsidRPr="00B028BB">
        <w:rPr>
          <w:sz w:val="28"/>
          <w:szCs w:val="28"/>
        </w:rPr>
        <w:t>Туристско-краеведческая составляющая программы обладает рядом преимуществ:</w:t>
      </w:r>
    </w:p>
    <w:p w:rsidR="002A3D6A" w:rsidRPr="00B028BB" w:rsidRDefault="002A3D6A" w:rsidP="002A3D6A">
      <w:pPr>
        <w:numPr>
          <w:ilvl w:val="0"/>
          <w:numId w:val="24"/>
        </w:numPr>
        <w:spacing w:line="276" w:lineRule="auto"/>
        <w:ind w:firstLine="709"/>
        <w:jc w:val="both"/>
        <w:rPr>
          <w:sz w:val="28"/>
          <w:szCs w:val="28"/>
        </w:rPr>
      </w:pPr>
      <w:r w:rsidRPr="00B028BB">
        <w:rPr>
          <w:sz w:val="28"/>
          <w:szCs w:val="28"/>
        </w:rPr>
        <w:t>разнообразием активных форм организации деятельности,</w:t>
      </w:r>
    </w:p>
    <w:p w:rsidR="002A3D6A" w:rsidRPr="00B028BB" w:rsidRDefault="002A3D6A" w:rsidP="002A3D6A">
      <w:pPr>
        <w:numPr>
          <w:ilvl w:val="0"/>
          <w:numId w:val="24"/>
        </w:numPr>
        <w:spacing w:line="276" w:lineRule="auto"/>
        <w:ind w:firstLine="709"/>
        <w:jc w:val="both"/>
        <w:rPr>
          <w:sz w:val="28"/>
          <w:szCs w:val="28"/>
        </w:rPr>
      </w:pPr>
      <w:r w:rsidRPr="00B028BB">
        <w:rPr>
          <w:sz w:val="28"/>
          <w:szCs w:val="28"/>
        </w:rPr>
        <w:t>сочетанием спорта и активного досуга,</w:t>
      </w:r>
    </w:p>
    <w:p w:rsidR="002A3D6A" w:rsidRPr="00B028BB" w:rsidRDefault="002A3D6A" w:rsidP="002A3D6A">
      <w:pPr>
        <w:numPr>
          <w:ilvl w:val="0"/>
          <w:numId w:val="24"/>
        </w:numPr>
        <w:spacing w:line="276" w:lineRule="auto"/>
        <w:ind w:firstLine="709"/>
        <w:jc w:val="both"/>
        <w:rPr>
          <w:sz w:val="28"/>
          <w:szCs w:val="28"/>
        </w:rPr>
      </w:pPr>
      <w:r w:rsidRPr="00B028BB">
        <w:rPr>
          <w:sz w:val="28"/>
          <w:szCs w:val="28"/>
        </w:rPr>
        <w:t>совпадением интересов детей и взрослых,</w:t>
      </w:r>
    </w:p>
    <w:p w:rsidR="002A3D6A" w:rsidRPr="00B028BB" w:rsidRDefault="002A3D6A" w:rsidP="002A3D6A">
      <w:pPr>
        <w:numPr>
          <w:ilvl w:val="0"/>
          <w:numId w:val="24"/>
        </w:numPr>
        <w:spacing w:line="276" w:lineRule="auto"/>
        <w:ind w:firstLine="709"/>
        <w:jc w:val="both"/>
        <w:rPr>
          <w:sz w:val="28"/>
          <w:szCs w:val="28"/>
        </w:rPr>
      </w:pPr>
      <w:r w:rsidRPr="00B028BB">
        <w:rPr>
          <w:sz w:val="28"/>
          <w:szCs w:val="28"/>
        </w:rPr>
        <w:t>доступностью.</w:t>
      </w:r>
    </w:p>
    <w:p w:rsidR="002A3D6A" w:rsidRPr="00B028BB" w:rsidRDefault="002A3D6A" w:rsidP="002A3D6A">
      <w:pPr>
        <w:spacing w:line="276" w:lineRule="auto"/>
        <w:ind w:firstLine="851"/>
        <w:jc w:val="both"/>
        <w:rPr>
          <w:sz w:val="28"/>
          <w:szCs w:val="28"/>
        </w:rPr>
      </w:pPr>
      <w:r w:rsidRPr="00B028BB">
        <w:rPr>
          <w:sz w:val="28"/>
          <w:szCs w:val="28"/>
        </w:rPr>
        <w:t>Ключевой технологией с</w:t>
      </w:r>
      <w:r>
        <w:rPr>
          <w:sz w:val="28"/>
          <w:szCs w:val="28"/>
        </w:rPr>
        <w:t xml:space="preserve">тала </w:t>
      </w:r>
      <w:r w:rsidRPr="00B028BB">
        <w:rPr>
          <w:sz w:val="28"/>
          <w:szCs w:val="28"/>
        </w:rPr>
        <w:t xml:space="preserve">работа подростков над созданием проектов, связанных с профессиональной ориентацией. Подростки </w:t>
      </w:r>
      <w:r>
        <w:rPr>
          <w:sz w:val="28"/>
          <w:szCs w:val="28"/>
        </w:rPr>
        <w:t>познакомились с</w:t>
      </w:r>
      <w:r w:rsidRPr="00B028BB">
        <w:rPr>
          <w:sz w:val="28"/>
          <w:szCs w:val="28"/>
        </w:rPr>
        <w:t xml:space="preserve"> </w:t>
      </w:r>
      <w:proofErr w:type="gramStart"/>
      <w:r w:rsidRPr="00B028BB">
        <w:rPr>
          <w:sz w:val="28"/>
          <w:szCs w:val="28"/>
        </w:rPr>
        <w:t>профессиях</w:t>
      </w:r>
      <w:proofErr w:type="gramEnd"/>
      <w:r w:rsidRPr="00B028BB">
        <w:rPr>
          <w:sz w:val="28"/>
          <w:szCs w:val="28"/>
        </w:rPr>
        <w:t xml:space="preserve"> геолога, эколога, этнографа, </w:t>
      </w:r>
      <w:proofErr w:type="spellStart"/>
      <w:r w:rsidRPr="00B028BB">
        <w:rPr>
          <w:sz w:val="28"/>
          <w:szCs w:val="28"/>
        </w:rPr>
        <w:t>биогеографа</w:t>
      </w:r>
      <w:proofErr w:type="spellEnd"/>
      <w:r w:rsidRPr="00B028BB">
        <w:rPr>
          <w:sz w:val="28"/>
          <w:szCs w:val="28"/>
        </w:rPr>
        <w:t xml:space="preserve">, археолога, метеоролога, </w:t>
      </w:r>
      <w:proofErr w:type="spellStart"/>
      <w:r w:rsidRPr="00B028BB">
        <w:rPr>
          <w:sz w:val="28"/>
          <w:szCs w:val="28"/>
        </w:rPr>
        <w:t>геожурналиста</w:t>
      </w:r>
      <w:proofErr w:type="spellEnd"/>
      <w:r w:rsidRPr="00B028BB">
        <w:rPr>
          <w:sz w:val="28"/>
          <w:szCs w:val="28"/>
        </w:rPr>
        <w:t xml:space="preserve"> и издателя прессы о путешествиях. В рамках программы предусматривается проведение инструментальных </w:t>
      </w:r>
      <w:r w:rsidRPr="00B028BB">
        <w:rPr>
          <w:sz w:val="28"/>
          <w:szCs w:val="28"/>
        </w:rPr>
        <w:lastRenderedPageBreak/>
        <w:t>исследований с основами картографии, биогеографии, этнографии, почвоведения и экологии.</w:t>
      </w:r>
    </w:p>
    <w:p w:rsidR="002A3D6A" w:rsidRDefault="002A3D6A" w:rsidP="002A3D6A">
      <w:pPr>
        <w:spacing w:line="276" w:lineRule="auto"/>
        <w:ind w:firstLine="851"/>
        <w:jc w:val="both"/>
        <w:rPr>
          <w:sz w:val="28"/>
          <w:szCs w:val="28"/>
        </w:rPr>
      </w:pPr>
      <w:r w:rsidRPr="00B028BB">
        <w:rPr>
          <w:sz w:val="28"/>
          <w:szCs w:val="28"/>
        </w:rPr>
        <w:t xml:space="preserve">По итогам участия в программе, кроме </w:t>
      </w:r>
      <w:proofErr w:type="spellStart"/>
      <w:r w:rsidRPr="00B028BB">
        <w:rPr>
          <w:sz w:val="28"/>
          <w:szCs w:val="28"/>
        </w:rPr>
        <w:t>профориентационных</w:t>
      </w:r>
      <w:proofErr w:type="spellEnd"/>
      <w:r w:rsidRPr="00B028BB">
        <w:rPr>
          <w:sz w:val="28"/>
          <w:szCs w:val="28"/>
        </w:rPr>
        <w:t xml:space="preserve"> и профильных знаний, подростки приобре</w:t>
      </w:r>
      <w:r>
        <w:rPr>
          <w:sz w:val="28"/>
          <w:szCs w:val="28"/>
        </w:rPr>
        <w:t>ли</w:t>
      </w:r>
      <w:r w:rsidRPr="00B028BB">
        <w:rPr>
          <w:sz w:val="28"/>
          <w:szCs w:val="28"/>
        </w:rPr>
        <w:t xml:space="preserve"> опыт взаимодействия со сверстниками и взрослыми в рамках коммуникативной и организаторской деятельности, возможность использования приобретенных знаний в новых проектах ВОО «Русское географическое общество». Также каждый подросток</w:t>
      </w:r>
      <w:r>
        <w:rPr>
          <w:sz w:val="28"/>
          <w:szCs w:val="28"/>
        </w:rPr>
        <w:t>, проявивший особые результаты по освоению программы</w:t>
      </w:r>
      <w:r w:rsidRPr="00B028BB">
        <w:rPr>
          <w:sz w:val="28"/>
          <w:szCs w:val="28"/>
        </w:rPr>
        <w:t xml:space="preserve"> получи</w:t>
      </w:r>
      <w:r>
        <w:rPr>
          <w:sz w:val="28"/>
          <w:szCs w:val="28"/>
        </w:rPr>
        <w:t xml:space="preserve">л </w:t>
      </w:r>
      <w:r w:rsidRPr="00B028BB">
        <w:rPr>
          <w:sz w:val="28"/>
          <w:szCs w:val="28"/>
        </w:rPr>
        <w:t xml:space="preserve">сертификат </w:t>
      </w:r>
      <w:r>
        <w:rPr>
          <w:sz w:val="28"/>
          <w:szCs w:val="28"/>
        </w:rPr>
        <w:t>о прохождении программы от «Молодежного клуба РГО»</w:t>
      </w:r>
      <w:r w:rsidRPr="00B028BB">
        <w:rPr>
          <w:sz w:val="28"/>
          <w:szCs w:val="28"/>
        </w:rPr>
        <w:t>.</w:t>
      </w:r>
    </w:p>
    <w:p w:rsidR="002A3D6A" w:rsidRPr="00B028BB" w:rsidRDefault="002A3D6A" w:rsidP="002A3D6A">
      <w:pPr>
        <w:spacing w:line="276" w:lineRule="auto"/>
        <w:ind w:firstLine="851"/>
        <w:jc w:val="both"/>
        <w:rPr>
          <w:sz w:val="28"/>
          <w:szCs w:val="28"/>
        </w:rPr>
      </w:pPr>
    </w:p>
    <w:p w:rsidR="00886E4B" w:rsidRPr="009942F5" w:rsidRDefault="00A8130B" w:rsidP="006132C2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886E4B" w:rsidRPr="009942F5">
        <w:rPr>
          <w:b/>
          <w:sz w:val="28"/>
          <w:szCs w:val="28"/>
          <w:u w:val="single"/>
        </w:rPr>
        <w:t>. Характеристика педагогического состава</w:t>
      </w:r>
    </w:p>
    <w:p w:rsidR="009942F5" w:rsidRPr="009942F5" w:rsidRDefault="00C30652" w:rsidP="009942F5">
      <w:pPr>
        <w:spacing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2. </w:t>
      </w:r>
      <w:r w:rsidR="00A8130B">
        <w:rPr>
          <w:rFonts w:eastAsiaTheme="minorHAnsi"/>
          <w:b/>
          <w:sz w:val="28"/>
          <w:szCs w:val="28"/>
          <w:lang w:eastAsia="en-US"/>
        </w:rPr>
        <w:t xml:space="preserve">1. </w:t>
      </w:r>
      <w:r w:rsidR="009942F5" w:rsidRPr="009942F5">
        <w:rPr>
          <w:rFonts w:eastAsiaTheme="minorHAnsi"/>
          <w:b/>
          <w:sz w:val="28"/>
          <w:szCs w:val="28"/>
          <w:lang w:eastAsia="en-US"/>
        </w:rPr>
        <w:t>Общая характеристика педагогического отряда на краевой профильной смене «</w:t>
      </w:r>
      <w:proofErr w:type="gramStart"/>
      <w:r w:rsidR="002A3D6A">
        <w:rPr>
          <w:rFonts w:eastAsiaTheme="minorHAnsi"/>
          <w:b/>
          <w:sz w:val="28"/>
          <w:szCs w:val="28"/>
          <w:lang w:val="en-US" w:eastAsia="en-US"/>
        </w:rPr>
        <w:t>Terra</w:t>
      </w:r>
      <w:proofErr w:type="gramEnd"/>
      <w:r w:rsidR="002A3D6A">
        <w:rPr>
          <w:rFonts w:eastAsiaTheme="minorHAnsi"/>
          <w:b/>
          <w:sz w:val="28"/>
          <w:szCs w:val="28"/>
          <w:lang w:eastAsia="en-US"/>
        </w:rPr>
        <w:t>тория</w:t>
      </w:r>
      <w:r w:rsidR="009942F5" w:rsidRPr="009942F5">
        <w:rPr>
          <w:rFonts w:eastAsiaTheme="minorHAnsi"/>
          <w:b/>
          <w:sz w:val="28"/>
          <w:szCs w:val="28"/>
          <w:lang w:eastAsia="en-US"/>
        </w:rPr>
        <w:t>»:</w:t>
      </w:r>
    </w:p>
    <w:p w:rsidR="009942F5" w:rsidRPr="009942F5" w:rsidRDefault="009942F5" w:rsidP="009942F5">
      <w:pPr>
        <w:spacing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DD191E" w:rsidRDefault="009942F5" w:rsidP="00DD191E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42F5">
        <w:rPr>
          <w:rFonts w:eastAsiaTheme="minorHAnsi"/>
          <w:sz w:val="28"/>
          <w:szCs w:val="28"/>
          <w:lang w:eastAsia="en-US"/>
        </w:rPr>
        <w:t xml:space="preserve">Исходя из того, что практически все воспитатели педагогического отряда имели опыт работы, формирование пар происходило по пожеланиям и по психологической совместимости. </w:t>
      </w:r>
    </w:p>
    <w:p w:rsidR="009942F5" w:rsidRPr="00393CF9" w:rsidRDefault="00393CF9" w:rsidP="00393CF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Из 16 вожатых педагогического отряда 12 человек  были закреплены за отрядами в качестве дневных вожатых: по 2 вожатых на отряде, 3 человека работали ночными вожатыми, 1 человек работал администратором КПП.</w:t>
      </w:r>
    </w:p>
    <w:p w:rsidR="009942F5" w:rsidRP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9942F5">
        <w:rPr>
          <w:rFonts w:eastAsiaTheme="minorHAnsi"/>
          <w:b/>
          <w:sz w:val="28"/>
          <w:szCs w:val="28"/>
          <w:lang w:eastAsia="en-US"/>
        </w:rPr>
        <w:t>2.</w:t>
      </w:r>
      <w:r w:rsidR="00C30652">
        <w:rPr>
          <w:rFonts w:eastAsiaTheme="minorHAnsi"/>
          <w:b/>
          <w:sz w:val="28"/>
          <w:szCs w:val="28"/>
          <w:lang w:eastAsia="en-US"/>
        </w:rPr>
        <w:t xml:space="preserve"> 2.</w:t>
      </w:r>
      <w:r w:rsidRPr="009942F5">
        <w:rPr>
          <w:rFonts w:eastAsiaTheme="minorHAnsi"/>
          <w:b/>
          <w:sz w:val="28"/>
          <w:szCs w:val="28"/>
          <w:lang w:eastAsia="en-US"/>
        </w:rPr>
        <w:t xml:space="preserve"> Особенности реализации краевой профильной смены «</w:t>
      </w:r>
      <w:proofErr w:type="gramStart"/>
      <w:r w:rsidR="00393CF9">
        <w:rPr>
          <w:rFonts w:eastAsiaTheme="minorHAnsi"/>
          <w:b/>
          <w:sz w:val="28"/>
          <w:szCs w:val="28"/>
          <w:lang w:val="en-US" w:eastAsia="en-US"/>
        </w:rPr>
        <w:t>Terra</w:t>
      </w:r>
      <w:proofErr w:type="gramEnd"/>
      <w:r w:rsidR="00393CF9">
        <w:rPr>
          <w:rFonts w:eastAsiaTheme="minorHAnsi"/>
          <w:b/>
          <w:sz w:val="28"/>
          <w:szCs w:val="28"/>
          <w:lang w:eastAsia="en-US"/>
        </w:rPr>
        <w:t>тория</w:t>
      </w:r>
      <w:r w:rsidRPr="009942F5">
        <w:rPr>
          <w:rFonts w:eastAsiaTheme="minorHAnsi"/>
          <w:b/>
          <w:sz w:val="28"/>
          <w:szCs w:val="28"/>
          <w:lang w:eastAsia="en-US"/>
        </w:rPr>
        <w:t xml:space="preserve">». </w:t>
      </w:r>
    </w:p>
    <w:p w:rsidR="00DD191E" w:rsidRPr="00171F98" w:rsidRDefault="00DD191E" w:rsidP="00DD191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71F98">
        <w:rPr>
          <w:sz w:val="28"/>
          <w:szCs w:val="28"/>
        </w:rPr>
        <w:t xml:space="preserve">С </w:t>
      </w:r>
      <w:r w:rsidR="00393CF9">
        <w:rPr>
          <w:sz w:val="28"/>
          <w:szCs w:val="28"/>
        </w:rPr>
        <w:t>01.07</w:t>
      </w:r>
      <w:r w:rsidRPr="00171F98">
        <w:rPr>
          <w:sz w:val="28"/>
          <w:szCs w:val="28"/>
        </w:rPr>
        <w:t xml:space="preserve"> по </w:t>
      </w:r>
      <w:r w:rsidR="00393CF9">
        <w:rPr>
          <w:sz w:val="28"/>
          <w:szCs w:val="28"/>
        </w:rPr>
        <w:t>18</w:t>
      </w:r>
      <w:r w:rsidRPr="00171F98">
        <w:rPr>
          <w:sz w:val="28"/>
          <w:szCs w:val="28"/>
        </w:rPr>
        <w:t>.</w:t>
      </w:r>
      <w:r w:rsidR="00393CF9">
        <w:rPr>
          <w:sz w:val="28"/>
          <w:szCs w:val="28"/>
        </w:rPr>
        <w:t>07</w:t>
      </w:r>
      <w:r w:rsidRPr="00171F98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171F98">
        <w:rPr>
          <w:sz w:val="28"/>
          <w:szCs w:val="28"/>
        </w:rPr>
        <w:t>1</w:t>
      </w:r>
      <w:r>
        <w:rPr>
          <w:sz w:val="28"/>
          <w:szCs w:val="28"/>
        </w:rPr>
        <w:t xml:space="preserve">9 </w:t>
      </w:r>
      <w:r w:rsidR="00393CF9">
        <w:rPr>
          <w:sz w:val="28"/>
          <w:szCs w:val="28"/>
        </w:rPr>
        <w:t xml:space="preserve">г. на территории дружины им. </w:t>
      </w:r>
      <w:proofErr w:type="spellStart"/>
      <w:r w:rsidR="00393CF9">
        <w:rPr>
          <w:sz w:val="28"/>
          <w:szCs w:val="28"/>
        </w:rPr>
        <w:t>Бонивура</w:t>
      </w:r>
      <w:proofErr w:type="spellEnd"/>
      <w:r w:rsidRPr="00171F98">
        <w:rPr>
          <w:sz w:val="28"/>
          <w:szCs w:val="28"/>
        </w:rPr>
        <w:t xml:space="preserve"> принимали участие </w:t>
      </w:r>
      <w:r>
        <w:rPr>
          <w:sz w:val="28"/>
          <w:szCs w:val="28"/>
        </w:rPr>
        <w:t>1</w:t>
      </w:r>
      <w:r w:rsidR="00393CF9">
        <w:rPr>
          <w:sz w:val="28"/>
          <w:szCs w:val="28"/>
        </w:rPr>
        <w:t>58</w:t>
      </w:r>
      <w:r w:rsidRPr="00171F98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ов</w:t>
      </w:r>
      <w:r w:rsidRPr="00171F98">
        <w:rPr>
          <w:sz w:val="28"/>
          <w:szCs w:val="28"/>
        </w:rPr>
        <w:t xml:space="preserve"> краевой профильной смены «</w:t>
      </w:r>
      <w:proofErr w:type="spellStart"/>
      <w:proofErr w:type="gramStart"/>
      <w:r w:rsidR="00393CF9" w:rsidRPr="00393CF9">
        <w:rPr>
          <w:sz w:val="28"/>
          <w:szCs w:val="28"/>
        </w:rPr>
        <w:t>Terra</w:t>
      </w:r>
      <w:proofErr w:type="gramEnd"/>
      <w:r w:rsidR="00393CF9" w:rsidRPr="00393CF9">
        <w:rPr>
          <w:sz w:val="28"/>
          <w:szCs w:val="28"/>
        </w:rPr>
        <w:t>тория</w:t>
      </w:r>
      <w:proofErr w:type="spellEnd"/>
      <w:r w:rsidRPr="00171F98">
        <w:rPr>
          <w:sz w:val="28"/>
          <w:szCs w:val="28"/>
        </w:rPr>
        <w:t xml:space="preserve">».      </w:t>
      </w:r>
    </w:p>
    <w:p w:rsidR="00393CF9" w:rsidRPr="00393CF9" w:rsidRDefault="00393CF9" w:rsidP="00393CF9">
      <w:pPr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93CF9">
        <w:rPr>
          <w:rFonts w:eastAsiaTheme="minorHAnsi"/>
          <w:color w:val="000000"/>
          <w:sz w:val="28"/>
          <w:szCs w:val="28"/>
          <w:lang w:eastAsia="en-US"/>
        </w:rPr>
        <w:t>Образовательная программа включала в себя тематические занятия по  основным направлениям деятельности Всероссийской общественной организации «Русское географическое общество»: «Биогеография» «Этнография», «Археология», «Туризм».</w:t>
      </w:r>
    </w:p>
    <w:p w:rsidR="00393CF9" w:rsidRPr="00393CF9" w:rsidRDefault="00393CF9" w:rsidP="00393CF9">
      <w:pPr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93CF9">
        <w:rPr>
          <w:rFonts w:eastAsiaTheme="minorHAnsi"/>
          <w:color w:val="000000"/>
          <w:sz w:val="28"/>
          <w:szCs w:val="28"/>
          <w:lang w:eastAsia="en-US"/>
        </w:rPr>
        <w:t xml:space="preserve">В течение смены в рамках направлений осуществлялись творческие конкурсы, экскурсионные путешествия, открытые лектории специалистов в области туризма, археологии и краеведения, этнографии и биогеографии, тематические мастер-классы, творческие встречи с носителями культуры народов Приамурья, </w:t>
      </w:r>
      <w:proofErr w:type="gramStart"/>
      <w:r w:rsidRPr="00393CF9">
        <w:rPr>
          <w:rFonts w:eastAsiaTheme="minorHAnsi"/>
          <w:color w:val="000000"/>
          <w:sz w:val="28"/>
          <w:szCs w:val="28"/>
          <w:lang w:eastAsia="en-US"/>
        </w:rPr>
        <w:t>блиц-опросы</w:t>
      </w:r>
      <w:proofErr w:type="gramEnd"/>
      <w:r w:rsidRPr="00393CF9">
        <w:rPr>
          <w:rFonts w:eastAsiaTheme="minorHAnsi"/>
          <w:color w:val="000000"/>
          <w:sz w:val="28"/>
          <w:szCs w:val="28"/>
          <w:lang w:eastAsia="en-US"/>
        </w:rPr>
        <w:t xml:space="preserve"> и викторины.</w:t>
      </w:r>
    </w:p>
    <w:p w:rsidR="00393CF9" w:rsidRPr="00393CF9" w:rsidRDefault="00393CF9" w:rsidP="00393CF9">
      <w:pPr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93CF9">
        <w:rPr>
          <w:rFonts w:eastAsiaTheme="minorHAnsi"/>
          <w:color w:val="000000"/>
          <w:sz w:val="28"/>
          <w:szCs w:val="28"/>
          <w:lang w:eastAsia="en-US"/>
        </w:rPr>
        <w:t xml:space="preserve">Также, участники посещали дополнительные занятия, направленные на расширение кругозора и всестороннее развитие личности: цифровая </w:t>
      </w:r>
      <w:proofErr w:type="spellStart"/>
      <w:r w:rsidRPr="00393CF9">
        <w:rPr>
          <w:rFonts w:eastAsiaTheme="minorHAnsi"/>
          <w:color w:val="000000"/>
          <w:sz w:val="28"/>
          <w:szCs w:val="28"/>
          <w:lang w:eastAsia="en-US"/>
        </w:rPr>
        <w:t>урбанистика</w:t>
      </w:r>
      <w:proofErr w:type="spellEnd"/>
      <w:r w:rsidRPr="00393CF9">
        <w:rPr>
          <w:rFonts w:eastAsiaTheme="minorHAnsi"/>
          <w:color w:val="000000"/>
          <w:sz w:val="28"/>
          <w:szCs w:val="28"/>
          <w:lang w:eastAsia="en-US"/>
        </w:rPr>
        <w:t xml:space="preserve">, поисковая деятельность, прикладная </w:t>
      </w:r>
      <w:proofErr w:type="spellStart"/>
      <w:r w:rsidRPr="00393CF9">
        <w:rPr>
          <w:rFonts w:eastAsiaTheme="minorHAnsi"/>
          <w:color w:val="000000"/>
          <w:sz w:val="28"/>
          <w:szCs w:val="28"/>
          <w:lang w:eastAsia="en-US"/>
        </w:rPr>
        <w:t>урбанистика</w:t>
      </w:r>
      <w:proofErr w:type="spellEnd"/>
      <w:r w:rsidRPr="00393CF9">
        <w:rPr>
          <w:rFonts w:eastAsiaTheme="minorHAnsi"/>
          <w:color w:val="000000"/>
          <w:sz w:val="28"/>
          <w:szCs w:val="28"/>
          <w:lang w:eastAsia="en-US"/>
        </w:rPr>
        <w:t xml:space="preserve">,   социальное проектирование, культурное </w:t>
      </w:r>
      <w:proofErr w:type="spellStart"/>
      <w:r w:rsidRPr="00393CF9">
        <w:rPr>
          <w:rFonts w:eastAsiaTheme="minorHAnsi"/>
          <w:color w:val="000000"/>
          <w:sz w:val="28"/>
          <w:szCs w:val="28"/>
          <w:lang w:eastAsia="en-US"/>
        </w:rPr>
        <w:t>волонтерство</w:t>
      </w:r>
      <w:proofErr w:type="spellEnd"/>
      <w:r w:rsidRPr="00393CF9">
        <w:rPr>
          <w:rFonts w:eastAsiaTheme="minorHAnsi"/>
          <w:color w:val="000000"/>
          <w:sz w:val="28"/>
          <w:szCs w:val="28"/>
          <w:lang w:eastAsia="en-US"/>
        </w:rPr>
        <w:t xml:space="preserve">, творческие мастерские, </w:t>
      </w:r>
      <w:proofErr w:type="gramStart"/>
      <w:r w:rsidRPr="00393CF9">
        <w:rPr>
          <w:rFonts w:eastAsiaTheme="minorHAnsi"/>
          <w:color w:val="000000"/>
          <w:sz w:val="28"/>
          <w:szCs w:val="28"/>
          <w:lang w:eastAsia="en-US"/>
        </w:rPr>
        <w:t>спорт-</w:t>
      </w:r>
      <w:r w:rsidRPr="00393CF9">
        <w:rPr>
          <w:rFonts w:eastAsiaTheme="minorHAnsi"/>
          <w:color w:val="000000"/>
          <w:sz w:val="28"/>
          <w:szCs w:val="28"/>
          <w:lang w:eastAsia="en-US"/>
        </w:rPr>
        <w:lastRenderedPageBreak/>
        <w:t>часы</w:t>
      </w:r>
      <w:proofErr w:type="gramEnd"/>
      <w:r w:rsidRPr="00393CF9">
        <w:rPr>
          <w:rFonts w:eastAsiaTheme="minorHAnsi"/>
          <w:color w:val="000000"/>
          <w:sz w:val="28"/>
          <w:szCs w:val="28"/>
          <w:lang w:eastAsia="en-US"/>
        </w:rPr>
        <w:t>, тренинги («Твоя роль в команде», «Мы ценность!?», «Знакомство с собой», «Я-человек мира»).</w:t>
      </w:r>
    </w:p>
    <w:p w:rsidR="009942F5" w:rsidRDefault="00393CF9" w:rsidP="00393CF9">
      <w:pPr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93CF9">
        <w:rPr>
          <w:rFonts w:eastAsiaTheme="minorHAnsi"/>
          <w:color w:val="000000"/>
          <w:sz w:val="28"/>
          <w:szCs w:val="28"/>
          <w:lang w:eastAsia="en-US"/>
        </w:rPr>
        <w:t xml:space="preserve">Программа была реализована совместно с Хабаровским краевым отделением ВОО "Русское географическое общество"; ХКОО "АМУРСКИЙ РУБЕЖ"; ФГБОУ </w:t>
      </w:r>
      <w:proofErr w:type="gramStart"/>
      <w:r w:rsidRPr="00393CF9">
        <w:rPr>
          <w:rFonts w:eastAsiaTheme="minorHAnsi"/>
          <w:color w:val="000000"/>
          <w:sz w:val="28"/>
          <w:szCs w:val="28"/>
          <w:lang w:eastAsia="en-US"/>
        </w:rPr>
        <w:t>ВО</w:t>
      </w:r>
      <w:proofErr w:type="gramEnd"/>
      <w:r w:rsidRPr="00393CF9">
        <w:rPr>
          <w:rFonts w:eastAsiaTheme="minorHAnsi"/>
          <w:color w:val="000000"/>
          <w:sz w:val="28"/>
          <w:szCs w:val="28"/>
          <w:lang w:eastAsia="en-US"/>
        </w:rPr>
        <w:t xml:space="preserve"> "Дальневосточная государственная академия физический культуры"; КГБНУК "Хабаровский краевой музей имени Н. И. </w:t>
      </w:r>
      <w:proofErr w:type="spellStart"/>
      <w:r w:rsidRPr="00393CF9">
        <w:rPr>
          <w:rFonts w:eastAsiaTheme="minorHAnsi"/>
          <w:color w:val="000000"/>
          <w:sz w:val="28"/>
          <w:szCs w:val="28"/>
          <w:lang w:eastAsia="en-US"/>
        </w:rPr>
        <w:t>Гродекова</w:t>
      </w:r>
      <w:proofErr w:type="spellEnd"/>
      <w:r w:rsidRPr="00393CF9">
        <w:rPr>
          <w:rFonts w:eastAsiaTheme="minorHAnsi"/>
          <w:color w:val="000000"/>
          <w:sz w:val="28"/>
          <w:szCs w:val="28"/>
          <w:lang w:eastAsia="en-US"/>
        </w:rPr>
        <w:t>».</w:t>
      </w:r>
    </w:p>
    <w:p w:rsidR="00393CF9" w:rsidRPr="00393CF9" w:rsidRDefault="00393CF9" w:rsidP="00393CF9">
      <w:pPr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</w:p>
    <w:p w:rsidR="00E1585C" w:rsidRPr="00E1585C" w:rsidRDefault="00E1585C" w:rsidP="00E1585C">
      <w:pPr>
        <w:spacing w:after="12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E1585C">
        <w:rPr>
          <w:b/>
          <w:sz w:val="28"/>
          <w:szCs w:val="28"/>
        </w:rPr>
        <w:t>3.Анализ итогов работы с вожатыми</w:t>
      </w:r>
    </w:p>
    <w:tbl>
      <w:tblPr>
        <w:tblStyle w:val="ab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E1585C" w:rsidRPr="00171F98" w:rsidTr="001F2A8F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proofErr w:type="gramStart"/>
            <w:r w:rsidRPr="00171F9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color w:val="000000" w:themeColor="text1"/>
                <w:sz w:val="24"/>
                <w:szCs w:val="24"/>
              </w:rPr>
              <w:t xml:space="preserve"> реализацией программы смены, настроены на работу.</w:t>
            </w: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E1585C" w:rsidRPr="00171F98" w:rsidTr="001F2A8F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sz w:val="24"/>
                <w:szCs w:val="24"/>
              </w:rPr>
              <w:t>, игр.</w:t>
            </w:r>
          </w:p>
          <w:p w:rsidR="00E1585C" w:rsidRPr="00171F98" w:rsidRDefault="00E1585C" w:rsidP="001F2A8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Вожатые подготовили и провели игры на знакомство, экскурсии по Центру, разработали сценарий проведения </w:t>
            </w:r>
            <w:r w:rsidRPr="00171F98">
              <w:rPr>
                <w:sz w:val="24"/>
                <w:szCs w:val="24"/>
              </w:rPr>
              <w:lastRenderedPageBreak/>
              <w:t>огонька знакомств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lastRenderedPageBreak/>
              <w:t>Взаимодействие вожатых со старшим в</w:t>
            </w:r>
            <w:r>
              <w:rPr>
                <w:sz w:val="24"/>
                <w:szCs w:val="24"/>
              </w:rPr>
              <w:t>оспитателем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 xml:space="preserve">. отряда, руководителем смены и между собой, обмен </w:t>
            </w:r>
            <w:r w:rsidRPr="00171F98">
              <w:rPr>
                <w:sz w:val="24"/>
                <w:szCs w:val="24"/>
              </w:rPr>
              <w:lastRenderedPageBreak/>
              <w:t>опытом.</w:t>
            </w: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 и отрядным делам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sz w:val="24"/>
                <w:szCs w:val="24"/>
              </w:rPr>
              <w:t>отрядных дел</w:t>
            </w:r>
            <w:r w:rsidRPr="00171F98">
              <w:rPr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Вожатые </w:t>
            </w:r>
            <w:r>
              <w:rPr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Взаимодействие вожатых со старшим во</w:t>
            </w:r>
            <w:r>
              <w:rPr>
                <w:sz w:val="24"/>
                <w:szCs w:val="24"/>
              </w:rPr>
              <w:t>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>. отряда, руководителем смены и между собой, обмен опытом.</w:t>
            </w:r>
          </w:p>
        </w:tc>
      </w:tr>
      <w:tr w:rsidR="00E1585C" w:rsidRPr="00171F98" w:rsidTr="001F2A8F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Систематизировать знания о проведении</w:t>
            </w:r>
            <w:r>
              <w:rPr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Взаимодействие вожатых со старшим </w:t>
            </w:r>
            <w:r>
              <w:rPr>
                <w:sz w:val="24"/>
                <w:szCs w:val="24"/>
              </w:rPr>
              <w:t>воспитателем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>. отряда, руководителем смены и между собой, обмен опытом.</w:t>
            </w: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8130B" w:rsidRPr="009942F5" w:rsidRDefault="00A8130B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E1585C" w:rsidRPr="00E1585C" w:rsidRDefault="00E1585C" w:rsidP="00E1585C">
      <w:pPr>
        <w:pStyle w:val="a8"/>
        <w:numPr>
          <w:ilvl w:val="1"/>
          <w:numId w:val="17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Pr="00E1585C">
        <w:rPr>
          <w:b/>
          <w:sz w:val="28"/>
          <w:szCs w:val="28"/>
        </w:rPr>
        <w:t>Работа вожатых с педагогической документацией</w:t>
      </w:r>
    </w:p>
    <w:p w:rsidR="00DD191E" w:rsidRPr="00DD191E" w:rsidRDefault="00DD191E" w:rsidP="00DD191E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DD191E">
        <w:rPr>
          <w:sz w:val="28"/>
          <w:szCs w:val="28"/>
        </w:rPr>
        <w:t xml:space="preserve">Каждому вожатому был выдан личный педагогический дневник. </w:t>
      </w:r>
    </w:p>
    <w:p w:rsidR="00DD191E" w:rsidRPr="00DD191E" w:rsidRDefault="00DD191E" w:rsidP="00DD191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D191E">
        <w:rPr>
          <w:sz w:val="28"/>
          <w:szCs w:val="28"/>
        </w:rPr>
        <w:t xml:space="preserve">От каждого вожатого требовалось ежедневно в 14:00 приносить на проверку педагогический дневник с педагогическими наблюдениями за день, списком важных дел на следующий день, а также прописанными развивающими действиями по достижению цели, при выполнении данного </w:t>
      </w:r>
      <w:r w:rsidRPr="00DD191E">
        <w:rPr>
          <w:sz w:val="28"/>
          <w:szCs w:val="28"/>
        </w:rPr>
        <w:lastRenderedPageBreak/>
        <w:t>условия вожатые получали обратную связь от старшего вожатого по вопросу развития профессиональных компетенций (развивающих действий по достижению цели), а также определенные советы по работе с</w:t>
      </w:r>
      <w:proofErr w:type="gramEnd"/>
      <w:r w:rsidRPr="00DD191E">
        <w:rPr>
          <w:sz w:val="28"/>
          <w:szCs w:val="28"/>
        </w:rPr>
        <w:t xml:space="preserve"> отрядом, подбадривающие фразы. В разделе «Создай ситуацию успеха!» вожатые отмечали хобби/увлечение каждого ребенка, а также продумывали как применить то или иное умение ребенка в течени</w:t>
      </w:r>
      <w:proofErr w:type="gramStart"/>
      <w:r w:rsidRPr="00DD191E">
        <w:rPr>
          <w:sz w:val="28"/>
          <w:szCs w:val="28"/>
        </w:rPr>
        <w:t>и</w:t>
      </w:r>
      <w:proofErr w:type="gramEnd"/>
      <w:r w:rsidRPr="00DD191E">
        <w:rPr>
          <w:sz w:val="28"/>
          <w:szCs w:val="28"/>
        </w:rPr>
        <w:t xml:space="preserve"> смены создав таким образом ситуацию успеха для ребенка. </w:t>
      </w:r>
    </w:p>
    <w:p w:rsidR="00DD191E" w:rsidRPr="00DD191E" w:rsidRDefault="00DD191E" w:rsidP="00DD191E">
      <w:pPr>
        <w:spacing w:line="360" w:lineRule="auto"/>
        <w:ind w:firstLine="709"/>
        <w:jc w:val="both"/>
        <w:rPr>
          <w:sz w:val="28"/>
          <w:szCs w:val="28"/>
        </w:rPr>
      </w:pPr>
      <w:r w:rsidRPr="00DD191E">
        <w:rPr>
          <w:sz w:val="28"/>
          <w:szCs w:val="28"/>
        </w:rPr>
        <w:t xml:space="preserve"> В результате в каждом отряде большинство детей смогли применить свои творческие способности, а также попробовать себя в </w:t>
      </w:r>
      <w:proofErr w:type="gramStart"/>
      <w:r w:rsidRPr="00DD191E">
        <w:rPr>
          <w:sz w:val="28"/>
          <w:szCs w:val="28"/>
        </w:rPr>
        <w:t>деле</w:t>
      </w:r>
      <w:proofErr w:type="gramEnd"/>
      <w:r w:rsidRPr="00DD191E">
        <w:rPr>
          <w:sz w:val="28"/>
          <w:szCs w:val="28"/>
        </w:rPr>
        <w:t xml:space="preserve"> о котором мечтали. Блок, позволяющий вожатому оценить настроение отряда и личное настроение (шкала эмоционального состояния и облако настроения) позволили отследить эмоциональное состояние вожатых в течении смены, каждый вожатый своевременно получил необходимые рекомендации и советы, необходимую поддержку. Также в педагогических дневниках вожатые указывали возникающие сложности в работе, прописывали неприятные ситуации, произошедшие на отряде. Не все вожатые вовремя сдавали педагогические дневники для получения обратной связи.</w:t>
      </w:r>
    </w:p>
    <w:p w:rsidR="009942F5" w:rsidRPr="00CC060D" w:rsidRDefault="00E1585C" w:rsidP="00CC0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Примерно 50% </w:t>
      </w:r>
      <w:r w:rsidRPr="00A026E5">
        <w:rPr>
          <w:sz w:val="28"/>
          <w:szCs w:val="28"/>
        </w:rPr>
        <w:t xml:space="preserve"> участников не первый раз отдыхали в условиях временного детского коллектива, многие из ребят несколько раз бывал</w:t>
      </w:r>
      <w:r w:rsidR="00393CF9">
        <w:rPr>
          <w:sz w:val="28"/>
          <w:szCs w:val="28"/>
        </w:rPr>
        <w:t>и на краевых профильных сменах</w:t>
      </w:r>
      <w:r w:rsidRPr="00A026E5">
        <w:rPr>
          <w:sz w:val="28"/>
          <w:szCs w:val="28"/>
        </w:rPr>
        <w:t xml:space="preserve"> </w:t>
      </w:r>
      <w:r w:rsidR="00393CF9">
        <w:rPr>
          <w:sz w:val="28"/>
          <w:szCs w:val="28"/>
        </w:rPr>
        <w:t xml:space="preserve">Краевого детского центра </w:t>
      </w:r>
      <w:r w:rsidRPr="00A026E5">
        <w:rPr>
          <w:sz w:val="28"/>
          <w:szCs w:val="28"/>
        </w:rPr>
        <w:t>«Созвезди</w:t>
      </w:r>
      <w:r w:rsidR="00393CF9">
        <w:rPr>
          <w:sz w:val="28"/>
          <w:szCs w:val="28"/>
        </w:rPr>
        <w:t>е</w:t>
      </w:r>
      <w:r w:rsidRPr="00A026E5">
        <w:rPr>
          <w:sz w:val="28"/>
          <w:szCs w:val="28"/>
        </w:rPr>
        <w:t xml:space="preserve">», поэтому выполнение задач организационного периода </w:t>
      </w:r>
      <w:r>
        <w:rPr>
          <w:sz w:val="28"/>
          <w:szCs w:val="28"/>
        </w:rPr>
        <w:t>ни в одном из отрядов</w:t>
      </w:r>
      <w:r w:rsidRPr="00A026E5">
        <w:rPr>
          <w:sz w:val="28"/>
          <w:szCs w:val="28"/>
        </w:rPr>
        <w:t xml:space="preserve"> проблем не вызвало. </w:t>
      </w:r>
      <w:r w:rsidRPr="00171F98">
        <w:rPr>
          <w:sz w:val="28"/>
          <w:szCs w:val="28"/>
        </w:rPr>
        <w:t xml:space="preserve">По окончанию организационного периода </w:t>
      </w:r>
      <w:r>
        <w:rPr>
          <w:sz w:val="28"/>
          <w:szCs w:val="28"/>
        </w:rPr>
        <w:t>участники</w:t>
      </w:r>
      <w:r w:rsidRPr="00171F98">
        <w:rPr>
          <w:sz w:val="28"/>
          <w:szCs w:val="28"/>
        </w:rPr>
        <w:t xml:space="preserve"> знали об основных правилах поведения и традиции Центра, были проведены инструктажи по технике безопасности</w:t>
      </w:r>
      <w:r>
        <w:rPr>
          <w:sz w:val="28"/>
          <w:szCs w:val="28"/>
        </w:rPr>
        <w:t>, стажеры проекта познакомились друг с другом.</w:t>
      </w:r>
      <w:r w:rsidRPr="00171F98">
        <w:rPr>
          <w:sz w:val="28"/>
          <w:szCs w:val="28"/>
        </w:rPr>
        <w:t xml:space="preserve"> </w:t>
      </w:r>
      <w:r>
        <w:rPr>
          <w:sz w:val="28"/>
          <w:szCs w:val="28"/>
        </w:rPr>
        <w:t>Вожатым с участниками смены достаточно быстро удалось выстроить доброжелательные, доверительные взаимоотношения.</w:t>
      </w:r>
    </w:p>
    <w:p w:rsidR="00E1585C" w:rsidRDefault="00E1585C" w:rsidP="00E1585C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2.</w:t>
      </w:r>
      <w:r w:rsidR="009942F5" w:rsidRPr="00E1585C">
        <w:rPr>
          <w:rFonts w:eastAsiaTheme="minorHAnsi"/>
          <w:b/>
          <w:sz w:val="28"/>
          <w:szCs w:val="28"/>
          <w:lang w:eastAsia="en-US"/>
        </w:rPr>
        <w:t xml:space="preserve">5. </w:t>
      </w:r>
      <w:r w:rsidRPr="00E1585C">
        <w:rPr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CC060D" w:rsidRPr="00CC060D" w:rsidRDefault="00CC060D" w:rsidP="00CC060D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C060D">
        <w:rPr>
          <w:rFonts w:eastAsiaTheme="minorHAnsi"/>
          <w:sz w:val="28"/>
          <w:szCs w:val="28"/>
          <w:lang w:eastAsia="en-US"/>
        </w:rPr>
        <w:t xml:space="preserve">По данным проверки педагогических дневников, а также ежедневной обратной связи от вожатых можно сделать вывод, что значительное влияние </w:t>
      </w:r>
      <w:r w:rsidRPr="00CC060D">
        <w:rPr>
          <w:rFonts w:eastAsiaTheme="minorHAnsi"/>
          <w:sz w:val="28"/>
          <w:szCs w:val="28"/>
          <w:lang w:eastAsia="en-US"/>
        </w:rPr>
        <w:lastRenderedPageBreak/>
        <w:t xml:space="preserve">на становление и развитие временного детского коллектива оказала </w:t>
      </w:r>
      <w:proofErr w:type="gramStart"/>
      <w:r w:rsidRPr="00CC060D">
        <w:rPr>
          <w:rFonts w:eastAsiaTheme="minorHAnsi"/>
          <w:sz w:val="28"/>
          <w:szCs w:val="28"/>
          <w:lang w:eastAsia="en-US"/>
        </w:rPr>
        <w:t>деятельность</w:t>
      </w:r>
      <w:proofErr w:type="gramEnd"/>
      <w:r w:rsidRPr="00CC060D">
        <w:rPr>
          <w:rFonts w:eastAsiaTheme="minorHAnsi"/>
          <w:sz w:val="28"/>
          <w:szCs w:val="28"/>
          <w:lang w:eastAsia="en-US"/>
        </w:rPr>
        <w:t xml:space="preserve"> направленная на участие в образовательных мероприятиях смены, выраженная в форме подготовки к вечерним мероприятиям, часам-пик, проведению отрядных дел. </w:t>
      </w:r>
    </w:p>
    <w:p w:rsidR="00CC060D" w:rsidRPr="00CC060D" w:rsidRDefault="00CC060D" w:rsidP="00CC060D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C060D">
        <w:rPr>
          <w:rFonts w:eastAsiaTheme="minorHAnsi"/>
          <w:sz w:val="28"/>
          <w:szCs w:val="28"/>
          <w:lang w:eastAsia="en-US"/>
        </w:rPr>
        <w:t xml:space="preserve">Все возникающие трудные ситуации с участниками решались с помощью индивидуальных бесед, а также привлечение для консультации психолога, старшего вожатого, руководителя проекта. Каждый вожатый ежедневно получал обратную связь по работе в отряде от старшего вожатого и руководителя смены в педагогическом дневнике и при индивидуальных беседах. </w:t>
      </w:r>
    </w:p>
    <w:p w:rsidR="00CC060D" w:rsidRPr="00CC060D" w:rsidRDefault="00CC060D" w:rsidP="00CC060D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C060D">
        <w:rPr>
          <w:rFonts w:eastAsiaTheme="minorHAnsi"/>
          <w:sz w:val="28"/>
          <w:szCs w:val="28"/>
          <w:lang w:eastAsia="en-US"/>
        </w:rPr>
        <w:t xml:space="preserve">В ходе смены в отрядах зародились традиции слушать сказки на ночь, придумывать и кричать </w:t>
      </w:r>
      <w:proofErr w:type="spellStart"/>
      <w:r w:rsidRPr="00CC060D">
        <w:rPr>
          <w:rFonts w:eastAsiaTheme="minorHAnsi"/>
          <w:sz w:val="28"/>
          <w:szCs w:val="28"/>
          <w:lang w:eastAsia="en-US"/>
        </w:rPr>
        <w:t>кричалки</w:t>
      </w:r>
      <w:proofErr w:type="spellEnd"/>
      <w:r w:rsidRPr="00CC060D">
        <w:rPr>
          <w:rFonts w:eastAsiaTheme="minorHAnsi"/>
          <w:sz w:val="28"/>
          <w:szCs w:val="28"/>
          <w:lang w:eastAsia="en-US"/>
        </w:rPr>
        <w:t>, петь песни, танцевать всем отрядом,  участники смены поддерживали участников из своего отряда и из других отрядов. Также во всех отрядах появилась традиция здороваться и приветствовать друг друга.</w:t>
      </w:r>
    </w:p>
    <w:p w:rsidR="009942F5" w:rsidRPr="00E1585C" w:rsidRDefault="00A8130B" w:rsidP="0027431F">
      <w:pPr>
        <w:pStyle w:val="a8"/>
        <w:numPr>
          <w:ilvl w:val="0"/>
          <w:numId w:val="13"/>
        </w:numPr>
        <w:spacing w:before="240" w:after="240" w:line="360" w:lineRule="auto"/>
        <w:ind w:left="2977"/>
        <w:rPr>
          <w:b/>
          <w:sz w:val="28"/>
          <w:szCs w:val="28"/>
        </w:rPr>
      </w:pPr>
      <w:r w:rsidRPr="00E1585C">
        <w:rPr>
          <w:b/>
          <w:sz w:val="28"/>
          <w:szCs w:val="28"/>
        </w:rPr>
        <w:t>Этапы реализации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886"/>
        <w:gridCol w:w="2619"/>
      </w:tblGrid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center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Период смены</w:t>
            </w:r>
          </w:p>
        </w:tc>
        <w:tc>
          <w:tcPr>
            <w:tcW w:w="5886" w:type="dxa"/>
          </w:tcPr>
          <w:p w:rsidR="008912F1" w:rsidRPr="008912F1" w:rsidRDefault="008912F1" w:rsidP="008912F1">
            <w:pPr>
              <w:jc w:val="center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Содержание</w:t>
            </w: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center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Структурное подразделение</w:t>
            </w:r>
          </w:p>
        </w:tc>
      </w:tr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Г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А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З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А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Ц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Ы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Й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П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lastRenderedPageBreak/>
              <w:t>Е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5886" w:type="dxa"/>
          </w:tcPr>
          <w:p w:rsidR="008912F1" w:rsidRPr="008912F1" w:rsidRDefault="008912F1" w:rsidP="008912F1">
            <w:pPr>
              <w:jc w:val="both"/>
              <w:rPr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lastRenderedPageBreak/>
              <w:t>Основные цели:</w:t>
            </w:r>
            <w:r w:rsidRPr="008912F1">
              <w:rPr>
                <w:sz w:val="28"/>
                <w:szCs w:val="28"/>
              </w:rPr>
              <w:t xml:space="preserve"> адаптация участников к условиям жизнедеятельности в центре, предъявление ЕПТ, заложить основы ВДК, разъяснить тематику смены и  провести необходимую мотивацию.</w:t>
            </w:r>
          </w:p>
          <w:p w:rsidR="008912F1" w:rsidRPr="008912F1" w:rsidRDefault="008912F1" w:rsidP="008912F1">
            <w:pPr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b/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Основные мероприятия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i/>
                <w:sz w:val="28"/>
                <w:szCs w:val="28"/>
              </w:rPr>
              <w:t xml:space="preserve">Отрядные: </w:t>
            </w:r>
            <w:r w:rsidRPr="008912F1">
              <w:rPr>
                <w:sz w:val="28"/>
                <w:szCs w:val="28"/>
              </w:rPr>
              <w:t>экскурсия по «Созвездию», инструктаж по правилам пребывания в центре, проведение анкетирования, «огонек» знакомств, игры  на знакомство и сплочение.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</w:p>
          <w:p w:rsid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  <w:proofErr w:type="spellStart"/>
            <w:r w:rsidRPr="008912F1">
              <w:rPr>
                <w:i/>
                <w:sz w:val="28"/>
                <w:szCs w:val="28"/>
              </w:rPr>
              <w:t>Общелагерные</w:t>
            </w:r>
            <w:proofErr w:type="spellEnd"/>
            <w:r w:rsidRPr="008912F1">
              <w:rPr>
                <w:i/>
                <w:sz w:val="28"/>
                <w:szCs w:val="28"/>
              </w:rPr>
              <w:t>:</w:t>
            </w:r>
          </w:p>
          <w:p w:rsidR="00EF7D49" w:rsidRPr="008912F1" w:rsidRDefault="00EF7D49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</w:p>
          <w:p w:rsidR="008912F1" w:rsidRPr="00EF7D49" w:rsidRDefault="008912F1" w:rsidP="00EF7D49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Открытие смены «</w:t>
            </w:r>
            <w:proofErr w:type="gramStart"/>
            <w:r w:rsidR="00393CF9">
              <w:rPr>
                <w:sz w:val="28"/>
                <w:szCs w:val="28"/>
                <w:lang w:val="en-US"/>
              </w:rPr>
              <w:t>Terra</w:t>
            </w:r>
            <w:proofErr w:type="gramEnd"/>
            <w:r w:rsidR="00393CF9">
              <w:rPr>
                <w:sz w:val="28"/>
                <w:szCs w:val="28"/>
              </w:rPr>
              <w:t>тория</w:t>
            </w:r>
            <w:r w:rsidRPr="00EF7D49">
              <w:rPr>
                <w:sz w:val="28"/>
                <w:szCs w:val="28"/>
              </w:rPr>
              <w:t>»</w:t>
            </w:r>
          </w:p>
          <w:p w:rsidR="008912F1" w:rsidRPr="00EF7D49" w:rsidRDefault="00CC060D" w:rsidP="00EF7D49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игра «</w:t>
            </w:r>
            <w:proofErr w:type="gramStart"/>
            <w:r w:rsidR="00EE556D">
              <w:rPr>
                <w:sz w:val="28"/>
                <w:szCs w:val="28"/>
              </w:rPr>
              <w:t>Инопланетный</w:t>
            </w:r>
            <w:proofErr w:type="gramEnd"/>
            <w:r w:rsidR="00EE556D">
              <w:rPr>
                <w:sz w:val="28"/>
                <w:szCs w:val="28"/>
              </w:rPr>
              <w:t xml:space="preserve"> </w:t>
            </w:r>
            <w:proofErr w:type="spellStart"/>
            <w:r w:rsidR="00EE556D">
              <w:rPr>
                <w:sz w:val="28"/>
                <w:szCs w:val="28"/>
              </w:rPr>
              <w:lastRenderedPageBreak/>
              <w:t>микс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8912F1" w:rsidRPr="00EF7D49" w:rsidRDefault="00EE556D" w:rsidP="00EF7D49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Театрализация</w:t>
            </w:r>
            <w:r w:rsidR="008912F1" w:rsidRPr="00EF7D49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Визит-шоу</w:t>
            </w:r>
            <w:r w:rsidR="008912F1" w:rsidRPr="00EF7D49">
              <w:rPr>
                <w:sz w:val="28"/>
                <w:szCs w:val="28"/>
              </w:rPr>
              <w:t>»</w:t>
            </w:r>
          </w:p>
          <w:p w:rsidR="008912F1" w:rsidRPr="008912F1" w:rsidRDefault="008912F1" w:rsidP="008912F1">
            <w:pPr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lastRenderedPageBreak/>
              <w:t xml:space="preserve">- руководители смены,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педагогический отряд,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информационный отдел,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коллективы,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педагоги образовательного блока,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педагоги дополнительного образования;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психологи.</w:t>
            </w:r>
          </w:p>
        </w:tc>
      </w:tr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С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В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Й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П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Е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Д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5886" w:type="dxa"/>
          </w:tcPr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Основная цель:</w:t>
            </w:r>
            <w:r w:rsidRPr="008912F1">
              <w:rPr>
                <w:sz w:val="28"/>
                <w:szCs w:val="28"/>
              </w:rPr>
              <w:t xml:space="preserve"> создание условий для реализации целей, задач и содержания программы «</w:t>
            </w:r>
            <w:proofErr w:type="gramStart"/>
            <w:r w:rsidR="00EE556D">
              <w:rPr>
                <w:sz w:val="28"/>
                <w:szCs w:val="28"/>
                <w:lang w:val="en-US"/>
              </w:rPr>
              <w:t>Terra</w:t>
            </w:r>
            <w:proofErr w:type="gramEnd"/>
            <w:r w:rsidR="00EE556D">
              <w:rPr>
                <w:sz w:val="28"/>
                <w:szCs w:val="28"/>
              </w:rPr>
              <w:t>тория</w:t>
            </w:r>
            <w:r w:rsidR="00CC060D">
              <w:rPr>
                <w:sz w:val="28"/>
                <w:szCs w:val="28"/>
              </w:rPr>
              <w:t>»</w:t>
            </w:r>
            <w:r w:rsidRPr="008912F1">
              <w:rPr>
                <w:sz w:val="28"/>
                <w:szCs w:val="28"/>
              </w:rPr>
              <w:t xml:space="preserve"> применительно к каждому участнику.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b/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Основные мероприятия.</w:t>
            </w:r>
          </w:p>
          <w:p w:rsidR="008912F1" w:rsidRPr="00CC060D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i/>
                <w:sz w:val="28"/>
                <w:szCs w:val="28"/>
              </w:rPr>
              <w:t>Отрядные:</w:t>
            </w:r>
            <w:r w:rsidRPr="008912F1">
              <w:rPr>
                <w:sz w:val="28"/>
                <w:szCs w:val="28"/>
              </w:rPr>
              <w:t xml:space="preserve"> «</w:t>
            </w:r>
            <w:r w:rsidR="00EE556D">
              <w:rPr>
                <w:sz w:val="28"/>
                <w:szCs w:val="28"/>
              </w:rPr>
              <w:t>И грянул бой,  Полтавский бой</w:t>
            </w:r>
            <w:r w:rsidRPr="008912F1">
              <w:rPr>
                <w:sz w:val="28"/>
                <w:szCs w:val="28"/>
              </w:rPr>
              <w:t>», «</w:t>
            </w:r>
            <w:r w:rsidR="00EE556D">
              <w:rPr>
                <w:sz w:val="28"/>
                <w:szCs w:val="28"/>
              </w:rPr>
              <w:t>Территория темперамента</w:t>
            </w:r>
            <w:r w:rsidRPr="008912F1">
              <w:rPr>
                <w:sz w:val="28"/>
                <w:szCs w:val="28"/>
              </w:rPr>
              <w:t>»</w:t>
            </w:r>
            <w:r w:rsidR="00CC060D">
              <w:rPr>
                <w:sz w:val="28"/>
                <w:szCs w:val="28"/>
              </w:rPr>
              <w:t>, «</w:t>
            </w:r>
            <w:r w:rsidR="00EE556D">
              <w:rPr>
                <w:sz w:val="28"/>
                <w:szCs w:val="28"/>
              </w:rPr>
              <w:t>Моя география</w:t>
            </w:r>
            <w:r w:rsidR="00CC060D">
              <w:rPr>
                <w:sz w:val="28"/>
                <w:szCs w:val="28"/>
              </w:rPr>
              <w:t>»</w:t>
            </w:r>
            <w:r w:rsidR="00EE556D">
              <w:rPr>
                <w:sz w:val="28"/>
                <w:szCs w:val="28"/>
              </w:rPr>
              <w:t>, Огонёк первой половины смены.</w:t>
            </w:r>
          </w:p>
          <w:p w:rsidR="008912F1" w:rsidRPr="008912F1" w:rsidRDefault="008912F1" w:rsidP="008912F1">
            <w:pPr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  <w:proofErr w:type="spellStart"/>
            <w:r w:rsidRPr="008912F1">
              <w:rPr>
                <w:i/>
                <w:sz w:val="28"/>
                <w:szCs w:val="28"/>
              </w:rPr>
              <w:t>Общелагерные</w:t>
            </w:r>
            <w:proofErr w:type="spellEnd"/>
            <w:r w:rsidRPr="008912F1">
              <w:rPr>
                <w:i/>
                <w:sz w:val="28"/>
                <w:szCs w:val="28"/>
              </w:rPr>
              <w:t>:</w:t>
            </w:r>
          </w:p>
          <w:p w:rsidR="001F2A8F" w:rsidRDefault="001F2A8F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Час-пик «</w:t>
            </w:r>
            <w:r w:rsidR="00EE556D">
              <w:rPr>
                <w:sz w:val="28"/>
                <w:szCs w:val="28"/>
              </w:rPr>
              <w:t>Близкая и тёплая Антарктида</w:t>
            </w:r>
            <w:r>
              <w:rPr>
                <w:sz w:val="28"/>
                <w:szCs w:val="28"/>
              </w:rPr>
              <w:t>»</w:t>
            </w:r>
          </w:p>
          <w:p w:rsidR="008912F1" w:rsidRDefault="00CC060D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 «</w:t>
            </w:r>
            <w:r w:rsidR="00EE556D">
              <w:rPr>
                <w:sz w:val="28"/>
                <w:szCs w:val="28"/>
                <w:lang w:val="en-US"/>
              </w:rPr>
              <w:t>terra-</w:t>
            </w:r>
            <w:proofErr w:type="spellStart"/>
            <w:r w:rsidR="00EE556D">
              <w:rPr>
                <w:sz w:val="28"/>
                <w:szCs w:val="28"/>
              </w:rPr>
              <w:t>микс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EE556D" w:rsidRDefault="00EE556D" w:rsidP="00EE556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 «</w:t>
            </w:r>
            <w:proofErr w:type="gramStart"/>
            <w:r>
              <w:rPr>
                <w:sz w:val="28"/>
                <w:szCs w:val="28"/>
              </w:rPr>
              <w:t>Этно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holidays</w:t>
            </w:r>
            <w:r>
              <w:rPr>
                <w:sz w:val="28"/>
                <w:szCs w:val="28"/>
              </w:rPr>
              <w:t>»</w:t>
            </w:r>
          </w:p>
          <w:p w:rsidR="008912F1" w:rsidRPr="00EE556D" w:rsidRDefault="00EE556D" w:rsidP="00EE556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Фотовыставка «</w:t>
            </w:r>
            <w:proofErr w:type="spellStart"/>
            <w:r>
              <w:rPr>
                <w:sz w:val="28"/>
                <w:szCs w:val="28"/>
              </w:rPr>
              <w:t>Биенале</w:t>
            </w:r>
            <w:proofErr w:type="spellEnd"/>
            <w:r>
              <w:rPr>
                <w:sz w:val="28"/>
                <w:szCs w:val="28"/>
              </w:rPr>
              <w:t xml:space="preserve">: Территория - </w:t>
            </w:r>
            <w:proofErr w:type="spellStart"/>
            <w:r>
              <w:rPr>
                <w:sz w:val="28"/>
                <w:szCs w:val="28"/>
              </w:rPr>
              <w:t>Бонивур</w:t>
            </w:r>
            <w:proofErr w:type="spellEnd"/>
            <w:r w:rsidR="00CC060D" w:rsidRPr="00EE556D">
              <w:rPr>
                <w:sz w:val="28"/>
                <w:szCs w:val="28"/>
              </w:rPr>
              <w:t>»</w:t>
            </w:r>
          </w:p>
          <w:p w:rsidR="008912F1" w:rsidRDefault="00EF7D49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 «</w:t>
            </w:r>
            <w:r w:rsidR="00EE556D">
              <w:rPr>
                <w:sz w:val="28"/>
                <w:szCs w:val="28"/>
              </w:rPr>
              <w:t>Вечер бардовской песни у костра</w:t>
            </w:r>
            <w:r>
              <w:rPr>
                <w:sz w:val="28"/>
                <w:szCs w:val="28"/>
              </w:rPr>
              <w:t>»</w:t>
            </w:r>
          </w:p>
          <w:p w:rsidR="008912F1" w:rsidRPr="008912F1" w:rsidRDefault="008912F1" w:rsidP="001F2A8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руководители смены,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педагогический отряд,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коллективы,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педагоги образовательного блока,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педагоги дополнительного образования;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психологи.</w:t>
            </w:r>
          </w:p>
        </w:tc>
      </w:tr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Т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Г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В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Ы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Й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П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Е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5886" w:type="dxa"/>
          </w:tcPr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Основная цель:</w:t>
            </w:r>
            <w:r w:rsidRPr="008912F1">
              <w:rPr>
                <w:sz w:val="28"/>
                <w:szCs w:val="28"/>
              </w:rPr>
              <w:t xml:space="preserve"> подведение итогов деятельности по программе «</w:t>
            </w:r>
            <w:proofErr w:type="gramStart"/>
            <w:r w:rsidR="00EE556D">
              <w:rPr>
                <w:sz w:val="28"/>
                <w:szCs w:val="28"/>
                <w:lang w:val="en-US"/>
              </w:rPr>
              <w:t>Terra</w:t>
            </w:r>
            <w:proofErr w:type="gramEnd"/>
            <w:r w:rsidR="00EE556D">
              <w:rPr>
                <w:sz w:val="28"/>
                <w:szCs w:val="28"/>
              </w:rPr>
              <w:t>тория</w:t>
            </w:r>
            <w:r w:rsidRPr="008912F1">
              <w:rPr>
                <w:sz w:val="28"/>
                <w:szCs w:val="28"/>
              </w:rPr>
              <w:t>», актуализация на последействие.</w:t>
            </w:r>
          </w:p>
          <w:p w:rsidR="008912F1" w:rsidRPr="008912F1" w:rsidRDefault="008912F1" w:rsidP="008912F1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b/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Основные мероприятия.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i/>
                <w:sz w:val="28"/>
                <w:szCs w:val="28"/>
              </w:rPr>
              <w:t>Отрядные:</w:t>
            </w:r>
            <w:r w:rsidRPr="008912F1">
              <w:rPr>
                <w:b/>
                <w:sz w:val="28"/>
                <w:szCs w:val="28"/>
              </w:rPr>
              <w:t xml:space="preserve"> </w:t>
            </w:r>
            <w:r w:rsidR="00EE556D" w:rsidRPr="00EE556D">
              <w:rPr>
                <w:sz w:val="28"/>
                <w:szCs w:val="28"/>
              </w:rPr>
              <w:t xml:space="preserve">«Моя география – открываем себя», </w:t>
            </w:r>
            <w:r w:rsidRPr="008912F1">
              <w:rPr>
                <w:sz w:val="28"/>
                <w:szCs w:val="28"/>
              </w:rPr>
              <w:t>«Прощальный огонек», социальное анкетирование.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  <w:proofErr w:type="spellStart"/>
            <w:r w:rsidRPr="008912F1">
              <w:rPr>
                <w:i/>
                <w:sz w:val="28"/>
                <w:szCs w:val="28"/>
              </w:rPr>
              <w:t>Общелагерные</w:t>
            </w:r>
            <w:proofErr w:type="spellEnd"/>
            <w:r w:rsidRPr="008912F1">
              <w:rPr>
                <w:i/>
                <w:sz w:val="28"/>
                <w:szCs w:val="28"/>
              </w:rPr>
              <w:t>:</w:t>
            </w:r>
          </w:p>
          <w:p w:rsidR="008912F1" w:rsidRDefault="00EE556D" w:rsidP="008912F1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Конкурс:</w:t>
            </w:r>
            <w:r w:rsidR="001F2A8F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Лучший гид России</w:t>
            </w:r>
            <w:r w:rsidR="001F2A8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  <w:p w:rsidR="00EE556D" w:rsidRDefault="00EE556D" w:rsidP="008912F1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«</w:t>
            </w:r>
            <w:proofErr w:type="spellStart"/>
            <w:r>
              <w:rPr>
                <w:sz w:val="28"/>
                <w:szCs w:val="28"/>
              </w:rPr>
              <w:t>Рго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  <w:lang w:val="en-US"/>
              </w:rPr>
              <w:t>PRO</w:t>
            </w:r>
            <w:proofErr w:type="gramEnd"/>
            <w:r>
              <w:rPr>
                <w:sz w:val="28"/>
                <w:szCs w:val="28"/>
              </w:rPr>
              <w:t>»;</w:t>
            </w:r>
          </w:p>
          <w:p w:rsidR="00EE556D" w:rsidRPr="008912F1" w:rsidRDefault="00EE556D" w:rsidP="008912F1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Ярмарка «Под крылом Жар-птицы»;</w:t>
            </w:r>
          </w:p>
          <w:p w:rsidR="008912F1" w:rsidRPr="008912F1" w:rsidRDefault="001F2A8F" w:rsidP="008912F1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Закрытие смены «</w:t>
            </w:r>
            <w:proofErr w:type="gramStart"/>
            <w:r w:rsidR="00EE556D">
              <w:rPr>
                <w:sz w:val="28"/>
                <w:szCs w:val="28"/>
                <w:lang w:val="en-US"/>
              </w:rPr>
              <w:t>Terra</w:t>
            </w:r>
            <w:proofErr w:type="gramEnd"/>
            <w:r w:rsidR="00EE556D">
              <w:rPr>
                <w:sz w:val="28"/>
                <w:szCs w:val="28"/>
              </w:rPr>
              <w:t xml:space="preserve">тория </w:t>
            </w:r>
            <w:r>
              <w:rPr>
                <w:sz w:val="28"/>
                <w:szCs w:val="28"/>
              </w:rPr>
              <w:t>2019»</w:t>
            </w:r>
          </w:p>
          <w:p w:rsidR="008912F1" w:rsidRPr="008912F1" w:rsidRDefault="008912F1" w:rsidP="001F2A8F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руководители смены,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педагогический отряд,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коллективы,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психологи.</w:t>
            </w:r>
          </w:p>
        </w:tc>
      </w:tr>
    </w:tbl>
    <w:p w:rsidR="003D1653" w:rsidRPr="00F9379C" w:rsidRDefault="003D1653" w:rsidP="00F9379C">
      <w:pPr>
        <w:rPr>
          <w:rFonts w:eastAsia="Calibri"/>
          <w:b/>
          <w:sz w:val="28"/>
          <w:szCs w:val="28"/>
          <w:u w:val="single"/>
        </w:rPr>
      </w:pPr>
    </w:p>
    <w:p w:rsidR="00A8130B" w:rsidRPr="003D1653" w:rsidRDefault="00A8130B" w:rsidP="003D1653">
      <w:pPr>
        <w:pStyle w:val="a8"/>
        <w:numPr>
          <w:ilvl w:val="0"/>
          <w:numId w:val="4"/>
        </w:numPr>
        <w:jc w:val="center"/>
        <w:rPr>
          <w:rFonts w:eastAsia="Calibri"/>
          <w:b/>
          <w:sz w:val="28"/>
          <w:szCs w:val="28"/>
          <w:u w:val="single"/>
        </w:rPr>
      </w:pPr>
      <w:r w:rsidRPr="003D1653">
        <w:rPr>
          <w:rFonts w:eastAsia="Calibri"/>
          <w:b/>
          <w:sz w:val="28"/>
          <w:szCs w:val="28"/>
          <w:u w:val="single"/>
        </w:rPr>
        <w:lastRenderedPageBreak/>
        <w:t>Отчет о работе образовательного блока смены</w:t>
      </w:r>
    </w:p>
    <w:p w:rsidR="00A8130B" w:rsidRPr="00A8130B" w:rsidRDefault="00A8130B" w:rsidP="00A8130B">
      <w:pPr>
        <w:jc w:val="center"/>
        <w:rPr>
          <w:rFonts w:eastAsia="Calibri"/>
          <w:b/>
          <w:sz w:val="28"/>
          <w:szCs w:val="28"/>
        </w:rPr>
      </w:pPr>
    </w:p>
    <w:p w:rsid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>На смене «</w:t>
      </w:r>
      <w:proofErr w:type="gramStart"/>
      <w:r w:rsidR="00EE556D">
        <w:rPr>
          <w:sz w:val="28"/>
          <w:szCs w:val="28"/>
          <w:lang w:val="en-US"/>
        </w:rPr>
        <w:t>Terra</w:t>
      </w:r>
      <w:proofErr w:type="gramEnd"/>
      <w:r w:rsidR="00EE556D">
        <w:rPr>
          <w:sz w:val="28"/>
          <w:szCs w:val="28"/>
        </w:rPr>
        <w:t>тория</w:t>
      </w:r>
      <w:r w:rsidRPr="00A8130B">
        <w:rPr>
          <w:rFonts w:eastAsia="Calibri"/>
          <w:sz w:val="28"/>
          <w:szCs w:val="28"/>
        </w:rPr>
        <w:t xml:space="preserve">» для </w:t>
      </w:r>
      <w:r w:rsidR="003D4983">
        <w:rPr>
          <w:rFonts w:eastAsia="Calibri"/>
          <w:sz w:val="28"/>
          <w:szCs w:val="28"/>
        </w:rPr>
        <w:t>образовательных занятий</w:t>
      </w:r>
      <w:r w:rsidRPr="00A8130B">
        <w:rPr>
          <w:rFonts w:eastAsia="Calibri"/>
          <w:sz w:val="28"/>
          <w:szCs w:val="28"/>
        </w:rPr>
        <w:t xml:space="preserve"> были представлены темы:</w:t>
      </w:r>
    </w:p>
    <w:p w:rsidR="001F2A8F" w:rsidRPr="001F2A8F" w:rsidRDefault="001F2A8F" w:rsidP="001F2A8F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1F2A8F">
        <w:rPr>
          <w:rFonts w:eastAsia="Calibri"/>
          <w:b/>
          <w:sz w:val="28"/>
          <w:szCs w:val="28"/>
          <w:u w:val="single"/>
          <w:lang w:eastAsia="en-US"/>
        </w:rPr>
        <w:t>Расписание Образовательн</w:t>
      </w:r>
      <w:r w:rsidR="00AB7DD0">
        <w:rPr>
          <w:rFonts w:eastAsia="Calibri"/>
          <w:b/>
          <w:sz w:val="28"/>
          <w:szCs w:val="28"/>
          <w:u w:val="single"/>
          <w:lang w:eastAsia="en-US"/>
        </w:rPr>
        <w:t>ого</w:t>
      </w:r>
      <w:r w:rsidRPr="001F2A8F">
        <w:rPr>
          <w:rFonts w:eastAsia="Calibri"/>
          <w:b/>
          <w:sz w:val="28"/>
          <w:szCs w:val="28"/>
          <w:u w:val="single"/>
          <w:lang w:eastAsia="en-US"/>
        </w:rPr>
        <w:t xml:space="preserve"> блока </w:t>
      </w:r>
      <w:r w:rsidR="00AB7DD0">
        <w:rPr>
          <w:rFonts w:eastAsia="Calibri"/>
          <w:b/>
          <w:sz w:val="28"/>
          <w:szCs w:val="28"/>
          <w:u w:val="single"/>
          <w:lang w:eastAsia="en-US"/>
        </w:rPr>
        <w:t>по модулям:</w:t>
      </w:r>
    </w:p>
    <w:p w:rsidR="001F2A8F" w:rsidRPr="00A8130B" w:rsidRDefault="001F2A8F" w:rsidP="003D4983">
      <w:pPr>
        <w:spacing w:line="360" w:lineRule="auto"/>
        <w:jc w:val="both"/>
        <w:rPr>
          <w:rFonts w:eastAsia="Calibr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0"/>
        <w:gridCol w:w="8459"/>
      </w:tblGrid>
      <w:tr w:rsidR="001F2A8F" w:rsidTr="001F2A8F">
        <w:trPr>
          <w:trHeight w:val="319"/>
        </w:trPr>
        <w:tc>
          <w:tcPr>
            <w:tcW w:w="960" w:type="dxa"/>
          </w:tcPr>
          <w:p w:rsidR="001F2A8F" w:rsidRPr="002F65AB" w:rsidRDefault="001F2A8F" w:rsidP="001F2A8F">
            <w:pPr>
              <w:jc w:val="center"/>
              <w:rPr>
                <w:b/>
                <w:sz w:val="28"/>
              </w:rPr>
            </w:pPr>
            <w:r w:rsidRPr="002F65AB">
              <w:rPr>
                <w:b/>
                <w:sz w:val="28"/>
              </w:rPr>
              <w:t>№</w:t>
            </w:r>
          </w:p>
        </w:tc>
        <w:tc>
          <w:tcPr>
            <w:tcW w:w="8459" w:type="dxa"/>
          </w:tcPr>
          <w:p w:rsidR="001F2A8F" w:rsidRPr="002F65AB" w:rsidRDefault="003D4983" w:rsidP="001F2A8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</w:tr>
      <w:tr w:rsidR="001F2A8F" w:rsidTr="003D4983">
        <w:trPr>
          <w:trHeight w:val="319"/>
        </w:trPr>
        <w:tc>
          <w:tcPr>
            <w:tcW w:w="9419" w:type="dxa"/>
            <w:gridSpan w:val="2"/>
            <w:shd w:val="clear" w:color="auto" w:fill="F2DBDB" w:themeFill="accent2" w:themeFillTint="33"/>
          </w:tcPr>
          <w:p w:rsidR="001F2A8F" w:rsidRPr="00B639E0" w:rsidRDefault="00AB7DD0" w:rsidP="003D498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модуля: «Биогеография» - 9 часов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59" w:type="dxa"/>
          </w:tcPr>
          <w:p w:rsidR="001F2A8F" w:rsidRPr="001F42A2" w:rsidRDefault="00AB7DD0" w:rsidP="001F2A8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Географическое распространение жизни на Земле: флористическое и фаунистическое районирование суши</w:t>
            </w:r>
          </w:p>
          <w:p w:rsidR="001F2A8F" w:rsidRPr="001F42A2" w:rsidRDefault="001F2A8F" w:rsidP="001F2A8F">
            <w:pPr>
              <w:rPr>
                <w:sz w:val="28"/>
                <w:szCs w:val="28"/>
              </w:rPr>
            </w:pPr>
          </w:p>
        </w:tc>
      </w:tr>
      <w:tr w:rsidR="001F2A8F" w:rsidTr="001F2A8F">
        <w:trPr>
          <w:trHeight w:val="302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59" w:type="dxa"/>
          </w:tcPr>
          <w:p w:rsidR="001F2A8F" w:rsidRPr="001F42A2" w:rsidRDefault="00AB7DD0" w:rsidP="001F2A8F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Гидроэкология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Что я знаю о реке Амур и его притоках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59" w:type="dxa"/>
          </w:tcPr>
          <w:p w:rsidR="001F2A8F" w:rsidRPr="00AB7DD0" w:rsidRDefault="00AB7DD0" w:rsidP="001F2A8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Типы биомов суши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59" w:type="dxa"/>
          </w:tcPr>
          <w:p w:rsidR="001F2A8F" w:rsidRPr="001F42A2" w:rsidRDefault="00AB7DD0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оценки биоразнообразия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459" w:type="dxa"/>
          </w:tcPr>
          <w:p w:rsidR="001F2A8F" w:rsidRPr="001F42A2" w:rsidRDefault="00AB7DD0" w:rsidP="001F2A8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Угрозы живой природы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459" w:type="dxa"/>
          </w:tcPr>
          <w:p w:rsidR="001F2A8F" w:rsidRPr="001F42A2" w:rsidRDefault="00AB7DD0" w:rsidP="001F2A8F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Экологическая безопасность и устойчивое развитие</w:t>
            </w:r>
          </w:p>
        </w:tc>
      </w:tr>
      <w:tr w:rsidR="001F2A8F" w:rsidTr="003D4983">
        <w:trPr>
          <w:trHeight w:val="319"/>
        </w:trPr>
        <w:tc>
          <w:tcPr>
            <w:tcW w:w="9419" w:type="dxa"/>
            <w:gridSpan w:val="2"/>
            <w:shd w:val="clear" w:color="auto" w:fill="F2DBDB" w:themeFill="accent2" w:themeFillTint="33"/>
          </w:tcPr>
          <w:p w:rsidR="001F2A8F" w:rsidRPr="001F42A2" w:rsidRDefault="00AB7DD0" w:rsidP="00AB7D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>Название модуля: «Археология» - 9 часов</w:t>
            </w:r>
          </w:p>
        </w:tc>
      </w:tr>
      <w:tr w:rsidR="001F2A8F" w:rsidTr="001F2A8F">
        <w:trPr>
          <w:trHeight w:val="63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59" w:type="dxa"/>
          </w:tcPr>
          <w:p w:rsidR="001F2A8F" w:rsidRPr="001F42A2" w:rsidRDefault="00AB7DD0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Понятия археологии, периодизация и разбор </w:t>
            </w:r>
            <w:proofErr w:type="spellStart"/>
            <w:r>
              <w:rPr>
                <w:sz w:val="28"/>
                <w:szCs w:val="28"/>
              </w:rPr>
              <w:t>артефктов</w:t>
            </w:r>
            <w:proofErr w:type="spellEnd"/>
          </w:p>
        </w:tc>
      </w:tr>
      <w:tr w:rsidR="001F2A8F" w:rsidTr="001F2A8F">
        <w:trPr>
          <w:trHeight w:val="319"/>
        </w:trPr>
        <w:tc>
          <w:tcPr>
            <w:tcW w:w="960" w:type="dxa"/>
            <w:shd w:val="clear" w:color="auto" w:fill="FFFFFF" w:themeFill="background1"/>
          </w:tcPr>
          <w:p w:rsidR="001F2A8F" w:rsidRPr="00E21BE3" w:rsidRDefault="001F2A8F" w:rsidP="001F2A8F">
            <w:pPr>
              <w:rPr>
                <w:b/>
                <w:i/>
                <w:sz w:val="28"/>
              </w:rPr>
            </w:pPr>
            <w:r w:rsidRPr="00E21BE3">
              <w:rPr>
                <w:b/>
                <w:i/>
                <w:sz w:val="28"/>
              </w:rPr>
              <w:t>2</w:t>
            </w:r>
          </w:p>
        </w:tc>
        <w:tc>
          <w:tcPr>
            <w:tcW w:w="8459" w:type="dxa"/>
            <w:shd w:val="clear" w:color="auto" w:fill="FFFFFF" w:themeFill="background1"/>
          </w:tcPr>
          <w:p w:rsidR="001F2A8F" w:rsidRPr="001F42A2" w:rsidRDefault="00AB7DD0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Методология раскопа</w:t>
            </w:r>
          </w:p>
        </w:tc>
      </w:tr>
      <w:tr w:rsidR="001F2A8F" w:rsidTr="001F2A8F">
        <w:trPr>
          <w:trHeight w:val="302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59" w:type="dxa"/>
          </w:tcPr>
          <w:p w:rsidR="001F2A8F" w:rsidRPr="001F42A2" w:rsidRDefault="00AB7DD0" w:rsidP="003D4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Добыча огня. Изготовление оттисков</w:t>
            </w:r>
          </w:p>
        </w:tc>
      </w:tr>
      <w:tr w:rsidR="001F2A8F" w:rsidTr="003D4983">
        <w:trPr>
          <w:trHeight w:val="319"/>
        </w:trPr>
        <w:tc>
          <w:tcPr>
            <w:tcW w:w="9419" w:type="dxa"/>
            <w:gridSpan w:val="2"/>
            <w:shd w:val="clear" w:color="auto" w:fill="F2DBDB" w:themeFill="accent2" w:themeFillTint="33"/>
          </w:tcPr>
          <w:p w:rsidR="001F2A8F" w:rsidRPr="001F42A2" w:rsidRDefault="00DD1567" w:rsidP="00DD156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</w:rPr>
              <w:t>Название модуля: «Туризм» - 9 часов</w:t>
            </w:r>
          </w:p>
        </w:tc>
      </w:tr>
      <w:tr w:rsidR="00DD1567" w:rsidTr="00614CF2">
        <w:trPr>
          <w:trHeight w:val="319"/>
        </w:trPr>
        <w:tc>
          <w:tcPr>
            <w:tcW w:w="9419" w:type="dxa"/>
            <w:gridSpan w:val="2"/>
          </w:tcPr>
          <w:p w:rsidR="00DD1567" w:rsidRPr="001F42A2" w:rsidRDefault="00DD1567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</w:t>
            </w:r>
          </w:p>
        </w:tc>
      </w:tr>
      <w:tr w:rsidR="001F2A8F" w:rsidTr="003D4983">
        <w:trPr>
          <w:trHeight w:val="421"/>
        </w:trPr>
        <w:tc>
          <w:tcPr>
            <w:tcW w:w="960" w:type="dxa"/>
          </w:tcPr>
          <w:p w:rsidR="001F2A8F" w:rsidRPr="003D4983" w:rsidRDefault="001F2A8F" w:rsidP="003D4983">
            <w:pPr>
              <w:pStyle w:val="a8"/>
              <w:numPr>
                <w:ilvl w:val="0"/>
                <w:numId w:val="20"/>
              </w:numPr>
              <w:ind w:left="426"/>
              <w:rPr>
                <w:sz w:val="28"/>
              </w:rPr>
            </w:pPr>
          </w:p>
        </w:tc>
        <w:tc>
          <w:tcPr>
            <w:tcW w:w="8459" w:type="dxa"/>
          </w:tcPr>
          <w:p w:rsidR="001F2A8F" w:rsidRPr="001F42A2" w:rsidRDefault="00DD1567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Топографические карты и знаки. Разновидности ориентирования. Ориентирование на местности.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Pr="003D4983" w:rsidRDefault="001F2A8F" w:rsidP="003D4983">
            <w:pPr>
              <w:pStyle w:val="a8"/>
              <w:numPr>
                <w:ilvl w:val="0"/>
                <w:numId w:val="20"/>
              </w:numPr>
              <w:ind w:left="426"/>
              <w:rPr>
                <w:sz w:val="28"/>
              </w:rPr>
            </w:pPr>
          </w:p>
        </w:tc>
        <w:tc>
          <w:tcPr>
            <w:tcW w:w="8459" w:type="dxa"/>
          </w:tcPr>
          <w:p w:rsidR="001F2A8F" w:rsidRPr="001F42A2" w:rsidRDefault="00DD1567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здорового образа жизни и первая медицинская помощь. Признаки здоровья и болезни, основные </w:t>
            </w:r>
            <w:proofErr w:type="gramStart"/>
            <w:r>
              <w:rPr>
                <w:sz w:val="28"/>
                <w:szCs w:val="28"/>
              </w:rPr>
              <w:t>факторы</w:t>
            </w:r>
            <w:proofErr w:type="gramEnd"/>
            <w:r>
              <w:rPr>
                <w:sz w:val="28"/>
                <w:szCs w:val="28"/>
              </w:rPr>
              <w:t xml:space="preserve"> влияющие на здоровье. </w:t>
            </w:r>
          </w:p>
        </w:tc>
      </w:tr>
      <w:tr w:rsidR="00DD1567" w:rsidTr="00CA0BE7">
        <w:trPr>
          <w:trHeight w:val="319"/>
        </w:trPr>
        <w:tc>
          <w:tcPr>
            <w:tcW w:w="9419" w:type="dxa"/>
            <w:gridSpan w:val="2"/>
          </w:tcPr>
          <w:p w:rsidR="00DD1567" w:rsidRPr="001F42A2" w:rsidRDefault="00DD1567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Пешеходный туризм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Pr="00DD1567" w:rsidRDefault="00DD1567" w:rsidP="00DD1567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59" w:type="dxa"/>
          </w:tcPr>
          <w:p w:rsidR="001F2A8F" w:rsidRPr="001F42A2" w:rsidRDefault="00DD1567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Личное снаряжение. Перечень личного снаряжения. Основные правила укладки рюкзака. Типы рюкзаков, спальных мешков. </w:t>
            </w:r>
          </w:p>
        </w:tc>
      </w:tr>
      <w:tr w:rsidR="001F2A8F" w:rsidTr="001F2A8F">
        <w:trPr>
          <w:trHeight w:val="336"/>
        </w:trPr>
        <w:tc>
          <w:tcPr>
            <w:tcW w:w="960" w:type="dxa"/>
          </w:tcPr>
          <w:p w:rsidR="001F2A8F" w:rsidRPr="00DD1567" w:rsidRDefault="00DD1567" w:rsidP="00DD1567">
            <w:pPr>
              <w:rPr>
                <w:sz w:val="28"/>
              </w:rPr>
            </w:pPr>
            <w:r>
              <w:rPr>
                <w:sz w:val="28"/>
              </w:rPr>
              <w:t>2.</w:t>
            </w:r>
            <w:r w:rsidR="003D4983" w:rsidRPr="00DD1567">
              <w:rPr>
                <w:sz w:val="28"/>
              </w:rPr>
              <w:t xml:space="preserve">   </w:t>
            </w:r>
          </w:p>
        </w:tc>
        <w:tc>
          <w:tcPr>
            <w:tcW w:w="8459" w:type="dxa"/>
          </w:tcPr>
          <w:p w:rsidR="001F2A8F" w:rsidRPr="001F42A2" w:rsidRDefault="00DD1567" w:rsidP="003D4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меры безопасности в походе. Объективные и субъективные опасности в походе.</w:t>
            </w:r>
          </w:p>
        </w:tc>
      </w:tr>
      <w:tr w:rsidR="00DD1567" w:rsidTr="00F14497">
        <w:trPr>
          <w:trHeight w:val="336"/>
        </w:trPr>
        <w:tc>
          <w:tcPr>
            <w:tcW w:w="9419" w:type="dxa"/>
            <w:gridSpan w:val="2"/>
          </w:tcPr>
          <w:p w:rsidR="00DD1567" w:rsidRPr="001F42A2" w:rsidRDefault="00DD1567" w:rsidP="003D498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Спелео</w:t>
            </w:r>
            <w:proofErr w:type="spellEnd"/>
            <w:r>
              <w:rPr>
                <w:sz w:val="28"/>
                <w:szCs w:val="28"/>
              </w:rPr>
              <w:t>-туризм</w:t>
            </w:r>
          </w:p>
        </w:tc>
      </w:tr>
      <w:tr w:rsidR="00DD1567" w:rsidTr="001F2A8F">
        <w:trPr>
          <w:trHeight w:val="336"/>
        </w:trPr>
        <w:tc>
          <w:tcPr>
            <w:tcW w:w="960" w:type="dxa"/>
          </w:tcPr>
          <w:p w:rsidR="00DD1567" w:rsidRPr="00DD1567" w:rsidRDefault="00DD1567" w:rsidP="00DD1567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59" w:type="dxa"/>
          </w:tcPr>
          <w:p w:rsidR="00DD1567" w:rsidRPr="001F42A2" w:rsidRDefault="00DD1567" w:rsidP="003D498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Спелео</w:t>
            </w:r>
            <w:proofErr w:type="spellEnd"/>
            <w:r>
              <w:rPr>
                <w:sz w:val="28"/>
                <w:szCs w:val="28"/>
              </w:rPr>
              <w:t xml:space="preserve">-туризм. История. Психологический аспект при посещении пещер. </w:t>
            </w:r>
          </w:p>
        </w:tc>
      </w:tr>
      <w:tr w:rsidR="00DD1567" w:rsidTr="001F2A8F">
        <w:trPr>
          <w:trHeight w:val="336"/>
        </w:trPr>
        <w:tc>
          <w:tcPr>
            <w:tcW w:w="960" w:type="dxa"/>
          </w:tcPr>
          <w:p w:rsidR="00DD1567" w:rsidRPr="00DD1567" w:rsidRDefault="00DD1567" w:rsidP="00DD1567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59" w:type="dxa"/>
          </w:tcPr>
          <w:p w:rsidR="00DD1567" w:rsidRPr="001F42A2" w:rsidRDefault="00DD1567" w:rsidP="003D4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передвижения в пещерах.</w:t>
            </w:r>
          </w:p>
        </w:tc>
      </w:tr>
      <w:tr w:rsidR="001F2A8F" w:rsidTr="003D4983">
        <w:trPr>
          <w:trHeight w:val="319"/>
        </w:trPr>
        <w:tc>
          <w:tcPr>
            <w:tcW w:w="9419" w:type="dxa"/>
            <w:gridSpan w:val="2"/>
            <w:shd w:val="clear" w:color="auto" w:fill="B8CCE4" w:themeFill="accent1" w:themeFillTint="66"/>
          </w:tcPr>
          <w:p w:rsidR="001F2A8F" w:rsidRPr="001F42A2" w:rsidRDefault="00DD1567" w:rsidP="00DD15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>Название модуля: «Этнография» - 9 часов</w:t>
            </w:r>
          </w:p>
        </w:tc>
      </w:tr>
      <w:tr w:rsidR="001F2A8F" w:rsidTr="001F2A8F">
        <w:trPr>
          <w:trHeight w:val="302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DD1567">
              <w:rPr>
                <w:sz w:val="28"/>
              </w:rPr>
              <w:t>.</w:t>
            </w:r>
          </w:p>
        </w:tc>
        <w:tc>
          <w:tcPr>
            <w:tcW w:w="8459" w:type="dxa"/>
          </w:tcPr>
          <w:p w:rsidR="001F2A8F" w:rsidRPr="001F42A2" w:rsidRDefault="00DD1567" w:rsidP="00F937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Характерные особенности традиционного костюма коренных народов Хабаровского края.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="00DD1567">
              <w:rPr>
                <w:sz w:val="28"/>
              </w:rPr>
              <w:t>.</w:t>
            </w:r>
          </w:p>
        </w:tc>
        <w:tc>
          <w:tcPr>
            <w:tcW w:w="8459" w:type="dxa"/>
          </w:tcPr>
          <w:p w:rsidR="001F2A8F" w:rsidRPr="001F42A2" w:rsidRDefault="00DD1567" w:rsidP="00F937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Амулет «Символ жизни»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3</w:t>
            </w:r>
            <w:r w:rsidR="00DD1567">
              <w:rPr>
                <w:sz w:val="28"/>
              </w:rPr>
              <w:t>.</w:t>
            </w:r>
          </w:p>
        </w:tc>
        <w:tc>
          <w:tcPr>
            <w:tcW w:w="8459" w:type="dxa"/>
          </w:tcPr>
          <w:p w:rsidR="001F2A8F" w:rsidRPr="001F42A2" w:rsidRDefault="00DD1567" w:rsidP="00F937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Традиционные шумовые инструменты</w:t>
            </w:r>
          </w:p>
        </w:tc>
      </w:tr>
      <w:tr w:rsidR="001F2A8F" w:rsidTr="001F2A8F">
        <w:trPr>
          <w:trHeight w:val="70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 w:rsidR="00DD1567">
              <w:rPr>
                <w:sz w:val="28"/>
              </w:rPr>
              <w:t>.</w:t>
            </w:r>
          </w:p>
        </w:tc>
        <w:tc>
          <w:tcPr>
            <w:tcW w:w="8459" w:type="dxa"/>
          </w:tcPr>
          <w:p w:rsidR="001F2A8F" w:rsidRPr="001F42A2" w:rsidRDefault="00DD1567" w:rsidP="00DD15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Орнаменты коренных народов Хабаровского края.</w:t>
            </w:r>
          </w:p>
        </w:tc>
      </w:tr>
      <w:tr w:rsidR="00DD1567" w:rsidTr="001F2A8F">
        <w:trPr>
          <w:trHeight w:val="70"/>
        </w:trPr>
        <w:tc>
          <w:tcPr>
            <w:tcW w:w="960" w:type="dxa"/>
          </w:tcPr>
          <w:p w:rsidR="00DD1567" w:rsidRDefault="00DD1567" w:rsidP="001F2A8F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59" w:type="dxa"/>
          </w:tcPr>
          <w:p w:rsidR="00DD1567" w:rsidRPr="001F42A2" w:rsidRDefault="00DD1567" w:rsidP="00F937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Кошелек-медальон</w:t>
            </w:r>
          </w:p>
        </w:tc>
      </w:tr>
      <w:tr w:rsidR="003D4983" w:rsidTr="001F2A8F">
        <w:trPr>
          <w:trHeight w:val="70"/>
        </w:trPr>
        <w:tc>
          <w:tcPr>
            <w:tcW w:w="960" w:type="dxa"/>
          </w:tcPr>
          <w:p w:rsidR="003D4983" w:rsidRDefault="00DD1567" w:rsidP="001F2A8F">
            <w:pPr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59" w:type="dxa"/>
          </w:tcPr>
          <w:p w:rsidR="003D4983" w:rsidRPr="001F42A2" w:rsidRDefault="00DD1567" w:rsidP="00F937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на шумовых инструментах. Викторина. </w:t>
            </w:r>
          </w:p>
        </w:tc>
      </w:tr>
    </w:tbl>
    <w:p w:rsidR="00EF7D49" w:rsidRDefault="00EF7D49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 xml:space="preserve">При подборе педагогов ориентировались на практикующих специалистов города по работе </w:t>
      </w:r>
      <w:r w:rsidR="00F9379C">
        <w:rPr>
          <w:rFonts w:eastAsia="Calibri"/>
          <w:sz w:val="28"/>
          <w:szCs w:val="28"/>
        </w:rPr>
        <w:t xml:space="preserve">в рамках направлений </w:t>
      </w:r>
      <w:r w:rsidR="00F9379C" w:rsidRPr="00DD191E">
        <w:rPr>
          <w:rFonts w:eastAsiaTheme="minorHAnsi"/>
          <w:color w:val="000000"/>
          <w:sz w:val="28"/>
          <w:szCs w:val="28"/>
          <w:lang w:eastAsia="en-US"/>
        </w:rPr>
        <w:t>«</w:t>
      </w:r>
      <w:r w:rsidR="00DD1567">
        <w:rPr>
          <w:rFonts w:eastAsiaTheme="minorHAnsi"/>
          <w:color w:val="000000"/>
          <w:sz w:val="28"/>
          <w:szCs w:val="28"/>
          <w:lang w:eastAsia="en-US"/>
        </w:rPr>
        <w:t>Биогеография</w:t>
      </w:r>
      <w:r w:rsidR="00F9379C" w:rsidRPr="00DD191E">
        <w:rPr>
          <w:rFonts w:eastAsiaTheme="minorHAnsi"/>
          <w:color w:val="000000"/>
          <w:sz w:val="28"/>
          <w:szCs w:val="28"/>
          <w:lang w:eastAsia="en-US"/>
        </w:rPr>
        <w:t>», «</w:t>
      </w:r>
      <w:r w:rsidR="00DD1567">
        <w:rPr>
          <w:rFonts w:eastAsiaTheme="minorHAnsi"/>
          <w:color w:val="000000"/>
          <w:sz w:val="28"/>
          <w:szCs w:val="28"/>
          <w:lang w:eastAsia="en-US"/>
        </w:rPr>
        <w:t>Этнография</w:t>
      </w:r>
      <w:r w:rsidR="00F9379C" w:rsidRPr="00DD191E">
        <w:rPr>
          <w:rFonts w:eastAsiaTheme="minorHAnsi"/>
          <w:color w:val="000000"/>
          <w:sz w:val="28"/>
          <w:szCs w:val="28"/>
          <w:lang w:eastAsia="en-US"/>
        </w:rPr>
        <w:t>», «</w:t>
      </w:r>
      <w:r w:rsidR="00DD1567">
        <w:rPr>
          <w:rFonts w:eastAsiaTheme="minorHAnsi"/>
          <w:color w:val="000000"/>
          <w:sz w:val="28"/>
          <w:szCs w:val="28"/>
          <w:lang w:eastAsia="en-US"/>
        </w:rPr>
        <w:t>Археология</w:t>
      </w:r>
      <w:r w:rsidR="00F9379C">
        <w:rPr>
          <w:rFonts w:eastAsiaTheme="minorHAnsi"/>
          <w:color w:val="000000"/>
          <w:sz w:val="28"/>
          <w:szCs w:val="28"/>
          <w:lang w:eastAsia="en-US"/>
        </w:rPr>
        <w:t>», «</w:t>
      </w:r>
      <w:r w:rsidR="00DD1567">
        <w:rPr>
          <w:rFonts w:eastAsiaTheme="minorHAnsi"/>
          <w:color w:val="000000"/>
          <w:sz w:val="28"/>
          <w:szCs w:val="28"/>
          <w:lang w:eastAsia="en-US"/>
        </w:rPr>
        <w:t>Туризм</w:t>
      </w:r>
      <w:r w:rsidR="00F9379C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A8130B">
        <w:rPr>
          <w:rFonts w:eastAsia="Calibri"/>
          <w:sz w:val="28"/>
          <w:szCs w:val="28"/>
        </w:rPr>
        <w:t xml:space="preserve">. </w:t>
      </w:r>
    </w:p>
    <w:p w:rsidR="00F9379C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 xml:space="preserve">Подводя итог, хочу заметить, что </w:t>
      </w:r>
      <w:r w:rsidR="00F9379C">
        <w:rPr>
          <w:rFonts w:eastAsia="Calibri"/>
          <w:sz w:val="28"/>
          <w:szCs w:val="28"/>
        </w:rPr>
        <w:t>образовательные занятия</w:t>
      </w:r>
      <w:r w:rsidRPr="00A8130B">
        <w:rPr>
          <w:rFonts w:eastAsia="Calibri"/>
          <w:sz w:val="28"/>
          <w:szCs w:val="28"/>
        </w:rPr>
        <w:t xml:space="preserve"> на смене носили как теоретический</w:t>
      </w:r>
      <w:r w:rsidR="006C4E68">
        <w:rPr>
          <w:rFonts w:eastAsia="Calibri"/>
          <w:sz w:val="28"/>
          <w:szCs w:val="28"/>
        </w:rPr>
        <w:t>,</w:t>
      </w:r>
      <w:r w:rsidRPr="00A8130B">
        <w:rPr>
          <w:rFonts w:eastAsia="Calibri"/>
          <w:sz w:val="28"/>
          <w:szCs w:val="28"/>
        </w:rPr>
        <w:t xml:space="preserve"> так и </w:t>
      </w:r>
      <w:proofErr w:type="gramStart"/>
      <w:r w:rsidRPr="00A8130B">
        <w:rPr>
          <w:rFonts w:eastAsia="Calibri"/>
          <w:sz w:val="28"/>
          <w:szCs w:val="28"/>
        </w:rPr>
        <w:t>практических</w:t>
      </w:r>
      <w:proofErr w:type="gramEnd"/>
      <w:r w:rsidRPr="00A8130B">
        <w:rPr>
          <w:rFonts w:eastAsia="Calibri"/>
          <w:sz w:val="28"/>
          <w:szCs w:val="28"/>
        </w:rPr>
        <w:t xml:space="preserve"> характе</w:t>
      </w:r>
      <w:r w:rsidR="00F9379C">
        <w:rPr>
          <w:rFonts w:eastAsia="Calibri"/>
          <w:sz w:val="28"/>
          <w:szCs w:val="28"/>
        </w:rPr>
        <w:t>р</w:t>
      </w:r>
      <w:r w:rsidRPr="00A8130B">
        <w:rPr>
          <w:rFonts w:eastAsia="Calibri"/>
          <w:sz w:val="28"/>
          <w:szCs w:val="28"/>
        </w:rPr>
        <w:t xml:space="preserve">. </w:t>
      </w:r>
    </w:p>
    <w:p w:rsidR="00886E4B" w:rsidRPr="001F42A2" w:rsidRDefault="00A8130B" w:rsidP="001F42A2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>Предлагаю попробовать в 20</w:t>
      </w:r>
      <w:r w:rsidR="00F9379C">
        <w:rPr>
          <w:rFonts w:eastAsia="Calibri"/>
          <w:sz w:val="28"/>
          <w:szCs w:val="28"/>
        </w:rPr>
        <w:t>20</w:t>
      </w:r>
      <w:r w:rsidRPr="00A8130B">
        <w:rPr>
          <w:rFonts w:eastAsia="Calibri"/>
          <w:sz w:val="28"/>
          <w:szCs w:val="28"/>
        </w:rPr>
        <w:t xml:space="preserve"> году образовательный блок на смене подобрать с </w:t>
      </w:r>
      <w:r w:rsidR="00F9379C">
        <w:rPr>
          <w:rFonts w:eastAsia="Calibri"/>
          <w:sz w:val="28"/>
          <w:szCs w:val="28"/>
        </w:rPr>
        <w:t xml:space="preserve">большим </w:t>
      </w:r>
      <w:r w:rsidRPr="00A8130B">
        <w:rPr>
          <w:rFonts w:eastAsia="Calibri"/>
          <w:sz w:val="28"/>
          <w:szCs w:val="28"/>
        </w:rPr>
        <w:t xml:space="preserve">количеством </w:t>
      </w:r>
      <w:r w:rsidR="00F9379C">
        <w:rPr>
          <w:rFonts w:eastAsia="Calibri"/>
          <w:sz w:val="28"/>
          <w:szCs w:val="28"/>
        </w:rPr>
        <w:t>занятий, направленных на психологию</w:t>
      </w:r>
      <w:r w:rsidRPr="00A8130B">
        <w:rPr>
          <w:rFonts w:eastAsia="Calibri"/>
          <w:sz w:val="28"/>
          <w:szCs w:val="28"/>
        </w:rPr>
        <w:t xml:space="preserve">, а </w:t>
      </w:r>
      <w:r w:rsidR="00F9379C">
        <w:rPr>
          <w:rFonts w:eastAsia="Calibri"/>
          <w:sz w:val="28"/>
          <w:szCs w:val="28"/>
        </w:rPr>
        <w:t xml:space="preserve">также </w:t>
      </w:r>
      <w:r w:rsidRPr="00A8130B">
        <w:rPr>
          <w:rFonts w:eastAsia="Calibri"/>
          <w:sz w:val="28"/>
          <w:szCs w:val="28"/>
        </w:rPr>
        <w:t>сделать ставку на</w:t>
      </w:r>
      <w:r w:rsidR="00F9379C">
        <w:rPr>
          <w:rFonts w:eastAsia="Calibri"/>
          <w:sz w:val="28"/>
          <w:szCs w:val="28"/>
        </w:rPr>
        <w:t xml:space="preserve"> тематические занятия по</w:t>
      </w:r>
      <w:r w:rsidRPr="00A8130B">
        <w:rPr>
          <w:rFonts w:eastAsia="Calibri"/>
          <w:sz w:val="28"/>
          <w:szCs w:val="28"/>
        </w:rPr>
        <w:t xml:space="preserve"> </w:t>
      </w:r>
      <w:r w:rsidR="00F9379C">
        <w:rPr>
          <w:rFonts w:eastAsia="Calibri"/>
          <w:sz w:val="28"/>
          <w:szCs w:val="28"/>
        </w:rPr>
        <w:t>педагогике</w:t>
      </w:r>
      <w:r w:rsidRPr="00A8130B">
        <w:rPr>
          <w:rFonts w:eastAsia="Calibri"/>
          <w:sz w:val="28"/>
          <w:szCs w:val="28"/>
        </w:rPr>
        <w:t xml:space="preserve">, </w:t>
      </w:r>
      <w:r w:rsidR="00F9379C">
        <w:rPr>
          <w:rFonts w:eastAsia="Calibri"/>
          <w:sz w:val="28"/>
          <w:szCs w:val="28"/>
        </w:rPr>
        <w:t>самоуправлении</w:t>
      </w:r>
      <w:r w:rsidRPr="00A8130B">
        <w:rPr>
          <w:rFonts w:eastAsia="Calibri"/>
          <w:sz w:val="28"/>
          <w:szCs w:val="28"/>
        </w:rPr>
        <w:t xml:space="preserve">, </w:t>
      </w:r>
      <w:r w:rsidR="00F9379C">
        <w:rPr>
          <w:rFonts w:eastAsia="Calibri"/>
          <w:sz w:val="28"/>
          <w:szCs w:val="28"/>
        </w:rPr>
        <w:t>спорту</w:t>
      </w:r>
      <w:r w:rsidR="001F42A2">
        <w:rPr>
          <w:rFonts w:eastAsia="Calibri"/>
          <w:sz w:val="28"/>
          <w:szCs w:val="28"/>
        </w:rPr>
        <w:t>.</w:t>
      </w:r>
    </w:p>
    <w:p w:rsidR="00886E4B" w:rsidRPr="00E542D8" w:rsidRDefault="00886E4B" w:rsidP="00886E4B">
      <w:pPr>
        <w:suppressAutoHyphens/>
        <w:spacing w:line="360" w:lineRule="auto"/>
        <w:jc w:val="center"/>
        <w:rPr>
          <w:sz w:val="28"/>
          <w:szCs w:val="28"/>
          <w:lang w:eastAsia="ar-SA"/>
        </w:rPr>
      </w:pPr>
      <w:r w:rsidRPr="00E542D8">
        <w:rPr>
          <w:b/>
          <w:sz w:val="28"/>
          <w:szCs w:val="28"/>
          <w:lang w:eastAsia="ar-SA"/>
        </w:rPr>
        <w:t>Заключение.</w:t>
      </w:r>
    </w:p>
    <w:p w:rsidR="00E7588A" w:rsidRPr="00E542D8" w:rsidRDefault="00E542D8" w:rsidP="00E542D8">
      <w:pPr>
        <w:pStyle w:val="a8"/>
        <w:spacing w:line="360" w:lineRule="auto"/>
        <w:rPr>
          <w:rFonts w:eastAsia="Calibri"/>
          <w:b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b/>
          <w:color w:val="000000"/>
          <w:spacing w:val="2"/>
          <w:sz w:val="28"/>
          <w:szCs w:val="28"/>
          <w:lang w:eastAsia="en-US"/>
        </w:rPr>
        <w:t xml:space="preserve">                         </w:t>
      </w:r>
      <w:r w:rsidR="00E7588A" w:rsidRPr="00E542D8">
        <w:rPr>
          <w:rFonts w:eastAsia="Calibri"/>
          <w:b/>
          <w:color w:val="000000"/>
          <w:spacing w:val="2"/>
          <w:sz w:val="28"/>
          <w:szCs w:val="28"/>
          <w:lang w:eastAsia="en-US"/>
        </w:rPr>
        <w:t>Общие выводы и предложения.</w:t>
      </w:r>
    </w:p>
    <w:p w:rsidR="00E7588A" w:rsidRPr="00E542D8" w:rsidRDefault="00E7588A" w:rsidP="00F60E35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542D8">
        <w:rPr>
          <w:rFonts w:eastAsia="Calibri"/>
          <w:sz w:val="28"/>
          <w:szCs w:val="28"/>
          <w:lang w:eastAsia="en-US"/>
        </w:rPr>
        <w:t xml:space="preserve">Подводя итог вышеизложенному, стоит отметить, что краевая </w:t>
      </w:r>
      <w:r w:rsidR="00F42516" w:rsidRPr="00E542D8">
        <w:rPr>
          <w:rFonts w:eastAsia="Calibri"/>
          <w:sz w:val="28"/>
          <w:szCs w:val="28"/>
          <w:lang w:eastAsia="en-US"/>
        </w:rPr>
        <w:t>профильная смена «</w:t>
      </w:r>
      <w:proofErr w:type="spellStart"/>
      <w:proofErr w:type="gramStart"/>
      <w:r w:rsidR="00B905DF" w:rsidRPr="00B905DF">
        <w:rPr>
          <w:rFonts w:eastAsia="Calibri"/>
          <w:sz w:val="28"/>
          <w:szCs w:val="28"/>
          <w:lang w:eastAsia="en-US"/>
        </w:rPr>
        <w:t>Terra</w:t>
      </w:r>
      <w:proofErr w:type="gramEnd"/>
      <w:r w:rsidR="00B905DF" w:rsidRPr="00B905DF">
        <w:rPr>
          <w:rFonts w:eastAsia="Calibri"/>
          <w:sz w:val="28"/>
          <w:szCs w:val="28"/>
          <w:lang w:eastAsia="en-US"/>
        </w:rPr>
        <w:t>тория</w:t>
      </w:r>
      <w:proofErr w:type="spellEnd"/>
      <w:r w:rsidRPr="00E542D8">
        <w:rPr>
          <w:rFonts w:eastAsia="Calibri"/>
          <w:sz w:val="28"/>
          <w:szCs w:val="28"/>
          <w:lang w:eastAsia="en-US"/>
        </w:rPr>
        <w:t>» показала значительные результаты в с</w:t>
      </w:r>
      <w:r w:rsidR="0066356D" w:rsidRPr="00E542D8">
        <w:rPr>
          <w:rFonts w:eastAsia="Calibri"/>
          <w:sz w:val="28"/>
          <w:szCs w:val="28"/>
          <w:lang w:eastAsia="en-US"/>
        </w:rPr>
        <w:t>воей реализации.</w:t>
      </w:r>
      <w:r w:rsidR="00F60E35" w:rsidRPr="00E542D8">
        <w:rPr>
          <w:rFonts w:eastAsia="Calibri"/>
          <w:sz w:val="28"/>
          <w:szCs w:val="28"/>
          <w:lang w:eastAsia="en-US"/>
        </w:rPr>
        <w:t xml:space="preserve"> </w:t>
      </w:r>
    </w:p>
    <w:p w:rsidR="00E7588A" w:rsidRPr="00E542D8" w:rsidRDefault="00E7588A" w:rsidP="00E7588A">
      <w:pPr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E542D8">
        <w:rPr>
          <w:rFonts w:cs="Arial"/>
          <w:sz w:val="28"/>
          <w:szCs w:val="28"/>
        </w:rPr>
        <w:t>Цели и задачи программы счита</w:t>
      </w:r>
      <w:r w:rsidR="00E542D8" w:rsidRPr="00E542D8">
        <w:rPr>
          <w:rFonts w:cs="Arial"/>
          <w:sz w:val="28"/>
          <w:szCs w:val="28"/>
        </w:rPr>
        <w:t>ем</w:t>
      </w:r>
      <w:r w:rsidRPr="00E542D8">
        <w:rPr>
          <w:rFonts w:cs="Arial"/>
          <w:sz w:val="28"/>
          <w:szCs w:val="28"/>
        </w:rPr>
        <w:t xml:space="preserve"> достигнутыми. На смене, в педагогическом составе, внутри отрядов сложилась благоприятная творческая обстановка. Участникам программы понравились мероприятия, занятия образовательного блока, отрядная деятельность, творческие выступления на сцене, работа вожатых и</w:t>
      </w:r>
      <w:r w:rsidR="001F2A8F">
        <w:rPr>
          <w:rFonts w:cs="Arial"/>
          <w:sz w:val="28"/>
          <w:szCs w:val="28"/>
        </w:rPr>
        <w:t xml:space="preserve"> преподавателей</w:t>
      </w:r>
      <w:r w:rsidRPr="00E542D8">
        <w:rPr>
          <w:rFonts w:cs="Arial"/>
          <w:sz w:val="28"/>
          <w:szCs w:val="28"/>
        </w:rPr>
        <w:t xml:space="preserve">. </w:t>
      </w:r>
    </w:p>
    <w:p w:rsidR="00E7588A" w:rsidRDefault="00E7588A" w:rsidP="00BE71B1">
      <w:pPr>
        <w:spacing w:line="360" w:lineRule="auto"/>
        <w:ind w:firstLine="709"/>
        <w:jc w:val="both"/>
        <w:rPr>
          <w:rFonts w:cs="Arial"/>
          <w:sz w:val="28"/>
          <w:szCs w:val="28"/>
          <w:lang w:val="en-US"/>
        </w:rPr>
      </w:pPr>
      <w:r w:rsidRPr="00DC3426">
        <w:rPr>
          <w:rFonts w:cs="Arial"/>
          <w:sz w:val="28"/>
          <w:szCs w:val="28"/>
        </w:rPr>
        <w:t xml:space="preserve">Все ключевые мероприятия, запланированные </w:t>
      </w:r>
      <w:proofErr w:type="gramStart"/>
      <w:r w:rsidRPr="00DC3426">
        <w:rPr>
          <w:rFonts w:cs="Arial"/>
          <w:sz w:val="28"/>
          <w:szCs w:val="28"/>
        </w:rPr>
        <w:t>план-сеткой</w:t>
      </w:r>
      <w:proofErr w:type="gramEnd"/>
      <w:r w:rsidRPr="00DC3426">
        <w:rPr>
          <w:rFonts w:cs="Arial"/>
          <w:sz w:val="28"/>
          <w:szCs w:val="28"/>
        </w:rPr>
        <w:t xml:space="preserve"> состоялись вовремя, в полном объеме. Способствовало их успешной реализации - профессионализм педагогов, творческий подход вожатых и сплоченность педагогического состава в целом – внимательность друг к другу и к детям, взаимопомощь и поддержка. </w:t>
      </w:r>
    </w:p>
    <w:p w:rsidR="006E7967" w:rsidRPr="006E7967" w:rsidRDefault="006E7967" w:rsidP="00BE71B1">
      <w:pPr>
        <w:spacing w:line="360" w:lineRule="auto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Руководитель смены                                                  М.А.Лунина</w:t>
      </w:r>
      <w:bookmarkStart w:id="0" w:name="_GoBack"/>
      <w:bookmarkEnd w:id="0"/>
    </w:p>
    <w:sectPr w:rsidR="006E7967" w:rsidRPr="006E7967" w:rsidSect="0076445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13F" w:rsidRDefault="003B013F">
      <w:r>
        <w:separator/>
      </w:r>
    </w:p>
  </w:endnote>
  <w:endnote w:type="continuationSeparator" w:id="0">
    <w:p w:rsidR="003B013F" w:rsidRDefault="003B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A8F" w:rsidRDefault="001F2A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A8F" w:rsidRDefault="001F2A8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A8F" w:rsidRDefault="001F2A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7967">
      <w:rPr>
        <w:rStyle w:val="a5"/>
        <w:noProof/>
      </w:rPr>
      <w:t>11</w:t>
    </w:r>
    <w:r>
      <w:rPr>
        <w:rStyle w:val="a5"/>
      </w:rPr>
      <w:fldChar w:fldCharType="end"/>
    </w:r>
  </w:p>
  <w:p w:rsidR="001F2A8F" w:rsidRDefault="001F2A8F" w:rsidP="0076445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13F" w:rsidRDefault="003B013F">
      <w:r>
        <w:separator/>
      </w:r>
    </w:p>
  </w:footnote>
  <w:footnote w:type="continuationSeparator" w:id="0">
    <w:p w:rsidR="003B013F" w:rsidRDefault="003B0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2"/>
      <w:numFmt w:val="decimal"/>
      <w:lvlText w:val="%1.%2."/>
      <w:lvlJc w:val="left"/>
      <w:pPr>
        <w:tabs>
          <w:tab w:val="num" w:pos="6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6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6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6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"/>
        </w:tabs>
        <w:ind w:left="2586" w:hanging="2160"/>
      </w:pPr>
    </w:lvl>
  </w:abstractNum>
  <w:abstractNum w:abstractNumId="2">
    <w:nsid w:val="02C60A32"/>
    <w:multiLevelType w:val="hybridMultilevel"/>
    <w:tmpl w:val="F084B18E"/>
    <w:lvl w:ilvl="0" w:tplc="2A5C9872">
      <w:start w:val="3"/>
      <w:numFmt w:val="decimal"/>
      <w:lvlText w:val="%1."/>
      <w:lvlJc w:val="left"/>
      <w:pPr>
        <w:ind w:left="390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">
    <w:nsid w:val="03045C18"/>
    <w:multiLevelType w:val="multilevel"/>
    <w:tmpl w:val="7C9E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141571"/>
    <w:multiLevelType w:val="hybridMultilevel"/>
    <w:tmpl w:val="10EEEDE0"/>
    <w:lvl w:ilvl="0" w:tplc="C77A45B2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010A62"/>
    <w:multiLevelType w:val="hybridMultilevel"/>
    <w:tmpl w:val="8862AC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96B28"/>
    <w:multiLevelType w:val="hybridMultilevel"/>
    <w:tmpl w:val="682E4016"/>
    <w:lvl w:ilvl="0" w:tplc="62DE41C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CC55B0C"/>
    <w:multiLevelType w:val="hybridMultilevel"/>
    <w:tmpl w:val="3EEA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2382E"/>
    <w:multiLevelType w:val="hybridMultilevel"/>
    <w:tmpl w:val="340C3E52"/>
    <w:lvl w:ilvl="0" w:tplc="DE62143A">
      <w:start w:val="1"/>
      <w:numFmt w:val="decimal"/>
      <w:lvlText w:val="%1."/>
      <w:lvlJc w:val="left"/>
      <w:pPr>
        <w:ind w:left="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1">
    <w:nsid w:val="347644D0"/>
    <w:multiLevelType w:val="hybridMultilevel"/>
    <w:tmpl w:val="40A8C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CF746C"/>
    <w:multiLevelType w:val="multilevel"/>
    <w:tmpl w:val="47FE7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60B639E"/>
    <w:multiLevelType w:val="hybridMultilevel"/>
    <w:tmpl w:val="D09E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ED670E"/>
    <w:multiLevelType w:val="multilevel"/>
    <w:tmpl w:val="7E562B70"/>
    <w:lvl w:ilvl="0">
      <w:start w:val="3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5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5">
    <w:nsid w:val="4C3E2967"/>
    <w:multiLevelType w:val="hybridMultilevel"/>
    <w:tmpl w:val="78BC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150955"/>
    <w:multiLevelType w:val="hybridMultilevel"/>
    <w:tmpl w:val="C4544108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02422B"/>
    <w:multiLevelType w:val="multilevel"/>
    <w:tmpl w:val="2C62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5E3A3383"/>
    <w:multiLevelType w:val="hybridMultilevel"/>
    <w:tmpl w:val="D0863532"/>
    <w:lvl w:ilvl="0" w:tplc="0352C0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30A05"/>
    <w:multiLevelType w:val="hybridMultilevel"/>
    <w:tmpl w:val="23969C9E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C97A27"/>
    <w:multiLevelType w:val="hybridMultilevel"/>
    <w:tmpl w:val="F6523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C9A6212"/>
    <w:multiLevelType w:val="hybridMultilevel"/>
    <w:tmpl w:val="345ACCF4"/>
    <w:lvl w:ilvl="0" w:tplc="0352C0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C0B01"/>
    <w:multiLevelType w:val="hybridMultilevel"/>
    <w:tmpl w:val="9BDCE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9"/>
  </w:num>
  <w:num w:numId="4">
    <w:abstractNumId w:val="23"/>
  </w:num>
  <w:num w:numId="5">
    <w:abstractNumId w:val="5"/>
  </w:num>
  <w:num w:numId="6">
    <w:abstractNumId w:val="16"/>
  </w:num>
  <w:num w:numId="7">
    <w:abstractNumId w:val="22"/>
  </w:num>
  <w:num w:numId="8">
    <w:abstractNumId w:val="15"/>
  </w:num>
  <w:num w:numId="9">
    <w:abstractNumId w:val="25"/>
  </w:num>
  <w:num w:numId="10">
    <w:abstractNumId w:val="6"/>
  </w:num>
  <w:num w:numId="11">
    <w:abstractNumId w:val="14"/>
  </w:num>
  <w:num w:numId="12">
    <w:abstractNumId w:val="8"/>
  </w:num>
  <w:num w:numId="13">
    <w:abstractNumId w:val="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7"/>
  </w:num>
  <w:num w:numId="17">
    <w:abstractNumId w:val="12"/>
  </w:num>
  <w:num w:numId="18">
    <w:abstractNumId w:val="20"/>
  </w:num>
  <w:num w:numId="19">
    <w:abstractNumId w:val="10"/>
  </w:num>
  <w:num w:numId="20">
    <w:abstractNumId w:val="21"/>
  </w:num>
  <w:num w:numId="21">
    <w:abstractNumId w:val="24"/>
  </w:num>
  <w:num w:numId="22">
    <w:abstractNumId w:val="13"/>
  </w:num>
  <w:num w:numId="23">
    <w:abstractNumId w:val="11"/>
  </w:num>
  <w:num w:numId="2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CE"/>
    <w:rsid w:val="0001669C"/>
    <w:rsid w:val="00023B92"/>
    <w:rsid w:val="0004036B"/>
    <w:rsid w:val="00053A67"/>
    <w:rsid w:val="00054BAF"/>
    <w:rsid w:val="000F6EB2"/>
    <w:rsid w:val="001401A0"/>
    <w:rsid w:val="00150A6E"/>
    <w:rsid w:val="00160891"/>
    <w:rsid w:val="001F2A8F"/>
    <w:rsid w:val="001F42A2"/>
    <w:rsid w:val="00266517"/>
    <w:rsid w:val="0027431F"/>
    <w:rsid w:val="002A3D6A"/>
    <w:rsid w:val="002A435F"/>
    <w:rsid w:val="003273DE"/>
    <w:rsid w:val="00393CF9"/>
    <w:rsid w:val="00395457"/>
    <w:rsid w:val="003B013F"/>
    <w:rsid w:val="003D1653"/>
    <w:rsid w:val="003D4983"/>
    <w:rsid w:val="003E4B6E"/>
    <w:rsid w:val="003F0027"/>
    <w:rsid w:val="003F3C20"/>
    <w:rsid w:val="00400D4B"/>
    <w:rsid w:val="004929AF"/>
    <w:rsid w:val="004B0E1C"/>
    <w:rsid w:val="004E239E"/>
    <w:rsid w:val="00500A6D"/>
    <w:rsid w:val="0055051F"/>
    <w:rsid w:val="005C6D04"/>
    <w:rsid w:val="005E17F9"/>
    <w:rsid w:val="006051AD"/>
    <w:rsid w:val="006132C2"/>
    <w:rsid w:val="00653B96"/>
    <w:rsid w:val="0066356D"/>
    <w:rsid w:val="006A3189"/>
    <w:rsid w:val="006C4E68"/>
    <w:rsid w:val="006E7967"/>
    <w:rsid w:val="006F36CE"/>
    <w:rsid w:val="00701904"/>
    <w:rsid w:val="00735595"/>
    <w:rsid w:val="00764453"/>
    <w:rsid w:val="007927EB"/>
    <w:rsid w:val="007B05AC"/>
    <w:rsid w:val="007D0B56"/>
    <w:rsid w:val="00814EF7"/>
    <w:rsid w:val="0081718C"/>
    <w:rsid w:val="00886E4B"/>
    <w:rsid w:val="008912F1"/>
    <w:rsid w:val="00982E06"/>
    <w:rsid w:val="009942F5"/>
    <w:rsid w:val="009A5E2A"/>
    <w:rsid w:val="009D2F59"/>
    <w:rsid w:val="009F71CC"/>
    <w:rsid w:val="00A42841"/>
    <w:rsid w:val="00A8130B"/>
    <w:rsid w:val="00AB7DD0"/>
    <w:rsid w:val="00AC66BC"/>
    <w:rsid w:val="00AF6974"/>
    <w:rsid w:val="00B13B7D"/>
    <w:rsid w:val="00B52AD9"/>
    <w:rsid w:val="00B905DF"/>
    <w:rsid w:val="00BD1161"/>
    <w:rsid w:val="00BE71B1"/>
    <w:rsid w:val="00C30652"/>
    <w:rsid w:val="00CB21CE"/>
    <w:rsid w:val="00CB4AB2"/>
    <w:rsid w:val="00CC060D"/>
    <w:rsid w:val="00CC56CD"/>
    <w:rsid w:val="00CD1473"/>
    <w:rsid w:val="00CE7F09"/>
    <w:rsid w:val="00D8245F"/>
    <w:rsid w:val="00DC3426"/>
    <w:rsid w:val="00DD1567"/>
    <w:rsid w:val="00DD191E"/>
    <w:rsid w:val="00E1585C"/>
    <w:rsid w:val="00E209CE"/>
    <w:rsid w:val="00E542D8"/>
    <w:rsid w:val="00E755A0"/>
    <w:rsid w:val="00E7588A"/>
    <w:rsid w:val="00E9542C"/>
    <w:rsid w:val="00EC3186"/>
    <w:rsid w:val="00EC3623"/>
    <w:rsid w:val="00ED68C5"/>
    <w:rsid w:val="00ED6BBF"/>
    <w:rsid w:val="00EE556D"/>
    <w:rsid w:val="00EF7D49"/>
    <w:rsid w:val="00F13CAB"/>
    <w:rsid w:val="00F42516"/>
    <w:rsid w:val="00F60E35"/>
    <w:rsid w:val="00F9379C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6">
    <w:name w:val="Font Style16"/>
    <w:basedOn w:val="a0"/>
    <w:uiPriority w:val="99"/>
    <w:rsid w:val="006132C2"/>
    <w:rPr>
      <w:rFonts w:ascii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b"/>
    <w:uiPriority w:val="39"/>
    <w:rsid w:val="001F2A8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023B9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6">
    <w:name w:val="Font Style16"/>
    <w:basedOn w:val="a0"/>
    <w:uiPriority w:val="99"/>
    <w:rsid w:val="006132C2"/>
    <w:rPr>
      <w:rFonts w:ascii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b"/>
    <w:uiPriority w:val="39"/>
    <w:rsid w:val="001F2A8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023B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3A801-93BC-4C5D-8935-0A13FF817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2607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Залозная Ольга Владимировна</dc:creator>
  <cp:lastModifiedBy>Сиделева Вера Сергеевна</cp:lastModifiedBy>
  <cp:revision>4</cp:revision>
  <cp:lastPrinted>2019-01-29T01:35:00Z</cp:lastPrinted>
  <dcterms:created xsi:type="dcterms:W3CDTF">2019-04-02T02:27:00Z</dcterms:created>
  <dcterms:modified xsi:type="dcterms:W3CDTF">2019-09-23T08:04:00Z</dcterms:modified>
</cp:coreProperties>
</file>