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D6D75" w:rsidRDefault="00BD6D75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D6D75" w:rsidRDefault="00BD6D75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D6D75" w:rsidRDefault="00BD6D75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D6D75" w:rsidRDefault="00BD6D75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D6D75" w:rsidRDefault="00BD6D75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D6D75" w:rsidRPr="00BD6D75" w:rsidRDefault="00BD6D75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6C34EB" w:rsidRDefault="006C34EB" w:rsidP="006C34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34EB" w:rsidRPr="00E9016D" w:rsidRDefault="006C34EB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7F358C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4EB">
        <w:rPr>
          <w:rFonts w:ascii="Times New Roman" w:hAnsi="Times New Roman"/>
          <w:b/>
          <w:sz w:val="28"/>
          <w:szCs w:val="28"/>
        </w:rPr>
        <w:t>«</w:t>
      </w:r>
      <w:r w:rsidR="00E56274">
        <w:rPr>
          <w:rFonts w:ascii="Times New Roman" w:hAnsi="Times New Roman"/>
          <w:b/>
          <w:sz w:val="28"/>
          <w:szCs w:val="28"/>
        </w:rPr>
        <w:t>Погружение</w:t>
      </w:r>
      <w:r w:rsidR="00A16D36">
        <w:rPr>
          <w:rFonts w:ascii="Times New Roman" w:hAnsi="Times New Roman"/>
          <w:b/>
          <w:sz w:val="28"/>
          <w:szCs w:val="28"/>
        </w:rPr>
        <w:t>»</w:t>
      </w:r>
    </w:p>
    <w:p w:rsidR="006C34EB" w:rsidRPr="006C34EB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9D5F2B" w:rsidRDefault="00E56274" w:rsidP="005E40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</w:tr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Default="004B1D77" w:rsidP="00BD6D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D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4F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F53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тября 20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4F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D6D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75E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14F5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E562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75EE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дней</w:t>
            </w:r>
            <w:r w:rsidR="00EF75E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7F358C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реализации:</w:t>
            </w:r>
          </w:p>
          <w:p w:rsidR="00EF75EE" w:rsidRDefault="00EF75EE" w:rsidP="005E4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7F358C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Хабаровский край, с. Лазо, </w:t>
            </w:r>
            <w:proofErr w:type="spellStart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Переяславка   дружина «Созвездие»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E56274" w:rsidRDefault="00E56274" w:rsidP="00E5627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E56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Обучающиеся 7, 8 и 9-11 классов, победители и призеры школьного, муниципального, регионального и заключительного этапов всероссийской олимпиады школьников, проявившие интерес и продемонстрировавшие высокую </w:t>
            </w:r>
            <w:proofErr w:type="gramStart"/>
            <w:r w:rsidRPr="00E56274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результативность</w:t>
            </w:r>
            <w:proofErr w:type="gramEnd"/>
            <w:r w:rsidRPr="00E56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при освоении общеобразовательной программы, так и в области научно-технического проектирования (по результатам региональных и всероссийских конкурсов и олимпиад)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5116E8" w:rsidRDefault="005116E8" w:rsidP="005E4025">
            <w:pPr>
              <w:spacing w:after="0" w:line="240" w:lineRule="auto"/>
              <w:ind w:right="-3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116E8">
              <w:rPr>
                <w:rFonts w:ascii="Times New Roman" w:hAnsi="Times New Roman" w:cs="Times New Roman"/>
                <w:sz w:val="28"/>
                <w:szCs w:val="28"/>
              </w:rPr>
              <w:t>Краевой центр образования, Высшие учебные заведения России</w:t>
            </w:r>
          </w:p>
        </w:tc>
      </w:tr>
    </w:tbl>
    <w:p w:rsidR="00BD6D75" w:rsidRDefault="00364002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:rsidR="00BD6D75" w:rsidRDefault="00BD6D75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6D75" w:rsidRDefault="00BD6D75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6D75" w:rsidRDefault="00BD6D75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6D75" w:rsidRDefault="00BD6D75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6D75" w:rsidRDefault="00BD6D75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6D75" w:rsidRDefault="00BD6D75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6D75" w:rsidRDefault="00BD6D75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6279F" w:rsidRDefault="00364002" w:rsidP="00BD6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sz w:val="28"/>
          <w:szCs w:val="28"/>
        </w:rPr>
        <w:t>г. Хабаровск, 201</w:t>
      </w:r>
      <w:r w:rsidR="00BD6D75" w:rsidRPr="00BD6D75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116E8" w:rsidRPr="00BD6D75" w:rsidRDefault="005116E8" w:rsidP="00BD6D7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C34EB" w:rsidRPr="006C34EB" w:rsidRDefault="006C34EB" w:rsidP="006C34EB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C34EB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Общая информация о программе.</w:t>
      </w:r>
    </w:p>
    <w:p w:rsidR="00A16D36" w:rsidRDefault="00A16D36" w:rsidP="00C97A0D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0C20C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F21210">
        <w:rPr>
          <w:rFonts w:ascii="Times New Roman" w:hAnsi="Times New Roman" w:cs="Times New Roman"/>
          <w:b/>
          <w:sz w:val="28"/>
          <w:szCs w:val="28"/>
        </w:rPr>
        <w:t>:</w:t>
      </w:r>
    </w:p>
    <w:p w:rsidR="00C97A0D" w:rsidRDefault="00C97A0D" w:rsidP="00C97A0D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97A0D">
        <w:rPr>
          <w:rFonts w:ascii="Times New Roman" w:hAnsi="Times New Roman" w:cs="Times New Roman"/>
          <w:sz w:val="28"/>
          <w:szCs w:val="28"/>
        </w:rPr>
        <w:t xml:space="preserve"> последнее время отмечается резкое возрастание интереса к проблеме одаренности детей. И это не случайно. Происходящие изменения в системе образования: ориентация на </w:t>
      </w:r>
      <w:proofErr w:type="spellStart"/>
      <w:r w:rsidRPr="00C97A0D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C97A0D">
        <w:rPr>
          <w:rFonts w:ascii="Times New Roman" w:hAnsi="Times New Roman" w:cs="Times New Roman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</w:t>
      </w:r>
    </w:p>
    <w:p w:rsidR="00C97A0D" w:rsidRDefault="00C97A0D" w:rsidP="00C97A0D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A0D">
        <w:rPr>
          <w:rFonts w:ascii="Times New Roman" w:hAnsi="Times New Roman" w:cs="Times New Roman"/>
          <w:i/>
          <w:iCs/>
          <w:sz w:val="28"/>
          <w:szCs w:val="28"/>
        </w:rPr>
        <w:t>Одаренность</w:t>
      </w:r>
      <w:r w:rsidRPr="00C97A0D">
        <w:rPr>
          <w:rFonts w:ascii="Times New Roman" w:hAnsi="Times New Roman" w:cs="Times New Roman"/>
          <w:sz w:val="28"/>
          <w:szCs w:val="28"/>
        </w:rPr>
        <w:t xml:space="preserve">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C97A0D" w:rsidRPr="00C97A0D" w:rsidRDefault="00C97A0D" w:rsidP="00C97A0D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A0D">
        <w:rPr>
          <w:rFonts w:ascii="Times New Roman" w:hAnsi="Times New Roman" w:cs="Times New Roman"/>
          <w:i/>
          <w:iCs/>
          <w:sz w:val="28"/>
          <w:szCs w:val="28"/>
        </w:rPr>
        <w:t xml:space="preserve">Одаренный ребенок </w:t>
      </w:r>
      <w:r w:rsidRPr="00C97A0D">
        <w:rPr>
          <w:rFonts w:ascii="Times New Roman" w:hAnsi="Times New Roman" w:cs="Times New Roman"/>
          <w:sz w:val="28"/>
          <w:szCs w:val="28"/>
        </w:rPr>
        <w:t>выделяется яркими, очевидными, иногда выдающимися достижениями в том или ином виде деятельности.</w:t>
      </w:r>
    </w:p>
    <w:p w:rsidR="00C97A0D" w:rsidRPr="00C97A0D" w:rsidRDefault="00C97A0D" w:rsidP="00C97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C97A0D">
        <w:rPr>
          <w:rFonts w:ascii="Times New Roman" w:hAnsi="Times New Roman" w:cs="Times New Roman"/>
          <w:sz w:val="28"/>
          <w:szCs w:val="28"/>
        </w:rPr>
        <w:t xml:space="preserve"> Выявление, развитие и сопровождение талантливых школьников в области биологии, химии, технологии и физики максимальное развитие их потенциала, повышение общекультурного уровня участников образовательной программы. Участие в программе поможет учащимся найти сферу жизненной самореализации, разработать долгосрочный индивидуальный образовательный маршрут.</w:t>
      </w:r>
    </w:p>
    <w:p w:rsidR="00C97A0D" w:rsidRPr="00C97A0D" w:rsidRDefault="00C97A0D" w:rsidP="00C97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Подготовка к участию во всероссийской олимпиаде школьников.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Углублённое изучение разделов олимпиадной и школьной биологии, химии, технологии и физики.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Популяризация биологии, химии, технологии и физики, как наук.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Знакомство учащихся с некоторыми современными достижениями в области биологии, химии, технологии и физики.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 xml:space="preserve">Развитие интеллектуальных способностей учащихся в области биологии, химии, технологии и физики и расширение их кругозора. 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lastRenderedPageBreak/>
        <w:t>Развитие практико-ориентированного мышления и умения работать в коллективе в процессе выполнения практико-ориентированных задач.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Привлечение ученых и практиков соответствующих областей к работе с одаренными детьми.</w:t>
      </w:r>
    </w:p>
    <w:p w:rsidR="00F21210" w:rsidRDefault="006C34EB" w:rsidP="00402E38">
      <w:pPr>
        <w:tabs>
          <w:tab w:val="left" w:pos="57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75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Повторность реализации программы: </w:t>
      </w:r>
      <w:r w:rsidRPr="00EF75EE">
        <w:rPr>
          <w:rFonts w:ascii="Times New Roman" w:eastAsia="Times New Roman" w:hAnsi="Times New Roman" w:cs="Times New Roman"/>
          <w:bCs/>
          <w:sz w:val="28"/>
          <w:szCs w:val="28"/>
        </w:rPr>
        <w:t>данная программа реализуется впервые.</w:t>
      </w:r>
    </w:p>
    <w:p w:rsidR="00402E38" w:rsidRPr="00402E38" w:rsidRDefault="00402E38" w:rsidP="00402E38">
      <w:pPr>
        <w:tabs>
          <w:tab w:val="left" w:pos="57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210" w:rsidRDefault="00F21210" w:rsidP="00F21210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3BF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одарённых детей</w:t>
      </w:r>
    </w:p>
    <w:p w:rsidR="00F21210" w:rsidRDefault="00F21210" w:rsidP="00F212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Проведение блока занятий для педагогического состава смены (руководитель смены, вожатые) перед заездом детей;</w:t>
      </w:r>
    </w:p>
    <w:p w:rsidR="00F21210" w:rsidRPr="00457E9C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457E9C">
        <w:rPr>
          <w:rFonts w:ascii="Times New Roman" w:eastAsia="Times New Roman" w:hAnsi="Times New Roman" w:cs="Times New Roman"/>
          <w:sz w:val="28"/>
        </w:rPr>
        <w:t>2. Консультирование (индивидуальное и групповое) сотрудников, вожатых и участников смены   (по желанию вышеупомянутых и по производственной необходимости);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457E9C">
        <w:rPr>
          <w:rFonts w:ascii="Times New Roman" w:eastAsia="Times New Roman" w:hAnsi="Times New Roman" w:cs="Times New Roman"/>
          <w:sz w:val="28"/>
        </w:rPr>
        <w:t>3. Проведение</w:t>
      </w:r>
      <w:r>
        <w:rPr>
          <w:rFonts w:ascii="Times New Roman" w:eastAsia="Times New Roman" w:hAnsi="Times New Roman" w:cs="Times New Roman"/>
          <w:sz w:val="28"/>
        </w:rPr>
        <w:t xml:space="preserve"> занятий для  участников смены с использованием арт-терапии и релаксационных техник;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Проведение  мероприятий по формированию   стрессоустойчивости вожатых и участников смены;</w:t>
      </w:r>
    </w:p>
    <w:p w:rsidR="00F21210" w:rsidRPr="00A74E4F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DA5810">
        <w:rPr>
          <w:rFonts w:ascii="Times New Roman" w:eastAsia="Times New Roman" w:hAnsi="Times New Roman" w:cs="Times New Roman"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Перед заездом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педагогами-психологами центра был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проведен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заняти</w:t>
      </w:r>
      <w:r>
        <w:rPr>
          <w:rFonts w:ascii="Times New Roman" w:eastAsia="Times New Roman" w:hAnsi="Times New Roman" w:cs="Times New Roman"/>
          <w:sz w:val="28"/>
        </w:rPr>
        <w:t>е</w:t>
      </w:r>
      <w:r w:rsidRPr="00A53696">
        <w:rPr>
          <w:rFonts w:ascii="Times New Roman" w:eastAsia="Times New Roman" w:hAnsi="Times New Roman" w:cs="Times New Roman"/>
          <w:sz w:val="28"/>
        </w:rPr>
        <w:t xml:space="preserve"> для подготовки готовности вожатых к работе с детьми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AA1D2F">
        <w:rPr>
          <w:rFonts w:ascii="Times New Roman" w:eastAsia="Times New Roman" w:hAnsi="Times New Roman" w:cs="Times New Roman"/>
          <w:sz w:val="28"/>
        </w:rPr>
        <w:t>включающ</w:t>
      </w:r>
      <w:r>
        <w:rPr>
          <w:rFonts w:ascii="Times New Roman" w:eastAsia="Times New Roman" w:hAnsi="Times New Roman" w:cs="Times New Roman"/>
          <w:sz w:val="28"/>
        </w:rPr>
        <w:t>ее</w:t>
      </w:r>
      <w:r w:rsidRPr="00AA1D2F">
        <w:rPr>
          <w:rFonts w:ascii="Times New Roman" w:eastAsia="Times New Roman" w:hAnsi="Times New Roman" w:cs="Times New Roman"/>
          <w:sz w:val="28"/>
        </w:rPr>
        <w:t xml:space="preserve"> в себя</w:t>
      </w:r>
      <w:r>
        <w:rPr>
          <w:rFonts w:ascii="Times New Roman" w:eastAsia="Times New Roman" w:hAnsi="Times New Roman" w:cs="Times New Roman"/>
          <w:sz w:val="28"/>
        </w:rPr>
        <w:t xml:space="preserve"> информационный блок «Социально-психологические особенности работы  с одаренными детьми»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командообразующий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тренинг на знакомство и сплочение вожатых</w:t>
      </w:r>
      <w:r w:rsidRPr="00AA1D2F">
        <w:rPr>
          <w:rFonts w:ascii="Times New Roman" w:eastAsia="Times New Roman" w:hAnsi="Times New Roman" w:cs="Times New Roman"/>
          <w:sz w:val="28"/>
        </w:rPr>
        <w:t>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На протяжении смены психологом систематически  осуществлялся </w:t>
      </w:r>
      <w:r>
        <w:rPr>
          <w:rFonts w:ascii="Times New Roman" w:eastAsia="Times New Roman" w:hAnsi="Times New Roman" w:cs="Times New Roman"/>
          <w:sz w:val="28"/>
        </w:rPr>
        <w:t>консультирование</w:t>
      </w:r>
      <w:r w:rsidRPr="00A53696">
        <w:rPr>
          <w:rFonts w:ascii="Times New Roman" w:eastAsia="Times New Roman" w:hAnsi="Times New Roman" w:cs="Times New Roman"/>
          <w:sz w:val="28"/>
        </w:rPr>
        <w:t xml:space="preserve"> отряд</w:t>
      </w:r>
      <w:r>
        <w:rPr>
          <w:rFonts w:ascii="Times New Roman" w:eastAsia="Times New Roman" w:hAnsi="Times New Roman" w:cs="Times New Roman"/>
          <w:sz w:val="28"/>
        </w:rPr>
        <w:t>ов</w:t>
      </w:r>
      <w:r w:rsidRPr="00A53696">
        <w:rPr>
          <w:rFonts w:ascii="Times New Roman" w:eastAsia="Times New Roman" w:hAnsi="Times New Roman" w:cs="Times New Roman"/>
          <w:sz w:val="28"/>
        </w:rPr>
        <w:t xml:space="preserve">. Это  позволяло  выявлять трудности адаптации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и  своевременно на них  реагировать, что, как следствие, </w:t>
      </w:r>
      <w:r w:rsidRPr="00A53696">
        <w:rPr>
          <w:rFonts w:ascii="Times New Roman" w:eastAsia="Times New Roman" w:hAnsi="Times New Roman" w:cs="Times New Roman"/>
          <w:sz w:val="28"/>
        </w:rPr>
        <w:lastRenderedPageBreak/>
        <w:t>создавало  благоприятные условия для пребывания участников профильной смены «</w:t>
      </w:r>
      <w:r w:rsidR="00C97A0D">
        <w:rPr>
          <w:rFonts w:ascii="Times New Roman" w:eastAsia="Times New Roman" w:hAnsi="Times New Roman" w:cs="Times New Roman"/>
          <w:sz w:val="28"/>
        </w:rPr>
        <w:t>Погружение</w:t>
      </w:r>
      <w:r w:rsidRPr="00A53696">
        <w:rPr>
          <w:rFonts w:ascii="Times New Roman" w:eastAsia="Times New Roman" w:hAnsi="Times New Roman" w:cs="Times New Roman"/>
          <w:sz w:val="28"/>
        </w:rPr>
        <w:t>».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</w:t>
      </w:r>
      <w:r w:rsidRPr="000B67A4">
        <w:rPr>
          <w:rFonts w:ascii="Times New Roman" w:eastAsia="Times New Roman" w:hAnsi="Times New Roman" w:cs="Times New Roman"/>
          <w:sz w:val="28"/>
        </w:rPr>
        <w:t>о достаточно высоком  показателе</w:t>
      </w:r>
      <w:r w:rsidRPr="000B67A4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B67A4">
        <w:rPr>
          <w:rFonts w:ascii="Times New Roman" w:eastAsia="Times New Roman" w:hAnsi="Times New Roman" w:cs="Times New Roman"/>
          <w:sz w:val="28"/>
        </w:rPr>
        <w:t>благоприятности</w:t>
      </w:r>
      <w:r w:rsidRPr="005120AD">
        <w:rPr>
          <w:rFonts w:ascii="Times New Roman" w:eastAsia="Times New Roman" w:hAnsi="Times New Roman" w:cs="Times New Roman"/>
          <w:sz w:val="28"/>
        </w:rPr>
        <w:t xml:space="preserve"> для развития и личностного роста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Pr="005120AD">
        <w:rPr>
          <w:rFonts w:ascii="Times New Roman" w:eastAsia="Times New Roman" w:hAnsi="Times New Roman" w:cs="Times New Roman"/>
          <w:sz w:val="28"/>
        </w:rPr>
        <w:t xml:space="preserve">  краевой профильной смены </w:t>
      </w:r>
      <w:r w:rsidRPr="005120AD">
        <w:rPr>
          <w:rFonts w:ascii="Times New Roman" w:eastAsia="Times New Roman" w:hAnsi="Times New Roman" w:cs="Times New Roman"/>
          <w:b/>
          <w:sz w:val="28"/>
        </w:rPr>
        <w:t>«</w:t>
      </w:r>
      <w:r w:rsidR="00C97A0D">
        <w:rPr>
          <w:rFonts w:ascii="Times New Roman" w:eastAsia="Times New Roman" w:hAnsi="Times New Roman" w:cs="Times New Roman"/>
          <w:sz w:val="28"/>
        </w:rPr>
        <w:t>Погружение</w:t>
      </w:r>
      <w:r w:rsidRPr="005120AD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Смена проходила в интенсивном, динамичном ритме. Наблюдался позитивный настрой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120AD">
        <w:rPr>
          <w:rFonts w:ascii="Times New Roman" w:eastAsia="Times New Roman" w:hAnsi="Times New Roman" w:cs="Times New Roman"/>
          <w:sz w:val="28"/>
        </w:rPr>
        <w:t xml:space="preserve"> смены, пе</w:t>
      </w:r>
      <w:r>
        <w:rPr>
          <w:rFonts w:ascii="Times New Roman" w:eastAsia="Times New Roman" w:hAnsi="Times New Roman" w:cs="Times New Roman"/>
          <w:sz w:val="28"/>
        </w:rPr>
        <w:t>дагогического коллектива, а так</w:t>
      </w:r>
      <w:r w:rsidRPr="005120AD">
        <w:rPr>
          <w:rFonts w:ascii="Times New Roman" w:eastAsia="Times New Roman" w:hAnsi="Times New Roman" w:cs="Times New Roman"/>
          <w:sz w:val="28"/>
        </w:rPr>
        <w:t>же большой интерес и внутренняя мотивация самих воспитанников.  При этом важно отметить качественную и профессиональную работу вожатых и руководителя смены, как в организационном период</w:t>
      </w:r>
      <w:r>
        <w:rPr>
          <w:rFonts w:ascii="Times New Roman" w:eastAsia="Times New Roman" w:hAnsi="Times New Roman" w:cs="Times New Roman"/>
          <w:sz w:val="28"/>
        </w:rPr>
        <w:t xml:space="preserve">е, так и в течение всей смены. 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  <w:r w:rsidR="00C27E11">
        <w:rPr>
          <w:rFonts w:ascii="Times New Roman" w:eastAsia="Times New Roman" w:hAnsi="Times New Roman" w:cs="Times New Roman"/>
          <w:sz w:val="28"/>
        </w:rPr>
        <w:t xml:space="preserve"> </w:t>
      </w:r>
    </w:p>
    <w:p w:rsidR="006C34EB" w:rsidRPr="00BD6D75" w:rsidRDefault="006C34EB" w:rsidP="007F358C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val="en-US"/>
        </w:rPr>
      </w:pPr>
    </w:p>
    <w:p w:rsidR="0064336F" w:rsidRPr="0050310B" w:rsidRDefault="0064336F" w:rsidP="006433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Система </w:t>
      </w:r>
      <w:proofErr w:type="spellStart"/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>соуправления</w:t>
      </w:r>
      <w:proofErr w:type="spellEnd"/>
    </w:p>
    <w:p w:rsidR="0064336F" w:rsidRDefault="0064336F" w:rsidP="0064336F">
      <w:pPr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50310B">
        <w:rPr>
          <w:rFonts w:ascii="Times New Roman" w:eastAsia="Times New Roman" w:hAnsi="Times New Roman" w:cs="Times New Roman"/>
          <w:sz w:val="28"/>
          <w:szCs w:val="28"/>
        </w:rPr>
        <w:t xml:space="preserve">В начале смены дети разделяются на </w:t>
      </w:r>
      <w:r w:rsidR="005A3EE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0310B">
        <w:rPr>
          <w:rFonts w:ascii="Times New Roman" w:eastAsia="Times New Roman" w:hAnsi="Times New Roman" w:cs="Times New Roman"/>
          <w:sz w:val="28"/>
          <w:szCs w:val="28"/>
        </w:rPr>
        <w:t xml:space="preserve"> подгрупп</w:t>
      </w:r>
      <w:r w:rsidR="005A3EE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0310B">
        <w:rPr>
          <w:rFonts w:ascii="Times New Roman" w:eastAsia="Times New Roman" w:hAnsi="Times New Roman" w:cs="Times New Roman"/>
          <w:sz w:val="28"/>
          <w:szCs w:val="28"/>
        </w:rPr>
        <w:t>, выполняющих различные задания, поступающие от вожатых.</w:t>
      </w:r>
      <w:proofErr w:type="gramEnd"/>
      <w:r w:rsidRPr="0050310B">
        <w:rPr>
          <w:rFonts w:ascii="Times New Roman" w:eastAsia="Times New Roman" w:hAnsi="Times New Roman" w:cs="Times New Roman"/>
          <w:sz w:val="28"/>
          <w:szCs w:val="28"/>
        </w:rPr>
        <w:t xml:space="preserve"> Каждый день группы меняются творческими поручениями по вертушке, выполняя новые задания и поручения.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BD6D75" w:rsidRPr="00BD6D75" w:rsidRDefault="00BD6D75" w:rsidP="0064336F">
      <w:pPr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4336F" w:rsidRPr="0050310B" w:rsidRDefault="0064336F" w:rsidP="0064336F">
      <w:pPr>
        <w:spacing w:line="360" w:lineRule="auto"/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7A88B3" wp14:editId="60DB2D71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2719705" cy="546100"/>
                <wp:effectExtent l="11430" t="5715" r="12065" b="29210"/>
                <wp:wrapNone/>
                <wp:docPr id="10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BE24F3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Капитан 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4pt;margin-top:7.2pt;width:214.15pt;height: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bbAwMAAPA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BE24F3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Капитан отряда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6B2FFA" wp14:editId="521C6130">
                <wp:simplePos x="0" y="0"/>
                <wp:positionH relativeFrom="column">
                  <wp:posOffset>2767330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5080" t="1905" r="635" b="25400"/>
                <wp:wrapNone/>
                <wp:docPr id="11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17.9pt;margin-top:48.9pt;width:20.5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hkRwMAALA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jgSYZEcDAACwBgAADgAAAAAAAAAAAAAAAAAuAgAAZHJz&#10;L2Uyb0RvYy54bWxQSwECLQAUAAYACAAAACEAQBtXpe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C94056" wp14:editId="34B5EB2D">
                <wp:simplePos x="0" y="0"/>
                <wp:positionH relativeFrom="column">
                  <wp:posOffset>1624965</wp:posOffset>
                </wp:positionH>
                <wp:positionV relativeFrom="paragraph">
                  <wp:posOffset>612140</wp:posOffset>
                </wp:positionV>
                <wp:extent cx="260985" cy="344170"/>
                <wp:effectExtent l="5715" t="2540" r="0" b="24765"/>
                <wp:wrapNone/>
                <wp:docPr id="12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48.2pt;width:20.55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BDF36" wp14:editId="5C7EE77E">
                <wp:simplePos x="0" y="0"/>
                <wp:positionH relativeFrom="column">
                  <wp:posOffset>3820160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635" t="1905" r="5080" b="25400"/>
                <wp:wrapNone/>
                <wp:docPr id="13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00.8pt;margin-top:48.9pt;width:20.55pt;height:2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CYRQMAALA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83B48D" wp14:editId="56B24EA7">
                <wp:simplePos x="0" y="0"/>
                <wp:positionH relativeFrom="column">
                  <wp:posOffset>95250</wp:posOffset>
                </wp:positionH>
                <wp:positionV relativeFrom="paragraph">
                  <wp:posOffset>988060</wp:posOffset>
                </wp:positionV>
                <wp:extent cx="1804670" cy="985520"/>
                <wp:effectExtent l="9525" t="6985" r="5080" b="26670"/>
                <wp:wrapNone/>
                <wp:docPr id="1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7.5pt;margin-top:77.8pt;width:142.1pt;height:7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5opsjAkDAAD3BQAADgAAAAAAAAAAAAAAAAAuAgAAZHJzL2Uyb0Rv&#10;Yy54bWxQSwECLQAUAAYACAAAACEA9bmI+t8AAAAK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чистоту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8036CF" wp14:editId="7EC36A61">
                <wp:simplePos x="0" y="0"/>
                <wp:positionH relativeFrom="column">
                  <wp:posOffset>2019300</wp:posOffset>
                </wp:positionH>
                <wp:positionV relativeFrom="paragraph">
                  <wp:posOffset>1023620</wp:posOffset>
                </wp:positionV>
                <wp:extent cx="1804670" cy="949960"/>
                <wp:effectExtent l="9525" t="13970" r="5080" b="26670"/>
                <wp:wrapNone/>
                <wp:docPr id="15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9pt;margin-top:80.6pt;width:142.1pt;height:7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D4FA82" wp14:editId="6A9B1D06">
                <wp:simplePos x="0" y="0"/>
                <wp:positionH relativeFrom="column">
                  <wp:posOffset>3990340</wp:posOffset>
                </wp:positionH>
                <wp:positionV relativeFrom="paragraph">
                  <wp:posOffset>1024255</wp:posOffset>
                </wp:positionV>
                <wp:extent cx="1804670" cy="949960"/>
                <wp:effectExtent l="8890" t="5080" r="5715" b="26035"/>
                <wp:wrapNone/>
                <wp:docPr id="16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творческую деятельность.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314.2pt;margin-top:80.65pt;width:142.1pt;height:7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творческую деятельность.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4336F" w:rsidRPr="0050310B" w:rsidRDefault="0064336F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BE24F3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Капитан отряда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Является главным помощником для вожатого; 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правил чистоты в отряде.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творческую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ализацией творческих мероприятий</w:t>
            </w: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смены.</w:t>
            </w:r>
          </w:p>
        </w:tc>
      </w:tr>
    </w:tbl>
    <w:p w:rsidR="0064336F" w:rsidRDefault="0064336F" w:rsidP="006433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C27E11" w:rsidRPr="00BD6D75" w:rsidRDefault="0064336F" w:rsidP="00BD6D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Каждый отряд выбирает капитана, который совместно с участниками и бортпроводниками своего отряда самостоятельно определяет систему и схему взаимодействия внутри отряда.</w:t>
      </w:r>
    </w:p>
    <w:p w:rsidR="00BD6D75" w:rsidRPr="00BD6D75" w:rsidRDefault="00BD6D75" w:rsidP="00BD6D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E11" w:rsidRDefault="00C27E11" w:rsidP="00EF75E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64336F" w:rsidRPr="0098506F" w:rsidRDefault="0064336F" w:rsidP="0098506F">
      <w:pPr>
        <w:pStyle w:val="a4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6F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педагогического отряда на краевой профильной смене </w:t>
      </w:r>
      <w:r w:rsidR="00834B25">
        <w:rPr>
          <w:rFonts w:ascii="Times New Roman" w:hAnsi="Times New Roman" w:cs="Times New Roman"/>
          <w:b/>
          <w:sz w:val="28"/>
          <w:szCs w:val="28"/>
        </w:rPr>
        <w:t>«</w:t>
      </w:r>
      <w:r w:rsidR="00C27E11" w:rsidRPr="00C27E11">
        <w:rPr>
          <w:rFonts w:ascii="Times New Roman" w:eastAsia="Times New Roman" w:hAnsi="Times New Roman" w:cs="Times New Roman"/>
          <w:b/>
          <w:sz w:val="28"/>
        </w:rPr>
        <w:t>Погружение</w:t>
      </w:r>
      <w:r w:rsidRPr="0098506F">
        <w:rPr>
          <w:rFonts w:ascii="Times New Roman" w:hAnsi="Times New Roman" w:cs="Times New Roman"/>
          <w:b/>
          <w:sz w:val="28"/>
          <w:szCs w:val="28"/>
        </w:rPr>
        <w:t>»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С </w:t>
      </w:r>
      <w:r w:rsidR="00A14B75">
        <w:rPr>
          <w:rFonts w:ascii="Times New Roman" w:hAnsi="Times New Roman" w:cs="Times New Roman"/>
          <w:sz w:val="28"/>
          <w:szCs w:val="28"/>
        </w:rPr>
        <w:t>1</w:t>
      </w:r>
      <w:r w:rsidR="00BD6D75" w:rsidRPr="00BD6D7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24F3">
        <w:rPr>
          <w:rFonts w:ascii="Times New Roman" w:hAnsi="Times New Roman" w:cs="Times New Roman"/>
          <w:sz w:val="28"/>
          <w:szCs w:val="28"/>
        </w:rPr>
        <w:t>09</w:t>
      </w:r>
      <w:r w:rsidRPr="00171F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E24F3">
        <w:rPr>
          <w:rFonts w:ascii="Times New Roman" w:hAnsi="Times New Roman" w:cs="Times New Roman"/>
          <w:sz w:val="28"/>
          <w:szCs w:val="28"/>
        </w:rPr>
        <w:t>8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 w:rsidR="00BE24F3">
        <w:rPr>
          <w:rFonts w:ascii="Times New Roman" w:hAnsi="Times New Roman" w:cs="Times New Roman"/>
          <w:sz w:val="28"/>
          <w:szCs w:val="28"/>
        </w:rPr>
        <w:t>09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71F98">
        <w:rPr>
          <w:rFonts w:ascii="Times New Roman" w:hAnsi="Times New Roman" w:cs="Times New Roman"/>
          <w:sz w:val="28"/>
          <w:szCs w:val="28"/>
        </w:rPr>
        <w:t>1</w:t>
      </w:r>
      <w:r w:rsidR="00BE24F3">
        <w:rPr>
          <w:rFonts w:ascii="Times New Roman" w:hAnsi="Times New Roman" w:cs="Times New Roman"/>
          <w:sz w:val="28"/>
          <w:szCs w:val="28"/>
        </w:rPr>
        <w:t>9</w:t>
      </w:r>
      <w:r w:rsidRPr="00171F98">
        <w:rPr>
          <w:rFonts w:ascii="Times New Roman" w:hAnsi="Times New Roman" w:cs="Times New Roman"/>
          <w:sz w:val="28"/>
          <w:szCs w:val="28"/>
        </w:rPr>
        <w:t xml:space="preserve">г. на территории дружины «Созвездие» принимали участие </w:t>
      </w:r>
      <w:r w:rsidR="00313282">
        <w:rPr>
          <w:rFonts w:ascii="Times New Roman" w:hAnsi="Times New Roman" w:cs="Times New Roman"/>
          <w:sz w:val="28"/>
          <w:szCs w:val="28"/>
        </w:rPr>
        <w:t>1</w:t>
      </w:r>
      <w:r w:rsidR="00BE24F3">
        <w:rPr>
          <w:rFonts w:ascii="Times New Roman" w:hAnsi="Times New Roman" w:cs="Times New Roman"/>
          <w:sz w:val="28"/>
          <w:szCs w:val="28"/>
        </w:rPr>
        <w:t>29</w:t>
      </w:r>
      <w:r w:rsidRPr="00171F98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71F98">
        <w:rPr>
          <w:rFonts w:ascii="Times New Roman" w:hAnsi="Times New Roman" w:cs="Times New Roman"/>
          <w:sz w:val="28"/>
          <w:szCs w:val="28"/>
        </w:rPr>
        <w:t xml:space="preserve"> краевой профильной смены «</w:t>
      </w:r>
      <w:r w:rsidR="00C27E11">
        <w:rPr>
          <w:rFonts w:ascii="Times New Roman" w:hAnsi="Times New Roman" w:cs="Times New Roman"/>
          <w:sz w:val="28"/>
          <w:szCs w:val="28"/>
        </w:rPr>
        <w:t>Погружение</w:t>
      </w:r>
      <w:r w:rsidRPr="00171F98">
        <w:rPr>
          <w:rFonts w:ascii="Times New Roman" w:hAnsi="Times New Roman" w:cs="Times New Roman"/>
          <w:sz w:val="28"/>
          <w:szCs w:val="28"/>
        </w:rPr>
        <w:t xml:space="preserve">».      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Ежедневные планерки с вожатыми, проводимые руководителем педагогического отряда, старшим вожатым,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смены, с разбором педагогической деятельности и консультациями;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Индивидуальные консультации с психологом центра;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Работы по взаимодействию коллег (</w:t>
      </w:r>
      <w:proofErr w:type="spellStart"/>
      <w:r w:rsidRPr="00171F98"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 w:rsidRPr="00171F98">
        <w:rPr>
          <w:rFonts w:ascii="Times New Roman" w:hAnsi="Times New Roman" w:cs="Times New Roman"/>
          <w:sz w:val="28"/>
          <w:szCs w:val="28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lastRenderedPageBreak/>
        <w:t xml:space="preserve">Неформальные сборы педагогического отряда, направленные на сплочение коллектива (огонек, </w:t>
      </w:r>
      <w:r>
        <w:rPr>
          <w:rFonts w:ascii="Times New Roman" w:hAnsi="Times New Roman" w:cs="Times New Roman"/>
          <w:sz w:val="28"/>
          <w:szCs w:val="28"/>
        </w:rPr>
        <w:t>сюрпризы от руководителя смены и старшего вожатого</w:t>
      </w:r>
      <w:r w:rsidRPr="00171F98">
        <w:rPr>
          <w:rFonts w:ascii="Times New Roman" w:hAnsi="Times New Roman" w:cs="Times New Roman"/>
          <w:sz w:val="28"/>
          <w:szCs w:val="28"/>
        </w:rPr>
        <w:t>);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Все вожатские пары смогли грамотно распределить обязанности между собой</w:t>
      </w:r>
      <w:r>
        <w:rPr>
          <w:rFonts w:ascii="Times New Roman" w:hAnsi="Times New Roman" w:cs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5EE" w:rsidRPr="00BD6D75" w:rsidRDefault="00834B25" w:rsidP="00BD6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</w:t>
      </w:r>
      <w:r w:rsidR="00C27E11">
        <w:rPr>
          <w:rFonts w:ascii="Times New Roman" w:eastAsia="Times New Roman" w:hAnsi="Times New Roman" w:cs="Times New Roman"/>
          <w:sz w:val="28"/>
        </w:rPr>
        <w:t>Погружение</w:t>
      </w:r>
      <w:r w:rsidRPr="00171F98">
        <w:rPr>
          <w:rFonts w:ascii="Times New Roman" w:hAnsi="Times New Roman" w:cs="Times New Roman"/>
          <w:sz w:val="28"/>
          <w:szCs w:val="28"/>
        </w:rPr>
        <w:t xml:space="preserve">».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36F" w:rsidRDefault="0064336F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p w:rsidR="00BD6D75" w:rsidRPr="00BD6D75" w:rsidRDefault="00BD6D75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64336F" w:rsidRPr="00171F98" w:rsidTr="0098506F">
        <w:trPr>
          <w:trHeight w:val="1691"/>
        </w:trPr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смены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планерок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вопросу игрового компонента смены;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организация транспортной перевозки сотрудников и педагогов;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подневок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план-сетка;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контроль получения костюмов;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овательный блок смены;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развлекательный комплекс;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помощь на отрядах.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3E288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тарш</w:t>
            </w:r>
            <w:r w:rsidR="003E2883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 xml:space="preserve"> вожат</w:t>
            </w:r>
            <w:r w:rsidR="003E288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разрешение педагогических ситуаций;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взаимодействие с родителями;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выдача дидактического и методического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вожатым;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по пожарной безопасности и охране труда;</w:t>
            </w:r>
          </w:p>
          <w:p w:rsidR="0064336F" w:rsidRDefault="0064336F" w:rsidP="00A16D36"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графиков дежурства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территории и дежурства в ночь;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выезд участников смены и вожатых;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педагогических дневников.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тарший во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спитатель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заезд участников смены и вожатых;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расселение детей и вожатых;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решение вопросов по заработанной плате;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дминистратор столовой/КПП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355E9" w:rsidRDefault="006433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рапортичек по количеству детей.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удожественный руководитель</w:t>
            </w:r>
          </w:p>
          <w:p w:rsidR="0064336F" w:rsidRPr="00171F98" w:rsidRDefault="006433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 разработка часов-пик, дневных и вечерних мероприятий;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4336F" w:rsidRPr="00171F98" w:rsidRDefault="0064336F" w:rsidP="0064336F">
      <w:pPr>
        <w:pStyle w:val="a4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Анализ: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EF75E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еред началом смены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совместно с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64336F" w:rsidRPr="00A37BE9" w:rsidRDefault="0064336F" w:rsidP="006433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Вывод:</w:t>
      </w:r>
      <w:r w:rsidRPr="00171F98">
        <w:rPr>
          <w:rFonts w:ascii="Times New Roman" w:hAnsi="Times New Roman" w:cs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64336F" w:rsidRDefault="0064336F" w:rsidP="0098506F">
      <w:pPr>
        <w:pStyle w:val="a4"/>
        <w:spacing w:after="12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Анализ итогов работы с вожатыми</w:t>
      </w:r>
    </w:p>
    <w:tbl>
      <w:tblPr>
        <w:tblStyle w:val="a8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64336F" w:rsidRPr="00171F98" w:rsidTr="00A16D36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Ознакомить вожатых с игровым компонентом смены, с запланированными мероприятиями,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погружены в игровой сюжет смены, ведется активная работа по разработке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вожатые были заинтересованы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реализацией программы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смены, настроены на работу.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64336F" w:rsidRPr="00171F98" w:rsidTr="00A16D36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руководителем смены и между собой, обмен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опытом.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EF75EE" w:rsidRDefault="00EF75EE" w:rsidP="0098506F">
      <w:pPr>
        <w:pStyle w:val="a4"/>
        <w:spacing w:after="0" w:line="240" w:lineRule="auto"/>
        <w:ind w:left="107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D75" w:rsidRDefault="0064336F" w:rsidP="00BD6D7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6F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смене «</w:t>
      </w:r>
      <w:r w:rsidR="00C27E11">
        <w:rPr>
          <w:rFonts w:ascii="Times New Roman" w:hAnsi="Times New Roman" w:cs="Times New Roman"/>
          <w:b/>
          <w:sz w:val="28"/>
          <w:szCs w:val="28"/>
        </w:rPr>
        <w:t>Погружение</w:t>
      </w:r>
      <w:r w:rsidRPr="0098506F">
        <w:rPr>
          <w:rFonts w:ascii="Times New Roman" w:hAnsi="Times New Roman" w:cs="Times New Roman"/>
          <w:b/>
          <w:sz w:val="28"/>
          <w:szCs w:val="28"/>
        </w:rPr>
        <w:t>»</w:t>
      </w:r>
      <w:r w:rsidR="00BD6D75">
        <w:rPr>
          <w:rFonts w:ascii="Times New Roman" w:hAnsi="Times New Roman" w:cs="Times New Roman"/>
          <w:b/>
          <w:sz w:val="28"/>
          <w:szCs w:val="28"/>
        </w:rPr>
        <w:t>.</w:t>
      </w:r>
    </w:p>
    <w:p w:rsidR="00BD6D75" w:rsidRPr="00BD6D75" w:rsidRDefault="00BD6D75" w:rsidP="00BD6D7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36F" w:rsidRPr="00171F98" w:rsidRDefault="0064336F" w:rsidP="006433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Смена «</w:t>
      </w:r>
      <w:r w:rsidR="00C27E11">
        <w:rPr>
          <w:rFonts w:ascii="Times New Roman" w:hAnsi="Times New Roman" w:cs="Times New Roman"/>
          <w:sz w:val="28"/>
          <w:szCs w:val="28"/>
        </w:rPr>
        <w:t>Погружение</w:t>
      </w:r>
      <w:r w:rsidRPr="00171F98">
        <w:rPr>
          <w:rFonts w:ascii="Times New Roman" w:hAnsi="Times New Roman" w:cs="Times New Roman"/>
          <w:sz w:val="28"/>
          <w:szCs w:val="28"/>
        </w:rPr>
        <w:t xml:space="preserve">» была успешно реализована.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171F98">
        <w:rPr>
          <w:rFonts w:ascii="Times New Roman" w:hAnsi="Times New Roman" w:cs="Times New Roman"/>
          <w:sz w:val="28"/>
          <w:szCs w:val="28"/>
        </w:rPr>
        <w:t>запланированные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. Большинство участников смены были вовлечены в </w:t>
      </w:r>
      <w:r>
        <w:rPr>
          <w:rFonts w:ascii="Times New Roman" w:hAnsi="Times New Roman" w:cs="Times New Roman"/>
          <w:sz w:val="28"/>
          <w:szCs w:val="28"/>
        </w:rPr>
        <w:t>отрядную деятельность</w:t>
      </w:r>
      <w:r w:rsidRPr="00171F98">
        <w:rPr>
          <w:rFonts w:ascii="Times New Roman" w:hAnsi="Times New Roman" w:cs="Times New Roman"/>
          <w:sz w:val="28"/>
          <w:szCs w:val="28"/>
        </w:rPr>
        <w:t>, активно у</w:t>
      </w:r>
      <w:r>
        <w:rPr>
          <w:rFonts w:ascii="Times New Roman" w:hAnsi="Times New Roman" w:cs="Times New Roman"/>
          <w:sz w:val="28"/>
          <w:szCs w:val="28"/>
        </w:rPr>
        <w:t>частвовали в меро</w:t>
      </w:r>
      <w:r w:rsidR="00F21210">
        <w:rPr>
          <w:rFonts w:ascii="Times New Roman" w:hAnsi="Times New Roman" w:cs="Times New Roman"/>
          <w:sz w:val="28"/>
          <w:szCs w:val="28"/>
        </w:rPr>
        <w:t>приятиях смены. В течени</w:t>
      </w:r>
      <w:r w:rsidR="00BD6D75">
        <w:rPr>
          <w:rFonts w:ascii="Times New Roman" w:hAnsi="Times New Roman" w:cs="Times New Roman"/>
          <w:sz w:val="28"/>
          <w:szCs w:val="28"/>
        </w:rPr>
        <w:t>е</w:t>
      </w:r>
      <w:r w:rsidR="00F21210">
        <w:rPr>
          <w:rFonts w:ascii="Times New Roman" w:hAnsi="Times New Roman" w:cs="Times New Roman"/>
          <w:sz w:val="28"/>
          <w:szCs w:val="28"/>
        </w:rPr>
        <w:t xml:space="preserve"> смены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171F98">
        <w:rPr>
          <w:rFonts w:ascii="Times New Roman" w:hAnsi="Times New Roman" w:cs="Times New Roman"/>
          <w:sz w:val="28"/>
          <w:szCs w:val="28"/>
        </w:rPr>
        <w:t>периодически наступали моменты снижения активности</w:t>
      </w:r>
      <w:r>
        <w:rPr>
          <w:rFonts w:ascii="Times New Roman" w:hAnsi="Times New Roman" w:cs="Times New Roman"/>
          <w:sz w:val="28"/>
          <w:szCs w:val="28"/>
        </w:rPr>
        <w:t xml:space="preserve">, из-за сложных заданий с которыми участники смены сталкивались на образовательных занятиях. </w:t>
      </w:r>
      <w:r w:rsidRPr="00171F98">
        <w:rPr>
          <w:rFonts w:ascii="Times New Roman" w:hAnsi="Times New Roman" w:cs="Times New Roman"/>
          <w:sz w:val="28"/>
          <w:szCs w:val="28"/>
        </w:rPr>
        <w:t xml:space="preserve">В подобные моменты </w:t>
      </w:r>
      <w:r>
        <w:rPr>
          <w:rFonts w:ascii="Times New Roman" w:hAnsi="Times New Roman" w:cs="Times New Roman"/>
          <w:sz w:val="28"/>
          <w:szCs w:val="28"/>
        </w:rPr>
        <w:t>вожатыми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велась работа по поднятию эмоционального настроя участников.</w:t>
      </w:r>
      <w:r>
        <w:rPr>
          <w:rFonts w:ascii="Times New Roman" w:hAnsi="Times New Roman" w:cs="Times New Roman"/>
          <w:sz w:val="28"/>
          <w:szCs w:val="28"/>
        </w:rPr>
        <w:t xml:space="preserve"> В основной период смены большинство участников смены полноценно включились в работу. Итоговый период смены отмечен нежеланием многих ребят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уезжать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домой, эмоциональным подъемом.</w:t>
      </w:r>
    </w:p>
    <w:p w:rsidR="0064336F" w:rsidRPr="00A9449E" w:rsidRDefault="0064336F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49E">
        <w:rPr>
          <w:rFonts w:ascii="Times New Roman" w:hAnsi="Times New Roman" w:cs="Times New Roman"/>
          <w:sz w:val="28"/>
          <w:szCs w:val="28"/>
        </w:rPr>
        <w:t xml:space="preserve">По мнению детей, смена </w:t>
      </w:r>
      <w:r w:rsidR="00440D01">
        <w:rPr>
          <w:rFonts w:ascii="Times New Roman" w:hAnsi="Times New Roman" w:cs="Times New Roman"/>
          <w:sz w:val="28"/>
          <w:szCs w:val="28"/>
        </w:rPr>
        <w:t>«</w:t>
      </w:r>
      <w:r w:rsidR="00C27E11">
        <w:rPr>
          <w:rFonts w:ascii="Times New Roman" w:hAnsi="Times New Roman" w:cs="Times New Roman"/>
          <w:sz w:val="28"/>
          <w:szCs w:val="28"/>
        </w:rPr>
        <w:t>Погружение</w:t>
      </w:r>
      <w:r w:rsidRPr="00A9449E">
        <w:rPr>
          <w:rFonts w:ascii="Times New Roman" w:hAnsi="Times New Roman" w:cs="Times New Roman"/>
          <w:sz w:val="28"/>
          <w:szCs w:val="28"/>
        </w:rPr>
        <w:t xml:space="preserve">» прошла успешно. Каждый получил от смены то, что хотел: научиться новым направлениям во время профильных занятий, закрепить имеющиеся знания, обменяться опытом, найти новых друзей. Ребятам было интересно </w:t>
      </w:r>
      <w:proofErr w:type="gramStart"/>
      <w:r w:rsidRPr="00A9449E">
        <w:rPr>
          <w:rFonts w:ascii="Times New Roman" w:hAnsi="Times New Roman" w:cs="Times New Roman"/>
          <w:sz w:val="28"/>
          <w:szCs w:val="28"/>
        </w:rPr>
        <w:t>стать</w:t>
      </w:r>
      <w:proofErr w:type="gramEnd"/>
      <w:r w:rsidRPr="00A9449E">
        <w:rPr>
          <w:rFonts w:ascii="Times New Roman" w:hAnsi="Times New Roman" w:cs="Times New Roman"/>
          <w:sz w:val="28"/>
          <w:szCs w:val="28"/>
        </w:rPr>
        <w:t xml:space="preserve"> участниками мероприятий, показав все свои умения и навыки, а также пр</w:t>
      </w:r>
      <w:r>
        <w:rPr>
          <w:rFonts w:ascii="Times New Roman" w:hAnsi="Times New Roman" w:cs="Times New Roman"/>
          <w:sz w:val="28"/>
          <w:szCs w:val="28"/>
        </w:rPr>
        <w:t xml:space="preserve">инимать участие в жизни команды. </w:t>
      </w:r>
      <w:r w:rsidRPr="00A9449E">
        <w:rPr>
          <w:rFonts w:ascii="Times New Roman" w:hAnsi="Times New Roman" w:cs="Times New Roman"/>
          <w:sz w:val="28"/>
          <w:szCs w:val="28"/>
        </w:rPr>
        <w:t xml:space="preserve">Большинство участников сказали, что хотели бы приехать сюда еще раз и именно на эту смену. </w:t>
      </w:r>
    </w:p>
    <w:p w:rsidR="00C27E11" w:rsidRPr="00146978" w:rsidRDefault="00C27E11" w:rsidP="00BD6D7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27E11" w:rsidRDefault="00C27E11" w:rsidP="00C27E1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</w:p>
    <w:p w:rsidR="00C27E11" w:rsidRDefault="00C27E11" w:rsidP="00BD6D75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E11">
        <w:rPr>
          <w:rFonts w:ascii="Times New Roman" w:hAnsi="Times New Roman" w:cs="Times New Roman"/>
          <w:sz w:val="28"/>
          <w:szCs w:val="28"/>
        </w:rPr>
        <w:t>При реализации смены были достигнуты все поставленные цели и задачи.</w:t>
      </w:r>
    </w:p>
    <w:p w:rsidR="00D57542" w:rsidRPr="00BE24F3" w:rsidRDefault="00C27E11" w:rsidP="00BD6D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E11">
        <w:rPr>
          <w:rFonts w:ascii="Times New Roman" w:hAnsi="Times New Roman" w:cs="Times New Roman"/>
          <w:sz w:val="28"/>
          <w:szCs w:val="28"/>
        </w:rPr>
        <w:t>Из результатов социального анкетирования можно сделать вывод о том, что дети были всецело удовлетворены программой, как с точки зрения образовательного процесса, так и с точки зрения досуговой деятельности.</w:t>
      </w:r>
    </w:p>
    <w:sectPr w:rsidR="00D57542" w:rsidRPr="00BE24F3" w:rsidSect="00A9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Calibri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Calibri" w:hAnsi="Calibri" w:cs="Calibri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eastAsia="Calibri" w:hAnsi="Calibri" w:cs="Calibri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eastAsia="Calibri" w:hAnsi="Calibri" w:cs="Calibri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0540C5"/>
    <w:multiLevelType w:val="multilevel"/>
    <w:tmpl w:val="131683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56378"/>
    <w:multiLevelType w:val="multilevel"/>
    <w:tmpl w:val="9398D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BE44CA"/>
    <w:multiLevelType w:val="multilevel"/>
    <w:tmpl w:val="956A8E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A28C3"/>
    <w:multiLevelType w:val="multilevel"/>
    <w:tmpl w:val="E3B8BED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2C33C7E"/>
    <w:multiLevelType w:val="hybridMultilevel"/>
    <w:tmpl w:val="D032959A"/>
    <w:lvl w:ilvl="0" w:tplc="1F30D43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40F33"/>
    <w:multiLevelType w:val="multilevel"/>
    <w:tmpl w:val="6EAC526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31971"/>
    <w:multiLevelType w:val="multilevel"/>
    <w:tmpl w:val="7D5E0D4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4B4A2AF3"/>
    <w:multiLevelType w:val="hybridMultilevel"/>
    <w:tmpl w:val="45D8C52A"/>
    <w:lvl w:ilvl="0" w:tplc="6CBCE3E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4B4220"/>
    <w:multiLevelType w:val="hybridMultilevel"/>
    <w:tmpl w:val="2528D034"/>
    <w:lvl w:ilvl="0" w:tplc="1F30D43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128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5">
    <w:nsid w:val="53744075"/>
    <w:multiLevelType w:val="hybridMultilevel"/>
    <w:tmpl w:val="5B08996A"/>
    <w:lvl w:ilvl="0" w:tplc="1F30D4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402E44"/>
    <w:multiLevelType w:val="hybridMultilevel"/>
    <w:tmpl w:val="5FC81748"/>
    <w:lvl w:ilvl="0" w:tplc="7F905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ACA2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82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7C8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25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E2E5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EE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E2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674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F5683"/>
    <w:multiLevelType w:val="hybridMultilevel"/>
    <w:tmpl w:val="3678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94765"/>
    <w:multiLevelType w:val="hybridMultilevel"/>
    <w:tmpl w:val="B3F66956"/>
    <w:lvl w:ilvl="0" w:tplc="CEF8B3C8">
      <w:start w:val="1"/>
      <w:numFmt w:val="bullet"/>
      <w:lvlText w:val=""/>
      <w:lvlJc w:val="left"/>
      <w:pPr>
        <w:ind w:left="2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5AC03133"/>
    <w:multiLevelType w:val="hybridMultilevel"/>
    <w:tmpl w:val="638C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7328EB"/>
    <w:multiLevelType w:val="multilevel"/>
    <w:tmpl w:val="1332B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5FCA109A"/>
    <w:multiLevelType w:val="hybridMultilevel"/>
    <w:tmpl w:val="53404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5471CA4"/>
    <w:multiLevelType w:val="multilevel"/>
    <w:tmpl w:val="D8DC20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C145BB"/>
    <w:multiLevelType w:val="multilevel"/>
    <w:tmpl w:val="9370D7E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>
    <w:nsid w:val="6D9E10E4"/>
    <w:multiLevelType w:val="hybridMultilevel"/>
    <w:tmpl w:val="40288CDC"/>
    <w:lvl w:ilvl="0" w:tplc="56487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1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AE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8B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142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CD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89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61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A8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DD67F5B"/>
    <w:multiLevelType w:val="multilevel"/>
    <w:tmpl w:val="18B2C3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E1E65"/>
    <w:multiLevelType w:val="hybridMultilevel"/>
    <w:tmpl w:val="987658F8"/>
    <w:lvl w:ilvl="0" w:tplc="973AF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E3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01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0A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D4A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44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82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0C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3EC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16"/>
  </w:num>
  <w:num w:numId="3">
    <w:abstractNumId w:val="25"/>
  </w:num>
  <w:num w:numId="4">
    <w:abstractNumId w:val="27"/>
  </w:num>
  <w:num w:numId="5">
    <w:abstractNumId w:val="5"/>
  </w:num>
  <w:num w:numId="6">
    <w:abstractNumId w:val="23"/>
  </w:num>
  <w:num w:numId="7">
    <w:abstractNumId w:val="12"/>
  </w:num>
  <w:num w:numId="8">
    <w:abstractNumId w:val="18"/>
  </w:num>
  <w:num w:numId="9">
    <w:abstractNumId w:val="15"/>
  </w:num>
  <w:num w:numId="10">
    <w:abstractNumId w:val="13"/>
  </w:num>
  <w:num w:numId="11">
    <w:abstractNumId w:val="7"/>
  </w:num>
  <w:num w:numId="12">
    <w:abstractNumId w:val="21"/>
  </w:num>
  <w:num w:numId="13">
    <w:abstractNumId w:val="0"/>
  </w:num>
  <w:num w:numId="14">
    <w:abstractNumId w:val="8"/>
  </w:num>
  <w:num w:numId="15">
    <w:abstractNumId w:val="6"/>
  </w:num>
  <w:num w:numId="16">
    <w:abstractNumId w:val="20"/>
  </w:num>
  <w:num w:numId="17">
    <w:abstractNumId w:val="4"/>
  </w:num>
  <w:num w:numId="18">
    <w:abstractNumId w:val="11"/>
  </w:num>
  <w:num w:numId="19">
    <w:abstractNumId w:val="22"/>
  </w:num>
  <w:num w:numId="20">
    <w:abstractNumId w:val="1"/>
  </w:num>
  <w:num w:numId="21">
    <w:abstractNumId w:val="3"/>
  </w:num>
  <w:num w:numId="22">
    <w:abstractNumId w:val="24"/>
  </w:num>
  <w:num w:numId="23">
    <w:abstractNumId w:val="26"/>
  </w:num>
  <w:num w:numId="24">
    <w:abstractNumId w:val="9"/>
  </w:num>
  <w:num w:numId="25">
    <w:abstractNumId w:val="2"/>
  </w:num>
  <w:num w:numId="26">
    <w:abstractNumId w:val="10"/>
  </w:num>
  <w:num w:numId="27">
    <w:abstractNumId w:val="17"/>
  </w:num>
  <w:num w:numId="28">
    <w:abstractNumId w:val="1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A"/>
    <w:rsid w:val="00014F53"/>
    <w:rsid w:val="00017A3B"/>
    <w:rsid w:val="00052CD5"/>
    <w:rsid w:val="000621FA"/>
    <w:rsid w:val="000803C0"/>
    <w:rsid w:val="000B5DB0"/>
    <w:rsid w:val="000E3408"/>
    <w:rsid w:val="001070E7"/>
    <w:rsid w:val="00124F8C"/>
    <w:rsid w:val="00133765"/>
    <w:rsid w:val="00146978"/>
    <w:rsid w:val="0020290A"/>
    <w:rsid w:val="00215DB1"/>
    <w:rsid w:val="002732CB"/>
    <w:rsid w:val="0029615A"/>
    <w:rsid w:val="002A31EA"/>
    <w:rsid w:val="00313282"/>
    <w:rsid w:val="00333513"/>
    <w:rsid w:val="0035490D"/>
    <w:rsid w:val="00364002"/>
    <w:rsid w:val="003947AA"/>
    <w:rsid w:val="003E04BA"/>
    <w:rsid w:val="003E2883"/>
    <w:rsid w:val="00402E38"/>
    <w:rsid w:val="00416DF5"/>
    <w:rsid w:val="00434B2E"/>
    <w:rsid w:val="00440D01"/>
    <w:rsid w:val="00473E80"/>
    <w:rsid w:val="004B1D77"/>
    <w:rsid w:val="004D10BE"/>
    <w:rsid w:val="005116E8"/>
    <w:rsid w:val="005610B1"/>
    <w:rsid w:val="00585729"/>
    <w:rsid w:val="005A3EEB"/>
    <w:rsid w:val="00632454"/>
    <w:rsid w:val="0064336F"/>
    <w:rsid w:val="006C34EB"/>
    <w:rsid w:val="006E1EF2"/>
    <w:rsid w:val="006F325F"/>
    <w:rsid w:val="00757ED0"/>
    <w:rsid w:val="00793651"/>
    <w:rsid w:val="00793913"/>
    <w:rsid w:val="007F358C"/>
    <w:rsid w:val="00820279"/>
    <w:rsid w:val="00834B25"/>
    <w:rsid w:val="008635E8"/>
    <w:rsid w:val="008946B0"/>
    <w:rsid w:val="008F2BDC"/>
    <w:rsid w:val="008F7258"/>
    <w:rsid w:val="0098024A"/>
    <w:rsid w:val="0098506F"/>
    <w:rsid w:val="009954CE"/>
    <w:rsid w:val="00A14B75"/>
    <w:rsid w:val="00A16D36"/>
    <w:rsid w:val="00A35C2C"/>
    <w:rsid w:val="00A57322"/>
    <w:rsid w:val="00A91266"/>
    <w:rsid w:val="00A9663A"/>
    <w:rsid w:val="00AE460C"/>
    <w:rsid w:val="00B0285A"/>
    <w:rsid w:val="00B26D2C"/>
    <w:rsid w:val="00B83F8A"/>
    <w:rsid w:val="00BD6D75"/>
    <w:rsid w:val="00BE24F3"/>
    <w:rsid w:val="00BF4D8F"/>
    <w:rsid w:val="00C262E7"/>
    <w:rsid w:val="00C27E11"/>
    <w:rsid w:val="00C97A0D"/>
    <w:rsid w:val="00CA316A"/>
    <w:rsid w:val="00D57542"/>
    <w:rsid w:val="00D63E52"/>
    <w:rsid w:val="00D72F6B"/>
    <w:rsid w:val="00D94092"/>
    <w:rsid w:val="00DC69D6"/>
    <w:rsid w:val="00DF2799"/>
    <w:rsid w:val="00E0740B"/>
    <w:rsid w:val="00E56274"/>
    <w:rsid w:val="00E60133"/>
    <w:rsid w:val="00E6279F"/>
    <w:rsid w:val="00EE720A"/>
    <w:rsid w:val="00EF75EE"/>
    <w:rsid w:val="00F21210"/>
    <w:rsid w:val="00F8756C"/>
    <w:rsid w:val="00FA6DDC"/>
    <w:rsid w:val="00FD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A1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16D3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A1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16D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2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0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6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7</cp:revision>
  <cp:lastPrinted>2018-12-17T04:43:00Z</cp:lastPrinted>
  <dcterms:created xsi:type="dcterms:W3CDTF">2019-12-19T06:38:00Z</dcterms:created>
  <dcterms:modified xsi:type="dcterms:W3CDTF">2019-12-19T07:55:00Z</dcterms:modified>
</cp:coreProperties>
</file>