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0C7" w:rsidRPr="00C44B85" w:rsidRDefault="003620C7" w:rsidP="00D35E80">
      <w:pPr>
        <w:spacing w:after="0"/>
        <w:ind w:firstLine="709"/>
        <w:jc w:val="both"/>
        <w:rPr>
          <w:rFonts w:ascii="Times New Roman" w:hAnsi="Times New Roman" w:cs="Times New Roman"/>
          <w:b/>
          <w:bCs/>
          <w:sz w:val="24"/>
          <w:szCs w:val="24"/>
        </w:rPr>
      </w:pPr>
      <w:r w:rsidRPr="00C44B85">
        <w:rPr>
          <w:rFonts w:ascii="Times New Roman" w:hAnsi="Times New Roman" w:cs="Times New Roman"/>
          <w:b/>
          <w:bCs/>
          <w:sz w:val="24"/>
          <w:szCs w:val="24"/>
        </w:rPr>
        <w:t>Аннотация к программе «</w:t>
      </w:r>
      <w:r>
        <w:rPr>
          <w:rFonts w:ascii="Times New Roman" w:hAnsi="Times New Roman" w:cs="Times New Roman"/>
          <w:b/>
          <w:bCs/>
          <w:sz w:val="24"/>
          <w:szCs w:val="24"/>
        </w:rPr>
        <w:t>Педагогическая смена</w:t>
      </w:r>
      <w:r w:rsidRPr="00C44B85">
        <w:rPr>
          <w:rFonts w:ascii="Times New Roman" w:hAnsi="Times New Roman" w:cs="Times New Roman"/>
          <w:b/>
          <w:bCs/>
          <w:sz w:val="24"/>
          <w:szCs w:val="24"/>
        </w:rPr>
        <w:t>»</w:t>
      </w:r>
    </w:p>
    <w:p w:rsidR="003620C7" w:rsidRPr="003C0275"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Содержание программы смены «Педагогическая смена» направлено на создание разнообразной образовательной и досуговой среды, которая способствует проду</w:t>
      </w:r>
      <w:r w:rsidR="00D35E80">
        <w:rPr>
          <w:rFonts w:ascii="Times New Roman" w:hAnsi="Times New Roman" w:cs="Times New Roman"/>
          <w:sz w:val="24"/>
          <w:szCs w:val="24"/>
        </w:rPr>
        <w:t>ктивному взаимодействию учащихся</w:t>
      </w:r>
      <w:r w:rsidRPr="003C0275">
        <w:rPr>
          <w:rFonts w:ascii="Times New Roman" w:hAnsi="Times New Roman" w:cs="Times New Roman"/>
          <w:sz w:val="24"/>
          <w:szCs w:val="24"/>
        </w:rPr>
        <w:t xml:space="preserve"> друг с другом в процессе совместной деятельности.</w:t>
      </w:r>
    </w:p>
    <w:p w:rsidR="003620C7" w:rsidRPr="003C0275"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Программа специально разработана для выявления талантов участников, определения направлений их профессионального роста в области педагогики и выбора наиболее подходящей специализации.</w:t>
      </w:r>
    </w:p>
    <w:p w:rsidR="003620C7" w:rsidRPr="003C0275"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Важнейшей частью образовательного процесса является формирование базовых профессиональных знаний и практических навыков, которые станут основой для успешной карьеры в будущем.</w:t>
      </w:r>
    </w:p>
    <w:p w:rsidR="003620C7"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Завершающим этапом программы выступает демонстрация авторских образовательных событий «Живая традиция», представляющая собой ун</w:t>
      </w:r>
      <w:r w:rsidR="00745691">
        <w:rPr>
          <w:rFonts w:ascii="Times New Roman" w:hAnsi="Times New Roman" w:cs="Times New Roman"/>
          <w:sz w:val="24"/>
          <w:szCs w:val="24"/>
        </w:rPr>
        <w:t>икальную площадку, где участники</w:t>
      </w:r>
      <w:r w:rsidRPr="003C0275">
        <w:rPr>
          <w:rFonts w:ascii="Times New Roman" w:hAnsi="Times New Roman" w:cs="Times New Roman"/>
          <w:sz w:val="24"/>
          <w:szCs w:val="24"/>
        </w:rPr>
        <w:t xml:space="preserve"> имеют возможность продемонстрировать приобретённые знания и закрепить компетенции, полученные в течение всего периода обучения.</w:t>
      </w:r>
    </w:p>
    <w:p w:rsidR="003620C7" w:rsidRPr="00C44B85" w:rsidRDefault="003620C7" w:rsidP="00D35E80">
      <w:pPr>
        <w:spacing w:after="0"/>
        <w:ind w:firstLine="709"/>
        <w:jc w:val="both"/>
        <w:rPr>
          <w:rFonts w:ascii="Times New Roman" w:hAnsi="Times New Roman" w:cs="Times New Roman"/>
          <w:b/>
          <w:sz w:val="24"/>
          <w:szCs w:val="24"/>
        </w:rPr>
      </w:pPr>
      <w:r w:rsidRPr="00C44B85">
        <w:rPr>
          <w:rFonts w:ascii="Times New Roman" w:hAnsi="Times New Roman" w:cs="Times New Roman"/>
          <w:b/>
          <w:sz w:val="24"/>
          <w:szCs w:val="24"/>
        </w:rPr>
        <w:t>Актуальность программы</w:t>
      </w:r>
    </w:p>
    <w:p w:rsidR="003620C7" w:rsidRPr="003C0275"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Одной из стратегических целей социально-экономического развития Хабаровского края является развитие системы образования, в котором есть потребность в квалифицированных педагогических кадрах.</w:t>
      </w:r>
    </w:p>
    <w:p w:rsidR="003620C7" w:rsidRPr="003C0275"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Хабаровский край активно реализует национальный проект «Образование», направленный на подготовку современных учителей, способных работать в условиях цифровой трансформации и новых образовательных запросов. Педагогика впечатлений как современный образовательный подход становится ключевым механизмом обучения, где организация ярких, осмысленных переживаний выходит на первый план.</w:t>
      </w:r>
    </w:p>
    <w:p w:rsidR="003620C7"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Содержание данной программы отвечает актуальным запросам к системе образования Хабаровского края и направлено на знакомство школьников с современными педагогическими технологиями, даёт возможности построения карьеры в педагогической сфере.</w:t>
      </w:r>
    </w:p>
    <w:p w:rsidR="003620C7" w:rsidRPr="00C44B85" w:rsidRDefault="003620C7" w:rsidP="00D35E80">
      <w:pPr>
        <w:spacing w:after="0"/>
        <w:ind w:firstLine="709"/>
        <w:jc w:val="both"/>
        <w:rPr>
          <w:rFonts w:ascii="Times New Roman" w:hAnsi="Times New Roman" w:cs="Times New Roman"/>
          <w:b/>
          <w:sz w:val="24"/>
          <w:szCs w:val="24"/>
        </w:rPr>
      </w:pPr>
      <w:r w:rsidRPr="00C44B85">
        <w:rPr>
          <w:rFonts w:ascii="Times New Roman" w:hAnsi="Times New Roman" w:cs="Times New Roman"/>
          <w:b/>
          <w:sz w:val="24"/>
          <w:szCs w:val="24"/>
        </w:rPr>
        <w:t>Адресат программы:</w:t>
      </w:r>
    </w:p>
    <w:p w:rsidR="003620C7" w:rsidRDefault="003620C7" w:rsidP="00D35E80">
      <w:pPr>
        <w:pStyle w:val="a4"/>
        <w:shd w:val="clear" w:color="auto" w:fill="FFFFFF"/>
        <w:spacing w:before="0" w:beforeAutospacing="0" w:after="0" w:afterAutospacing="0"/>
        <w:ind w:firstLine="709"/>
        <w:jc w:val="both"/>
        <w:rPr>
          <w:rFonts w:eastAsiaTheme="minorHAnsi"/>
          <w:lang w:eastAsia="en-US"/>
        </w:rPr>
      </w:pPr>
      <w:r w:rsidRPr="003C0275">
        <w:rPr>
          <w:rFonts w:eastAsiaTheme="minorHAnsi"/>
          <w:lang w:eastAsia="en-US"/>
        </w:rPr>
        <w:t>Программа ориентирована на обучающихся 14-17 лет, победители и призёры краевого конкурса «Педагогический старт».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p>
    <w:p w:rsidR="003620C7" w:rsidRPr="00854D18" w:rsidRDefault="003620C7" w:rsidP="00D35E80">
      <w:pPr>
        <w:pStyle w:val="a4"/>
        <w:shd w:val="clear" w:color="auto" w:fill="FFFFFF"/>
        <w:spacing w:before="0" w:beforeAutospacing="0" w:after="0" w:afterAutospacing="0"/>
        <w:ind w:firstLine="709"/>
        <w:jc w:val="both"/>
        <w:rPr>
          <w:color w:val="000000"/>
        </w:rPr>
      </w:pPr>
      <w:r w:rsidRPr="00854D18">
        <w:rPr>
          <w:b/>
          <w:bCs/>
          <w:color w:val="000000"/>
        </w:rPr>
        <w:t>Образовательная цель</w:t>
      </w:r>
      <w:r w:rsidRPr="00854D18">
        <w:rPr>
          <w:color w:val="000000"/>
        </w:rPr>
        <w:t> </w:t>
      </w:r>
    </w:p>
    <w:p w:rsidR="003620C7" w:rsidRDefault="003620C7" w:rsidP="00D35E80">
      <w:pPr>
        <w:spacing w:after="0"/>
        <w:ind w:firstLine="709"/>
        <w:jc w:val="both"/>
        <w:rPr>
          <w:rFonts w:ascii="Times New Roman" w:hAnsi="Times New Roman" w:cs="Times New Roman"/>
          <w:sz w:val="24"/>
          <w:szCs w:val="24"/>
        </w:rPr>
      </w:pPr>
      <w:r w:rsidRPr="003C0275">
        <w:rPr>
          <w:rFonts w:ascii="Times New Roman" w:hAnsi="Times New Roman" w:cs="Times New Roman"/>
          <w:sz w:val="24"/>
          <w:szCs w:val="24"/>
        </w:rPr>
        <w:t>Формирование у обучающихся прочных базовых знаний и практических компетенций в области педагогики впечатлений, развитие устойчивых профессиональных интересов и мотивации к выбору карьеры в сф</w:t>
      </w:r>
      <w:r>
        <w:rPr>
          <w:rFonts w:ascii="Times New Roman" w:hAnsi="Times New Roman" w:cs="Times New Roman"/>
          <w:sz w:val="24"/>
          <w:szCs w:val="24"/>
        </w:rPr>
        <w:t>ере педагогического образования.</w:t>
      </w:r>
    </w:p>
    <w:p w:rsidR="003620C7" w:rsidRDefault="003620C7" w:rsidP="00D35E80">
      <w:pPr>
        <w:spacing w:after="0"/>
        <w:ind w:firstLine="709"/>
        <w:jc w:val="both"/>
        <w:rPr>
          <w:rFonts w:ascii="Times New Roman" w:hAnsi="Times New Roman" w:cs="Times New Roman"/>
          <w:b/>
          <w:bCs/>
          <w:sz w:val="24"/>
          <w:szCs w:val="24"/>
        </w:rPr>
      </w:pPr>
      <w:r w:rsidRPr="00C44B85">
        <w:rPr>
          <w:rFonts w:ascii="Times New Roman" w:hAnsi="Times New Roman" w:cs="Times New Roman"/>
          <w:b/>
          <w:bCs/>
          <w:sz w:val="24"/>
          <w:szCs w:val="24"/>
        </w:rPr>
        <w:t>Задачи образовательной программы:</w:t>
      </w:r>
    </w:p>
    <w:p w:rsidR="003620C7" w:rsidRPr="00C44B85" w:rsidRDefault="003620C7" w:rsidP="00D35E80">
      <w:pPr>
        <w:spacing w:after="0"/>
        <w:ind w:firstLine="709"/>
        <w:jc w:val="both"/>
        <w:rPr>
          <w:rFonts w:ascii="Times New Roman" w:hAnsi="Times New Roman" w:cs="Times New Roman"/>
          <w:b/>
          <w:i/>
          <w:sz w:val="24"/>
          <w:szCs w:val="24"/>
        </w:rPr>
      </w:pPr>
      <w:r w:rsidRPr="00C44B85">
        <w:rPr>
          <w:rFonts w:ascii="Times New Roman" w:hAnsi="Times New Roman" w:cs="Times New Roman"/>
          <w:b/>
          <w:i/>
          <w:sz w:val="24"/>
          <w:szCs w:val="24"/>
        </w:rPr>
        <w:t>Метапредметные:</w:t>
      </w:r>
    </w:p>
    <w:p w:rsidR="003620C7" w:rsidRPr="003C0275" w:rsidRDefault="003620C7" w:rsidP="00D35E8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0275">
        <w:rPr>
          <w:rFonts w:ascii="Times New Roman" w:hAnsi="Times New Roman" w:cs="Times New Roman"/>
          <w:sz w:val="24"/>
          <w:szCs w:val="24"/>
        </w:rPr>
        <w:t>способствовать профессиональному самоопределению и становлению навыков самопроектированию;</w:t>
      </w:r>
    </w:p>
    <w:p w:rsidR="003620C7" w:rsidRPr="003C0275" w:rsidRDefault="003620C7" w:rsidP="00D35E8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0275">
        <w:rPr>
          <w:rFonts w:ascii="Times New Roman" w:hAnsi="Times New Roman" w:cs="Times New Roman"/>
          <w:sz w:val="24"/>
          <w:szCs w:val="24"/>
        </w:rPr>
        <w:t>научить находить необходимые ресурсы и оценивать возможности для реализации своих учебных и творческих проектов;</w:t>
      </w:r>
    </w:p>
    <w:p w:rsidR="003620C7" w:rsidRDefault="003620C7" w:rsidP="00D35E8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0275">
        <w:rPr>
          <w:rFonts w:ascii="Times New Roman" w:hAnsi="Times New Roman" w:cs="Times New Roman"/>
          <w:sz w:val="24"/>
          <w:szCs w:val="24"/>
        </w:rPr>
        <w:t>расширить знания о возможностях проявления конструктивной социальной активност</w:t>
      </w:r>
      <w:r w:rsidR="00A02320">
        <w:rPr>
          <w:rFonts w:ascii="Times New Roman" w:hAnsi="Times New Roman" w:cs="Times New Roman"/>
          <w:sz w:val="24"/>
          <w:szCs w:val="24"/>
        </w:rPr>
        <w:t>и и гражданской ответственности.</w:t>
      </w:r>
    </w:p>
    <w:p w:rsidR="003620C7" w:rsidRPr="00C44B85" w:rsidRDefault="003620C7" w:rsidP="00D35E80">
      <w:pPr>
        <w:spacing w:after="0"/>
        <w:ind w:firstLine="709"/>
        <w:jc w:val="both"/>
        <w:rPr>
          <w:rFonts w:ascii="Times New Roman" w:hAnsi="Times New Roman" w:cs="Times New Roman"/>
          <w:b/>
          <w:i/>
          <w:sz w:val="24"/>
          <w:szCs w:val="24"/>
        </w:rPr>
      </w:pPr>
      <w:r w:rsidRPr="00C44B85">
        <w:rPr>
          <w:rFonts w:ascii="Times New Roman" w:hAnsi="Times New Roman" w:cs="Times New Roman"/>
          <w:b/>
          <w:i/>
          <w:sz w:val="24"/>
          <w:szCs w:val="24"/>
        </w:rPr>
        <w:t>Личностные</w:t>
      </w:r>
    </w:p>
    <w:p w:rsidR="003620C7" w:rsidRPr="003C0275" w:rsidRDefault="003620C7" w:rsidP="00D35E8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0275">
        <w:rPr>
          <w:rFonts w:ascii="Times New Roman" w:hAnsi="Times New Roman" w:cs="Times New Roman"/>
          <w:sz w:val="24"/>
          <w:szCs w:val="24"/>
        </w:rPr>
        <w:t>расширять опыт командной работы и принятия совместных решений;</w:t>
      </w:r>
    </w:p>
    <w:p w:rsidR="003620C7" w:rsidRDefault="003620C7" w:rsidP="00D35E80">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C0275">
        <w:rPr>
          <w:rFonts w:ascii="Times New Roman" w:hAnsi="Times New Roman" w:cs="Times New Roman"/>
          <w:sz w:val="24"/>
          <w:szCs w:val="24"/>
        </w:rPr>
        <w:t>способствовать сохранению и укреплению здоровья детей, формированию у них устойчивой мотивации к ведению здорового образа жизни.</w:t>
      </w:r>
    </w:p>
    <w:p w:rsidR="003620C7" w:rsidRPr="00662D73" w:rsidRDefault="003620C7" w:rsidP="00D35E80">
      <w:pPr>
        <w:spacing w:after="0"/>
        <w:ind w:firstLine="709"/>
        <w:jc w:val="both"/>
        <w:rPr>
          <w:rFonts w:ascii="Times New Roman" w:eastAsia="Times New Roman" w:hAnsi="Times New Roman" w:cs="Times New Roman"/>
          <w:color w:val="000000"/>
          <w:sz w:val="24"/>
          <w:szCs w:val="24"/>
          <w:lang w:eastAsia="ru-RU"/>
        </w:rPr>
      </w:pPr>
      <w:r w:rsidRPr="00662D73">
        <w:rPr>
          <w:rFonts w:ascii="Times New Roman" w:eastAsia="Times New Roman" w:hAnsi="Times New Roman" w:cs="Times New Roman"/>
          <w:b/>
          <w:bCs/>
          <w:color w:val="000000"/>
          <w:sz w:val="24"/>
          <w:szCs w:val="24"/>
          <w:lang w:eastAsia="ru-RU"/>
        </w:rPr>
        <w:t>Ожидаемые результаты:</w:t>
      </w:r>
      <w:r w:rsidRPr="00662D73">
        <w:rPr>
          <w:rFonts w:ascii="Times New Roman" w:eastAsia="Times New Roman" w:hAnsi="Times New Roman" w:cs="Times New Roman"/>
          <w:color w:val="000000"/>
          <w:sz w:val="24"/>
          <w:szCs w:val="24"/>
          <w:lang w:eastAsia="ru-RU"/>
        </w:rPr>
        <w:t> </w:t>
      </w:r>
    </w:p>
    <w:p w:rsidR="003620C7" w:rsidRPr="00662D73" w:rsidRDefault="003620C7" w:rsidP="00D35E80">
      <w:pPr>
        <w:spacing w:after="0" w:line="360" w:lineRule="auto"/>
        <w:ind w:firstLine="851"/>
        <w:jc w:val="both"/>
        <w:rPr>
          <w:rFonts w:ascii="Times New Roman" w:eastAsia="Times New Roman" w:hAnsi="Times New Roman" w:cs="Times New Roman"/>
          <w:sz w:val="24"/>
          <w:szCs w:val="24"/>
        </w:rPr>
      </w:pPr>
      <w:r w:rsidRPr="00662D73">
        <w:rPr>
          <w:rFonts w:ascii="Times New Roman" w:eastAsia="Times New Roman" w:hAnsi="Times New Roman" w:cs="Times New Roman"/>
          <w:sz w:val="24"/>
          <w:szCs w:val="24"/>
        </w:rPr>
        <w:t>За время реализации программы у участников смены произойдут следующие изменения:</w:t>
      </w:r>
    </w:p>
    <w:p w:rsidR="003620C7" w:rsidRPr="00B4510C" w:rsidRDefault="003620C7" w:rsidP="00D35E80">
      <w:pPr>
        <w:spacing w:after="0"/>
        <w:ind w:firstLine="709"/>
        <w:jc w:val="both"/>
        <w:rPr>
          <w:rFonts w:ascii="Times New Roman" w:eastAsia="Times New Roman" w:hAnsi="Times New Roman" w:cs="Times New Roman"/>
          <w:b/>
          <w:i/>
          <w:sz w:val="24"/>
          <w:szCs w:val="24"/>
        </w:rPr>
      </w:pPr>
      <w:r w:rsidRPr="00B4510C">
        <w:rPr>
          <w:rFonts w:ascii="Times New Roman" w:eastAsia="Times New Roman" w:hAnsi="Times New Roman" w:cs="Times New Roman"/>
          <w:b/>
          <w:i/>
          <w:sz w:val="24"/>
          <w:szCs w:val="24"/>
        </w:rPr>
        <w:t>Метапредметные:</w:t>
      </w:r>
    </w:p>
    <w:p w:rsidR="003620C7" w:rsidRPr="003C0275" w:rsidRDefault="003620C7" w:rsidP="00D35E80">
      <w:pPr>
        <w:spacing w:after="0"/>
        <w:ind w:firstLine="709"/>
        <w:jc w:val="both"/>
        <w:rPr>
          <w:rFonts w:ascii="Times New Roman" w:eastAsia="Times New Roman" w:hAnsi="Times New Roman" w:cs="Times New Roman"/>
          <w:sz w:val="24"/>
          <w:szCs w:val="24"/>
          <w:highlight w:val="yellow"/>
        </w:rPr>
      </w:pPr>
      <w:r w:rsidRPr="00662D73">
        <w:rPr>
          <w:rFonts w:ascii="Times New Roman" w:eastAsia="Times New Roman" w:hAnsi="Times New Roman" w:cs="Times New Roman"/>
          <w:sz w:val="24"/>
          <w:szCs w:val="24"/>
        </w:rPr>
        <w:t>-</w:t>
      </w:r>
      <w:r>
        <w:t xml:space="preserve"> </w:t>
      </w:r>
      <w:r w:rsidRPr="00B4510C">
        <w:rPr>
          <w:rFonts w:ascii="Times New Roman" w:eastAsia="Times New Roman" w:hAnsi="Times New Roman" w:cs="Times New Roman"/>
          <w:sz w:val="24"/>
          <w:szCs w:val="24"/>
        </w:rPr>
        <w:t xml:space="preserve">обучающиеся классифицируют впечатления по типологии </w:t>
      </w:r>
      <w:r>
        <w:rPr>
          <w:rFonts w:ascii="Times New Roman" w:eastAsia="Times New Roman" w:hAnsi="Times New Roman" w:cs="Times New Roman"/>
          <w:sz w:val="24"/>
          <w:szCs w:val="24"/>
        </w:rPr>
        <w:t xml:space="preserve">Б. </w:t>
      </w:r>
      <w:r w:rsidRPr="00B4510C">
        <w:rPr>
          <w:rFonts w:ascii="Times New Roman" w:eastAsia="Times New Roman" w:hAnsi="Times New Roman" w:cs="Times New Roman"/>
          <w:sz w:val="24"/>
          <w:szCs w:val="24"/>
        </w:rPr>
        <w:t xml:space="preserve">Россмана и </w:t>
      </w:r>
      <w:r>
        <w:rPr>
          <w:rFonts w:ascii="Times New Roman" w:eastAsia="Times New Roman" w:hAnsi="Times New Roman" w:cs="Times New Roman"/>
          <w:sz w:val="24"/>
          <w:szCs w:val="24"/>
        </w:rPr>
        <w:t>с</w:t>
      </w:r>
      <w:r w:rsidRPr="00B4510C">
        <w:rPr>
          <w:rFonts w:ascii="Times New Roman" w:eastAsia="Times New Roman" w:hAnsi="Times New Roman" w:cs="Times New Roman"/>
          <w:sz w:val="24"/>
          <w:szCs w:val="24"/>
        </w:rPr>
        <w:t>проектируют образовательное событие с заданным целевым уровнем воздействия</w:t>
      </w:r>
      <w:r w:rsidRPr="00662D73">
        <w:rPr>
          <w:rFonts w:ascii="Times New Roman" w:eastAsia="Times New Roman" w:hAnsi="Times New Roman" w:cs="Times New Roman"/>
          <w:sz w:val="24"/>
          <w:szCs w:val="24"/>
        </w:rPr>
        <w:t>;</w:t>
      </w:r>
    </w:p>
    <w:p w:rsidR="003620C7" w:rsidRDefault="003620C7" w:rsidP="00D35E8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применят</w:t>
      </w:r>
      <w:r w:rsidRPr="00B4510C">
        <w:rPr>
          <w:rFonts w:ascii="Times New Roman" w:eastAsia="Times New Roman" w:hAnsi="Times New Roman" w:cs="Times New Roman"/>
          <w:sz w:val="24"/>
          <w:szCs w:val="24"/>
        </w:rPr>
        <w:t xml:space="preserve"> на практике инструменты иммерсивности и сенсорной среды, </w:t>
      </w:r>
      <w:r>
        <w:rPr>
          <w:rFonts w:ascii="Times New Roman" w:eastAsia="Times New Roman" w:hAnsi="Times New Roman" w:cs="Times New Roman"/>
          <w:sz w:val="24"/>
          <w:szCs w:val="24"/>
        </w:rPr>
        <w:t>п</w:t>
      </w:r>
      <w:r w:rsidRPr="00B4510C">
        <w:rPr>
          <w:rFonts w:ascii="Times New Roman" w:eastAsia="Times New Roman" w:hAnsi="Times New Roman" w:cs="Times New Roman"/>
          <w:sz w:val="24"/>
          <w:szCs w:val="24"/>
        </w:rPr>
        <w:t>ознакомятся с возможностями обучающей анимации и нейросетевых технологий в образовании</w:t>
      </w:r>
      <w:r w:rsidRPr="00662D73">
        <w:rPr>
          <w:rFonts w:ascii="Times New Roman" w:eastAsia="Times New Roman" w:hAnsi="Times New Roman" w:cs="Times New Roman"/>
          <w:sz w:val="24"/>
          <w:szCs w:val="24"/>
        </w:rPr>
        <w:t>;</w:t>
      </w:r>
    </w:p>
    <w:p w:rsidR="003620C7" w:rsidRDefault="003620C7" w:rsidP="00D35E8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 xml:space="preserve">разработают сценарий образовательного события с полным циклом переживаний </w:t>
      </w:r>
      <w:r>
        <w:rPr>
          <w:rFonts w:ascii="Times New Roman" w:eastAsia="Times New Roman" w:hAnsi="Times New Roman" w:cs="Times New Roman"/>
          <w:sz w:val="24"/>
          <w:szCs w:val="24"/>
        </w:rPr>
        <w:t xml:space="preserve">впечатлений </w:t>
      </w:r>
      <w:r w:rsidRPr="00B4510C">
        <w:rPr>
          <w:rFonts w:ascii="Times New Roman" w:eastAsia="Times New Roman" w:hAnsi="Times New Roman" w:cs="Times New Roman"/>
          <w:sz w:val="24"/>
          <w:szCs w:val="24"/>
        </w:rPr>
        <w:t>(вход—погружение—действие—кульминация—выход)</w:t>
      </w:r>
      <w:r w:rsidRPr="00662D73">
        <w:rPr>
          <w:rFonts w:ascii="Times New Roman" w:eastAsia="Times New Roman" w:hAnsi="Times New Roman" w:cs="Times New Roman"/>
          <w:sz w:val="24"/>
          <w:szCs w:val="24"/>
        </w:rPr>
        <w:t>;</w:t>
      </w:r>
    </w:p>
    <w:p w:rsidR="003620C7" w:rsidRDefault="003620C7" w:rsidP="00D35E8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научатся использовать</w:t>
      </w:r>
      <w:r w:rsidRPr="00B4510C">
        <w:rPr>
          <w:rFonts w:ascii="Times New Roman" w:eastAsia="Times New Roman" w:hAnsi="Times New Roman" w:cs="Times New Roman"/>
          <w:sz w:val="24"/>
          <w:szCs w:val="24"/>
        </w:rPr>
        <w:t xml:space="preserve"> чек-лист «Архитектор впечатлений» для аудита и кор</w:t>
      </w:r>
      <w:r>
        <w:rPr>
          <w:rFonts w:ascii="Times New Roman" w:eastAsia="Times New Roman" w:hAnsi="Times New Roman" w:cs="Times New Roman"/>
          <w:sz w:val="24"/>
          <w:szCs w:val="24"/>
        </w:rPr>
        <w:t>ректировки собственного проекта</w:t>
      </w:r>
      <w:r w:rsidR="00E26A51">
        <w:rPr>
          <w:rFonts w:ascii="Times New Roman" w:eastAsia="Times New Roman" w:hAnsi="Times New Roman" w:cs="Times New Roman"/>
          <w:sz w:val="24"/>
          <w:szCs w:val="24"/>
        </w:rPr>
        <w:t>.</w:t>
      </w:r>
    </w:p>
    <w:p w:rsidR="003620C7" w:rsidRPr="00B4510C" w:rsidRDefault="003620C7" w:rsidP="00D35E80">
      <w:pPr>
        <w:spacing w:after="0"/>
        <w:ind w:firstLine="709"/>
        <w:jc w:val="both"/>
        <w:rPr>
          <w:rFonts w:ascii="Times New Roman" w:eastAsia="Times New Roman" w:hAnsi="Times New Roman" w:cs="Times New Roman"/>
          <w:b/>
          <w:i/>
          <w:sz w:val="24"/>
          <w:szCs w:val="24"/>
        </w:rPr>
      </w:pPr>
      <w:r w:rsidRPr="00B4510C">
        <w:rPr>
          <w:rFonts w:ascii="Times New Roman" w:eastAsia="Times New Roman" w:hAnsi="Times New Roman" w:cs="Times New Roman"/>
          <w:b/>
          <w:i/>
          <w:sz w:val="24"/>
          <w:szCs w:val="24"/>
        </w:rPr>
        <w:t>Личностные:</w:t>
      </w:r>
    </w:p>
    <w:p w:rsidR="003620C7" w:rsidRPr="00B4510C" w:rsidRDefault="003620C7" w:rsidP="00D35E80">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обучающиеся переживут трансформацию от участника иммерсивного события к его создателю, сделав первый шаг к профессиональному самоопределению в сфере педагогики;</w:t>
      </w:r>
    </w:p>
    <w:p w:rsidR="003620C7" w:rsidRPr="00B4510C" w:rsidRDefault="003620C7" w:rsidP="00D35E80">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попробуют различные функции в командной проектной работе (организация, сценарий, декорирование);</w:t>
      </w:r>
    </w:p>
    <w:p w:rsidR="003620C7" w:rsidRPr="00B4510C" w:rsidRDefault="003620C7" w:rsidP="00D35E80">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подготовят и проведут образовательное событие для реальной аудитории с элементами репетиции;</w:t>
      </w:r>
    </w:p>
    <w:p w:rsidR="003620C7" w:rsidRDefault="00E26A51" w:rsidP="00D35E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20C7">
        <w:rPr>
          <w:rFonts w:ascii="Times New Roman" w:eastAsia="Times New Roman" w:hAnsi="Times New Roman" w:cs="Times New Roman"/>
          <w:sz w:val="24"/>
          <w:szCs w:val="24"/>
        </w:rPr>
        <w:t xml:space="preserve">- </w:t>
      </w:r>
      <w:r w:rsidR="003620C7" w:rsidRPr="00B4510C">
        <w:rPr>
          <w:rFonts w:ascii="Times New Roman" w:eastAsia="Times New Roman" w:hAnsi="Times New Roman" w:cs="Times New Roman"/>
          <w:sz w:val="24"/>
          <w:szCs w:val="24"/>
        </w:rPr>
        <w:t>проведут рефлексию собственного опыта создания впечатления, отличив внешние проявления от внутренних переживаний.</w:t>
      </w:r>
    </w:p>
    <w:p w:rsidR="003620C7" w:rsidRDefault="003620C7" w:rsidP="00D35E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20C7" w:rsidRDefault="003620C7" w:rsidP="003620C7">
      <w:r>
        <w:rPr>
          <w:noProof/>
          <w:lang w:eastAsia="ru-RU"/>
        </w:rPr>
        <w:lastRenderedPageBreak/>
        <w:drawing>
          <wp:anchor distT="0" distB="0" distL="114300" distR="114300" simplePos="0" relativeHeight="251658240" behindDoc="0" locked="0" layoutInCell="1" allowOverlap="1">
            <wp:simplePos x="0" y="0"/>
            <wp:positionH relativeFrom="column">
              <wp:posOffset>-1833</wp:posOffset>
            </wp:positionH>
            <wp:positionV relativeFrom="paragraph">
              <wp:posOffset>-4098</wp:posOffset>
            </wp:positionV>
            <wp:extent cx="5942098" cy="9463178"/>
            <wp:effectExtent l="0" t="0" r="1905" b="50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42098" cy="94631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27A9" w:rsidRDefault="003620C7" w:rsidP="003620C7">
      <w:pPr>
        <w:tabs>
          <w:tab w:val="left" w:pos="5648"/>
        </w:tabs>
      </w:pPr>
      <w:r>
        <w:tab/>
      </w:r>
    </w:p>
    <w:p w:rsidR="003620C7" w:rsidRDefault="003620C7" w:rsidP="003620C7">
      <w:pPr>
        <w:tabs>
          <w:tab w:val="left" w:pos="5648"/>
        </w:tabs>
      </w:pPr>
    </w:p>
    <w:p w:rsidR="003620C7" w:rsidRPr="00F25A51" w:rsidRDefault="003620C7" w:rsidP="003620C7">
      <w:pPr>
        <w:spacing w:after="160" w:line="256" w:lineRule="auto"/>
        <w:jc w:val="both"/>
        <w:rPr>
          <w:rFonts w:ascii="Times New Roman" w:eastAsia="Calibri" w:hAnsi="Times New Roman" w:cs="Calibri"/>
          <w:b/>
          <w:bCs/>
          <w:sz w:val="24"/>
          <w:szCs w:val="24"/>
          <w:lang w:eastAsia="ru-RU"/>
        </w:rPr>
      </w:pPr>
      <w:r w:rsidRPr="00F25A51">
        <w:rPr>
          <w:rFonts w:ascii="Times New Roman" w:eastAsia="Calibri" w:hAnsi="Times New Roman" w:cs="Calibri"/>
          <w:b/>
          <w:bCs/>
          <w:sz w:val="24"/>
          <w:szCs w:val="24"/>
          <w:lang w:eastAsia="ru-RU"/>
        </w:rPr>
        <w:t>СОДЕРЖАНИЕ</w:t>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bCs/>
          <w:color w:val="000000"/>
          <w:sz w:val="28"/>
          <w:szCs w:val="24"/>
        </w:rPr>
      </w:pPr>
      <w:r w:rsidRPr="00F25A51">
        <w:rPr>
          <w:rFonts w:ascii="Times New Roman" w:eastAsia="Times New Roman" w:hAnsi="Times New Roman" w:cs="Times New Roman"/>
          <w:bCs/>
          <w:color w:val="000000"/>
          <w:sz w:val="28"/>
          <w:szCs w:val="24"/>
        </w:rPr>
        <w:t>Информационная карта программы</w:t>
      </w:r>
      <w:r w:rsidRPr="00F25A51">
        <w:rPr>
          <w:rFonts w:ascii="Times New Roman" w:eastAsia="Times New Roman" w:hAnsi="Times New Roman" w:cs="Times New Roman"/>
          <w:bCs/>
          <w:color w:val="000000"/>
          <w:sz w:val="28"/>
          <w:szCs w:val="24"/>
          <w:u w:val="dotted"/>
        </w:rPr>
        <w:t xml:space="preserve"> </w:t>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Комплекс основных характеристик программы</w:t>
      </w:r>
      <w:r w:rsidRPr="00F25A51">
        <w:rPr>
          <w:rFonts w:ascii="Times New Roman" w:eastAsia="Times New Roman" w:hAnsi="Times New Roman" w:cs="Times New Roman"/>
          <w:sz w:val="28"/>
          <w:szCs w:val="24"/>
          <w:u w:val="dotted"/>
        </w:rPr>
        <w:t xml:space="preserve">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2.1. Пояснительная записка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2.2. Целевой раздел программы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Механизм реализации программы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3.1 Игровая модель смены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u w:val="dotted"/>
        </w:rPr>
      </w:pPr>
      <w:r w:rsidRPr="00F25A51">
        <w:rPr>
          <w:rFonts w:ascii="Times New Roman" w:eastAsia="Times New Roman" w:hAnsi="Times New Roman" w:cs="Times New Roman"/>
          <w:sz w:val="28"/>
          <w:szCs w:val="24"/>
        </w:rPr>
        <w:t xml:space="preserve">3.2. Словарь смены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3.3. Экономическая модель смены </w:t>
      </w:r>
      <w:r w:rsidRPr="00F25A51">
        <w:rPr>
          <w:rFonts w:ascii="Times New Roman" w:eastAsia="Times New Roman" w:hAnsi="Times New Roman" w:cs="Times New Roman"/>
          <w:sz w:val="28"/>
          <w:szCs w:val="24"/>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3.4. Система мотивации и стимулирования участников программы (отрядный рейтинг и личностный)</w:t>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3.5. Система соуправления</w:t>
      </w:r>
      <w:r w:rsidRPr="00F25A51">
        <w:rPr>
          <w:rFonts w:ascii="Times New Roman" w:eastAsia="Times New Roman" w:hAnsi="Times New Roman" w:cs="Times New Roman"/>
          <w:sz w:val="28"/>
          <w:szCs w:val="24"/>
          <w:u w:val="dotted"/>
        </w:rPr>
        <w:t xml:space="preserve">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3.6. Основные методы, технологии, принципы обучения и воспитания, используемые программе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3620C7">
        <w:rPr>
          <w:rFonts w:ascii="Times New Roman" w:eastAsia="Times New Roman" w:hAnsi="Times New Roman" w:cs="Times New Roman"/>
          <w:sz w:val="28"/>
          <w:szCs w:val="24"/>
          <w:u w:val="dotted"/>
        </w:rPr>
        <w:tab/>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u w:val="dotted"/>
        </w:rPr>
      </w:pPr>
      <w:r w:rsidRPr="00F25A51">
        <w:rPr>
          <w:rFonts w:ascii="Times New Roman" w:eastAsia="Times New Roman" w:hAnsi="Times New Roman" w:cs="Times New Roman"/>
          <w:sz w:val="28"/>
          <w:szCs w:val="24"/>
        </w:rPr>
        <w:t xml:space="preserve">Содержание программы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3620C7">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4.1. Обучающиеся направления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4.2. Воспитательное направление деятельности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4.3. Валеологичекое направление деятельности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Логика развития смены</w:t>
      </w:r>
      <w:r w:rsidRPr="00F25A51">
        <w:rPr>
          <w:rFonts w:ascii="Times New Roman" w:eastAsia="Times New Roman" w:hAnsi="Times New Roman" w:cs="Times New Roman"/>
          <w:sz w:val="28"/>
          <w:szCs w:val="24"/>
          <w:u w:val="dotted"/>
        </w:rPr>
        <w:t xml:space="preserve">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3620C7">
        <w:rPr>
          <w:rFonts w:ascii="Times New Roman" w:eastAsia="Times New Roman" w:hAnsi="Times New Roman" w:cs="Times New Roman"/>
          <w:sz w:val="28"/>
          <w:szCs w:val="24"/>
          <w:u w:val="dotted"/>
        </w:rPr>
        <w:tab/>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 xml:space="preserve">Комплекс организационно-педагогических условий </w:t>
      </w:r>
      <w:r w:rsidRPr="00F25A51">
        <w:rPr>
          <w:rFonts w:ascii="Times New Roman" w:eastAsia="Times New Roman" w:hAnsi="Times New Roman" w:cs="Times New Roman"/>
          <w:color w:val="000000"/>
          <w:sz w:val="28"/>
          <w:szCs w:val="24"/>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color w:val="000000"/>
          <w:sz w:val="28"/>
          <w:szCs w:val="24"/>
        </w:rPr>
      </w:pPr>
      <w:r w:rsidRPr="00F25A51">
        <w:rPr>
          <w:rFonts w:ascii="Times New Roman" w:eastAsia="Times New Roman" w:hAnsi="Times New Roman" w:cs="Times New Roman"/>
          <w:color w:val="000000"/>
          <w:sz w:val="28"/>
          <w:szCs w:val="24"/>
        </w:rPr>
        <w:t xml:space="preserve">6.1. Материально-техническое обеспечение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color w:val="000000"/>
          <w:sz w:val="28"/>
          <w:szCs w:val="24"/>
        </w:rPr>
      </w:pPr>
      <w:r w:rsidRPr="00F25A51">
        <w:rPr>
          <w:rFonts w:ascii="Times New Roman" w:eastAsia="Times New Roman" w:hAnsi="Times New Roman" w:cs="Times New Roman"/>
          <w:color w:val="000000"/>
          <w:sz w:val="28"/>
          <w:szCs w:val="24"/>
        </w:rPr>
        <w:t xml:space="preserve">6.2. Кадровое обеспечение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color w:val="000000"/>
          <w:sz w:val="28"/>
          <w:szCs w:val="24"/>
        </w:rPr>
      </w:pPr>
      <w:r w:rsidRPr="00F25A51">
        <w:rPr>
          <w:rFonts w:ascii="Times New Roman" w:eastAsia="Times New Roman" w:hAnsi="Times New Roman" w:cs="Times New Roman"/>
          <w:color w:val="000000"/>
          <w:sz w:val="28"/>
          <w:szCs w:val="24"/>
        </w:rPr>
        <w:t xml:space="preserve">6.3. Комплексно-методическое обеспечение программы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3620C7" w:rsidRPr="00F25A51" w:rsidRDefault="003620C7" w:rsidP="003620C7">
      <w:pPr>
        <w:tabs>
          <w:tab w:val="left" w:pos="993"/>
        </w:tabs>
        <w:spacing w:after="0" w:line="360" w:lineRule="auto"/>
        <w:ind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 xml:space="preserve">6.4 Возможные риски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Оценка результативности и качества программы</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3620C7">
        <w:rPr>
          <w:rFonts w:ascii="Times New Roman" w:eastAsia="Times New Roman" w:hAnsi="Times New Roman" w:cs="Times New Roman"/>
          <w:color w:val="000000"/>
          <w:sz w:val="28"/>
          <w:szCs w:val="24"/>
          <w:u w:val="dotted"/>
        </w:rPr>
        <w:tab/>
      </w:r>
    </w:p>
    <w:p w:rsidR="003620C7" w:rsidRPr="00F25A51" w:rsidRDefault="003620C7" w:rsidP="003620C7">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 xml:space="preserve">Список литературы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3620C7">
        <w:rPr>
          <w:rFonts w:ascii="Times New Roman" w:eastAsia="Times New Roman" w:hAnsi="Times New Roman" w:cs="Times New Roman"/>
          <w:color w:val="000000"/>
          <w:sz w:val="28"/>
          <w:szCs w:val="24"/>
          <w:u w:val="dotted"/>
        </w:rPr>
        <w:tab/>
      </w:r>
    </w:p>
    <w:p w:rsidR="00654C2E" w:rsidRPr="00654C2E" w:rsidRDefault="003620C7" w:rsidP="00654C2E">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Приложения к программе</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654C2E" w:rsidRDefault="00654C2E" w:rsidP="00654C2E">
      <w:pPr>
        <w:tabs>
          <w:tab w:val="left" w:pos="4062"/>
        </w:tabs>
      </w:pPr>
      <w:r>
        <w:lastRenderedPageBreak/>
        <w:tab/>
      </w:r>
    </w:p>
    <w:p w:rsidR="00654C2E" w:rsidRPr="00CC41A4" w:rsidRDefault="00654C2E" w:rsidP="00654C2E">
      <w:pPr>
        <w:spacing w:after="160" w:line="259" w:lineRule="auto"/>
        <w:jc w:val="center"/>
        <w:rPr>
          <w:rFonts w:ascii="Times New Roman" w:eastAsia="Calibri" w:hAnsi="Times New Roman" w:cs="Times New Roman"/>
          <w:b/>
          <w:bCs/>
          <w:sz w:val="24"/>
          <w:szCs w:val="24"/>
        </w:rPr>
      </w:pPr>
      <w:r w:rsidRPr="00CC41A4">
        <w:rPr>
          <w:rFonts w:ascii="Times New Roman" w:eastAsia="Calibri" w:hAnsi="Times New Roman" w:cs="Times New Roman"/>
          <w:b/>
          <w:bCs/>
          <w:sz w:val="24"/>
          <w:szCs w:val="24"/>
        </w:rPr>
        <w:t>Содержание</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363"/>
      </w:tblGrid>
      <w:tr w:rsidR="00654C2E" w:rsidRPr="00CC41A4" w:rsidTr="000D6024">
        <w:tc>
          <w:tcPr>
            <w:tcW w:w="959" w:type="dxa"/>
          </w:tcPr>
          <w:p w:rsidR="00654C2E" w:rsidRPr="00CC41A4" w:rsidRDefault="00654C2E" w:rsidP="000D6024">
            <w:pPr>
              <w:spacing w:line="259" w:lineRule="auto"/>
              <w:rPr>
                <w:rFonts w:ascii="Times New Roman" w:hAnsi="Times New Roman"/>
                <w:b/>
                <w:bCs/>
                <w:sz w:val="24"/>
              </w:rPr>
            </w:pPr>
          </w:p>
        </w:tc>
        <w:tc>
          <w:tcPr>
            <w:tcW w:w="8363" w:type="dxa"/>
          </w:tcPr>
          <w:p w:rsidR="00654C2E" w:rsidRPr="00CC41A4" w:rsidRDefault="00654C2E" w:rsidP="000D6024">
            <w:pPr>
              <w:spacing w:line="259" w:lineRule="auto"/>
              <w:rPr>
                <w:rFonts w:ascii="Times New Roman" w:hAnsi="Times New Roman"/>
                <w:b/>
                <w:bCs/>
                <w:sz w:val="24"/>
              </w:rPr>
            </w:pP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1.</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Информационная карта программы</w:t>
            </w:r>
            <w:r>
              <w:rPr>
                <w:rFonts w:ascii="Times New Roman" w:hAnsi="Times New Roman"/>
                <w:sz w:val="24"/>
              </w:rPr>
              <w:t xml:space="preserve">………………………………………      </w:t>
            </w:r>
            <w:r w:rsidR="000673BF">
              <w:rPr>
                <w:rFonts w:ascii="Times New Roman" w:hAnsi="Times New Roman"/>
                <w:sz w:val="24"/>
              </w:rPr>
              <w:t>5-6</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2.</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Комплекс основных характеристик программы</w:t>
            </w:r>
            <w:r>
              <w:rPr>
                <w:rFonts w:ascii="Times New Roman" w:hAnsi="Times New Roman"/>
                <w:sz w:val="24"/>
              </w:rPr>
              <w:t xml:space="preserve">………………………         </w:t>
            </w:r>
            <w:r w:rsidR="000673BF">
              <w:rPr>
                <w:rFonts w:ascii="Times New Roman" w:hAnsi="Times New Roman"/>
                <w:sz w:val="24"/>
              </w:rPr>
              <w:t>7-10</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Пояснительная записка</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 xml:space="preserve">Нормативное обеспечение </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Актуальность программы</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Новизна программы</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Педагогическая целесообразность</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Направленность программы</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Целевая аудитория</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Сроки реализации программы</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Уровень программы</w:t>
            </w:r>
            <w:r>
              <w:rPr>
                <w:rFonts w:ascii="Times New Roman" w:hAnsi="Times New Roman"/>
                <w:sz w:val="24"/>
              </w:rPr>
              <w:t>………………………………………………………………….</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2.2.</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Целевой раздел программы: цели, задачи</w:t>
            </w:r>
            <w:r>
              <w:rPr>
                <w:rFonts w:ascii="Times New Roman" w:hAnsi="Times New Roman"/>
                <w:sz w:val="24"/>
              </w:rPr>
              <w:t xml:space="preserve">………………………………      </w:t>
            </w:r>
            <w:r w:rsidR="000673BF">
              <w:rPr>
                <w:rFonts w:ascii="Times New Roman" w:hAnsi="Times New Roman"/>
                <w:sz w:val="24"/>
              </w:rPr>
              <w:t xml:space="preserve"> 9-10</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3.</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Механизм реализации программы</w:t>
            </w:r>
            <w:r>
              <w:rPr>
                <w:rFonts w:ascii="Times New Roman" w:hAnsi="Times New Roman"/>
                <w:sz w:val="24"/>
              </w:rPr>
              <w:t xml:space="preserve">…………………………………………   </w:t>
            </w:r>
            <w:r w:rsidR="000673BF">
              <w:rPr>
                <w:rFonts w:ascii="Times New Roman" w:hAnsi="Times New Roman"/>
                <w:sz w:val="24"/>
              </w:rPr>
              <w:t>11-17</w:t>
            </w:r>
          </w:p>
        </w:tc>
      </w:tr>
      <w:tr w:rsidR="00654C2E" w:rsidRPr="00CC41A4" w:rsidTr="000D6024">
        <w:tc>
          <w:tcPr>
            <w:tcW w:w="959" w:type="dxa"/>
          </w:tcPr>
          <w:p w:rsidR="00654C2E" w:rsidRPr="00CC41A4" w:rsidRDefault="000673BF" w:rsidP="000D6024">
            <w:pPr>
              <w:spacing w:line="259" w:lineRule="auto"/>
              <w:rPr>
                <w:rFonts w:ascii="Times New Roman" w:hAnsi="Times New Roman"/>
                <w:sz w:val="24"/>
              </w:rPr>
            </w:pPr>
            <w:r>
              <w:rPr>
                <w:rFonts w:ascii="Times New Roman" w:hAnsi="Times New Roman"/>
                <w:sz w:val="24"/>
              </w:rPr>
              <w:t>3.1</w:t>
            </w:r>
            <w:r w:rsidR="00654C2E" w:rsidRPr="00CC41A4">
              <w:rPr>
                <w:rFonts w:ascii="Times New Roman" w:hAnsi="Times New Roman"/>
                <w:sz w:val="24"/>
              </w:rPr>
              <w:t>.</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Игровая модель смены</w:t>
            </w:r>
            <w:r>
              <w:rPr>
                <w:rFonts w:ascii="Times New Roman" w:hAnsi="Times New Roman"/>
                <w:sz w:val="24"/>
              </w:rPr>
              <w:t xml:space="preserve">……………………………………………………     </w:t>
            </w:r>
            <w:r w:rsidR="000673BF">
              <w:rPr>
                <w:rFonts w:ascii="Times New Roman" w:hAnsi="Times New Roman"/>
                <w:sz w:val="24"/>
              </w:rPr>
              <w:t xml:space="preserve"> 11</w:t>
            </w:r>
          </w:p>
        </w:tc>
      </w:tr>
      <w:tr w:rsidR="00654C2E" w:rsidRPr="00CC41A4" w:rsidTr="000D6024">
        <w:tc>
          <w:tcPr>
            <w:tcW w:w="959" w:type="dxa"/>
          </w:tcPr>
          <w:p w:rsidR="00654C2E" w:rsidRPr="00CC41A4" w:rsidRDefault="000673BF" w:rsidP="000D6024">
            <w:pPr>
              <w:spacing w:line="259" w:lineRule="auto"/>
              <w:rPr>
                <w:rFonts w:ascii="Times New Roman" w:hAnsi="Times New Roman"/>
                <w:sz w:val="24"/>
              </w:rPr>
            </w:pPr>
            <w:r>
              <w:rPr>
                <w:rFonts w:ascii="Times New Roman" w:hAnsi="Times New Roman"/>
                <w:sz w:val="24"/>
              </w:rPr>
              <w:t>3.2</w:t>
            </w:r>
            <w:r w:rsidR="00654C2E" w:rsidRPr="00CC41A4">
              <w:rPr>
                <w:rFonts w:ascii="Times New Roman" w:hAnsi="Times New Roman"/>
                <w:sz w:val="24"/>
              </w:rPr>
              <w:t>.</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Система мотивации и стимулирования участников программы</w:t>
            </w:r>
            <w:r>
              <w:rPr>
                <w:rFonts w:ascii="Times New Roman" w:hAnsi="Times New Roman"/>
                <w:sz w:val="24"/>
              </w:rPr>
              <w:t xml:space="preserve">…………   </w:t>
            </w:r>
            <w:r w:rsidR="000673BF">
              <w:rPr>
                <w:rFonts w:ascii="Times New Roman" w:hAnsi="Times New Roman"/>
                <w:sz w:val="24"/>
              </w:rPr>
              <w:t>11-12</w:t>
            </w:r>
          </w:p>
        </w:tc>
      </w:tr>
      <w:tr w:rsidR="00654C2E" w:rsidRPr="00CC41A4" w:rsidTr="000D6024">
        <w:tc>
          <w:tcPr>
            <w:tcW w:w="959" w:type="dxa"/>
          </w:tcPr>
          <w:p w:rsidR="00654C2E" w:rsidRPr="00CC41A4" w:rsidRDefault="000673BF" w:rsidP="000D6024">
            <w:pPr>
              <w:spacing w:line="259" w:lineRule="auto"/>
              <w:rPr>
                <w:rFonts w:ascii="Times New Roman" w:hAnsi="Times New Roman"/>
                <w:sz w:val="24"/>
              </w:rPr>
            </w:pPr>
            <w:r>
              <w:rPr>
                <w:rFonts w:ascii="Times New Roman" w:hAnsi="Times New Roman"/>
                <w:sz w:val="24"/>
              </w:rPr>
              <w:t>3.3</w:t>
            </w:r>
            <w:r w:rsidR="00654C2E" w:rsidRPr="00CC41A4">
              <w:rPr>
                <w:rFonts w:ascii="Times New Roman" w:hAnsi="Times New Roman"/>
                <w:sz w:val="24"/>
              </w:rPr>
              <w:t xml:space="preserve">. </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Система соуправления</w:t>
            </w:r>
            <w:r>
              <w:rPr>
                <w:rFonts w:ascii="Times New Roman" w:hAnsi="Times New Roman"/>
                <w:sz w:val="24"/>
              </w:rPr>
              <w:t xml:space="preserve">………………………………………………………   </w:t>
            </w:r>
            <w:r w:rsidR="000673BF">
              <w:rPr>
                <w:rFonts w:ascii="Times New Roman" w:hAnsi="Times New Roman"/>
                <w:sz w:val="24"/>
              </w:rPr>
              <w:t>12-13</w:t>
            </w:r>
          </w:p>
        </w:tc>
      </w:tr>
      <w:tr w:rsidR="00654C2E" w:rsidRPr="00CC41A4" w:rsidTr="000D6024">
        <w:tc>
          <w:tcPr>
            <w:tcW w:w="959" w:type="dxa"/>
          </w:tcPr>
          <w:p w:rsidR="00654C2E" w:rsidRPr="00CC41A4" w:rsidRDefault="000673BF" w:rsidP="000D6024">
            <w:pPr>
              <w:spacing w:line="259" w:lineRule="auto"/>
              <w:rPr>
                <w:rFonts w:ascii="Times New Roman" w:hAnsi="Times New Roman"/>
                <w:sz w:val="24"/>
              </w:rPr>
            </w:pPr>
            <w:r>
              <w:rPr>
                <w:rFonts w:ascii="Times New Roman" w:hAnsi="Times New Roman"/>
                <w:sz w:val="24"/>
              </w:rPr>
              <w:t>3.4</w:t>
            </w:r>
            <w:r w:rsidR="00654C2E" w:rsidRPr="00CC41A4">
              <w:rPr>
                <w:rFonts w:ascii="Times New Roman" w:hAnsi="Times New Roman"/>
                <w:sz w:val="24"/>
              </w:rPr>
              <w:t>.</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Основные методы, технологии, принципы обучения и воспитания, используемы в программе</w:t>
            </w:r>
            <w:r>
              <w:rPr>
                <w:rFonts w:ascii="Times New Roman" w:hAnsi="Times New Roman"/>
                <w:sz w:val="24"/>
              </w:rPr>
              <w:t xml:space="preserve">………………………………………………        </w:t>
            </w:r>
            <w:r w:rsidR="000673BF">
              <w:rPr>
                <w:rFonts w:ascii="Times New Roman" w:hAnsi="Times New Roman"/>
                <w:sz w:val="24"/>
              </w:rPr>
              <w:t xml:space="preserve"> 13-17</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 xml:space="preserve">4. </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Содержание программы</w:t>
            </w:r>
            <w:r>
              <w:rPr>
                <w:rFonts w:ascii="Times New Roman" w:hAnsi="Times New Roman"/>
                <w:sz w:val="24"/>
              </w:rPr>
              <w:t xml:space="preserve">………………………………………………           </w:t>
            </w:r>
            <w:r w:rsidR="000673BF">
              <w:rPr>
                <w:rFonts w:ascii="Times New Roman" w:hAnsi="Times New Roman"/>
                <w:sz w:val="24"/>
              </w:rPr>
              <w:t xml:space="preserve"> 17-36</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4.1.</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Обучающее направления</w:t>
            </w:r>
            <w:r>
              <w:rPr>
                <w:rFonts w:ascii="Times New Roman" w:hAnsi="Times New Roman"/>
                <w:sz w:val="24"/>
              </w:rPr>
              <w:t xml:space="preserve">……………………………………………             </w:t>
            </w:r>
            <w:r w:rsidR="000673BF">
              <w:rPr>
                <w:rFonts w:ascii="Times New Roman" w:hAnsi="Times New Roman"/>
                <w:sz w:val="24"/>
              </w:rPr>
              <w:t xml:space="preserve">  17-25</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4.1.1.</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Учебный план</w:t>
            </w:r>
            <w:r w:rsidR="000673BF">
              <w:rPr>
                <w:rFonts w:ascii="Times New Roman" w:hAnsi="Times New Roman"/>
                <w:sz w:val="24"/>
              </w:rPr>
              <w:t>………………………………………………………………… 18-19</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4.1.2.</w:t>
            </w:r>
          </w:p>
        </w:tc>
        <w:tc>
          <w:tcPr>
            <w:tcW w:w="8363" w:type="dxa"/>
          </w:tcPr>
          <w:p w:rsidR="00654C2E" w:rsidRPr="00CC41A4" w:rsidRDefault="000673BF" w:rsidP="000D6024">
            <w:pPr>
              <w:spacing w:line="259" w:lineRule="auto"/>
              <w:rPr>
                <w:rFonts w:ascii="Times New Roman" w:hAnsi="Times New Roman"/>
                <w:sz w:val="24"/>
              </w:rPr>
            </w:pPr>
            <w:r>
              <w:rPr>
                <w:rFonts w:ascii="Times New Roman" w:hAnsi="Times New Roman"/>
                <w:sz w:val="24"/>
              </w:rPr>
              <w:t xml:space="preserve">Образовательный компонент смены </w:t>
            </w:r>
            <w:r w:rsidR="00654C2E">
              <w:rPr>
                <w:rFonts w:ascii="Times New Roman" w:hAnsi="Times New Roman"/>
                <w:sz w:val="24"/>
              </w:rPr>
              <w:t>………………………………………………………...</w:t>
            </w:r>
            <w:r>
              <w:rPr>
                <w:rFonts w:ascii="Times New Roman" w:hAnsi="Times New Roman"/>
                <w:sz w:val="24"/>
              </w:rPr>
              <w:t>...................................... 19-21</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4.1.3.</w:t>
            </w:r>
          </w:p>
        </w:tc>
        <w:tc>
          <w:tcPr>
            <w:tcW w:w="8363" w:type="dxa"/>
          </w:tcPr>
          <w:p w:rsidR="00654C2E" w:rsidRPr="00CC41A4" w:rsidRDefault="00654C2E" w:rsidP="000D6024">
            <w:pPr>
              <w:spacing w:line="259" w:lineRule="auto"/>
              <w:rPr>
                <w:rFonts w:ascii="Times New Roman" w:hAnsi="Times New Roman"/>
                <w:sz w:val="24"/>
              </w:rPr>
            </w:pPr>
            <w:r>
              <w:rPr>
                <w:rFonts w:ascii="Times New Roman" w:hAnsi="Times New Roman"/>
                <w:sz w:val="24"/>
              </w:rPr>
              <w:t>Дополнительные общеобразовательные  о</w:t>
            </w:r>
            <w:r w:rsidR="000673BF">
              <w:rPr>
                <w:rFonts w:ascii="Times New Roman" w:hAnsi="Times New Roman"/>
                <w:sz w:val="24"/>
              </w:rPr>
              <w:t>бщеразвивающие программы    21-25</w:t>
            </w:r>
            <w:r>
              <w:rPr>
                <w:rFonts w:ascii="Times New Roman" w:hAnsi="Times New Roman"/>
                <w:sz w:val="24"/>
              </w:rPr>
              <w:t xml:space="preserve"> </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 xml:space="preserve">4.2. </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Воспитательное направление деятельности</w:t>
            </w:r>
            <w:r w:rsidR="000673BF">
              <w:rPr>
                <w:rFonts w:ascii="Times New Roman" w:hAnsi="Times New Roman"/>
                <w:sz w:val="24"/>
              </w:rPr>
              <w:t>………………………………    25-</w:t>
            </w:r>
            <w:r w:rsidR="00C8117F">
              <w:rPr>
                <w:rFonts w:ascii="Times New Roman" w:hAnsi="Times New Roman"/>
                <w:sz w:val="24"/>
              </w:rPr>
              <w:t>35</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4.2.1</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Основные направления воспитательной деятельности</w:t>
            </w:r>
            <w:r w:rsidR="000673BF">
              <w:rPr>
                <w:rFonts w:ascii="Times New Roman" w:hAnsi="Times New Roman"/>
                <w:sz w:val="24"/>
              </w:rPr>
              <w:t>……………………  25-26</w:t>
            </w:r>
          </w:p>
        </w:tc>
      </w:tr>
      <w:tr w:rsidR="00654C2E" w:rsidRPr="00CC41A4" w:rsidTr="000D6024">
        <w:tc>
          <w:tcPr>
            <w:tcW w:w="959" w:type="dxa"/>
          </w:tcPr>
          <w:p w:rsidR="000673BF" w:rsidRDefault="00654C2E" w:rsidP="000D6024">
            <w:pPr>
              <w:spacing w:line="259" w:lineRule="auto"/>
              <w:rPr>
                <w:rFonts w:ascii="Times New Roman" w:hAnsi="Times New Roman"/>
                <w:sz w:val="24"/>
              </w:rPr>
            </w:pPr>
            <w:r w:rsidRPr="00CC41A4">
              <w:rPr>
                <w:rFonts w:ascii="Times New Roman" w:hAnsi="Times New Roman"/>
                <w:sz w:val="24"/>
              </w:rPr>
              <w:t>4.3.</w:t>
            </w:r>
          </w:p>
          <w:p w:rsidR="000673BF" w:rsidRDefault="000673BF" w:rsidP="000673BF">
            <w:pPr>
              <w:rPr>
                <w:rFonts w:ascii="Times New Roman" w:hAnsi="Times New Roman"/>
                <w:sz w:val="24"/>
              </w:rPr>
            </w:pPr>
          </w:p>
          <w:p w:rsidR="00654C2E" w:rsidRPr="000673BF" w:rsidRDefault="000673BF" w:rsidP="000673BF">
            <w:pPr>
              <w:rPr>
                <w:rFonts w:ascii="Times New Roman" w:hAnsi="Times New Roman"/>
                <w:sz w:val="24"/>
              </w:rPr>
            </w:pPr>
            <w:r>
              <w:rPr>
                <w:rFonts w:ascii="Times New Roman" w:hAnsi="Times New Roman"/>
                <w:sz w:val="24"/>
              </w:rPr>
              <w:t>4.4</w:t>
            </w:r>
          </w:p>
        </w:tc>
        <w:tc>
          <w:tcPr>
            <w:tcW w:w="8363" w:type="dxa"/>
          </w:tcPr>
          <w:p w:rsidR="000673BF" w:rsidRDefault="000673BF" w:rsidP="000D6024">
            <w:pPr>
              <w:spacing w:line="259" w:lineRule="auto"/>
              <w:rPr>
                <w:rFonts w:ascii="Times New Roman" w:hAnsi="Times New Roman"/>
                <w:sz w:val="24"/>
              </w:rPr>
            </w:pPr>
            <w:r w:rsidRPr="000673BF">
              <w:rPr>
                <w:rFonts w:ascii="Times New Roman" w:hAnsi="Times New Roman"/>
                <w:sz w:val="24"/>
              </w:rPr>
              <w:t>Воспитательная работа в дополнительных общеобразовательных общеразвивающих программах</w:t>
            </w:r>
            <w:r>
              <w:rPr>
                <w:rFonts w:ascii="Times New Roman" w:hAnsi="Times New Roman"/>
                <w:sz w:val="24"/>
              </w:rPr>
              <w:t>………………………………………………</w:t>
            </w:r>
            <w:bookmarkStart w:id="0" w:name="_GoBack"/>
            <w:bookmarkEnd w:id="0"/>
            <w:r>
              <w:rPr>
                <w:rFonts w:ascii="Times New Roman" w:hAnsi="Times New Roman"/>
                <w:sz w:val="24"/>
              </w:rPr>
              <w:t>26-35</w:t>
            </w:r>
          </w:p>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Валеологическое направления деятельности</w:t>
            </w:r>
            <w:r w:rsidR="000673BF">
              <w:rPr>
                <w:rFonts w:ascii="Times New Roman" w:hAnsi="Times New Roman"/>
                <w:sz w:val="24"/>
              </w:rPr>
              <w:t>……………………………… 35-36</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 xml:space="preserve">5. </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Логика развития смены</w:t>
            </w:r>
            <w:r w:rsidR="000673BF">
              <w:rPr>
                <w:rFonts w:ascii="Times New Roman" w:hAnsi="Times New Roman"/>
                <w:sz w:val="24"/>
              </w:rPr>
              <w:t>……………………………………………………… 36-38</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 xml:space="preserve">6. </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Комплекс организационно-педагогических условий</w:t>
            </w:r>
            <w:r w:rsidR="000673BF">
              <w:rPr>
                <w:rFonts w:ascii="Times New Roman" w:hAnsi="Times New Roman"/>
                <w:sz w:val="24"/>
              </w:rPr>
              <w:t>……………………….38-40</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6.1.</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Материально-техническое обеспечение</w:t>
            </w:r>
            <w:r w:rsidR="000673BF">
              <w:rPr>
                <w:rFonts w:ascii="Times New Roman" w:hAnsi="Times New Roman"/>
                <w:sz w:val="24"/>
              </w:rPr>
              <w:t>……………………………………  38</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6.2.</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Кадровое обеспечение</w:t>
            </w:r>
            <w:r w:rsidR="000673BF">
              <w:rPr>
                <w:rFonts w:ascii="Times New Roman" w:hAnsi="Times New Roman"/>
                <w:sz w:val="24"/>
              </w:rPr>
              <w:t>…………………………………………………………39</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6.3.</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Комплексно-методическое обеспечение программы</w:t>
            </w:r>
            <w:r w:rsidR="000673BF">
              <w:rPr>
                <w:rFonts w:ascii="Times New Roman" w:hAnsi="Times New Roman"/>
                <w:sz w:val="24"/>
              </w:rPr>
              <w:t>………………………</w:t>
            </w:r>
            <w:r>
              <w:rPr>
                <w:rFonts w:ascii="Times New Roman" w:hAnsi="Times New Roman"/>
                <w:sz w:val="24"/>
              </w:rPr>
              <w:t>.</w:t>
            </w:r>
            <w:r w:rsidR="000673BF">
              <w:rPr>
                <w:rFonts w:ascii="Times New Roman" w:hAnsi="Times New Roman"/>
                <w:sz w:val="24"/>
              </w:rPr>
              <w:t>39</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6.4.</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Возможные риски</w:t>
            </w:r>
            <w:r w:rsidR="002263CF">
              <w:rPr>
                <w:rFonts w:ascii="Times New Roman" w:hAnsi="Times New Roman"/>
                <w:sz w:val="24"/>
              </w:rPr>
              <w:t>………………………………………………………………40</w:t>
            </w:r>
          </w:p>
        </w:tc>
      </w:tr>
      <w:tr w:rsidR="00654C2E" w:rsidRPr="00CC41A4" w:rsidTr="000D6024">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 xml:space="preserve">7. </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Оценка результативности и качества программы</w:t>
            </w:r>
            <w:r w:rsidR="002263CF">
              <w:rPr>
                <w:rFonts w:ascii="Times New Roman" w:hAnsi="Times New Roman"/>
                <w:sz w:val="24"/>
              </w:rPr>
              <w:t>…………………………  40-43</w:t>
            </w:r>
          </w:p>
        </w:tc>
      </w:tr>
      <w:tr w:rsidR="00654C2E" w:rsidRPr="00CC41A4" w:rsidTr="000D6024">
        <w:trPr>
          <w:trHeight w:val="63"/>
        </w:trPr>
        <w:tc>
          <w:tcPr>
            <w:tcW w:w="959"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8.</w:t>
            </w:r>
          </w:p>
        </w:tc>
        <w:tc>
          <w:tcPr>
            <w:tcW w:w="8363" w:type="dxa"/>
          </w:tcPr>
          <w:p w:rsidR="00654C2E" w:rsidRPr="00CC41A4" w:rsidRDefault="00654C2E" w:rsidP="000D6024">
            <w:pPr>
              <w:spacing w:line="259" w:lineRule="auto"/>
              <w:rPr>
                <w:rFonts w:ascii="Times New Roman" w:hAnsi="Times New Roman"/>
                <w:sz w:val="24"/>
              </w:rPr>
            </w:pPr>
            <w:r w:rsidRPr="00CC41A4">
              <w:rPr>
                <w:rFonts w:ascii="Times New Roman" w:hAnsi="Times New Roman"/>
                <w:sz w:val="24"/>
              </w:rPr>
              <w:t>Список литературы</w:t>
            </w:r>
            <w:r>
              <w:rPr>
                <w:rFonts w:ascii="Times New Roman" w:hAnsi="Times New Roman"/>
                <w:sz w:val="24"/>
              </w:rPr>
              <w:t xml:space="preserve">…………………………………………………………    </w:t>
            </w:r>
            <w:r w:rsidR="002263CF">
              <w:rPr>
                <w:rFonts w:ascii="Times New Roman" w:hAnsi="Times New Roman"/>
                <w:sz w:val="24"/>
              </w:rPr>
              <w:t>44-45</w:t>
            </w:r>
          </w:p>
        </w:tc>
      </w:tr>
    </w:tbl>
    <w:p w:rsidR="00654C2E" w:rsidRDefault="00654C2E" w:rsidP="00654C2E">
      <w:pPr>
        <w:tabs>
          <w:tab w:val="left" w:pos="4062"/>
        </w:tabs>
      </w:pPr>
    </w:p>
    <w:p w:rsidR="00D55BF7" w:rsidRDefault="00D55BF7" w:rsidP="00654C2E">
      <w:pPr>
        <w:tabs>
          <w:tab w:val="left" w:pos="4062"/>
        </w:tabs>
      </w:pPr>
    </w:p>
    <w:p w:rsidR="00D55BF7" w:rsidRDefault="00D55BF7" w:rsidP="00654C2E">
      <w:pPr>
        <w:tabs>
          <w:tab w:val="left" w:pos="4062"/>
        </w:tabs>
      </w:pPr>
    </w:p>
    <w:p w:rsidR="00654C2E" w:rsidRPr="00D55BF7" w:rsidRDefault="00D55BF7" w:rsidP="00D55BF7">
      <w:pPr>
        <w:pStyle w:val="aa"/>
        <w:keepNext/>
        <w:numPr>
          <w:ilvl w:val="0"/>
          <w:numId w:val="48"/>
        </w:numPr>
        <w:spacing w:before="240" w:after="60" w:line="240" w:lineRule="auto"/>
        <w:jc w:val="center"/>
        <w:outlineLvl w:val="2"/>
        <w:rPr>
          <w:rFonts w:ascii="Times New Roman" w:eastAsia="Calibri" w:hAnsi="Times New Roman" w:cs="Times New Roman"/>
          <w:b/>
          <w:sz w:val="28"/>
          <w:szCs w:val="24"/>
          <w:lang w:eastAsia="ru-RU"/>
        </w:rPr>
      </w:pPr>
      <w:r>
        <w:rPr>
          <w:rFonts w:ascii="Times New Roman" w:eastAsia="Calibri" w:hAnsi="Times New Roman" w:cs="Times New Roman"/>
          <w:b/>
          <w:sz w:val="28"/>
          <w:szCs w:val="24"/>
          <w:lang w:eastAsia="ru-RU"/>
        </w:rPr>
        <w:lastRenderedPageBreak/>
        <w:t>Информационная карта программы</w:t>
      </w:r>
    </w:p>
    <w:p w:rsidR="003620C7" w:rsidRDefault="003620C7" w:rsidP="003620C7">
      <w:pPr>
        <w:spacing w:after="0" w:line="240" w:lineRule="auto"/>
        <w:ind w:firstLine="709"/>
        <w:contextualSpacing/>
        <w:jc w:val="both"/>
        <w:rPr>
          <w:rFonts w:ascii="Times New Roman" w:eastAsia="Calibri" w:hAnsi="Times New Roman" w:cs="Times New Roman"/>
          <w:b/>
          <w:sz w:val="28"/>
          <w:szCs w:val="24"/>
          <w:lang w:eastAsia="ru-RU"/>
        </w:rPr>
      </w:pPr>
    </w:p>
    <w:tbl>
      <w:tblPr>
        <w:tblW w:w="10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7"/>
        <w:gridCol w:w="7603"/>
      </w:tblGrid>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Полное название программы</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color w:val="000000"/>
                <w:sz w:val="24"/>
                <w:szCs w:val="24"/>
                <w:lang w:eastAsia="ru-RU"/>
              </w:rPr>
            </w:pPr>
            <w:r w:rsidRPr="003C0275">
              <w:rPr>
                <w:rFonts w:ascii="Times New Roman" w:eastAsia="Times New Roman" w:hAnsi="Times New Roman" w:cs="Times New Roman"/>
                <w:color w:val="000000"/>
                <w:sz w:val="24"/>
                <w:szCs w:val="24"/>
                <w:lang w:eastAsia="ru-RU"/>
              </w:rPr>
              <w:t>Дополнительная общеобразовательная общеразвивающая программа краевой профильной смены «Педагогическая смена»</w:t>
            </w:r>
          </w:p>
        </w:tc>
      </w:tr>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sz w:val="24"/>
                <w:szCs w:val="24"/>
                <w:lang w:eastAsia="ru-RU"/>
              </w:rPr>
              <w:t>Направленность программы</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color w:val="000000"/>
                <w:sz w:val="24"/>
                <w:szCs w:val="24"/>
                <w:lang w:eastAsia="ru-RU"/>
              </w:rPr>
            </w:pPr>
            <w:r w:rsidRPr="00F25A51">
              <w:rPr>
                <w:rFonts w:ascii="Times New Roman" w:eastAsia="Calibri" w:hAnsi="Times New Roman" w:cs="Times New Roman"/>
                <w:sz w:val="24"/>
                <w:szCs w:val="24"/>
                <w:lang w:eastAsia="ru-RU"/>
              </w:rPr>
              <w:t>Социально-гуманитарная направленность</w:t>
            </w:r>
          </w:p>
        </w:tc>
      </w:tr>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sz w:val="24"/>
                <w:szCs w:val="24"/>
                <w:lang w:eastAsia="ru-RU"/>
              </w:rPr>
            </w:pPr>
            <w:r w:rsidRPr="00F25A51">
              <w:rPr>
                <w:rFonts w:ascii="Times New Roman" w:eastAsia="Times New Roman" w:hAnsi="Times New Roman" w:cs="Times New Roman"/>
                <w:b/>
                <w:bCs/>
                <w:color w:val="000000"/>
                <w:sz w:val="24"/>
                <w:szCs w:val="24"/>
                <w:lang w:eastAsia="ru-RU"/>
              </w:rPr>
              <w:t>Целевая аудитория</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Calibri" w:hAnsi="Times New Roman" w:cs="Times New Roman"/>
                <w:sz w:val="24"/>
                <w:szCs w:val="24"/>
                <w:lang w:eastAsia="ru-RU"/>
              </w:rPr>
            </w:pPr>
            <w:r w:rsidRPr="00F25A51">
              <w:rPr>
                <w:rFonts w:ascii="Times New Roman" w:eastAsia="Calibri" w:hAnsi="Times New Roman" w:cs="Times New Roman"/>
                <w:sz w:val="24"/>
                <w:szCs w:val="24"/>
                <w:lang w:eastAsia="ru-RU"/>
              </w:rPr>
              <w:t xml:space="preserve">Учащиеся 13-17 лет, победители и призеры </w:t>
            </w:r>
            <w:r w:rsidRPr="003C0275">
              <w:rPr>
                <w:rFonts w:ascii="Times New Roman" w:eastAsia="Calibri" w:hAnsi="Times New Roman" w:cs="Times New Roman"/>
                <w:sz w:val="24"/>
                <w:szCs w:val="24"/>
                <w:lang w:eastAsia="ru-RU"/>
              </w:rPr>
              <w:t>краевого конкурса «Педагогический старт»</w:t>
            </w:r>
          </w:p>
        </w:tc>
      </w:tr>
      <w:tr w:rsidR="003620C7" w:rsidRPr="00F25A51" w:rsidTr="00D55BF7">
        <w:trPr>
          <w:cantSplit/>
          <w:trHeight w:val="3877"/>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sz w:val="24"/>
                <w:szCs w:val="24"/>
                <w:highlight w:val="yellow"/>
                <w:lang w:eastAsia="ru-RU"/>
              </w:rPr>
            </w:pPr>
            <w:r w:rsidRPr="00F25A51">
              <w:rPr>
                <w:rFonts w:ascii="Times New Roman" w:eastAsia="Times New Roman" w:hAnsi="Times New Roman" w:cs="Times New Roman"/>
                <w:b/>
                <w:color w:val="000000"/>
                <w:sz w:val="24"/>
                <w:szCs w:val="24"/>
                <w:lang w:eastAsia="ru-RU"/>
              </w:rPr>
              <w:t>Аннотация к программе</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sz w:val="24"/>
                <w:szCs w:val="24"/>
                <w:lang w:eastAsia="ru-RU"/>
              </w:rPr>
            </w:pPr>
            <w:r w:rsidRPr="003C0275">
              <w:rPr>
                <w:rFonts w:ascii="Times New Roman" w:eastAsia="Times New Roman" w:hAnsi="Times New Roman" w:cs="Times New Roman"/>
                <w:sz w:val="24"/>
                <w:szCs w:val="24"/>
                <w:lang w:eastAsia="ru-RU"/>
              </w:rPr>
              <w:t>Содержание программы смены «Педагогическая смена» направлено на создание разнообразной образовательной и досуговой среды, которая способствует продуктивному взаимодействию учеников друг с другом в процессе совместной деятельности. Программа специально разработана для выявления талантов участников, определения направлений их профессионального роста в области педагогики и выбора наиболее подходящей специализации. Важнейшей частью образовательного процесса является формирование базовых профессиональных знаний и практических навыков, которые станут основой для успешной карьеры в будущем. Завершающим этапом программы выступает демонстрация авторских образовательных событий «Живая традиция», представляющая собой уникальную площадку, где учащиеся имеют возможность продемонстрировать приобретённые знания и закрепить компетенции, полученные в течение всего периода обучения.</w:t>
            </w:r>
          </w:p>
        </w:tc>
      </w:tr>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Цель и задачи программы</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Default="003620C7" w:rsidP="00FC6B4D">
            <w:pPr>
              <w:tabs>
                <w:tab w:val="left" w:pos="463"/>
                <w:tab w:val="left" w:pos="583"/>
                <w:tab w:val="left" w:pos="725"/>
              </w:tabs>
              <w:spacing w:after="0"/>
              <w:jc w:val="both"/>
              <w:rPr>
                <w:rFonts w:ascii="Times New Roman" w:eastAsia="Times New Roman" w:hAnsi="Times New Roman" w:cs="Times New Roman"/>
                <w:color w:val="000000"/>
                <w:sz w:val="24"/>
                <w:szCs w:val="24"/>
                <w:lang w:eastAsia="ru-RU"/>
              </w:rPr>
            </w:pPr>
            <w:r w:rsidRPr="00F25A51">
              <w:rPr>
                <w:rFonts w:ascii="Times New Roman" w:eastAsia="Times New Roman" w:hAnsi="Times New Roman" w:cs="Times New Roman"/>
                <w:b/>
                <w:sz w:val="24"/>
                <w:szCs w:val="24"/>
                <w:lang w:eastAsia="ru-RU"/>
              </w:rPr>
              <w:t>Цель:</w:t>
            </w:r>
            <w:r w:rsidRPr="00F25A51">
              <w:rPr>
                <w:rFonts w:ascii="Times New Roman" w:eastAsia="Times New Roman" w:hAnsi="Times New Roman" w:cs="Times New Roman"/>
                <w:color w:val="000000"/>
                <w:sz w:val="24"/>
                <w:szCs w:val="24"/>
                <w:lang w:eastAsia="ru-RU"/>
              </w:rPr>
              <w:t xml:space="preserve"> </w:t>
            </w:r>
            <w:r w:rsidRPr="003C0275">
              <w:rPr>
                <w:rFonts w:ascii="Times New Roman" w:eastAsia="Times New Roman" w:hAnsi="Times New Roman" w:cs="Times New Roman"/>
                <w:color w:val="000000"/>
                <w:sz w:val="24"/>
                <w:szCs w:val="24"/>
                <w:lang w:eastAsia="ru-RU"/>
              </w:rPr>
              <w:t>формирование у обучающихся прочных базовых знаний и практических компетенций в области педагогики впечатлений, развитие устойчивых профессиональных интересов и мотивации к выбору карьеры в сфере педагогического образования</w:t>
            </w:r>
          </w:p>
          <w:p w:rsidR="003620C7" w:rsidRPr="00F25A51" w:rsidRDefault="003620C7" w:rsidP="00FC6B4D">
            <w:pPr>
              <w:tabs>
                <w:tab w:val="left" w:pos="463"/>
                <w:tab w:val="left" w:pos="583"/>
                <w:tab w:val="left" w:pos="725"/>
              </w:tabs>
              <w:spacing w:after="0"/>
              <w:jc w:val="both"/>
              <w:rPr>
                <w:rFonts w:ascii="Times New Roman" w:eastAsia="Times New Roman" w:hAnsi="Times New Roman" w:cs="Times New Roman"/>
                <w:b/>
                <w:sz w:val="24"/>
                <w:szCs w:val="24"/>
                <w:lang w:eastAsia="ru-RU"/>
              </w:rPr>
            </w:pPr>
            <w:r w:rsidRPr="00F25A51">
              <w:rPr>
                <w:rFonts w:ascii="Times New Roman" w:eastAsia="Times New Roman" w:hAnsi="Times New Roman" w:cs="Times New Roman"/>
                <w:b/>
                <w:sz w:val="24"/>
                <w:szCs w:val="24"/>
                <w:lang w:eastAsia="ru-RU"/>
              </w:rPr>
              <w:t xml:space="preserve">Задачи программы: </w:t>
            </w:r>
          </w:p>
          <w:p w:rsidR="003620C7" w:rsidRPr="00F25A51" w:rsidRDefault="003620C7" w:rsidP="00FC6B4D">
            <w:pPr>
              <w:tabs>
                <w:tab w:val="left" w:pos="463"/>
                <w:tab w:val="left" w:pos="583"/>
                <w:tab w:val="left" w:pos="725"/>
              </w:tabs>
              <w:spacing w:after="0"/>
              <w:jc w:val="both"/>
              <w:rPr>
                <w:rFonts w:ascii="Times New Roman" w:eastAsia="Times New Roman" w:hAnsi="Times New Roman" w:cs="Times New Roman"/>
                <w:b/>
                <w:i/>
                <w:sz w:val="24"/>
                <w:szCs w:val="24"/>
                <w:lang w:eastAsia="ru-RU"/>
              </w:rPr>
            </w:pPr>
            <w:r w:rsidRPr="00F25A51">
              <w:rPr>
                <w:rFonts w:ascii="Times New Roman" w:eastAsia="Times New Roman" w:hAnsi="Times New Roman" w:cs="Times New Roman"/>
                <w:b/>
                <w:i/>
                <w:sz w:val="24"/>
                <w:szCs w:val="24"/>
                <w:lang w:eastAsia="ru-RU"/>
              </w:rPr>
              <w:t>Метапредметные:</w:t>
            </w:r>
          </w:p>
          <w:p w:rsidR="003620C7" w:rsidRPr="003C0275" w:rsidRDefault="003620C7" w:rsidP="00FC6B4D">
            <w:pPr>
              <w:tabs>
                <w:tab w:val="left" w:pos="463"/>
                <w:tab w:val="left" w:pos="583"/>
                <w:tab w:val="left" w:pos="725"/>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0275">
              <w:rPr>
                <w:rFonts w:ascii="Times New Roman" w:eastAsia="Times New Roman" w:hAnsi="Times New Roman" w:cs="Times New Roman"/>
                <w:sz w:val="24"/>
                <w:szCs w:val="24"/>
                <w:lang w:eastAsia="ru-RU"/>
              </w:rPr>
              <w:t>способствовать профессиональному самоопределению и становлению навыков самопроектированию;</w:t>
            </w:r>
          </w:p>
          <w:p w:rsidR="003620C7" w:rsidRPr="003C0275" w:rsidRDefault="003620C7" w:rsidP="00FC6B4D">
            <w:pPr>
              <w:tabs>
                <w:tab w:val="left" w:pos="463"/>
                <w:tab w:val="left" w:pos="583"/>
                <w:tab w:val="left" w:pos="725"/>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0275">
              <w:rPr>
                <w:rFonts w:ascii="Times New Roman" w:eastAsia="Times New Roman" w:hAnsi="Times New Roman" w:cs="Times New Roman"/>
                <w:sz w:val="24"/>
                <w:szCs w:val="24"/>
                <w:lang w:eastAsia="ru-RU"/>
              </w:rPr>
              <w:t>научить находить необходимые ресурсы и оценивать возможности для реализации своих учебных и творческих проектов;</w:t>
            </w:r>
          </w:p>
          <w:p w:rsidR="003620C7" w:rsidRDefault="003620C7" w:rsidP="00FC6B4D">
            <w:pPr>
              <w:tabs>
                <w:tab w:val="left" w:pos="463"/>
                <w:tab w:val="left" w:pos="583"/>
                <w:tab w:val="left" w:pos="725"/>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0275">
              <w:rPr>
                <w:rFonts w:ascii="Times New Roman" w:eastAsia="Times New Roman" w:hAnsi="Times New Roman" w:cs="Times New Roman"/>
                <w:sz w:val="24"/>
                <w:szCs w:val="24"/>
                <w:lang w:eastAsia="ru-RU"/>
              </w:rPr>
              <w:t>расширить знания о возможностях проявления конструктивной социальной активности и гражданско</w:t>
            </w:r>
            <w:r w:rsidR="000D40E9">
              <w:rPr>
                <w:rFonts w:ascii="Times New Roman" w:eastAsia="Times New Roman" w:hAnsi="Times New Roman" w:cs="Times New Roman"/>
                <w:sz w:val="24"/>
                <w:szCs w:val="24"/>
                <w:lang w:eastAsia="ru-RU"/>
              </w:rPr>
              <w:t>й ответственности.</w:t>
            </w:r>
          </w:p>
          <w:p w:rsidR="003620C7" w:rsidRPr="00F25A51" w:rsidRDefault="003620C7" w:rsidP="00FC6B4D">
            <w:pPr>
              <w:tabs>
                <w:tab w:val="left" w:pos="463"/>
                <w:tab w:val="left" w:pos="583"/>
                <w:tab w:val="left" w:pos="725"/>
              </w:tabs>
              <w:spacing w:after="0"/>
              <w:jc w:val="both"/>
              <w:rPr>
                <w:rFonts w:ascii="Times New Roman" w:eastAsia="Times New Roman" w:hAnsi="Times New Roman" w:cs="Times New Roman"/>
                <w:b/>
                <w:i/>
                <w:sz w:val="24"/>
                <w:szCs w:val="24"/>
                <w:lang w:eastAsia="ru-RU"/>
              </w:rPr>
            </w:pPr>
            <w:r w:rsidRPr="00F25A51">
              <w:rPr>
                <w:rFonts w:ascii="Times New Roman" w:eastAsia="Times New Roman" w:hAnsi="Times New Roman" w:cs="Times New Roman"/>
                <w:b/>
                <w:i/>
                <w:sz w:val="24"/>
                <w:szCs w:val="24"/>
                <w:lang w:eastAsia="ru-RU"/>
              </w:rPr>
              <w:t>Личностные</w:t>
            </w:r>
          </w:p>
          <w:p w:rsidR="003620C7" w:rsidRPr="003C0275" w:rsidRDefault="003620C7" w:rsidP="00FC6B4D">
            <w:pPr>
              <w:tabs>
                <w:tab w:val="left" w:pos="463"/>
                <w:tab w:val="left" w:pos="583"/>
                <w:tab w:val="left" w:pos="725"/>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0275">
              <w:rPr>
                <w:rFonts w:ascii="Times New Roman" w:eastAsia="Times New Roman" w:hAnsi="Times New Roman" w:cs="Times New Roman"/>
                <w:sz w:val="24"/>
                <w:szCs w:val="24"/>
                <w:lang w:eastAsia="ru-RU"/>
              </w:rPr>
              <w:t>расширять опыт командной работы и принятия совместных решений;</w:t>
            </w:r>
          </w:p>
          <w:p w:rsidR="003620C7" w:rsidRPr="00F25A51" w:rsidRDefault="003620C7" w:rsidP="00FC6B4D">
            <w:pPr>
              <w:tabs>
                <w:tab w:val="left" w:pos="463"/>
                <w:tab w:val="left" w:pos="583"/>
                <w:tab w:val="left" w:pos="725"/>
              </w:tabs>
              <w:spacing w:after="0"/>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Pr="003C0275">
              <w:rPr>
                <w:rFonts w:ascii="Times New Roman" w:eastAsia="Times New Roman" w:hAnsi="Times New Roman" w:cs="Times New Roman"/>
                <w:sz w:val="24"/>
                <w:szCs w:val="24"/>
                <w:lang w:eastAsia="ru-RU"/>
              </w:rPr>
              <w:t>способствовать сохранению и укреплению здоровья детей, формированию у них устойчивой мотивации к ведению здорового образа жизни.</w:t>
            </w:r>
          </w:p>
        </w:tc>
      </w:tr>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lastRenderedPageBreak/>
              <w:t>Предполагаемый результат</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tabs>
                <w:tab w:val="left" w:pos="463"/>
                <w:tab w:val="left" w:pos="583"/>
                <w:tab w:val="left" w:pos="725"/>
              </w:tabs>
              <w:spacing w:after="0"/>
              <w:jc w:val="both"/>
              <w:rPr>
                <w:rFonts w:ascii="Times New Roman" w:eastAsia="Times New Roman" w:hAnsi="Times New Roman" w:cs="Times New Roman"/>
                <w:sz w:val="24"/>
                <w:szCs w:val="24"/>
                <w:lang w:eastAsia="ru-RU"/>
              </w:rPr>
            </w:pPr>
            <w:r w:rsidRPr="00F25A51">
              <w:rPr>
                <w:rFonts w:ascii="Times New Roman" w:eastAsia="Times New Roman" w:hAnsi="Times New Roman" w:cs="Times New Roman"/>
                <w:sz w:val="24"/>
                <w:szCs w:val="24"/>
                <w:lang w:eastAsia="ru-RU"/>
              </w:rPr>
              <w:t>За время реализации программы</w:t>
            </w:r>
            <w:r>
              <w:rPr>
                <w:rFonts w:ascii="Times New Roman" w:eastAsia="Times New Roman" w:hAnsi="Times New Roman" w:cs="Times New Roman"/>
                <w:sz w:val="24"/>
                <w:szCs w:val="24"/>
                <w:lang w:eastAsia="ru-RU"/>
              </w:rPr>
              <w:t xml:space="preserve"> </w:t>
            </w:r>
            <w:r w:rsidRPr="00F25A51">
              <w:rPr>
                <w:rFonts w:ascii="Times New Roman" w:eastAsia="Times New Roman" w:hAnsi="Times New Roman" w:cs="Times New Roman"/>
                <w:sz w:val="24"/>
                <w:szCs w:val="24"/>
                <w:lang w:eastAsia="ru-RU"/>
              </w:rPr>
              <w:t>у участников смены произойдут следующие изменения:</w:t>
            </w:r>
          </w:p>
          <w:p w:rsidR="003620C7" w:rsidRPr="00662D73" w:rsidRDefault="003620C7" w:rsidP="00FC6B4D">
            <w:pPr>
              <w:spacing w:after="0"/>
              <w:rPr>
                <w:rFonts w:ascii="Times New Roman" w:eastAsia="Times New Roman" w:hAnsi="Times New Roman" w:cs="Times New Roman"/>
                <w:sz w:val="24"/>
                <w:szCs w:val="24"/>
              </w:rPr>
            </w:pPr>
            <w:r w:rsidRPr="00662D73">
              <w:rPr>
                <w:rFonts w:ascii="Times New Roman" w:eastAsia="Times New Roman" w:hAnsi="Times New Roman" w:cs="Times New Roman"/>
                <w:sz w:val="24"/>
                <w:szCs w:val="24"/>
              </w:rPr>
              <w:t>За время реализации программы у участников смены произойдут следующие изменения:</w:t>
            </w:r>
          </w:p>
          <w:p w:rsidR="003620C7" w:rsidRPr="00B4510C" w:rsidRDefault="003620C7" w:rsidP="00FC6B4D">
            <w:pPr>
              <w:spacing w:after="0"/>
              <w:jc w:val="both"/>
              <w:rPr>
                <w:rFonts w:ascii="Times New Roman" w:eastAsia="Times New Roman" w:hAnsi="Times New Roman" w:cs="Times New Roman"/>
                <w:b/>
                <w:i/>
                <w:sz w:val="24"/>
                <w:szCs w:val="24"/>
              </w:rPr>
            </w:pPr>
            <w:r w:rsidRPr="00B4510C">
              <w:rPr>
                <w:rFonts w:ascii="Times New Roman" w:eastAsia="Times New Roman" w:hAnsi="Times New Roman" w:cs="Times New Roman"/>
                <w:b/>
                <w:i/>
                <w:sz w:val="24"/>
                <w:szCs w:val="24"/>
              </w:rPr>
              <w:t>Метапредметные:</w:t>
            </w:r>
          </w:p>
          <w:p w:rsidR="003620C7" w:rsidRPr="003C0275" w:rsidRDefault="003620C7" w:rsidP="00FC6B4D">
            <w:pPr>
              <w:spacing w:after="0"/>
              <w:jc w:val="both"/>
              <w:rPr>
                <w:rFonts w:ascii="Times New Roman" w:eastAsia="Times New Roman" w:hAnsi="Times New Roman" w:cs="Times New Roman"/>
                <w:sz w:val="24"/>
                <w:szCs w:val="24"/>
                <w:highlight w:val="yellow"/>
              </w:rPr>
            </w:pPr>
            <w:r w:rsidRPr="00662D73">
              <w:rPr>
                <w:rFonts w:ascii="Times New Roman" w:eastAsia="Times New Roman" w:hAnsi="Times New Roman" w:cs="Times New Roman"/>
                <w:sz w:val="24"/>
                <w:szCs w:val="24"/>
              </w:rPr>
              <w:t>-</w:t>
            </w:r>
            <w:r>
              <w:t xml:space="preserve"> </w:t>
            </w:r>
            <w:r w:rsidRPr="00B4510C">
              <w:rPr>
                <w:rFonts w:ascii="Times New Roman" w:eastAsia="Times New Roman" w:hAnsi="Times New Roman" w:cs="Times New Roman"/>
                <w:sz w:val="24"/>
                <w:szCs w:val="24"/>
              </w:rPr>
              <w:t xml:space="preserve">обучающиеся классифицируют впечатления по типологии </w:t>
            </w:r>
            <w:r>
              <w:rPr>
                <w:rFonts w:ascii="Times New Roman" w:eastAsia="Times New Roman" w:hAnsi="Times New Roman" w:cs="Times New Roman"/>
                <w:sz w:val="24"/>
                <w:szCs w:val="24"/>
              </w:rPr>
              <w:t xml:space="preserve">Б. </w:t>
            </w:r>
            <w:r w:rsidRPr="00B4510C">
              <w:rPr>
                <w:rFonts w:ascii="Times New Roman" w:eastAsia="Times New Roman" w:hAnsi="Times New Roman" w:cs="Times New Roman"/>
                <w:sz w:val="24"/>
                <w:szCs w:val="24"/>
              </w:rPr>
              <w:t xml:space="preserve">Россмана и </w:t>
            </w:r>
            <w:r>
              <w:rPr>
                <w:rFonts w:ascii="Times New Roman" w:eastAsia="Times New Roman" w:hAnsi="Times New Roman" w:cs="Times New Roman"/>
                <w:sz w:val="24"/>
                <w:szCs w:val="24"/>
              </w:rPr>
              <w:t>с</w:t>
            </w:r>
            <w:r w:rsidRPr="00B4510C">
              <w:rPr>
                <w:rFonts w:ascii="Times New Roman" w:eastAsia="Times New Roman" w:hAnsi="Times New Roman" w:cs="Times New Roman"/>
                <w:sz w:val="24"/>
                <w:szCs w:val="24"/>
              </w:rPr>
              <w:t>проектируют образовательное событие с заданным целевым уровнем воздействия</w:t>
            </w:r>
            <w:r w:rsidRPr="00662D73">
              <w:rPr>
                <w:rFonts w:ascii="Times New Roman" w:eastAsia="Times New Roman" w:hAnsi="Times New Roman" w:cs="Times New Roman"/>
                <w:sz w:val="24"/>
                <w:szCs w:val="24"/>
              </w:rPr>
              <w:t>;</w:t>
            </w:r>
          </w:p>
          <w:p w:rsidR="003620C7" w:rsidRDefault="003620C7" w:rsidP="00FC6B4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применят</w:t>
            </w:r>
            <w:r w:rsidRPr="00B4510C">
              <w:rPr>
                <w:rFonts w:ascii="Times New Roman" w:eastAsia="Times New Roman" w:hAnsi="Times New Roman" w:cs="Times New Roman"/>
                <w:sz w:val="24"/>
                <w:szCs w:val="24"/>
              </w:rPr>
              <w:t xml:space="preserve"> на практике инструменты иммерсивности и сенсорной среды, </w:t>
            </w:r>
            <w:r>
              <w:rPr>
                <w:rFonts w:ascii="Times New Roman" w:eastAsia="Times New Roman" w:hAnsi="Times New Roman" w:cs="Times New Roman"/>
                <w:sz w:val="24"/>
                <w:szCs w:val="24"/>
              </w:rPr>
              <w:t>п</w:t>
            </w:r>
            <w:r w:rsidRPr="00B4510C">
              <w:rPr>
                <w:rFonts w:ascii="Times New Roman" w:eastAsia="Times New Roman" w:hAnsi="Times New Roman" w:cs="Times New Roman"/>
                <w:sz w:val="24"/>
                <w:szCs w:val="24"/>
              </w:rPr>
              <w:t>ознакомятся с возможностями обучающей анимации и нейросетевых технологий в образовании</w:t>
            </w:r>
            <w:r w:rsidRPr="00662D73">
              <w:rPr>
                <w:rFonts w:ascii="Times New Roman" w:eastAsia="Times New Roman" w:hAnsi="Times New Roman" w:cs="Times New Roman"/>
                <w:sz w:val="24"/>
                <w:szCs w:val="24"/>
              </w:rPr>
              <w:t>;</w:t>
            </w:r>
          </w:p>
          <w:p w:rsidR="003620C7" w:rsidRDefault="003620C7" w:rsidP="00FC6B4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 xml:space="preserve">разработают сценарий образовательного события с полным циклом переживаний </w:t>
            </w:r>
            <w:r>
              <w:rPr>
                <w:rFonts w:ascii="Times New Roman" w:eastAsia="Times New Roman" w:hAnsi="Times New Roman" w:cs="Times New Roman"/>
                <w:sz w:val="24"/>
                <w:szCs w:val="24"/>
              </w:rPr>
              <w:t xml:space="preserve">впечатлений </w:t>
            </w:r>
            <w:r w:rsidRPr="00B4510C">
              <w:rPr>
                <w:rFonts w:ascii="Times New Roman" w:eastAsia="Times New Roman" w:hAnsi="Times New Roman" w:cs="Times New Roman"/>
                <w:sz w:val="24"/>
                <w:szCs w:val="24"/>
              </w:rPr>
              <w:t>(вход—погружение—действие—кульминация—выход)</w:t>
            </w:r>
            <w:r w:rsidRPr="00662D73">
              <w:rPr>
                <w:rFonts w:ascii="Times New Roman" w:eastAsia="Times New Roman" w:hAnsi="Times New Roman" w:cs="Times New Roman"/>
                <w:sz w:val="24"/>
                <w:szCs w:val="24"/>
              </w:rPr>
              <w:t>;</w:t>
            </w:r>
          </w:p>
          <w:p w:rsidR="003620C7" w:rsidRDefault="003620C7" w:rsidP="00FC6B4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научатся использовать</w:t>
            </w:r>
            <w:r w:rsidRPr="00B4510C">
              <w:rPr>
                <w:rFonts w:ascii="Times New Roman" w:eastAsia="Times New Roman" w:hAnsi="Times New Roman" w:cs="Times New Roman"/>
                <w:sz w:val="24"/>
                <w:szCs w:val="24"/>
              </w:rPr>
              <w:t xml:space="preserve"> чек-лист «Архитектор впечатлений» для аудита и кор</w:t>
            </w:r>
            <w:r>
              <w:rPr>
                <w:rFonts w:ascii="Times New Roman" w:eastAsia="Times New Roman" w:hAnsi="Times New Roman" w:cs="Times New Roman"/>
                <w:sz w:val="24"/>
                <w:szCs w:val="24"/>
              </w:rPr>
              <w:t>ректировки собственного проекта</w:t>
            </w:r>
            <w:r w:rsidR="000D40E9">
              <w:rPr>
                <w:rFonts w:ascii="Times New Roman" w:eastAsia="Times New Roman" w:hAnsi="Times New Roman" w:cs="Times New Roman"/>
                <w:sz w:val="24"/>
                <w:szCs w:val="24"/>
              </w:rPr>
              <w:t>.</w:t>
            </w:r>
          </w:p>
          <w:p w:rsidR="003620C7" w:rsidRPr="00B4510C" w:rsidRDefault="003620C7" w:rsidP="00FC6B4D">
            <w:pPr>
              <w:spacing w:after="0"/>
              <w:jc w:val="both"/>
              <w:rPr>
                <w:rFonts w:ascii="Times New Roman" w:eastAsia="Times New Roman" w:hAnsi="Times New Roman" w:cs="Times New Roman"/>
                <w:b/>
                <w:i/>
                <w:sz w:val="24"/>
                <w:szCs w:val="24"/>
              </w:rPr>
            </w:pPr>
            <w:r w:rsidRPr="00B4510C">
              <w:rPr>
                <w:rFonts w:ascii="Times New Roman" w:eastAsia="Times New Roman" w:hAnsi="Times New Roman" w:cs="Times New Roman"/>
                <w:b/>
                <w:i/>
                <w:sz w:val="24"/>
                <w:szCs w:val="24"/>
              </w:rPr>
              <w:t>Личностные:</w:t>
            </w:r>
          </w:p>
          <w:p w:rsidR="003620C7" w:rsidRPr="00B4510C" w:rsidRDefault="003620C7" w:rsidP="00FC6B4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обучающиеся переживут трансформацию от участника иммерсивного события к его создателю, сделав первый шаг к профессиональному самоопределению в сфере педагогики;</w:t>
            </w:r>
          </w:p>
          <w:p w:rsidR="003620C7" w:rsidRPr="00B4510C" w:rsidRDefault="003620C7" w:rsidP="00FC6B4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попробуют различные функции в командной проектной работе (организация, сценарий, декорирование);</w:t>
            </w:r>
          </w:p>
          <w:p w:rsidR="003620C7" w:rsidRPr="00B4510C" w:rsidRDefault="003620C7" w:rsidP="00FC6B4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подготовят и проведут образовательное событие для реальной аудитории с элементами репетиции;</w:t>
            </w:r>
          </w:p>
          <w:p w:rsidR="003620C7" w:rsidRPr="00F25A51" w:rsidRDefault="003620C7" w:rsidP="00FC6B4D">
            <w:pPr>
              <w:tabs>
                <w:tab w:val="left" w:pos="463"/>
                <w:tab w:val="left" w:pos="583"/>
                <w:tab w:val="left" w:pos="725"/>
              </w:tabs>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510C">
              <w:rPr>
                <w:rFonts w:ascii="Times New Roman" w:eastAsia="Times New Roman" w:hAnsi="Times New Roman" w:cs="Times New Roman"/>
                <w:sz w:val="24"/>
                <w:szCs w:val="24"/>
              </w:rPr>
              <w:t>проведут рефлексию собственного опыта создания впечатления, отличив внешние проявления от внутренних переживаний.</w:t>
            </w:r>
          </w:p>
        </w:tc>
      </w:tr>
      <w:tr w:rsidR="003620C7" w:rsidRPr="00F25A51" w:rsidTr="00D55BF7">
        <w:trPr>
          <w:cantSplit/>
          <w:trHeight w:val="507"/>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Количество участников</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color w:val="000000"/>
                <w:sz w:val="24"/>
                <w:szCs w:val="24"/>
                <w:lang w:eastAsia="ru-RU"/>
              </w:rPr>
            </w:pPr>
            <w:r w:rsidRPr="00F25A51">
              <w:rPr>
                <w:rFonts w:ascii="Times New Roman" w:eastAsia="Times New Roman" w:hAnsi="Times New Roman" w:cs="Times New Roman"/>
                <w:color w:val="000000"/>
                <w:sz w:val="24"/>
                <w:szCs w:val="24"/>
                <w:lang w:eastAsia="ru-RU"/>
              </w:rPr>
              <w:t>64 человека</w:t>
            </w:r>
          </w:p>
        </w:tc>
      </w:tr>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Сроки проведения</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sz w:val="24"/>
                <w:szCs w:val="24"/>
                <w:lang w:eastAsia="ru-RU"/>
              </w:rPr>
            </w:pPr>
            <w:r w:rsidRPr="003C0275">
              <w:rPr>
                <w:rFonts w:ascii="Times New Roman" w:eastAsia="Times New Roman" w:hAnsi="Times New Roman" w:cs="Times New Roman"/>
                <w:sz w:val="24"/>
                <w:szCs w:val="24"/>
                <w:lang w:eastAsia="ru-RU"/>
              </w:rPr>
              <w:t>17.03</w:t>
            </w:r>
            <w:r>
              <w:rPr>
                <w:rFonts w:ascii="Times New Roman" w:eastAsia="Times New Roman" w:hAnsi="Times New Roman" w:cs="Times New Roman"/>
                <w:sz w:val="24"/>
                <w:szCs w:val="24"/>
                <w:lang w:eastAsia="ru-RU"/>
              </w:rPr>
              <w:t xml:space="preserve"> — 28.03 </w:t>
            </w:r>
            <w:r w:rsidRPr="003C0275">
              <w:rPr>
                <w:rFonts w:ascii="Times New Roman" w:eastAsia="Times New Roman" w:hAnsi="Times New Roman" w:cs="Times New Roman"/>
                <w:sz w:val="24"/>
                <w:szCs w:val="24"/>
                <w:lang w:eastAsia="ru-RU"/>
              </w:rPr>
              <w:t>2026 г.</w:t>
            </w:r>
          </w:p>
        </w:tc>
      </w:tr>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sz w:val="24"/>
                <w:szCs w:val="24"/>
                <w:lang w:eastAsia="ru-RU"/>
              </w:rPr>
              <w:t>Руководитель программы</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Савинских Анастасия Дмитриевна – начальник отдела воспитательной работы</w:t>
            </w:r>
          </w:p>
        </w:tc>
      </w:tr>
      <w:tr w:rsidR="003620C7" w:rsidRPr="00F25A51" w:rsidTr="00D55BF7">
        <w:trPr>
          <w:cantSplit/>
          <w:tblHeader/>
          <w:jc w:val="center"/>
        </w:trPr>
        <w:tc>
          <w:tcPr>
            <w:tcW w:w="2537"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Место проведения</w:t>
            </w: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color w:val="000000"/>
                <w:sz w:val="24"/>
                <w:szCs w:val="24"/>
                <w:lang w:eastAsia="ru-RU"/>
              </w:rPr>
            </w:pPr>
            <w:r w:rsidRPr="00F25A51">
              <w:rPr>
                <w:rFonts w:ascii="Times New Roman" w:eastAsia="Calibri" w:hAnsi="Times New Roman" w:cs="Times New Roman"/>
                <w:sz w:val="24"/>
                <w:szCs w:val="24"/>
              </w:rPr>
              <w:t>КГБНОУ КДЦ «Созвездие», дружина «Созвездие», Хабаровский край, р-н имени Лазо, р.п.Переясловка, ул. Клубная, д.74.</w:t>
            </w:r>
          </w:p>
        </w:tc>
      </w:tr>
      <w:tr w:rsidR="003620C7" w:rsidRPr="00F25A51" w:rsidTr="00D55BF7">
        <w:trPr>
          <w:cantSplit/>
          <w:trHeight w:val="70"/>
          <w:tblHeader/>
          <w:jc w:val="center"/>
        </w:trPr>
        <w:tc>
          <w:tcPr>
            <w:tcW w:w="2537" w:type="dxa"/>
            <w:tcBorders>
              <w:top w:val="single" w:sz="4" w:space="0" w:color="000000"/>
              <w:left w:val="single" w:sz="4" w:space="0" w:color="000000"/>
              <w:bottom w:val="single" w:sz="4" w:space="0" w:color="000000"/>
              <w:right w:val="single" w:sz="4" w:space="0" w:color="000000"/>
            </w:tcBorders>
          </w:tcPr>
          <w:p w:rsidR="003620C7" w:rsidRPr="00F25A51" w:rsidRDefault="003620C7" w:rsidP="00FC6B4D">
            <w:pPr>
              <w:spacing w:after="0"/>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Адрес исполнителя</w:t>
            </w:r>
          </w:p>
          <w:p w:rsidR="003620C7" w:rsidRPr="00F25A51" w:rsidRDefault="003620C7" w:rsidP="00FC6B4D">
            <w:pPr>
              <w:spacing w:after="0"/>
              <w:ind w:firstLine="709"/>
              <w:jc w:val="both"/>
              <w:rPr>
                <w:rFonts w:ascii="Times New Roman" w:eastAsia="Times New Roman" w:hAnsi="Times New Roman" w:cs="Times New Roman"/>
                <w:b/>
                <w:color w:val="000000"/>
                <w:sz w:val="24"/>
                <w:szCs w:val="24"/>
                <w:lang w:eastAsia="ru-RU"/>
              </w:rPr>
            </w:pPr>
          </w:p>
        </w:tc>
        <w:tc>
          <w:tcPr>
            <w:tcW w:w="7603" w:type="dxa"/>
            <w:tcBorders>
              <w:top w:val="single" w:sz="4" w:space="0" w:color="000000"/>
              <w:left w:val="single" w:sz="4" w:space="0" w:color="000000"/>
              <w:bottom w:val="single" w:sz="4" w:space="0" w:color="000000"/>
              <w:right w:val="single" w:sz="4" w:space="0" w:color="000000"/>
            </w:tcBorders>
            <w:hideMark/>
          </w:tcPr>
          <w:p w:rsidR="003620C7" w:rsidRPr="00F25A51" w:rsidRDefault="003620C7" w:rsidP="00FC6B4D">
            <w:pPr>
              <w:spacing w:after="0"/>
              <w:jc w:val="both"/>
              <w:rPr>
                <w:rFonts w:ascii="Times New Roman" w:eastAsia="Times New Roman" w:hAnsi="Times New Roman" w:cs="Times New Roman"/>
                <w:sz w:val="24"/>
                <w:szCs w:val="24"/>
                <w:lang w:eastAsia="ru-RU"/>
              </w:rPr>
            </w:pPr>
            <w:r w:rsidRPr="00F25A51">
              <w:rPr>
                <w:rFonts w:ascii="Times New Roman" w:eastAsia="Times New Roman" w:hAnsi="Times New Roman" w:cs="Times New Roman"/>
                <w:sz w:val="24"/>
                <w:szCs w:val="24"/>
                <w:lang w:eastAsia="ru-RU"/>
              </w:rPr>
              <w:t>680026 г. Хабаровск, ул. Тихоокеанская, 75</w:t>
            </w:r>
          </w:p>
          <w:p w:rsidR="003620C7" w:rsidRPr="00F25A51" w:rsidRDefault="003620C7" w:rsidP="00FC6B4D">
            <w:pPr>
              <w:spacing w:after="0"/>
              <w:jc w:val="both"/>
              <w:rPr>
                <w:rFonts w:ascii="Times New Roman" w:eastAsia="Times New Roman" w:hAnsi="Times New Roman" w:cs="Times New Roman"/>
                <w:color w:val="000000"/>
                <w:sz w:val="24"/>
                <w:szCs w:val="24"/>
                <w:lang w:eastAsia="ru-RU"/>
              </w:rPr>
            </w:pPr>
            <w:r w:rsidRPr="00F25A51">
              <w:rPr>
                <w:rFonts w:ascii="Times New Roman" w:eastAsia="Times New Roman" w:hAnsi="Times New Roman" w:cs="Times New Roman"/>
                <w:sz w:val="24"/>
                <w:szCs w:val="24"/>
                <w:lang w:eastAsia="zh-CN"/>
              </w:rPr>
              <w:t>Краевое государственное бюджетное нетиповое образовательное учреждение Краевой детский центр «Созвездие».</w:t>
            </w:r>
          </w:p>
        </w:tc>
      </w:tr>
    </w:tbl>
    <w:p w:rsidR="003620C7" w:rsidRDefault="003620C7" w:rsidP="003620C7">
      <w:pPr>
        <w:tabs>
          <w:tab w:val="left" w:pos="5648"/>
        </w:tabs>
      </w:pPr>
    </w:p>
    <w:p w:rsidR="003620C7" w:rsidRDefault="003620C7">
      <w:r>
        <w:br w:type="page"/>
      </w:r>
    </w:p>
    <w:p w:rsidR="003620C7" w:rsidRPr="007138C3" w:rsidRDefault="003620C7" w:rsidP="003620C7">
      <w:pPr>
        <w:keepNext/>
        <w:spacing w:before="240" w:after="60" w:line="240" w:lineRule="auto"/>
        <w:ind w:firstLine="709"/>
        <w:jc w:val="center"/>
        <w:outlineLvl w:val="2"/>
        <w:rPr>
          <w:rFonts w:ascii="Times New Roman" w:eastAsia="Calibri" w:hAnsi="Times New Roman" w:cs="Times New Roman"/>
          <w:b/>
          <w:sz w:val="24"/>
          <w:szCs w:val="24"/>
          <w:lang w:eastAsia="ru-RU"/>
        </w:rPr>
      </w:pPr>
      <w:r w:rsidRPr="007138C3">
        <w:rPr>
          <w:rFonts w:ascii="Times New Roman" w:eastAsia="Calibri" w:hAnsi="Times New Roman" w:cs="Times New Roman"/>
          <w:b/>
          <w:sz w:val="24"/>
          <w:szCs w:val="24"/>
          <w:lang w:eastAsia="ru-RU"/>
        </w:rPr>
        <w:lastRenderedPageBreak/>
        <w:t>2. Комплекс основных характеристик программы</w:t>
      </w:r>
    </w:p>
    <w:p w:rsidR="003620C7" w:rsidRPr="007138C3" w:rsidRDefault="003620C7" w:rsidP="0000559A">
      <w:pPr>
        <w:keepNext/>
        <w:spacing w:before="240" w:after="60" w:line="240" w:lineRule="auto"/>
        <w:ind w:firstLine="709"/>
        <w:jc w:val="center"/>
        <w:outlineLvl w:val="2"/>
        <w:rPr>
          <w:rFonts w:ascii="Times New Roman" w:eastAsia="Calibri" w:hAnsi="Times New Roman" w:cs="Times New Roman"/>
          <w:b/>
          <w:sz w:val="24"/>
          <w:szCs w:val="24"/>
          <w:lang w:eastAsia="ru-RU"/>
        </w:rPr>
      </w:pPr>
      <w:r w:rsidRPr="007138C3">
        <w:rPr>
          <w:rFonts w:ascii="Times New Roman" w:eastAsia="Calibri" w:hAnsi="Times New Roman" w:cs="Times New Roman"/>
          <w:b/>
          <w:sz w:val="24"/>
          <w:szCs w:val="24"/>
          <w:lang w:eastAsia="ru-RU"/>
        </w:rPr>
        <w:t>2.1 Пояснительная записка</w:t>
      </w:r>
    </w:p>
    <w:p w:rsidR="003620C7" w:rsidRPr="007138C3" w:rsidRDefault="003620C7" w:rsidP="0000559A">
      <w:pPr>
        <w:tabs>
          <w:tab w:val="left" w:pos="1134"/>
        </w:tabs>
        <w:spacing w:after="0" w:line="240" w:lineRule="auto"/>
        <w:ind w:firstLine="709"/>
        <w:jc w:val="center"/>
        <w:rPr>
          <w:rFonts w:ascii="Times New Roman" w:eastAsia="Calibri" w:hAnsi="Times New Roman" w:cs="Times New Roman"/>
          <w:b/>
          <w:bCs/>
          <w:sz w:val="24"/>
        </w:rPr>
      </w:pPr>
      <w:r w:rsidRPr="007138C3">
        <w:rPr>
          <w:rFonts w:ascii="Times New Roman" w:eastAsia="Calibri" w:hAnsi="Times New Roman" w:cs="Times New Roman"/>
          <w:b/>
          <w:bCs/>
          <w:sz w:val="24"/>
        </w:rPr>
        <w:t>Нормативное обеспечение программы.</w:t>
      </w:r>
    </w:p>
    <w:p w:rsidR="003620C7" w:rsidRDefault="003620C7" w:rsidP="0000559A">
      <w:pPr>
        <w:tabs>
          <w:tab w:val="left" w:pos="1134"/>
        </w:tabs>
        <w:spacing w:after="0" w:line="360" w:lineRule="auto"/>
        <w:ind w:firstLine="709"/>
        <w:jc w:val="center"/>
        <w:rPr>
          <w:rFonts w:ascii="Times New Roman" w:eastAsia="Calibri" w:hAnsi="Times New Roman" w:cs="Times New Roman"/>
          <w:sz w:val="24"/>
        </w:rPr>
      </w:pPr>
    </w:p>
    <w:p w:rsidR="003620C7" w:rsidRPr="007138C3" w:rsidRDefault="003620C7" w:rsidP="003620C7">
      <w:pPr>
        <w:tabs>
          <w:tab w:val="left" w:pos="1134"/>
        </w:tabs>
        <w:spacing w:after="0" w:line="360" w:lineRule="auto"/>
        <w:jc w:val="both"/>
        <w:rPr>
          <w:rFonts w:ascii="Times New Roman" w:eastAsia="Calibri" w:hAnsi="Times New Roman" w:cs="Times New Roman"/>
          <w:sz w:val="24"/>
        </w:rPr>
      </w:pPr>
      <w:r w:rsidRPr="007138C3">
        <w:rPr>
          <w:rFonts w:ascii="Times New Roman" w:eastAsia="Calibri" w:hAnsi="Times New Roman" w:cs="Times New Roman"/>
          <w:sz w:val="24"/>
        </w:rPr>
        <w:t>При разработке программы автор</w:t>
      </w:r>
      <w:r>
        <w:rPr>
          <w:rFonts w:ascii="Times New Roman" w:eastAsia="Calibri" w:hAnsi="Times New Roman" w:cs="Times New Roman"/>
          <w:sz w:val="24"/>
        </w:rPr>
        <w:t xml:space="preserve"> брал</w:t>
      </w:r>
      <w:r w:rsidRPr="007138C3">
        <w:rPr>
          <w:rFonts w:ascii="Times New Roman" w:eastAsia="Calibri" w:hAnsi="Times New Roman" w:cs="Times New Roman"/>
          <w:sz w:val="24"/>
        </w:rPr>
        <w:t xml:space="preserve"> за основу следующие документы:</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Федеральный закон от 29.12.2012 N 273-ФЗ (ред. от 30.04.2021) "Об образовании в Российской Федерации";</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Концепцию развития дополнительного образования детей до 2030 года от 31.03.2022г. №678-р</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Национальный стандарт Российской Федерации ГОСТ Р 52887-2018 "Услуги детям в организациях отдыха и оздоровления", утвержденный приказом Росстандарта от 31 июля 2018 г. N 444-ст.;</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Приказ Минпросвещения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Приказ Минобрнауки России от 13.07.2017 N 656 "Об утверждении примерных положений об организациях отдыха детей и их оздоровления";</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Указ Президента РФ от 21.07.2020г. №474 «О национальных целях развития Российской Федерации на период до 2030 года»</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3620C7" w:rsidRPr="007138C3" w:rsidRDefault="003620C7" w:rsidP="003620C7">
      <w:pPr>
        <w:numPr>
          <w:ilvl w:val="0"/>
          <w:numId w:val="2"/>
        </w:numPr>
        <w:tabs>
          <w:tab w:val="left" w:pos="1134"/>
        </w:tabs>
        <w:spacing w:after="0" w:line="360" w:lineRule="auto"/>
        <w:ind w:left="0" w:firstLine="709"/>
        <w:jc w:val="both"/>
        <w:rPr>
          <w:rFonts w:ascii="Times New Roman" w:eastAsia="Times New Roman" w:hAnsi="Times New Roman" w:cs="Times New Roman"/>
          <w:color w:val="000000"/>
          <w:sz w:val="24"/>
        </w:rPr>
      </w:pPr>
      <w:r w:rsidRPr="007138C3">
        <w:rPr>
          <w:rFonts w:ascii="Times New Roman" w:eastAsia="Times New Roman" w:hAnsi="Times New Roman" w:cs="Times New Roman"/>
          <w:color w:val="000000"/>
          <w:sz w:val="24"/>
        </w:rPr>
        <w:t>Приказ КГБНОУ КДЦ «Созвездие» от 24. 12.2020г. «Об утверждение Программы развития учреждения на 2021-2025гг»</w:t>
      </w:r>
    </w:p>
    <w:p w:rsidR="003620C7" w:rsidRPr="007138C3" w:rsidRDefault="003620C7" w:rsidP="003620C7">
      <w:pPr>
        <w:numPr>
          <w:ilvl w:val="0"/>
          <w:numId w:val="2"/>
        </w:numPr>
        <w:tabs>
          <w:tab w:val="left" w:pos="1134"/>
        </w:tabs>
        <w:spacing w:after="0" w:line="360" w:lineRule="auto"/>
        <w:ind w:left="0" w:firstLine="709"/>
        <w:jc w:val="both"/>
        <w:rPr>
          <w:rFonts w:ascii="Times New Roman" w:eastAsia="Times New Roman" w:hAnsi="Times New Roman" w:cs="Times New Roman"/>
          <w:color w:val="000000"/>
          <w:sz w:val="24"/>
        </w:rPr>
      </w:pPr>
      <w:r w:rsidRPr="007138C3">
        <w:rPr>
          <w:rFonts w:ascii="Times New Roman" w:eastAsia="Times New Roman" w:hAnsi="Times New Roman" w:cs="Times New Roman"/>
          <w:color w:val="000000"/>
          <w:sz w:val="24"/>
        </w:rPr>
        <w:lastRenderedPageBreak/>
        <w:t xml:space="preserve"> Приказ № 02-03/ 313 от 09.06.2025г. КГБНОУ КДЦ «Созвездие» «Об утверждении в новой редакции программы воспитательной работы учреждения на 2025г.»;</w:t>
      </w:r>
    </w:p>
    <w:p w:rsidR="003620C7" w:rsidRPr="007138C3" w:rsidRDefault="003620C7" w:rsidP="003620C7">
      <w:pPr>
        <w:numPr>
          <w:ilvl w:val="0"/>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Методические рекомендации:</w:t>
      </w:r>
    </w:p>
    <w:p w:rsidR="003620C7" w:rsidRPr="007138C3" w:rsidRDefault="003620C7" w:rsidP="003620C7">
      <w:pPr>
        <w:numPr>
          <w:ilvl w:val="1"/>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"Рекомендациями по порядку проведения смен в учреждениях отдыха и оздоровления детей и подростков" (Письмо Минобрнауки РФ от 31.03.2011 N 06-614 "О направлении рекомендаций");</w:t>
      </w:r>
    </w:p>
    <w:p w:rsidR="003620C7" w:rsidRPr="0000559A" w:rsidRDefault="003620C7" w:rsidP="0000559A">
      <w:pPr>
        <w:numPr>
          <w:ilvl w:val="1"/>
          <w:numId w:val="2"/>
        </w:numPr>
        <w:tabs>
          <w:tab w:val="left" w:pos="1134"/>
        </w:tabs>
        <w:spacing w:after="0" w:line="36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"Рекомендациями по примерному содержанию образовательных программ, реализуемых в организациях, осуществляющих отдых и оздоровление детей" (Письмо Минобрнауки России от 01.04.2014 N 09-613 "О направлении методических рекомендаций").</w:t>
      </w:r>
    </w:p>
    <w:p w:rsidR="003620C7" w:rsidRPr="007138C3" w:rsidRDefault="003620C7" w:rsidP="003620C7">
      <w:pPr>
        <w:spacing w:after="0" w:line="360" w:lineRule="auto"/>
        <w:ind w:firstLine="709"/>
        <w:jc w:val="both"/>
        <w:rPr>
          <w:rFonts w:ascii="Times New Roman" w:hAnsi="Times New Roman" w:cs="Times New Roman"/>
          <w:b/>
          <w:sz w:val="24"/>
          <w:szCs w:val="24"/>
        </w:rPr>
      </w:pPr>
      <w:r w:rsidRPr="007138C3">
        <w:rPr>
          <w:rFonts w:ascii="Times New Roman" w:hAnsi="Times New Roman" w:cs="Times New Roman"/>
          <w:b/>
          <w:sz w:val="24"/>
          <w:szCs w:val="24"/>
        </w:rPr>
        <w:t>Актуальность</w:t>
      </w:r>
      <w:r>
        <w:rPr>
          <w:rFonts w:ascii="Times New Roman" w:hAnsi="Times New Roman" w:cs="Times New Roman"/>
          <w:b/>
          <w:sz w:val="24"/>
          <w:szCs w:val="24"/>
        </w:rPr>
        <w:t>.</w:t>
      </w:r>
    </w:p>
    <w:p w:rsidR="003620C7" w:rsidRPr="00876F0A"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Одной из стратегических целей социально-экономического развития Хабаровского края является развитие системы образования, в котором есть потребность в квалифицированных педагогических кадрах.</w:t>
      </w:r>
    </w:p>
    <w:p w:rsidR="003620C7" w:rsidRPr="00876F0A"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 xml:space="preserve">Хабаровский край активно реализует </w:t>
      </w:r>
      <w:r>
        <w:rPr>
          <w:rFonts w:ascii="Times New Roman" w:hAnsi="Times New Roman" w:cs="Times New Roman"/>
          <w:sz w:val="24"/>
          <w:szCs w:val="24"/>
        </w:rPr>
        <w:t>региональный проект «Педкластер 27</w:t>
      </w:r>
      <w:r w:rsidRPr="00876F0A">
        <w:rPr>
          <w:rFonts w:ascii="Times New Roman" w:hAnsi="Times New Roman" w:cs="Times New Roman"/>
          <w:sz w:val="24"/>
          <w:szCs w:val="24"/>
        </w:rPr>
        <w:t>», направленный на подготовку современных учителей, способных работать в условиях цифровой трансформации и новых образовательных запросов. Педагогика впечатлений как современный образовательный подход становится ключевым механизмом обучения, где организация ярких, осмысленных переживаний выходит на первый план.</w:t>
      </w:r>
    </w:p>
    <w:p w:rsidR="003620C7"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Содержание данной программы отвечает актуальным запросам к системе образования Хабаровского края и направлено на знакомство школьников с современными педагогическими технологиями,</w:t>
      </w:r>
      <w:r>
        <w:rPr>
          <w:rFonts w:ascii="Times New Roman" w:hAnsi="Times New Roman" w:cs="Times New Roman"/>
          <w:sz w:val="24"/>
          <w:szCs w:val="24"/>
        </w:rPr>
        <w:t xml:space="preserve"> а также</w:t>
      </w:r>
      <w:r w:rsidRPr="00876F0A">
        <w:rPr>
          <w:rFonts w:ascii="Times New Roman" w:hAnsi="Times New Roman" w:cs="Times New Roman"/>
          <w:sz w:val="24"/>
          <w:szCs w:val="24"/>
        </w:rPr>
        <w:t xml:space="preserve"> даёт возможности построения карьеры в педагогической сфере.</w:t>
      </w:r>
    </w:p>
    <w:p w:rsidR="003620C7"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sz w:val="24"/>
          <w:szCs w:val="24"/>
        </w:rPr>
        <w:t>Новизна.</w:t>
      </w:r>
      <w:r w:rsidRPr="007138C3">
        <w:rPr>
          <w:rFonts w:ascii="Times New Roman" w:hAnsi="Times New Roman" w:cs="Times New Roman"/>
          <w:sz w:val="24"/>
          <w:szCs w:val="24"/>
        </w:rPr>
        <w:t xml:space="preserve"> </w:t>
      </w:r>
    </w:p>
    <w:p w:rsidR="003620C7"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 xml:space="preserve">Программа направлена на формирование новых компетенций и углубление понимания специфики педагогики впечатлений. </w:t>
      </w:r>
      <w:r>
        <w:rPr>
          <w:rFonts w:ascii="Times New Roman" w:hAnsi="Times New Roman" w:cs="Times New Roman"/>
          <w:sz w:val="24"/>
          <w:szCs w:val="24"/>
        </w:rPr>
        <w:t xml:space="preserve">Обучение </w:t>
      </w:r>
      <w:r w:rsidRPr="00876F0A">
        <w:rPr>
          <w:rFonts w:ascii="Times New Roman" w:hAnsi="Times New Roman" w:cs="Times New Roman"/>
          <w:sz w:val="24"/>
          <w:szCs w:val="24"/>
        </w:rPr>
        <w:t>заключается в применении интерактивных методов подачи информации, включающих имме</w:t>
      </w:r>
      <w:r>
        <w:rPr>
          <w:rFonts w:ascii="Times New Roman" w:hAnsi="Times New Roman" w:cs="Times New Roman"/>
          <w:sz w:val="24"/>
          <w:szCs w:val="24"/>
        </w:rPr>
        <w:t>рсионные образовательные события и</w:t>
      </w:r>
      <w:r w:rsidRPr="00876F0A">
        <w:rPr>
          <w:rFonts w:ascii="Times New Roman" w:hAnsi="Times New Roman" w:cs="Times New Roman"/>
          <w:sz w:val="24"/>
          <w:szCs w:val="24"/>
        </w:rPr>
        <w:t xml:space="preserve"> практические занятия по проектированию впечатлений. </w:t>
      </w:r>
      <w:r>
        <w:rPr>
          <w:rFonts w:ascii="Times New Roman" w:hAnsi="Times New Roman" w:cs="Times New Roman"/>
          <w:sz w:val="24"/>
          <w:szCs w:val="24"/>
        </w:rPr>
        <w:t>Данный подход способствует</w:t>
      </w:r>
      <w:r w:rsidRPr="00876F0A">
        <w:rPr>
          <w:rFonts w:ascii="Times New Roman" w:hAnsi="Times New Roman" w:cs="Times New Roman"/>
          <w:sz w:val="24"/>
          <w:szCs w:val="24"/>
        </w:rPr>
        <w:t xml:space="preserve"> развитию критического мышления обучающихся, формированию интереса к будущей профессиональной де</w:t>
      </w:r>
      <w:r>
        <w:rPr>
          <w:rFonts w:ascii="Times New Roman" w:hAnsi="Times New Roman" w:cs="Times New Roman"/>
          <w:sz w:val="24"/>
          <w:szCs w:val="24"/>
        </w:rPr>
        <w:t>ятельности в области педагогики.</w:t>
      </w:r>
    </w:p>
    <w:p w:rsidR="003620C7" w:rsidRPr="00AD0C89" w:rsidRDefault="003620C7" w:rsidP="003620C7">
      <w:pPr>
        <w:spacing w:after="0" w:line="360" w:lineRule="auto"/>
        <w:ind w:firstLine="709"/>
        <w:jc w:val="both"/>
        <w:rPr>
          <w:rFonts w:ascii="Times New Roman" w:hAnsi="Times New Roman" w:cs="Times New Roman"/>
          <w:sz w:val="24"/>
          <w:szCs w:val="24"/>
        </w:rPr>
      </w:pPr>
      <w:r w:rsidRPr="00AD0C89">
        <w:rPr>
          <w:rFonts w:ascii="Times New Roman" w:hAnsi="Times New Roman" w:cs="Times New Roman"/>
          <w:b/>
          <w:sz w:val="24"/>
          <w:szCs w:val="24"/>
        </w:rPr>
        <w:t>Педагогическая целесообразность.</w:t>
      </w:r>
      <w:r w:rsidRPr="00AD0C89">
        <w:rPr>
          <w:rFonts w:ascii="Times New Roman" w:hAnsi="Times New Roman" w:cs="Times New Roman"/>
          <w:sz w:val="24"/>
          <w:szCs w:val="24"/>
        </w:rPr>
        <w:t xml:space="preserve"> </w:t>
      </w:r>
    </w:p>
    <w:p w:rsidR="003620C7" w:rsidRPr="00AD0C89" w:rsidRDefault="003620C7" w:rsidP="003620C7">
      <w:pPr>
        <w:spacing w:after="0" w:line="360" w:lineRule="auto"/>
        <w:ind w:firstLine="709"/>
        <w:jc w:val="both"/>
        <w:rPr>
          <w:rFonts w:ascii="Times New Roman" w:hAnsi="Times New Roman" w:cs="Times New Roman"/>
          <w:sz w:val="24"/>
          <w:szCs w:val="24"/>
        </w:rPr>
      </w:pPr>
      <w:r w:rsidRPr="00AD0C89">
        <w:rPr>
          <w:rFonts w:ascii="Times New Roman" w:hAnsi="Times New Roman" w:cs="Times New Roman"/>
          <w:sz w:val="24"/>
          <w:szCs w:val="24"/>
        </w:rPr>
        <w:lastRenderedPageBreak/>
        <w:t>Программа обусловлена методологической новизной педагогики впечатлений как альтернативы традиционной системе образования, где ключевым механизмом обучения становится организация ярких, осмысленных переживаний.</w:t>
      </w:r>
    </w:p>
    <w:p w:rsidR="003620C7" w:rsidRPr="00AD0C89" w:rsidRDefault="003620C7" w:rsidP="003620C7">
      <w:pPr>
        <w:spacing w:after="0" w:line="360" w:lineRule="auto"/>
        <w:ind w:firstLine="709"/>
        <w:jc w:val="both"/>
        <w:rPr>
          <w:rFonts w:ascii="Times New Roman" w:hAnsi="Times New Roman" w:cs="Times New Roman"/>
          <w:sz w:val="24"/>
          <w:szCs w:val="24"/>
        </w:rPr>
      </w:pPr>
      <w:r w:rsidRPr="00AD0C89">
        <w:rPr>
          <w:rFonts w:ascii="Times New Roman" w:hAnsi="Times New Roman" w:cs="Times New Roman"/>
          <w:sz w:val="24"/>
          <w:szCs w:val="24"/>
        </w:rPr>
        <w:t>Первая целесообразность — онтологическая. Программа реализует принцип «учение через переживание», позволяя участникам не дискурсивно, а экзистенциа</w:t>
      </w:r>
      <w:r>
        <w:rPr>
          <w:rFonts w:ascii="Times New Roman" w:hAnsi="Times New Roman" w:cs="Times New Roman"/>
          <w:sz w:val="24"/>
          <w:szCs w:val="24"/>
        </w:rPr>
        <w:t>льно освоить профессию педагога через</w:t>
      </w:r>
      <w:r w:rsidRPr="00AD0C89">
        <w:rPr>
          <w:rFonts w:ascii="Times New Roman" w:hAnsi="Times New Roman" w:cs="Times New Roman"/>
          <w:sz w:val="24"/>
          <w:szCs w:val="24"/>
        </w:rPr>
        <w:t xml:space="preserve"> полный цикл от участника иммерсивного события («Русское подворье») к его создателю (авторское образовательное событие «Живая традиция»).</w:t>
      </w:r>
    </w:p>
    <w:p w:rsidR="003620C7" w:rsidRPr="00AD0C89" w:rsidRDefault="003620C7" w:rsidP="003620C7">
      <w:pPr>
        <w:spacing w:after="0" w:line="360" w:lineRule="auto"/>
        <w:ind w:firstLine="709"/>
        <w:jc w:val="both"/>
        <w:rPr>
          <w:rFonts w:ascii="Times New Roman" w:hAnsi="Times New Roman" w:cs="Times New Roman"/>
          <w:sz w:val="24"/>
          <w:szCs w:val="24"/>
        </w:rPr>
      </w:pPr>
      <w:r w:rsidRPr="00AD0C89">
        <w:rPr>
          <w:rFonts w:ascii="Times New Roman" w:hAnsi="Times New Roman" w:cs="Times New Roman"/>
          <w:sz w:val="24"/>
          <w:szCs w:val="24"/>
        </w:rPr>
        <w:t>Вторая целесообразность — проектная. Содержание смены построено на методе проектов,</w:t>
      </w:r>
      <w:r>
        <w:rPr>
          <w:rFonts w:ascii="Times New Roman" w:hAnsi="Times New Roman" w:cs="Times New Roman"/>
          <w:sz w:val="24"/>
          <w:szCs w:val="24"/>
        </w:rPr>
        <w:t xml:space="preserve"> но в специфической модификации, где</w:t>
      </w:r>
      <w:r w:rsidRPr="00AD0C89">
        <w:rPr>
          <w:rFonts w:ascii="Times New Roman" w:hAnsi="Times New Roman" w:cs="Times New Roman"/>
          <w:sz w:val="24"/>
          <w:szCs w:val="24"/>
        </w:rPr>
        <w:t xml:space="preserve"> проектирование ведётся не объекта, а субъектного опыта. Участники созд</w:t>
      </w:r>
      <w:r>
        <w:rPr>
          <w:rFonts w:ascii="Times New Roman" w:hAnsi="Times New Roman" w:cs="Times New Roman"/>
          <w:sz w:val="24"/>
          <w:szCs w:val="24"/>
        </w:rPr>
        <w:t xml:space="preserve">ают не продукт, а впечатление, что </w:t>
      </w:r>
      <w:r w:rsidRPr="00AD0C89">
        <w:rPr>
          <w:rFonts w:ascii="Times New Roman" w:hAnsi="Times New Roman" w:cs="Times New Roman"/>
          <w:sz w:val="24"/>
          <w:szCs w:val="24"/>
        </w:rPr>
        <w:t>требует иного мышления, близкого к дизайн-мышлению и профессии педагога-создателя.</w:t>
      </w:r>
    </w:p>
    <w:p w:rsidR="003620C7" w:rsidRPr="00AD0C89" w:rsidRDefault="003620C7" w:rsidP="003620C7">
      <w:pPr>
        <w:spacing w:after="0" w:line="360" w:lineRule="auto"/>
        <w:ind w:firstLine="709"/>
        <w:jc w:val="both"/>
        <w:rPr>
          <w:rFonts w:ascii="Times New Roman" w:hAnsi="Times New Roman" w:cs="Times New Roman"/>
          <w:sz w:val="24"/>
          <w:szCs w:val="24"/>
        </w:rPr>
      </w:pPr>
      <w:r w:rsidRPr="00AD0C89">
        <w:rPr>
          <w:rFonts w:ascii="Times New Roman" w:hAnsi="Times New Roman" w:cs="Times New Roman"/>
          <w:sz w:val="24"/>
          <w:szCs w:val="24"/>
        </w:rPr>
        <w:t xml:space="preserve">Третья целесообразность — профессиональная проба. Программа позволяет участникам попробовать </w:t>
      </w:r>
      <w:r>
        <w:rPr>
          <w:rFonts w:ascii="Times New Roman" w:hAnsi="Times New Roman" w:cs="Times New Roman"/>
          <w:sz w:val="24"/>
          <w:szCs w:val="24"/>
        </w:rPr>
        <w:t>профессию в безопасных условиях. Участники попробуют</w:t>
      </w:r>
      <w:r w:rsidRPr="00AD0C89">
        <w:rPr>
          <w:rFonts w:ascii="Times New Roman" w:hAnsi="Times New Roman" w:cs="Times New Roman"/>
          <w:sz w:val="24"/>
          <w:szCs w:val="24"/>
        </w:rPr>
        <w:t xml:space="preserve"> распределение ролей (организатор, сценарист, декоратор, аниматор), </w:t>
      </w:r>
      <w:r>
        <w:rPr>
          <w:rFonts w:ascii="Times New Roman" w:hAnsi="Times New Roman" w:cs="Times New Roman"/>
          <w:sz w:val="24"/>
          <w:szCs w:val="24"/>
        </w:rPr>
        <w:t>проведут репетицию</w:t>
      </w:r>
      <w:r w:rsidRPr="00AD0C89">
        <w:rPr>
          <w:rFonts w:ascii="Times New Roman" w:hAnsi="Times New Roman" w:cs="Times New Roman"/>
          <w:sz w:val="24"/>
          <w:szCs w:val="24"/>
        </w:rPr>
        <w:t xml:space="preserve"> с имитацией аудитории, </w:t>
      </w:r>
      <w:r>
        <w:rPr>
          <w:rFonts w:ascii="Times New Roman" w:hAnsi="Times New Roman" w:cs="Times New Roman"/>
          <w:sz w:val="24"/>
          <w:szCs w:val="24"/>
        </w:rPr>
        <w:t>а также проведут реальную</w:t>
      </w:r>
      <w:r w:rsidRPr="00AD0C89">
        <w:rPr>
          <w:rFonts w:ascii="Times New Roman" w:hAnsi="Times New Roman" w:cs="Times New Roman"/>
          <w:sz w:val="24"/>
          <w:szCs w:val="24"/>
        </w:rPr>
        <w:t xml:space="preserve"> демонстрация с обратной связью. Это снижает профессиональную неопределённость и даёт материал для осознанного выбора педагогической траектории.</w:t>
      </w:r>
    </w:p>
    <w:p w:rsidR="003620C7" w:rsidRDefault="003620C7" w:rsidP="003620C7">
      <w:pPr>
        <w:spacing w:after="0" w:line="360" w:lineRule="auto"/>
        <w:ind w:firstLine="709"/>
        <w:jc w:val="both"/>
        <w:rPr>
          <w:rFonts w:ascii="Times New Roman" w:hAnsi="Times New Roman" w:cs="Times New Roman"/>
          <w:sz w:val="24"/>
          <w:szCs w:val="24"/>
        </w:rPr>
      </w:pPr>
      <w:r w:rsidRPr="00AD0C89">
        <w:rPr>
          <w:rFonts w:ascii="Times New Roman" w:hAnsi="Times New Roman" w:cs="Times New Roman"/>
          <w:sz w:val="24"/>
          <w:szCs w:val="24"/>
        </w:rPr>
        <w:t>Четвёртая целесообразность — интегративная. Программа о</w:t>
      </w:r>
      <w:r>
        <w:rPr>
          <w:rFonts w:ascii="Times New Roman" w:hAnsi="Times New Roman" w:cs="Times New Roman"/>
          <w:sz w:val="24"/>
          <w:szCs w:val="24"/>
        </w:rPr>
        <w:t>бъединяет практику и рефлексию. К</w:t>
      </w:r>
      <w:r w:rsidRPr="00AD0C89">
        <w:rPr>
          <w:rFonts w:ascii="Times New Roman" w:hAnsi="Times New Roman" w:cs="Times New Roman"/>
          <w:sz w:val="24"/>
          <w:szCs w:val="24"/>
        </w:rPr>
        <w:t>аждое действие сопровождается анализом через призму типологии впечатлений (обыденное—преобразующее). Это формирует рефлексивную практику как ключевую компетенцию современного педагога.</w:t>
      </w:r>
    </w:p>
    <w:p w:rsidR="003620C7" w:rsidRPr="007138C3"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sz w:val="24"/>
          <w:szCs w:val="24"/>
        </w:rPr>
        <w:t>Направленность программы.</w:t>
      </w:r>
      <w:r w:rsidRPr="007138C3">
        <w:rPr>
          <w:rFonts w:ascii="Times New Roman" w:hAnsi="Times New Roman" w:cs="Times New Roman"/>
          <w:sz w:val="24"/>
          <w:szCs w:val="24"/>
        </w:rPr>
        <w:t xml:space="preserve"> Социально-гуманитарная.</w:t>
      </w:r>
    </w:p>
    <w:p w:rsidR="003620C7"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sz w:val="24"/>
          <w:szCs w:val="24"/>
        </w:rPr>
        <w:t>Целевая аудитория.</w:t>
      </w:r>
      <w:r w:rsidRPr="007138C3">
        <w:rPr>
          <w:rFonts w:ascii="Times New Roman" w:hAnsi="Times New Roman" w:cs="Times New Roman"/>
          <w:sz w:val="24"/>
          <w:szCs w:val="24"/>
        </w:rPr>
        <w:t xml:space="preserve"> </w:t>
      </w:r>
      <w:r w:rsidRPr="00876F0A">
        <w:rPr>
          <w:rFonts w:ascii="Times New Roman" w:hAnsi="Times New Roman" w:cs="Times New Roman"/>
          <w:sz w:val="24"/>
          <w:szCs w:val="24"/>
        </w:rPr>
        <w:t>Программа ориентирована на обучающихся 14-17 лет, победители и призёры краевого конкурса «Педагогический старт».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p>
    <w:p w:rsidR="003620C7" w:rsidRPr="007138C3"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sz w:val="24"/>
          <w:szCs w:val="24"/>
        </w:rPr>
        <w:t>Форма проведения.</w:t>
      </w:r>
      <w:r w:rsidRPr="007138C3">
        <w:rPr>
          <w:rFonts w:ascii="Times New Roman" w:hAnsi="Times New Roman" w:cs="Times New Roman"/>
          <w:sz w:val="24"/>
          <w:szCs w:val="24"/>
        </w:rPr>
        <w:t xml:space="preserve"> Очная</w:t>
      </w:r>
    </w:p>
    <w:p w:rsidR="003620C7" w:rsidRPr="007138C3"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sz w:val="24"/>
          <w:szCs w:val="24"/>
        </w:rPr>
        <w:t>Сроки реализации программы:</w:t>
      </w:r>
      <w:r w:rsidRPr="007138C3">
        <w:rPr>
          <w:rFonts w:ascii="Times New Roman" w:hAnsi="Times New Roman" w:cs="Times New Roman"/>
          <w:sz w:val="24"/>
          <w:szCs w:val="24"/>
        </w:rPr>
        <w:t xml:space="preserve"> </w:t>
      </w:r>
      <w:r w:rsidRPr="00876F0A">
        <w:rPr>
          <w:rFonts w:ascii="Times New Roman" w:hAnsi="Times New Roman" w:cs="Times New Roman"/>
          <w:sz w:val="24"/>
          <w:szCs w:val="24"/>
        </w:rPr>
        <w:t>17.03 — 28.03.2026 г. (12 дней).</w:t>
      </w:r>
    </w:p>
    <w:p w:rsidR="003620C7"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sz w:val="24"/>
          <w:szCs w:val="24"/>
        </w:rPr>
        <w:t>Уровень программы:</w:t>
      </w:r>
      <w:r w:rsidRPr="007138C3">
        <w:rPr>
          <w:rFonts w:ascii="Times New Roman" w:hAnsi="Times New Roman" w:cs="Times New Roman"/>
          <w:sz w:val="24"/>
          <w:szCs w:val="24"/>
        </w:rPr>
        <w:t xml:space="preserve"> стартовый (ознакомительный).</w:t>
      </w:r>
    </w:p>
    <w:p w:rsidR="003620C7" w:rsidRDefault="003620C7" w:rsidP="003620C7">
      <w:pPr>
        <w:spacing w:after="0" w:line="360" w:lineRule="auto"/>
        <w:jc w:val="center"/>
        <w:rPr>
          <w:rFonts w:ascii="Times New Roman" w:hAnsi="Times New Roman" w:cs="Times New Roman"/>
          <w:b/>
          <w:sz w:val="24"/>
          <w:szCs w:val="24"/>
        </w:rPr>
      </w:pPr>
      <w:r w:rsidRPr="007138C3">
        <w:rPr>
          <w:rFonts w:ascii="Times New Roman" w:hAnsi="Times New Roman" w:cs="Times New Roman"/>
          <w:b/>
          <w:sz w:val="24"/>
          <w:szCs w:val="24"/>
        </w:rPr>
        <w:t>2.2 Целевой раздел программы</w:t>
      </w:r>
    </w:p>
    <w:p w:rsidR="003620C7"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sz w:val="24"/>
          <w:szCs w:val="24"/>
        </w:rPr>
        <w:t>Цель программы</w:t>
      </w:r>
      <w:r>
        <w:rPr>
          <w:rFonts w:ascii="Times New Roman" w:hAnsi="Times New Roman" w:cs="Times New Roman"/>
          <w:sz w:val="24"/>
          <w:szCs w:val="24"/>
        </w:rPr>
        <w:t xml:space="preserve"> </w:t>
      </w:r>
      <w:r w:rsidRPr="007138C3">
        <w:rPr>
          <w:rFonts w:ascii="Times New Roman" w:hAnsi="Times New Roman" w:cs="Times New Roman"/>
          <w:sz w:val="24"/>
          <w:szCs w:val="24"/>
        </w:rPr>
        <w:t xml:space="preserve"> </w:t>
      </w:r>
      <w:r w:rsidRPr="00876F0A">
        <w:rPr>
          <w:rFonts w:ascii="Times New Roman" w:hAnsi="Times New Roman" w:cs="Times New Roman"/>
          <w:sz w:val="24"/>
          <w:szCs w:val="24"/>
        </w:rPr>
        <w:t xml:space="preserve">формирование у обучающихся прочных базовых знаний и практических компетенций в области педагогики впечатлений, развитие устойчивых профессиональных интересов и мотивации к выбору карьеры в сфере педагогического образования </w:t>
      </w:r>
    </w:p>
    <w:p w:rsidR="003620C7" w:rsidRPr="00876F0A" w:rsidRDefault="003620C7" w:rsidP="003620C7">
      <w:pPr>
        <w:spacing w:after="0" w:line="360" w:lineRule="auto"/>
        <w:ind w:firstLine="709"/>
        <w:jc w:val="both"/>
        <w:rPr>
          <w:rFonts w:ascii="Times New Roman" w:hAnsi="Times New Roman" w:cs="Times New Roman"/>
          <w:b/>
          <w:sz w:val="24"/>
          <w:szCs w:val="24"/>
        </w:rPr>
      </w:pPr>
      <w:r w:rsidRPr="00876F0A">
        <w:rPr>
          <w:rFonts w:ascii="Times New Roman" w:hAnsi="Times New Roman" w:cs="Times New Roman"/>
          <w:b/>
          <w:sz w:val="24"/>
          <w:szCs w:val="24"/>
        </w:rPr>
        <w:lastRenderedPageBreak/>
        <w:t xml:space="preserve">Задачи программы: </w:t>
      </w:r>
    </w:p>
    <w:p w:rsidR="003620C7" w:rsidRPr="00876F0A" w:rsidRDefault="003620C7" w:rsidP="003620C7">
      <w:pPr>
        <w:spacing w:after="0" w:line="360" w:lineRule="auto"/>
        <w:ind w:firstLine="709"/>
        <w:jc w:val="both"/>
        <w:rPr>
          <w:rFonts w:ascii="Times New Roman" w:hAnsi="Times New Roman" w:cs="Times New Roman"/>
          <w:i/>
          <w:sz w:val="24"/>
          <w:szCs w:val="24"/>
        </w:rPr>
      </w:pPr>
      <w:r w:rsidRPr="00876F0A">
        <w:rPr>
          <w:rFonts w:ascii="Times New Roman" w:hAnsi="Times New Roman" w:cs="Times New Roman"/>
          <w:i/>
          <w:sz w:val="24"/>
          <w:szCs w:val="24"/>
        </w:rPr>
        <w:t>Метапредметные:</w:t>
      </w:r>
    </w:p>
    <w:p w:rsidR="003620C7" w:rsidRPr="00876F0A"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 способствовать профессиональному самоопределению и становлению навыков самопроектированию;</w:t>
      </w:r>
    </w:p>
    <w:p w:rsidR="003620C7" w:rsidRPr="00876F0A"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 научить находить необходимые ресурсы и оценивать возможности для реализации своих учебных и творческих проектов;</w:t>
      </w:r>
    </w:p>
    <w:p w:rsidR="003620C7" w:rsidRPr="00876F0A"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 расширить знания о возможностях проявления конструктивной социальной активности и гражданской ответственности;</w:t>
      </w:r>
    </w:p>
    <w:p w:rsidR="003620C7" w:rsidRPr="00876F0A" w:rsidRDefault="003620C7" w:rsidP="003620C7">
      <w:pPr>
        <w:spacing w:after="0" w:line="360" w:lineRule="auto"/>
        <w:ind w:firstLine="709"/>
        <w:jc w:val="both"/>
        <w:rPr>
          <w:rFonts w:ascii="Times New Roman" w:hAnsi="Times New Roman" w:cs="Times New Roman"/>
          <w:i/>
          <w:sz w:val="24"/>
          <w:szCs w:val="24"/>
        </w:rPr>
      </w:pPr>
      <w:r w:rsidRPr="00876F0A">
        <w:rPr>
          <w:rFonts w:ascii="Times New Roman" w:hAnsi="Times New Roman" w:cs="Times New Roman"/>
          <w:i/>
          <w:sz w:val="24"/>
          <w:szCs w:val="24"/>
        </w:rPr>
        <w:t>Личностные</w:t>
      </w:r>
    </w:p>
    <w:p w:rsidR="003620C7" w:rsidRPr="00876F0A"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 расширять опыт командной работы и принятия совместных решений;</w:t>
      </w:r>
    </w:p>
    <w:p w:rsidR="003620C7" w:rsidRDefault="003620C7" w:rsidP="003620C7">
      <w:pPr>
        <w:spacing w:after="0" w:line="360" w:lineRule="auto"/>
        <w:ind w:firstLine="709"/>
        <w:jc w:val="both"/>
        <w:rPr>
          <w:rFonts w:ascii="Times New Roman" w:hAnsi="Times New Roman" w:cs="Times New Roman"/>
          <w:sz w:val="24"/>
          <w:szCs w:val="24"/>
        </w:rPr>
      </w:pPr>
      <w:r w:rsidRPr="00876F0A">
        <w:rPr>
          <w:rFonts w:ascii="Times New Roman" w:hAnsi="Times New Roman" w:cs="Times New Roman"/>
          <w:sz w:val="24"/>
          <w:szCs w:val="24"/>
        </w:rPr>
        <w:t>- способствовать сохранению и укреплению здоровья детей, формированию у них устойчивой мотивации к ведению здорового образа жизни.</w:t>
      </w:r>
    </w:p>
    <w:p w:rsidR="007B0C13" w:rsidRDefault="003620C7" w:rsidP="007B0C13">
      <w:pPr>
        <w:spacing w:after="0" w:line="360" w:lineRule="auto"/>
        <w:ind w:firstLine="709"/>
        <w:jc w:val="both"/>
        <w:rPr>
          <w:rFonts w:ascii="Times New Roman" w:hAnsi="Times New Roman" w:cs="Times New Roman"/>
          <w:sz w:val="24"/>
          <w:szCs w:val="24"/>
        </w:rPr>
      </w:pPr>
      <w:r w:rsidRPr="00B4510C">
        <w:rPr>
          <w:rFonts w:ascii="Times New Roman" w:hAnsi="Times New Roman" w:cs="Times New Roman"/>
          <w:b/>
          <w:sz w:val="24"/>
          <w:szCs w:val="24"/>
        </w:rPr>
        <w:t>Предполагаемые результаты:</w:t>
      </w:r>
      <w:r w:rsidR="007B0C13" w:rsidRPr="007B0C13">
        <w:rPr>
          <w:rFonts w:ascii="Times New Roman" w:hAnsi="Times New Roman" w:cs="Times New Roman"/>
          <w:sz w:val="24"/>
          <w:szCs w:val="24"/>
        </w:rPr>
        <w:t xml:space="preserve"> </w:t>
      </w:r>
    </w:p>
    <w:p w:rsidR="003620C7" w:rsidRPr="007B0C13" w:rsidRDefault="007B0C13" w:rsidP="007B0C13">
      <w:pPr>
        <w:spacing w:after="0" w:line="360" w:lineRule="auto"/>
        <w:ind w:firstLine="709"/>
        <w:jc w:val="both"/>
        <w:rPr>
          <w:rFonts w:ascii="Times New Roman" w:hAnsi="Times New Roman" w:cs="Times New Roman"/>
          <w:sz w:val="24"/>
          <w:szCs w:val="24"/>
        </w:rPr>
      </w:pPr>
      <w:r w:rsidRPr="00B4510C">
        <w:rPr>
          <w:rFonts w:ascii="Times New Roman" w:hAnsi="Times New Roman" w:cs="Times New Roman"/>
          <w:sz w:val="24"/>
          <w:szCs w:val="24"/>
        </w:rPr>
        <w:t xml:space="preserve">За время реализации программы у участников смены </w:t>
      </w:r>
      <w:r>
        <w:rPr>
          <w:rFonts w:ascii="Times New Roman" w:hAnsi="Times New Roman" w:cs="Times New Roman"/>
          <w:sz w:val="24"/>
          <w:szCs w:val="24"/>
        </w:rPr>
        <w:t>произойдут следующие изменения:</w:t>
      </w:r>
    </w:p>
    <w:p w:rsidR="007B0C13" w:rsidRPr="007B0C13" w:rsidRDefault="007B0C13" w:rsidP="007B0C13">
      <w:pPr>
        <w:spacing w:after="0" w:line="360" w:lineRule="auto"/>
        <w:ind w:firstLine="709"/>
        <w:jc w:val="both"/>
        <w:rPr>
          <w:rFonts w:ascii="Times New Roman" w:hAnsi="Times New Roman" w:cs="Times New Roman"/>
          <w:b/>
          <w:bCs/>
          <w:sz w:val="24"/>
          <w:szCs w:val="24"/>
        </w:rPr>
      </w:pPr>
      <w:r w:rsidRPr="007B0C13">
        <w:rPr>
          <w:rFonts w:ascii="Times New Roman" w:hAnsi="Times New Roman" w:cs="Times New Roman"/>
          <w:b/>
          <w:bCs/>
          <w:sz w:val="24"/>
          <w:szCs w:val="24"/>
        </w:rPr>
        <w:t>Обучающие результаты</w:t>
      </w:r>
    </w:p>
    <w:p w:rsidR="007B0C13" w:rsidRPr="00331643" w:rsidRDefault="00331643" w:rsidP="007B0C13">
      <w:pPr>
        <w:numPr>
          <w:ilvl w:val="0"/>
          <w:numId w:val="46"/>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Обучающиеся к</w:t>
      </w:r>
      <w:r w:rsidR="007B0C13" w:rsidRPr="00331643">
        <w:rPr>
          <w:rFonts w:ascii="Times New Roman" w:hAnsi="Times New Roman" w:cs="Times New Roman"/>
          <w:bCs/>
          <w:sz w:val="24"/>
          <w:szCs w:val="24"/>
        </w:rPr>
        <w:t>лассифицировали</w:t>
      </w:r>
      <w:r w:rsidR="007B0C13" w:rsidRPr="00331643">
        <w:rPr>
          <w:rFonts w:ascii="Times New Roman" w:hAnsi="Times New Roman" w:cs="Times New Roman"/>
          <w:sz w:val="24"/>
          <w:szCs w:val="24"/>
        </w:rPr>
        <w:t xml:space="preserve"> впечатления по типологии Б. Россмана и </w:t>
      </w:r>
      <w:r w:rsidR="007B0C13" w:rsidRPr="00331643">
        <w:rPr>
          <w:rFonts w:ascii="Times New Roman" w:hAnsi="Times New Roman" w:cs="Times New Roman"/>
          <w:bCs/>
          <w:sz w:val="24"/>
          <w:szCs w:val="24"/>
        </w:rPr>
        <w:t>спроектировали</w:t>
      </w:r>
      <w:r w:rsidR="007B0C13" w:rsidRPr="00331643">
        <w:rPr>
          <w:rFonts w:ascii="Times New Roman" w:hAnsi="Times New Roman" w:cs="Times New Roman"/>
          <w:sz w:val="24"/>
          <w:szCs w:val="24"/>
        </w:rPr>
        <w:t xml:space="preserve"> образовательное событие с задан</w:t>
      </w:r>
      <w:r>
        <w:rPr>
          <w:rFonts w:ascii="Times New Roman" w:hAnsi="Times New Roman" w:cs="Times New Roman"/>
          <w:sz w:val="24"/>
          <w:szCs w:val="24"/>
        </w:rPr>
        <w:t>ным целевым уровнем воздействия;</w:t>
      </w:r>
    </w:p>
    <w:p w:rsidR="007B0C13" w:rsidRPr="00331643" w:rsidRDefault="007B0C13" w:rsidP="007B0C13">
      <w:pPr>
        <w:numPr>
          <w:ilvl w:val="0"/>
          <w:numId w:val="46"/>
        </w:numPr>
        <w:spacing w:after="0" w:line="360" w:lineRule="auto"/>
        <w:jc w:val="both"/>
        <w:rPr>
          <w:rFonts w:ascii="Times New Roman" w:hAnsi="Times New Roman" w:cs="Times New Roman"/>
          <w:sz w:val="24"/>
          <w:szCs w:val="24"/>
        </w:rPr>
      </w:pPr>
      <w:r w:rsidRPr="00331643">
        <w:rPr>
          <w:rFonts w:ascii="Times New Roman" w:hAnsi="Times New Roman" w:cs="Times New Roman"/>
          <w:bCs/>
          <w:sz w:val="24"/>
          <w:szCs w:val="24"/>
        </w:rPr>
        <w:t>Научились применять</w:t>
      </w:r>
      <w:r w:rsidRPr="00331643">
        <w:rPr>
          <w:rFonts w:ascii="Times New Roman" w:hAnsi="Times New Roman" w:cs="Times New Roman"/>
          <w:sz w:val="24"/>
          <w:szCs w:val="24"/>
        </w:rPr>
        <w:t xml:space="preserve"> на практике инструменты иммерсивности и сенсорной среды, </w:t>
      </w:r>
      <w:r w:rsidRPr="00331643">
        <w:rPr>
          <w:rFonts w:ascii="Times New Roman" w:hAnsi="Times New Roman" w:cs="Times New Roman"/>
          <w:bCs/>
          <w:sz w:val="24"/>
          <w:szCs w:val="24"/>
        </w:rPr>
        <w:t>познакомились</w:t>
      </w:r>
      <w:r w:rsidRPr="00331643">
        <w:rPr>
          <w:rFonts w:ascii="Times New Roman" w:hAnsi="Times New Roman" w:cs="Times New Roman"/>
          <w:sz w:val="24"/>
          <w:szCs w:val="24"/>
        </w:rPr>
        <w:t xml:space="preserve"> с возможностями обучающей анимации и нейрос</w:t>
      </w:r>
      <w:r w:rsidR="00331643">
        <w:rPr>
          <w:rFonts w:ascii="Times New Roman" w:hAnsi="Times New Roman" w:cs="Times New Roman"/>
          <w:sz w:val="24"/>
          <w:szCs w:val="24"/>
        </w:rPr>
        <w:t>етевых технологий в образовании;</w:t>
      </w:r>
    </w:p>
    <w:p w:rsidR="007B0C13" w:rsidRPr="00331643" w:rsidRDefault="007B0C13" w:rsidP="007B0C13">
      <w:pPr>
        <w:numPr>
          <w:ilvl w:val="0"/>
          <w:numId w:val="46"/>
        </w:numPr>
        <w:spacing w:after="0" w:line="360" w:lineRule="auto"/>
        <w:jc w:val="both"/>
        <w:rPr>
          <w:rFonts w:ascii="Times New Roman" w:hAnsi="Times New Roman" w:cs="Times New Roman"/>
          <w:sz w:val="24"/>
          <w:szCs w:val="24"/>
        </w:rPr>
      </w:pPr>
      <w:r w:rsidRPr="00331643">
        <w:rPr>
          <w:rFonts w:ascii="Times New Roman" w:hAnsi="Times New Roman" w:cs="Times New Roman"/>
          <w:bCs/>
          <w:sz w:val="24"/>
          <w:szCs w:val="24"/>
        </w:rPr>
        <w:t>Разработали</w:t>
      </w:r>
      <w:r w:rsidRPr="00331643">
        <w:rPr>
          <w:rFonts w:ascii="Times New Roman" w:hAnsi="Times New Roman" w:cs="Times New Roman"/>
          <w:sz w:val="24"/>
          <w:szCs w:val="24"/>
        </w:rPr>
        <w:t xml:space="preserve"> сценарий образовательного события с полным циклом переживаний впечатлений </w:t>
      </w:r>
      <w:r w:rsidRPr="00331643">
        <w:rPr>
          <w:rFonts w:ascii="Times New Roman" w:hAnsi="Times New Roman" w:cs="Times New Roman"/>
          <w:i/>
          <w:iCs/>
          <w:sz w:val="24"/>
          <w:szCs w:val="24"/>
        </w:rPr>
        <w:t>(вход — погружение — действие — кульминация — выход)</w:t>
      </w:r>
      <w:r w:rsidR="00331643">
        <w:rPr>
          <w:rFonts w:ascii="Times New Roman" w:hAnsi="Times New Roman" w:cs="Times New Roman"/>
          <w:sz w:val="24"/>
          <w:szCs w:val="24"/>
        </w:rPr>
        <w:t>;</w:t>
      </w:r>
    </w:p>
    <w:p w:rsidR="007B0C13" w:rsidRPr="00331643" w:rsidRDefault="007B0C13" w:rsidP="007B0C13">
      <w:pPr>
        <w:numPr>
          <w:ilvl w:val="0"/>
          <w:numId w:val="46"/>
        </w:numPr>
        <w:spacing w:after="0" w:line="360" w:lineRule="auto"/>
        <w:jc w:val="both"/>
        <w:rPr>
          <w:rFonts w:ascii="Times New Roman" w:hAnsi="Times New Roman" w:cs="Times New Roman"/>
          <w:sz w:val="24"/>
          <w:szCs w:val="24"/>
        </w:rPr>
      </w:pPr>
      <w:r w:rsidRPr="00331643">
        <w:rPr>
          <w:rFonts w:ascii="Times New Roman" w:hAnsi="Times New Roman" w:cs="Times New Roman"/>
          <w:bCs/>
          <w:sz w:val="24"/>
          <w:szCs w:val="24"/>
        </w:rPr>
        <w:t>Научились использовать</w:t>
      </w:r>
      <w:r w:rsidRPr="00331643">
        <w:rPr>
          <w:rFonts w:ascii="Times New Roman" w:hAnsi="Times New Roman" w:cs="Times New Roman"/>
          <w:sz w:val="24"/>
          <w:szCs w:val="24"/>
        </w:rPr>
        <w:t xml:space="preserve"> чек-лист «Архитектор впечатлений» для аудита и кор</w:t>
      </w:r>
      <w:r w:rsidR="00331643">
        <w:rPr>
          <w:rFonts w:ascii="Times New Roman" w:hAnsi="Times New Roman" w:cs="Times New Roman"/>
          <w:sz w:val="24"/>
          <w:szCs w:val="24"/>
        </w:rPr>
        <w:t>ректировки собственного проекта;</w:t>
      </w:r>
    </w:p>
    <w:p w:rsidR="007B0C13" w:rsidRPr="00331643" w:rsidRDefault="007B0C13" w:rsidP="007B0C13">
      <w:pPr>
        <w:spacing w:after="0" w:line="360" w:lineRule="auto"/>
        <w:ind w:firstLine="709"/>
        <w:jc w:val="both"/>
        <w:rPr>
          <w:rFonts w:ascii="Times New Roman" w:hAnsi="Times New Roman" w:cs="Times New Roman"/>
          <w:b/>
          <w:bCs/>
          <w:sz w:val="24"/>
          <w:szCs w:val="24"/>
        </w:rPr>
      </w:pPr>
      <w:r w:rsidRPr="00331643">
        <w:rPr>
          <w:rFonts w:ascii="Times New Roman" w:hAnsi="Times New Roman" w:cs="Times New Roman"/>
          <w:b/>
          <w:bCs/>
          <w:sz w:val="24"/>
          <w:szCs w:val="24"/>
        </w:rPr>
        <w:t>Личностные результаты</w:t>
      </w:r>
    </w:p>
    <w:p w:rsidR="007B0C13" w:rsidRPr="00331643" w:rsidRDefault="007B0C13" w:rsidP="007B0C13">
      <w:pPr>
        <w:numPr>
          <w:ilvl w:val="0"/>
          <w:numId w:val="47"/>
        </w:numPr>
        <w:spacing w:after="0" w:line="360" w:lineRule="auto"/>
        <w:jc w:val="both"/>
        <w:rPr>
          <w:rFonts w:ascii="Times New Roman" w:hAnsi="Times New Roman" w:cs="Times New Roman"/>
          <w:sz w:val="24"/>
          <w:szCs w:val="24"/>
        </w:rPr>
      </w:pPr>
      <w:r w:rsidRPr="00331643">
        <w:rPr>
          <w:rFonts w:ascii="Times New Roman" w:hAnsi="Times New Roman" w:cs="Times New Roman"/>
          <w:bCs/>
          <w:sz w:val="24"/>
          <w:szCs w:val="24"/>
        </w:rPr>
        <w:t>Пережили</w:t>
      </w:r>
      <w:r w:rsidRPr="00331643">
        <w:rPr>
          <w:rFonts w:ascii="Times New Roman" w:hAnsi="Times New Roman" w:cs="Times New Roman"/>
          <w:sz w:val="24"/>
          <w:szCs w:val="24"/>
        </w:rPr>
        <w:t xml:space="preserve"> трансформацию от участника иммерсивного события к его создателю, </w:t>
      </w:r>
      <w:r w:rsidRPr="00331643">
        <w:rPr>
          <w:rFonts w:ascii="Times New Roman" w:hAnsi="Times New Roman" w:cs="Times New Roman"/>
          <w:bCs/>
          <w:sz w:val="24"/>
          <w:szCs w:val="24"/>
        </w:rPr>
        <w:t>сделав</w:t>
      </w:r>
      <w:r w:rsidRPr="00331643">
        <w:rPr>
          <w:rFonts w:ascii="Times New Roman" w:hAnsi="Times New Roman" w:cs="Times New Roman"/>
          <w:sz w:val="24"/>
          <w:szCs w:val="24"/>
        </w:rPr>
        <w:t xml:space="preserve"> первый шаг к профессиональному сам</w:t>
      </w:r>
      <w:r w:rsidR="00331643">
        <w:rPr>
          <w:rFonts w:ascii="Times New Roman" w:hAnsi="Times New Roman" w:cs="Times New Roman"/>
          <w:sz w:val="24"/>
          <w:szCs w:val="24"/>
        </w:rPr>
        <w:t>оопределению в сфере педагогики;</w:t>
      </w:r>
    </w:p>
    <w:p w:rsidR="007B0C13" w:rsidRPr="00331643" w:rsidRDefault="007B0C13" w:rsidP="007B0C13">
      <w:pPr>
        <w:numPr>
          <w:ilvl w:val="0"/>
          <w:numId w:val="47"/>
        </w:numPr>
        <w:spacing w:after="0" w:line="360" w:lineRule="auto"/>
        <w:jc w:val="both"/>
        <w:rPr>
          <w:rFonts w:ascii="Times New Roman" w:hAnsi="Times New Roman" w:cs="Times New Roman"/>
          <w:sz w:val="24"/>
          <w:szCs w:val="24"/>
        </w:rPr>
      </w:pPr>
      <w:r w:rsidRPr="00331643">
        <w:rPr>
          <w:rFonts w:ascii="Times New Roman" w:hAnsi="Times New Roman" w:cs="Times New Roman"/>
          <w:bCs/>
          <w:sz w:val="24"/>
          <w:szCs w:val="24"/>
        </w:rPr>
        <w:t>Попробовали</w:t>
      </w:r>
      <w:r w:rsidRPr="00331643">
        <w:rPr>
          <w:rFonts w:ascii="Times New Roman" w:hAnsi="Times New Roman" w:cs="Times New Roman"/>
          <w:sz w:val="24"/>
          <w:szCs w:val="24"/>
        </w:rPr>
        <w:t xml:space="preserve"> различные функции в командной проектной работе </w:t>
      </w:r>
      <w:r w:rsidRPr="00331643">
        <w:rPr>
          <w:rFonts w:ascii="Times New Roman" w:hAnsi="Times New Roman" w:cs="Times New Roman"/>
          <w:i/>
          <w:iCs/>
          <w:sz w:val="24"/>
          <w:szCs w:val="24"/>
        </w:rPr>
        <w:t>(организация, сценарий, декорирование)</w:t>
      </w:r>
      <w:r w:rsidR="00331643">
        <w:rPr>
          <w:rFonts w:ascii="Times New Roman" w:hAnsi="Times New Roman" w:cs="Times New Roman"/>
          <w:sz w:val="24"/>
          <w:szCs w:val="24"/>
        </w:rPr>
        <w:t>;</w:t>
      </w:r>
    </w:p>
    <w:p w:rsidR="007B0C13" w:rsidRPr="00331643" w:rsidRDefault="007B0C13" w:rsidP="007B0C13">
      <w:pPr>
        <w:numPr>
          <w:ilvl w:val="0"/>
          <w:numId w:val="47"/>
        </w:numPr>
        <w:spacing w:after="0" w:line="360" w:lineRule="auto"/>
        <w:jc w:val="both"/>
        <w:rPr>
          <w:rFonts w:ascii="Times New Roman" w:hAnsi="Times New Roman" w:cs="Times New Roman"/>
          <w:sz w:val="24"/>
          <w:szCs w:val="24"/>
        </w:rPr>
      </w:pPr>
      <w:r w:rsidRPr="00331643">
        <w:rPr>
          <w:rFonts w:ascii="Times New Roman" w:hAnsi="Times New Roman" w:cs="Times New Roman"/>
          <w:bCs/>
          <w:sz w:val="24"/>
          <w:szCs w:val="24"/>
        </w:rPr>
        <w:t>Подготовили и провели</w:t>
      </w:r>
      <w:r w:rsidRPr="00331643">
        <w:rPr>
          <w:rFonts w:ascii="Times New Roman" w:hAnsi="Times New Roman" w:cs="Times New Roman"/>
          <w:sz w:val="24"/>
          <w:szCs w:val="24"/>
        </w:rPr>
        <w:t xml:space="preserve"> образовательное событие для реальной а</w:t>
      </w:r>
      <w:r w:rsidR="00331643">
        <w:rPr>
          <w:rFonts w:ascii="Times New Roman" w:hAnsi="Times New Roman" w:cs="Times New Roman"/>
          <w:sz w:val="24"/>
          <w:szCs w:val="24"/>
        </w:rPr>
        <w:t>удитории с элементами репетиции;</w:t>
      </w:r>
    </w:p>
    <w:p w:rsidR="007B0C13" w:rsidRPr="00331643" w:rsidRDefault="007B0C13" w:rsidP="007B0C13">
      <w:pPr>
        <w:numPr>
          <w:ilvl w:val="0"/>
          <w:numId w:val="47"/>
        </w:numPr>
        <w:spacing w:after="0" w:line="360" w:lineRule="auto"/>
        <w:jc w:val="both"/>
        <w:rPr>
          <w:rFonts w:ascii="Times New Roman" w:hAnsi="Times New Roman" w:cs="Times New Roman"/>
          <w:sz w:val="24"/>
          <w:szCs w:val="24"/>
        </w:rPr>
      </w:pPr>
      <w:r w:rsidRPr="00331643">
        <w:rPr>
          <w:rFonts w:ascii="Times New Roman" w:hAnsi="Times New Roman" w:cs="Times New Roman"/>
          <w:bCs/>
          <w:sz w:val="24"/>
          <w:szCs w:val="24"/>
        </w:rPr>
        <w:t>Провели</w:t>
      </w:r>
      <w:r w:rsidRPr="00331643">
        <w:rPr>
          <w:rFonts w:ascii="Times New Roman" w:hAnsi="Times New Roman" w:cs="Times New Roman"/>
          <w:sz w:val="24"/>
          <w:szCs w:val="24"/>
        </w:rPr>
        <w:t xml:space="preserve"> рефлексию собственного опыта создания впечатления, </w:t>
      </w:r>
      <w:r w:rsidRPr="00331643">
        <w:rPr>
          <w:rFonts w:ascii="Times New Roman" w:hAnsi="Times New Roman" w:cs="Times New Roman"/>
          <w:bCs/>
          <w:sz w:val="24"/>
          <w:szCs w:val="24"/>
        </w:rPr>
        <w:t>отличив</w:t>
      </w:r>
      <w:r w:rsidRPr="00331643">
        <w:rPr>
          <w:rFonts w:ascii="Times New Roman" w:hAnsi="Times New Roman" w:cs="Times New Roman"/>
          <w:sz w:val="24"/>
          <w:szCs w:val="24"/>
        </w:rPr>
        <w:t xml:space="preserve"> внешние проявления от внутренних переживаний.</w:t>
      </w:r>
    </w:p>
    <w:p w:rsidR="007B0C13" w:rsidRPr="00B4510C" w:rsidRDefault="007B0C13" w:rsidP="003620C7">
      <w:pPr>
        <w:spacing w:after="0" w:line="360" w:lineRule="auto"/>
        <w:ind w:firstLine="709"/>
        <w:jc w:val="both"/>
        <w:rPr>
          <w:rFonts w:ascii="Times New Roman" w:hAnsi="Times New Roman" w:cs="Times New Roman"/>
          <w:b/>
          <w:sz w:val="24"/>
          <w:szCs w:val="24"/>
        </w:rPr>
      </w:pPr>
    </w:p>
    <w:p w:rsidR="003620C7" w:rsidRDefault="003620C7" w:rsidP="003620C7">
      <w:pPr>
        <w:spacing w:after="0" w:line="360" w:lineRule="auto"/>
        <w:jc w:val="center"/>
        <w:rPr>
          <w:rFonts w:ascii="Times New Roman" w:hAnsi="Times New Roman" w:cs="Times New Roman"/>
          <w:b/>
          <w:sz w:val="24"/>
          <w:szCs w:val="24"/>
        </w:rPr>
      </w:pPr>
      <w:r w:rsidRPr="007138C3">
        <w:rPr>
          <w:rFonts w:ascii="Times New Roman" w:hAnsi="Times New Roman" w:cs="Times New Roman"/>
          <w:b/>
          <w:sz w:val="24"/>
          <w:szCs w:val="24"/>
        </w:rPr>
        <w:t>3. Механизм реализации программы</w:t>
      </w:r>
    </w:p>
    <w:p w:rsidR="003620C7" w:rsidRPr="007138C3" w:rsidRDefault="003620C7" w:rsidP="00F416F1">
      <w:pPr>
        <w:spacing w:after="0" w:line="360" w:lineRule="auto"/>
        <w:jc w:val="center"/>
        <w:rPr>
          <w:rFonts w:ascii="Times New Roman" w:hAnsi="Times New Roman" w:cs="Times New Roman"/>
          <w:b/>
          <w:sz w:val="24"/>
          <w:szCs w:val="24"/>
        </w:rPr>
      </w:pPr>
      <w:r w:rsidRPr="007138C3">
        <w:rPr>
          <w:rFonts w:ascii="Times New Roman" w:hAnsi="Times New Roman" w:cs="Times New Roman"/>
          <w:b/>
          <w:sz w:val="24"/>
          <w:szCs w:val="24"/>
        </w:rPr>
        <w:t>3.1. Игровая модель смены</w:t>
      </w:r>
    </w:p>
    <w:p w:rsidR="003620C7" w:rsidRDefault="003620C7" w:rsidP="003620C7">
      <w:pPr>
        <w:spacing w:after="0" w:line="360" w:lineRule="auto"/>
        <w:ind w:firstLine="709"/>
        <w:jc w:val="both"/>
        <w:rPr>
          <w:rFonts w:ascii="Times New Roman" w:hAnsi="Times New Roman" w:cs="Times New Roman"/>
          <w:sz w:val="24"/>
          <w:szCs w:val="24"/>
        </w:rPr>
      </w:pPr>
      <w:r w:rsidRPr="00B36FAD">
        <w:rPr>
          <w:rFonts w:ascii="Times New Roman" w:hAnsi="Times New Roman" w:cs="Times New Roman"/>
          <w:sz w:val="24"/>
          <w:szCs w:val="24"/>
        </w:rPr>
        <w:t>Традиционная русская культура, переосмысленная через призму создания образовательных событий, формирует основу игровой модели нашей лагерной смены. Участников ждёт увлекательное приключение длиной в 12 дней, в ходе которого они смогут глубоко изучить педагогику впечатлений, переосмыслить традиции через современный образовательный подход и ощутить связь с профессией педагога-создателя.</w:t>
      </w:r>
    </w:p>
    <w:p w:rsidR="003620C7"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b/>
          <w:i/>
          <w:sz w:val="24"/>
          <w:szCs w:val="24"/>
        </w:rPr>
        <w:t xml:space="preserve">Цель участников </w:t>
      </w:r>
      <w:r w:rsidRPr="007138C3">
        <w:rPr>
          <w:rFonts w:ascii="Times New Roman" w:hAnsi="Times New Roman" w:cs="Times New Roman"/>
          <w:sz w:val="24"/>
          <w:szCs w:val="24"/>
        </w:rPr>
        <w:t xml:space="preserve">— </w:t>
      </w:r>
      <w:r w:rsidRPr="00B36FAD">
        <w:rPr>
          <w:rFonts w:ascii="Times New Roman" w:hAnsi="Times New Roman" w:cs="Times New Roman"/>
          <w:sz w:val="24"/>
          <w:szCs w:val="24"/>
        </w:rPr>
        <w:t>углублённо исследовать типологию впечатлений, раскрыть потенциал каждого уровня впечатления и сформировать собственное понимание особенностей проектирования образовательных событий</w:t>
      </w:r>
      <w:r>
        <w:rPr>
          <w:rFonts w:ascii="Times New Roman" w:hAnsi="Times New Roman" w:cs="Times New Roman"/>
          <w:sz w:val="24"/>
          <w:szCs w:val="24"/>
        </w:rPr>
        <w:t xml:space="preserve"> с применением технологий педагогики впечатлений</w:t>
      </w:r>
      <w:r w:rsidRPr="00B36FAD">
        <w:rPr>
          <w:rFonts w:ascii="Times New Roman" w:hAnsi="Times New Roman" w:cs="Times New Roman"/>
          <w:sz w:val="24"/>
          <w:szCs w:val="24"/>
        </w:rPr>
        <w:t>.</w:t>
      </w:r>
    </w:p>
    <w:p w:rsidR="003620C7" w:rsidRDefault="003620C7" w:rsidP="003620C7">
      <w:pPr>
        <w:spacing w:after="0" w:line="360" w:lineRule="auto"/>
        <w:ind w:firstLine="709"/>
        <w:jc w:val="both"/>
        <w:rPr>
          <w:rFonts w:ascii="Times New Roman" w:hAnsi="Times New Roman" w:cs="Times New Roman"/>
          <w:sz w:val="24"/>
          <w:szCs w:val="24"/>
        </w:rPr>
      </w:pPr>
      <w:r w:rsidRPr="00B36FAD">
        <w:rPr>
          <w:rFonts w:ascii="Times New Roman" w:hAnsi="Times New Roman" w:cs="Times New Roman"/>
          <w:sz w:val="24"/>
          <w:szCs w:val="24"/>
        </w:rPr>
        <w:t>Участники делятся на шесть команд по 10 человек, каждая из которых получает направление «Русский стиль» и создаёт авторское образовательное событие в формате живой инсталляции «подворья».</w:t>
      </w:r>
    </w:p>
    <w:p w:rsidR="003620C7" w:rsidRDefault="003620C7" w:rsidP="003620C7">
      <w:pPr>
        <w:spacing w:after="0" w:line="360" w:lineRule="auto"/>
        <w:ind w:firstLine="709"/>
        <w:jc w:val="center"/>
        <w:rPr>
          <w:rFonts w:ascii="Times New Roman" w:hAnsi="Times New Roman" w:cs="Times New Roman"/>
          <w:b/>
          <w:sz w:val="24"/>
          <w:szCs w:val="24"/>
        </w:rPr>
      </w:pPr>
    </w:p>
    <w:p w:rsidR="003620C7" w:rsidRDefault="003620C7" w:rsidP="003620C7">
      <w:pPr>
        <w:spacing w:after="0" w:line="360" w:lineRule="auto"/>
        <w:ind w:firstLine="709"/>
        <w:jc w:val="center"/>
        <w:rPr>
          <w:rFonts w:ascii="Times New Roman" w:hAnsi="Times New Roman" w:cs="Times New Roman"/>
          <w:b/>
          <w:sz w:val="24"/>
          <w:szCs w:val="24"/>
        </w:rPr>
      </w:pPr>
      <w:r w:rsidRPr="00B61EBF">
        <w:rPr>
          <w:rFonts w:ascii="Times New Roman" w:hAnsi="Times New Roman" w:cs="Times New Roman"/>
          <w:b/>
          <w:sz w:val="24"/>
          <w:szCs w:val="24"/>
        </w:rPr>
        <w:t>3.2. Система мотивации и стимулирования участников программы (отрядный рейтинг и личностный)</w:t>
      </w:r>
      <w:r>
        <w:rPr>
          <w:rFonts w:ascii="Times New Roman" w:hAnsi="Times New Roman" w:cs="Times New Roman"/>
          <w:b/>
          <w:sz w:val="24"/>
          <w:szCs w:val="24"/>
        </w:rPr>
        <w:t>.</w:t>
      </w:r>
    </w:p>
    <w:p w:rsidR="003620C7" w:rsidRPr="007138C3" w:rsidRDefault="003620C7" w:rsidP="003620C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7138C3">
        <w:rPr>
          <w:rFonts w:ascii="Times New Roman" w:hAnsi="Times New Roman" w:cs="Times New Roman"/>
          <w:sz w:val="24"/>
          <w:szCs w:val="24"/>
        </w:rPr>
        <w:t>Мотивационная программа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w:t>
      </w:r>
    </w:p>
    <w:p w:rsidR="003620C7" w:rsidRPr="007138C3"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sz w:val="24"/>
          <w:szCs w:val="24"/>
        </w:rPr>
        <w:t>Мотивационная программа реализуется по четырем номинациям: лидер отряда, самый спортивный, самый творческий, душа компании. К участию допускаются все участники смены.</w:t>
      </w:r>
    </w:p>
    <w:p w:rsidR="003620C7" w:rsidRPr="00B61EBF" w:rsidRDefault="003620C7" w:rsidP="003620C7">
      <w:pPr>
        <w:spacing w:after="0" w:line="360" w:lineRule="auto"/>
        <w:ind w:firstLine="709"/>
        <w:jc w:val="both"/>
        <w:rPr>
          <w:rFonts w:ascii="Times New Roman" w:hAnsi="Times New Roman" w:cs="Times New Roman"/>
          <w:b/>
          <w:i/>
          <w:sz w:val="24"/>
          <w:szCs w:val="24"/>
        </w:rPr>
      </w:pPr>
      <w:r w:rsidRPr="00B61EBF">
        <w:rPr>
          <w:rFonts w:ascii="Times New Roman" w:hAnsi="Times New Roman" w:cs="Times New Roman"/>
          <w:b/>
          <w:i/>
          <w:sz w:val="24"/>
          <w:szCs w:val="24"/>
        </w:rPr>
        <w:t>Критерии оценки:</w:t>
      </w:r>
    </w:p>
    <w:p w:rsidR="003620C7" w:rsidRPr="00B61EBF" w:rsidRDefault="003620C7" w:rsidP="003620C7">
      <w:pPr>
        <w:spacing w:after="0" w:line="360" w:lineRule="auto"/>
        <w:ind w:firstLine="709"/>
        <w:jc w:val="both"/>
        <w:rPr>
          <w:rFonts w:ascii="Times New Roman" w:hAnsi="Times New Roman" w:cs="Times New Roman"/>
          <w:i/>
          <w:sz w:val="24"/>
          <w:szCs w:val="24"/>
        </w:rPr>
      </w:pPr>
      <w:r w:rsidRPr="00B61EBF">
        <w:rPr>
          <w:rFonts w:ascii="Times New Roman" w:hAnsi="Times New Roman" w:cs="Times New Roman"/>
          <w:i/>
          <w:sz w:val="24"/>
          <w:szCs w:val="24"/>
        </w:rPr>
        <w:t>1. Лидер отряда.</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Инициативность в организации отрядных дел и мероприятий.</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Умение слушать и учитывать мнения других участников своего отряда.</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Умение объединять отряд и вести за собой.</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Поддержание порядка и дисциплины.</w:t>
      </w:r>
    </w:p>
    <w:p w:rsidR="003620C7" w:rsidRPr="00B61EBF" w:rsidRDefault="003620C7" w:rsidP="003620C7">
      <w:pPr>
        <w:spacing w:after="0" w:line="360" w:lineRule="auto"/>
        <w:ind w:firstLine="709"/>
        <w:jc w:val="both"/>
        <w:rPr>
          <w:rFonts w:ascii="Times New Roman" w:hAnsi="Times New Roman" w:cs="Times New Roman"/>
          <w:i/>
          <w:sz w:val="24"/>
          <w:szCs w:val="24"/>
        </w:rPr>
      </w:pPr>
      <w:r w:rsidRPr="00B61EBF">
        <w:rPr>
          <w:rFonts w:ascii="Times New Roman" w:hAnsi="Times New Roman" w:cs="Times New Roman"/>
          <w:i/>
          <w:sz w:val="24"/>
          <w:szCs w:val="24"/>
        </w:rPr>
        <w:t>2. Самый творческий.</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Разработка идей творческих номеров и участие в общелагерных мероприятиях смены.</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Проявление художественных и творческих способностей.</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138C3">
        <w:rPr>
          <w:rFonts w:ascii="Times New Roman" w:hAnsi="Times New Roman" w:cs="Times New Roman"/>
          <w:sz w:val="24"/>
          <w:szCs w:val="24"/>
        </w:rPr>
        <w:t>Умение творчески подходить к организации отрядного пространства и его оформлению.</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Вдохновлять других участников своего отряда на творческие идеи и креативное мышление.</w:t>
      </w:r>
    </w:p>
    <w:p w:rsidR="003620C7" w:rsidRPr="00B61EBF" w:rsidRDefault="003620C7" w:rsidP="003620C7">
      <w:pPr>
        <w:spacing w:after="0" w:line="360" w:lineRule="auto"/>
        <w:ind w:firstLine="709"/>
        <w:jc w:val="both"/>
        <w:rPr>
          <w:rFonts w:ascii="Times New Roman" w:hAnsi="Times New Roman" w:cs="Times New Roman"/>
          <w:i/>
          <w:sz w:val="24"/>
          <w:szCs w:val="24"/>
        </w:rPr>
      </w:pPr>
      <w:r w:rsidRPr="00B61EBF">
        <w:rPr>
          <w:rFonts w:ascii="Times New Roman" w:hAnsi="Times New Roman" w:cs="Times New Roman"/>
          <w:i/>
          <w:sz w:val="24"/>
          <w:szCs w:val="24"/>
        </w:rPr>
        <w:t>3. Самый спортивный.</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Проявление воли к победе и настойчивости в достижении спортивных результатов.</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Проведение утренней зарядки и организация спортивных часов для отряда.</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Активное участие и высокие результаты в спортивных соревнованиях.</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Вдохновение и мотивация участников своего отряда заниматься спортом.</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Проявление организационных качеств в подборе команды от отряда на спортивные мероприятия смены.</w:t>
      </w:r>
    </w:p>
    <w:p w:rsidR="003620C7" w:rsidRPr="007138C3" w:rsidRDefault="003620C7" w:rsidP="003620C7">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sz w:val="24"/>
          <w:szCs w:val="24"/>
        </w:rPr>
        <w:t>4. Душа компании.</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Умение находить общий язык с окружающими, создавать в отряде атмосферу взаимоподдержки и товарищества.</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Чуткость и готовность поддержать других участников в любой ситуации</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Умение организовывать и проводить интересные развлечения.</w:t>
      </w:r>
    </w:p>
    <w:p w:rsidR="003620C7" w:rsidRPr="007138C3" w:rsidRDefault="003620C7" w:rsidP="003620C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Умение создавать приятную и дружелюбную обстановку в коллективе.</w:t>
      </w:r>
    </w:p>
    <w:p w:rsidR="003620C7" w:rsidRDefault="003620C7" w:rsidP="003620C7">
      <w:pPr>
        <w:spacing w:after="0"/>
        <w:ind w:firstLine="709"/>
        <w:jc w:val="both"/>
        <w:rPr>
          <w:rFonts w:ascii="Times New Roman" w:hAnsi="Times New Roman" w:cs="Times New Roman"/>
          <w:b/>
          <w:sz w:val="24"/>
          <w:szCs w:val="24"/>
        </w:rPr>
      </w:pPr>
    </w:p>
    <w:p w:rsidR="003620C7" w:rsidRDefault="003620C7" w:rsidP="009B361A">
      <w:pPr>
        <w:spacing w:after="0"/>
        <w:ind w:firstLine="709"/>
        <w:jc w:val="center"/>
        <w:rPr>
          <w:rFonts w:ascii="Times New Roman" w:hAnsi="Times New Roman" w:cs="Times New Roman"/>
          <w:b/>
          <w:sz w:val="24"/>
          <w:szCs w:val="24"/>
        </w:rPr>
      </w:pPr>
      <w:r w:rsidRPr="00B61EBF">
        <w:rPr>
          <w:rFonts w:ascii="Times New Roman" w:hAnsi="Times New Roman" w:cs="Times New Roman"/>
          <w:b/>
          <w:sz w:val="24"/>
          <w:szCs w:val="24"/>
        </w:rPr>
        <w:t>3.3. Система соуправления</w:t>
      </w:r>
    </w:p>
    <w:p w:rsidR="003620C7" w:rsidRPr="007138C3" w:rsidRDefault="003620C7" w:rsidP="003620C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7138C3">
        <w:rPr>
          <w:rFonts w:ascii="Times New Roman" w:hAnsi="Times New Roman" w:cs="Times New Roman"/>
          <w:sz w:val="24"/>
          <w:szCs w:val="24"/>
        </w:rPr>
        <w:t>Система детского соуправления на смене представляет собой иерархическую ролевую систему, где у каждого ребёнка в отряде есть своя должность с прописанными обязанностями. 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направления. Все оставшиеся дети разделяются на подгруппы, выполняющие различные задания, поступающие от ответственных за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3620C7" w:rsidRDefault="003620C7" w:rsidP="009B361A">
      <w:pPr>
        <w:spacing w:after="0" w:line="360" w:lineRule="auto"/>
        <w:ind w:firstLine="709"/>
        <w:jc w:val="both"/>
        <w:rPr>
          <w:rFonts w:ascii="Times New Roman" w:hAnsi="Times New Roman" w:cs="Times New Roman"/>
          <w:sz w:val="24"/>
          <w:szCs w:val="24"/>
        </w:rPr>
      </w:pPr>
      <w:r w:rsidRPr="007138C3">
        <w:rPr>
          <w:rFonts w:ascii="Times New Roman" w:hAnsi="Times New Roman" w:cs="Times New Roman"/>
          <w:sz w:val="24"/>
          <w:szCs w:val="24"/>
        </w:rPr>
        <w:t>Данная форма работы призвана помочь вожатому в организации внутриотрядной жизни и дать каждому ребенку возможность попробовать себя в каждой роли.</w:t>
      </w:r>
    </w:p>
    <w:p w:rsidR="009B361A" w:rsidRDefault="009B361A" w:rsidP="009B361A">
      <w:pPr>
        <w:spacing w:after="0" w:line="360" w:lineRule="auto"/>
        <w:ind w:firstLine="709"/>
        <w:jc w:val="both"/>
        <w:rPr>
          <w:rFonts w:ascii="Times New Roman" w:hAnsi="Times New Roman" w:cs="Times New Roman"/>
          <w:sz w:val="24"/>
          <w:szCs w:val="24"/>
        </w:rPr>
      </w:pPr>
    </w:p>
    <w:p w:rsidR="009B361A" w:rsidRPr="007138C3" w:rsidRDefault="009B361A" w:rsidP="009B361A">
      <w:pPr>
        <w:spacing w:after="0" w:line="360" w:lineRule="auto"/>
        <w:ind w:firstLine="709"/>
        <w:jc w:val="both"/>
        <w:rPr>
          <w:rFonts w:ascii="Times New Roman" w:hAnsi="Times New Roman" w:cs="Times New Roman"/>
          <w:sz w:val="24"/>
          <w:szCs w:val="24"/>
        </w:rPr>
      </w:pPr>
    </w:p>
    <w:tbl>
      <w:tblPr>
        <w:tblStyle w:val="a8"/>
        <w:tblW w:w="0" w:type="auto"/>
        <w:tblInd w:w="108" w:type="dxa"/>
        <w:tblLook w:val="04A0" w:firstRow="1" w:lastRow="0" w:firstColumn="1" w:lastColumn="0" w:noHBand="0" w:noVBand="1"/>
      </w:tblPr>
      <w:tblGrid>
        <w:gridCol w:w="524"/>
        <w:gridCol w:w="3020"/>
        <w:gridCol w:w="5852"/>
      </w:tblGrid>
      <w:tr w:rsidR="003620C7" w:rsidTr="00FC6B4D">
        <w:trPr>
          <w:trHeight w:val="486"/>
        </w:trPr>
        <w:tc>
          <w:tcPr>
            <w:tcW w:w="524"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jc w:val="both"/>
              <w:rPr>
                <w:rFonts w:ascii="Times New Roman" w:eastAsiaTheme="minorHAnsi" w:hAnsi="Times New Roman"/>
                <w:b/>
                <w:sz w:val="24"/>
                <w:szCs w:val="24"/>
                <w:lang w:eastAsia="en-US"/>
              </w:rPr>
            </w:pPr>
            <w:r>
              <w:rPr>
                <w:rFonts w:ascii="Times New Roman" w:eastAsiaTheme="minorHAnsi" w:hAnsi="Times New Roman"/>
                <w:b/>
                <w:sz w:val="24"/>
                <w:szCs w:val="24"/>
              </w:rPr>
              <w:lastRenderedPageBreak/>
              <w:t>№</w:t>
            </w:r>
          </w:p>
        </w:tc>
        <w:tc>
          <w:tcPr>
            <w:tcW w:w="3020"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ind w:firstLine="709"/>
              <w:jc w:val="both"/>
              <w:rPr>
                <w:rFonts w:ascii="Times New Roman" w:eastAsiaTheme="minorHAnsi" w:hAnsi="Times New Roman"/>
                <w:b/>
                <w:sz w:val="24"/>
                <w:szCs w:val="24"/>
                <w:lang w:eastAsia="en-US"/>
              </w:rPr>
            </w:pPr>
            <w:r>
              <w:rPr>
                <w:rFonts w:ascii="Times New Roman" w:eastAsiaTheme="minorHAnsi" w:hAnsi="Times New Roman"/>
                <w:b/>
                <w:sz w:val="24"/>
                <w:szCs w:val="24"/>
              </w:rPr>
              <w:t>Должность</w:t>
            </w:r>
          </w:p>
        </w:tc>
        <w:tc>
          <w:tcPr>
            <w:tcW w:w="5852"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ind w:firstLine="709"/>
              <w:jc w:val="both"/>
              <w:rPr>
                <w:rFonts w:ascii="Times New Roman" w:eastAsiaTheme="minorHAnsi" w:hAnsi="Times New Roman"/>
                <w:b/>
                <w:sz w:val="24"/>
                <w:szCs w:val="24"/>
                <w:lang w:eastAsia="en-US"/>
              </w:rPr>
            </w:pPr>
            <w:r>
              <w:rPr>
                <w:rFonts w:ascii="Times New Roman" w:eastAsiaTheme="minorHAnsi" w:hAnsi="Times New Roman"/>
                <w:b/>
                <w:sz w:val="24"/>
                <w:szCs w:val="24"/>
              </w:rPr>
              <w:t>Функционал</w:t>
            </w:r>
          </w:p>
        </w:tc>
      </w:tr>
      <w:tr w:rsidR="003620C7" w:rsidTr="00FC6B4D">
        <w:trPr>
          <w:trHeight w:val="1038"/>
        </w:trPr>
        <w:tc>
          <w:tcPr>
            <w:tcW w:w="524"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1</w:t>
            </w:r>
          </w:p>
        </w:tc>
        <w:tc>
          <w:tcPr>
            <w:tcW w:w="3020" w:type="dxa"/>
            <w:tcBorders>
              <w:top w:val="single" w:sz="4" w:space="0" w:color="auto"/>
              <w:left w:val="single" w:sz="4" w:space="0" w:color="auto"/>
              <w:bottom w:val="single" w:sz="4" w:space="0" w:color="auto"/>
              <w:right w:val="single" w:sz="4" w:space="0" w:color="auto"/>
            </w:tcBorders>
            <w:hideMark/>
          </w:tcPr>
          <w:p w:rsidR="003620C7" w:rsidRDefault="003620C7" w:rsidP="00FC6B4D">
            <w:pPr>
              <w:jc w:val="both"/>
              <w:rPr>
                <w:rFonts w:ascii="Times New Roman" w:eastAsiaTheme="minorHAnsi" w:hAnsi="Times New Roman"/>
                <w:sz w:val="24"/>
                <w:szCs w:val="24"/>
                <w:lang w:eastAsia="en-US"/>
              </w:rPr>
            </w:pPr>
            <w:r>
              <w:rPr>
                <w:rFonts w:ascii="Times New Roman" w:eastAsiaTheme="minorHAnsi" w:hAnsi="Times New Roman"/>
                <w:sz w:val="24"/>
                <w:szCs w:val="24"/>
              </w:rPr>
              <w:t>Капитан отряда</w:t>
            </w:r>
          </w:p>
        </w:tc>
        <w:tc>
          <w:tcPr>
            <w:tcW w:w="5852" w:type="dxa"/>
            <w:tcBorders>
              <w:top w:val="single" w:sz="4" w:space="0" w:color="auto"/>
              <w:left w:val="single" w:sz="4" w:space="0" w:color="auto"/>
              <w:bottom w:val="single" w:sz="4" w:space="0" w:color="auto"/>
              <w:right w:val="single" w:sz="4" w:space="0" w:color="auto"/>
            </w:tcBorders>
            <w:hideMark/>
          </w:tcPr>
          <w:p w:rsidR="003620C7" w:rsidRDefault="003620C7" w:rsidP="00FC6B4D">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Организация всей работы в группе. Капитан отвечает за дисциплину группы и участие отряда в жизни лагеря, посещает сборы капитанов, где докладывает о работе отряда и получает задания от администрации.</w:t>
            </w:r>
          </w:p>
        </w:tc>
      </w:tr>
      <w:tr w:rsidR="003620C7" w:rsidTr="00FC6B4D">
        <w:trPr>
          <w:trHeight w:val="1182"/>
        </w:trPr>
        <w:tc>
          <w:tcPr>
            <w:tcW w:w="524"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2</w:t>
            </w:r>
          </w:p>
        </w:tc>
        <w:tc>
          <w:tcPr>
            <w:tcW w:w="3020" w:type="dxa"/>
            <w:tcBorders>
              <w:top w:val="single" w:sz="4" w:space="0" w:color="auto"/>
              <w:left w:val="single" w:sz="4" w:space="0" w:color="auto"/>
              <w:bottom w:val="single" w:sz="4" w:space="0" w:color="auto"/>
              <w:right w:val="single" w:sz="4" w:space="0" w:color="auto"/>
            </w:tcBorders>
            <w:hideMark/>
          </w:tcPr>
          <w:p w:rsidR="003620C7" w:rsidRDefault="003620C7" w:rsidP="00FC6B4D">
            <w:pPr>
              <w:jc w:val="both"/>
              <w:rPr>
                <w:rFonts w:ascii="Times New Roman" w:eastAsiaTheme="minorHAnsi" w:hAnsi="Times New Roman"/>
                <w:sz w:val="24"/>
                <w:szCs w:val="24"/>
                <w:lang w:eastAsia="en-US"/>
              </w:rPr>
            </w:pPr>
            <w:r>
              <w:rPr>
                <w:rFonts w:ascii="Times New Roman" w:eastAsiaTheme="minorHAnsi" w:hAnsi="Times New Roman"/>
                <w:sz w:val="24"/>
                <w:szCs w:val="24"/>
              </w:rPr>
              <w:t>Культурный сектор</w:t>
            </w:r>
          </w:p>
        </w:tc>
        <w:tc>
          <w:tcPr>
            <w:tcW w:w="5852" w:type="dxa"/>
            <w:tcBorders>
              <w:top w:val="single" w:sz="4" w:space="0" w:color="auto"/>
              <w:left w:val="single" w:sz="4" w:space="0" w:color="auto"/>
              <w:bottom w:val="single" w:sz="4" w:space="0" w:color="auto"/>
              <w:right w:val="single" w:sz="4" w:space="0" w:color="auto"/>
            </w:tcBorders>
            <w:hideMark/>
          </w:tcPr>
          <w:p w:rsidR="003620C7" w:rsidRDefault="003620C7" w:rsidP="00FC6B4D">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Отвечает за подготовку отряда ко всем творческим мероприятиям, за отличительные знаки и плакаты поддержки, обеспечивает участие отряда в культурно-досуговых мероприятиях.</w:t>
            </w:r>
          </w:p>
        </w:tc>
      </w:tr>
      <w:tr w:rsidR="003620C7" w:rsidTr="00FC6B4D">
        <w:trPr>
          <w:trHeight w:val="844"/>
        </w:trPr>
        <w:tc>
          <w:tcPr>
            <w:tcW w:w="524"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3</w:t>
            </w:r>
          </w:p>
        </w:tc>
        <w:tc>
          <w:tcPr>
            <w:tcW w:w="3020" w:type="dxa"/>
            <w:tcBorders>
              <w:top w:val="single" w:sz="4" w:space="0" w:color="auto"/>
              <w:left w:val="single" w:sz="4" w:space="0" w:color="auto"/>
              <w:bottom w:val="single" w:sz="4" w:space="0" w:color="auto"/>
              <w:right w:val="single" w:sz="4" w:space="0" w:color="auto"/>
            </w:tcBorders>
            <w:hideMark/>
          </w:tcPr>
          <w:p w:rsidR="003620C7" w:rsidRDefault="003620C7" w:rsidP="00FC6B4D">
            <w:pPr>
              <w:jc w:val="both"/>
              <w:rPr>
                <w:rFonts w:ascii="Times New Roman" w:eastAsiaTheme="minorHAnsi" w:hAnsi="Times New Roman"/>
                <w:sz w:val="24"/>
                <w:szCs w:val="24"/>
                <w:lang w:eastAsia="en-US"/>
              </w:rPr>
            </w:pPr>
            <w:r>
              <w:rPr>
                <w:rFonts w:ascii="Times New Roman" w:eastAsiaTheme="minorHAnsi" w:hAnsi="Times New Roman"/>
                <w:sz w:val="24"/>
                <w:szCs w:val="24"/>
              </w:rPr>
              <w:t>Информационный сектор</w:t>
            </w:r>
          </w:p>
        </w:tc>
        <w:tc>
          <w:tcPr>
            <w:tcW w:w="5852" w:type="dxa"/>
            <w:tcBorders>
              <w:top w:val="single" w:sz="4" w:space="0" w:color="auto"/>
              <w:left w:val="single" w:sz="4" w:space="0" w:color="auto"/>
              <w:bottom w:val="single" w:sz="4" w:space="0" w:color="auto"/>
              <w:right w:val="single" w:sz="4" w:space="0" w:color="auto"/>
            </w:tcBorders>
            <w:hideMark/>
          </w:tcPr>
          <w:p w:rsidR="003620C7" w:rsidRDefault="003620C7" w:rsidP="00FC6B4D">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Подготовка материалов для листовок и стенгазет, обеспечение рекламы отряда и отрядных мероприятий.</w:t>
            </w:r>
          </w:p>
        </w:tc>
      </w:tr>
      <w:tr w:rsidR="003620C7" w:rsidTr="00FC6B4D">
        <w:trPr>
          <w:trHeight w:val="641"/>
        </w:trPr>
        <w:tc>
          <w:tcPr>
            <w:tcW w:w="524"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4</w:t>
            </w:r>
          </w:p>
        </w:tc>
        <w:tc>
          <w:tcPr>
            <w:tcW w:w="3020" w:type="dxa"/>
            <w:tcBorders>
              <w:top w:val="single" w:sz="4" w:space="0" w:color="auto"/>
              <w:left w:val="single" w:sz="4" w:space="0" w:color="auto"/>
              <w:bottom w:val="single" w:sz="4" w:space="0" w:color="auto"/>
              <w:right w:val="single" w:sz="4" w:space="0" w:color="auto"/>
            </w:tcBorders>
            <w:hideMark/>
          </w:tcPr>
          <w:p w:rsidR="003620C7" w:rsidRDefault="003620C7" w:rsidP="00FC6B4D">
            <w:pPr>
              <w:jc w:val="both"/>
              <w:rPr>
                <w:rFonts w:ascii="Times New Roman" w:eastAsiaTheme="minorHAnsi" w:hAnsi="Times New Roman"/>
                <w:sz w:val="24"/>
                <w:szCs w:val="24"/>
                <w:lang w:eastAsia="en-US"/>
              </w:rPr>
            </w:pPr>
            <w:r>
              <w:rPr>
                <w:rFonts w:ascii="Times New Roman" w:eastAsiaTheme="minorHAnsi" w:hAnsi="Times New Roman"/>
                <w:sz w:val="24"/>
                <w:szCs w:val="24"/>
              </w:rPr>
              <w:t>Бытовой сектор</w:t>
            </w:r>
          </w:p>
        </w:tc>
        <w:tc>
          <w:tcPr>
            <w:tcW w:w="5852" w:type="dxa"/>
            <w:tcBorders>
              <w:top w:val="single" w:sz="4" w:space="0" w:color="auto"/>
              <w:left w:val="single" w:sz="4" w:space="0" w:color="auto"/>
              <w:bottom w:val="single" w:sz="4" w:space="0" w:color="auto"/>
              <w:right w:val="single" w:sz="4" w:space="0" w:color="auto"/>
            </w:tcBorders>
            <w:hideMark/>
          </w:tcPr>
          <w:p w:rsidR="003620C7" w:rsidRDefault="003620C7" w:rsidP="00FC6B4D">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Контроль уборки в комнатах и на пространстве отряда, проветривания комнат, сохранности имущества. Организация трудовых отрядов. Популяризация здорового образа жизни.</w:t>
            </w:r>
          </w:p>
        </w:tc>
      </w:tr>
      <w:tr w:rsidR="003620C7" w:rsidTr="00FC6B4D">
        <w:trPr>
          <w:trHeight w:val="1487"/>
        </w:trPr>
        <w:tc>
          <w:tcPr>
            <w:tcW w:w="524" w:type="dxa"/>
            <w:tcBorders>
              <w:top w:val="single" w:sz="4" w:space="0" w:color="auto"/>
              <w:left w:val="single" w:sz="4" w:space="0" w:color="auto"/>
              <w:bottom w:val="single" w:sz="4" w:space="0" w:color="auto"/>
              <w:right w:val="single" w:sz="4" w:space="0" w:color="auto"/>
            </w:tcBorders>
            <w:hideMark/>
          </w:tcPr>
          <w:p w:rsidR="003620C7" w:rsidRDefault="003620C7" w:rsidP="00FC6B4D">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5</w:t>
            </w:r>
          </w:p>
        </w:tc>
        <w:tc>
          <w:tcPr>
            <w:tcW w:w="3020" w:type="dxa"/>
            <w:tcBorders>
              <w:top w:val="single" w:sz="4" w:space="0" w:color="auto"/>
              <w:left w:val="single" w:sz="4" w:space="0" w:color="auto"/>
              <w:bottom w:val="single" w:sz="4" w:space="0" w:color="auto"/>
              <w:right w:val="single" w:sz="4" w:space="0" w:color="auto"/>
            </w:tcBorders>
            <w:hideMark/>
          </w:tcPr>
          <w:p w:rsidR="003620C7" w:rsidRDefault="003620C7" w:rsidP="00FC6B4D">
            <w:pPr>
              <w:jc w:val="both"/>
              <w:rPr>
                <w:rFonts w:ascii="Times New Roman" w:eastAsiaTheme="minorHAnsi" w:hAnsi="Times New Roman"/>
                <w:sz w:val="24"/>
                <w:szCs w:val="24"/>
                <w:lang w:eastAsia="en-US"/>
              </w:rPr>
            </w:pPr>
            <w:r>
              <w:rPr>
                <w:rFonts w:ascii="Times New Roman" w:eastAsiaTheme="minorHAnsi" w:hAnsi="Times New Roman"/>
                <w:sz w:val="24"/>
                <w:szCs w:val="24"/>
              </w:rPr>
              <w:t>Спортивный сектор</w:t>
            </w:r>
          </w:p>
        </w:tc>
        <w:tc>
          <w:tcPr>
            <w:tcW w:w="5852" w:type="dxa"/>
            <w:tcBorders>
              <w:top w:val="single" w:sz="4" w:space="0" w:color="auto"/>
              <w:left w:val="single" w:sz="4" w:space="0" w:color="auto"/>
              <w:bottom w:val="single" w:sz="4" w:space="0" w:color="auto"/>
              <w:right w:val="single" w:sz="4" w:space="0" w:color="auto"/>
            </w:tcBorders>
            <w:hideMark/>
          </w:tcPr>
          <w:p w:rsidR="003620C7" w:rsidRDefault="003620C7" w:rsidP="00FC6B4D">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Контроль своевременного выхода на зарядку, организация команд на спортивные мероприятия, разработка комплекса упражнений на зарядку, организация дел спортивной направленности. Популяризация здорового образа жизни.</w:t>
            </w:r>
          </w:p>
        </w:tc>
      </w:tr>
    </w:tbl>
    <w:p w:rsidR="003620C7" w:rsidRDefault="003620C7" w:rsidP="003620C7">
      <w:pPr>
        <w:spacing w:after="0"/>
        <w:ind w:firstLine="709"/>
        <w:jc w:val="both"/>
        <w:rPr>
          <w:rFonts w:ascii="Times New Roman" w:hAnsi="Times New Roman" w:cs="Times New Roman"/>
          <w:sz w:val="24"/>
          <w:szCs w:val="24"/>
        </w:rPr>
      </w:pPr>
    </w:p>
    <w:p w:rsidR="003620C7" w:rsidRDefault="003620C7" w:rsidP="003620C7">
      <w:pPr>
        <w:spacing w:after="0" w:line="360" w:lineRule="auto"/>
        <w:ind w:firstLine="709"/>
        <w:jc w:val="center"/>
        <w:rPr>
          <w:rFonts w:ascii="Times New Roman" w:hAnsi="Times New Roman" w:cs="Times New Roman"/>
          <w:b/>
          <w:sz w:val="24"/>
          <w:szCs w:val="24"/>
        </w:rPr>
      </w:pPr>
      <w:r w:rsidRPr="00B61EBF">
        <w:rPr>
          <w:rFonts w:ascii="Times New Roman" w:hAnsi="Times New Roman" w:cs="Times New Roman"/>
          <w:b/>
          <w:sz w:val="24"/>
          <w:szCs w:val="24"/>
        </w:rPr>
        <w:t>3.4. Основные методы, технологии, принципы обучения и воспитания, используемые в программе.</w:t>
      </w:r>
    </w:p>
    <w:p w:rsidR="003620C7" w:rsidRPr="00B61EBF" w:rsidRDefault="003620C7" w:rsidP="003620C7">
      <w:pPr>
        <w:spacing w:after="0" w:line="360" w:lineRule="auto"/>
        <w:ind w:firstLine="709"/>
        <w:jc w:val="both"/>
        <w:rPr>
          <w:rFonts w:ascii="Times New Roman" w:hAnsi="Times New Roman" w:cs="Times New Roman"/>
          <w:b/>
          <w:sz w:val="24"/>
          <w:szCs w:val="24"/>
        </w:rPr>
      </w:pP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Реализация исходных идей позволяет определить принципы, методы и технологии реализации программы.</w:t>
      </w:r>
    </w:p>
    <w:p w:rsidR="003620C7" w:rsidRPr="00B61EBF" w:rsidRDefault="003620C7" w:rsidP="003620C7">
      <w:pPr>
        <w:spacing w:after="0"/>
        <w:ind w:firstLine="709"/>
        <w:jc w:val="both"/>
        <w:rPr>
          <w:rFonts w:ascii="Times New Roman" w:hAnsi="Times New Roman" w:cs="Times New Roman"/>
          <w:b/>
          <w:i/>
          <w:sz w:val="24"/>
          <w:szCs w:val="24"/>
        </w:rPr>
      </w:pPr>
      <w:r w:rsidRPr="00B61EBF">
        <w:rPr>
          <w:rFonts w:ascii="Times New Roman" w:hAnsi="Times New Roman" w:cs="Times New Roman"/>
          <w:b/>
          <w:i/>
          <w:sz w:val="24"/>
          <w:szCs w:val="24"/>
        </w:rPr>
        <w:t>Принципы:</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w:t>
      </w:r>
      <w:r w:rsidR="00A418A1">
        <w:rPr>
          <w:rFonts w:ascii="Times New Roman" w:hAnsi="Times New Roman" w:cs="Times New Roman"/>
          <w:sz w:val="24"/>
          <w:szCs w:val="24"/>
        </w:rPr>
        <w:t>логическим особенностям ребенка;</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 принцип обеспечения успешности – создание и поддержка таких условий и ситуаций, в которых каждый участник может быть </w:t>
      </w:r>
      <w:r w:rsidR="00A418A1">
        <w:rPr>
          <w:rFonts w:ascii="Times New Roman" w:hAnsi="Times New Roman" w:cs="Times New Roman"/>
          <w:sz w:val="24"/>
          <w:szCs w:val="24"/>
        </w:rPr>
        <w:t>в определенной степени успешен;</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принцип доступности – излагаемый педагогом материал основан на достоверных данных, построен на актуальной терминологии и излагается в доступной фо</w:t>
      </w:r>
      <w:r w:rsidR="00A418A1">
        <w:rPr>
          <w:rFonts w:ascii="Times New Roman" w:hAnsi="Times New Roman" w:cs="Times New Roman"/>
          <w:sz w:val="24"/>
          <w:szCs w:val="24"/>
        </w:rPr>
        <w:t>рме для данного возраста детей;</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принцип вариативности – включает многообразие форм работы, постоянную смену деятельности, отдыха и развлечений, а так же различные варианты тех</w:t>
      </w:r>
      <w:r w:rsidR="00A418A1">
        <w:rPr>
          <w:rFonts w:ascii="Times New Roman" w:hAnsi="Times New Roman" w:cs="Times New Roman"/>
          <w:sz w:val="24"/>
          <w:szCs w:val="24"/>
        </w:rPr>
        <w:t>нологий и содержания воспитания;</w:t>
      </w:r>
      <w:r w:rsidRPr="007138C3">
        <w:rPr>
          <w:rFonts w:ascii="Times New Roman" w:hAnsi="Times New Roman" w:cs="Times New Roman"/>
          <w:sz w:val="24"/>
          <w:szCs w:val="24"/>
        </w:rPr>
        <w:t xml:space="preserve"> </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 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w:t>
      </w:r>
      <w:r w:rsidR="00A418A1">
        <w:rPr>
          <w:rFonts w:ascii="Times New Roman" w:hAnsi="Times New Roman" w:cs="Times New Roman"/>
          <w:sz w:val="24"/>
          <w:szCs w:val="24"/>
        </w:rPr>
        <w:t>другой в рамках смены или дня;</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lastRenderedPageBreak/>
        <w:t>- 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620C7" w:rsidRPr="007138C3" w:rsidRDefault="003620C7" w:rsidP="003620C7">
      <w:pPr>
        <w:spacing w:after="0"/>
        <w:ind w:firstLine="709"/>
        <w:jc w:val="both"/>
        <w:rPr>
          <w:rFonts w:ascii="Times New Roman" w:hAnsi="Times New Roman" w:cs="Times New Roman"/>
          <w:sz w:val="24"/>
          <w:szCs w:val="24"/>
        </w:rPr>
      </w:pPr>
      <w:r w:rsidRPr="00B61EBF">
        <w:rPr>
          <w:rFonts w:ascii="Times New Roman" w:hAnsi="Times New Roman" w:cs="Times New Roman"/>
          <w:b/>
          <w:i/>
          <w:sz w:val="24"/>
          <w:szCs w:val="24"/>
        </w:rPr>
        <w:t>Педагогические технологии</w:t>
      </w:r>
      <w:r w:rsidRPr="007138C3">
        <w:rPr>
          <w:rFonts w:ascii="Times New Roman" w:hAnsi="Times New Roman" w:cs="Times New Roman"/>
          <w:sz w:val="24"/>
          <w:szCs w:val="24"/>
        </w:rPr>
        <w:t>:</w:t>
      </w:r>
    </w:p>
    <w:p w:rsidR="003620C7" w:rsidRPr="007138C3" w:rsidRDefault="003620C7" w:rsidP="003620C7">
      <w:pPr>
        <w:tabs>
          <w:tab w:val="left" w:pos="851"/>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1.</w:t>
      </w:r>
      <w:r w:rsidRPr="00B61EBF">
        <w:rPr>
          <w:rFonts w:ascii="Times New Roman" w:hAnsi="Times New Roman" w:cs="Times New Roman"/>
          <w:i/>
          <w:sz w:val="24"/>
          <w:szCs w:val="24"/>
        </w:rPr>
        <w:tab/>
        <w:t>Технология коллективной творческой деятельности</w:t>
      </w:r>
      <w:r w:rsidRPr="007138C3">
        <w:rPr>
          <w:rFonts w:ascii="Times New Roman" w:hAnsi="Times New Roman" w:cs="Times New Roman"/>
          <w:sz w:val="24"/>
          <w:szCs w:val="24"/>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r>
        <w:rPr>
          <w:rFonts w:ascii="Times New Roman" w:hAnsi="Times New Roman" w:cs="Times New Roman"/>
          <w:sz w:val="24"/>
          <w:szCs w:val="24"/>
        </w:rPr>
        <w:t xml:space="preserve"> </w:t>
      </w:r>
      <w:r w:rsidRPr="007138C3">
        <w:rPr>
          <w:rFonts w:ascii="Times New Roman" w:hAnsi="Times New Roman" w:cs="Times New Roman"/>
          <w:sz w:val="24"/>
          <w:szCs w:val="24"/>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2.</w:t>
      </w:r>
      <w:r w:rsidRPr="00B61EBF">
        <w:rPr>
          <w:rFonts w:ascii="Times New Roman" w:hAnsi="Times New Roman" w:cs="Times New Roman"/>
          <w:i/>
          <w:sz w:val="24"/>
          <w:szCs w:val="24"/>
        </w:rPr>
        <w:tab/>
        <w:t>Здоровьесберегающие технологии.</w:t>
      </w:r>
      <w:r w:rsidRPr="007138C3">
        <w:rPr>
          <w:rFonts w:ascii="Times New Roman" w:hAnsi="Times New Roman" w:cs="Times New Roman"/>
          <w:sz w:val="24"/>
          <w:szCs w:val="24"/>
        </w:rPr>
        <w:t xml:space="preserve"> 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здоровьесберегающие - обеспечение двигательной активности, режим дня, витаминизация, организация здорового питания;</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оздоровительные - физическая подготовка, закаливание, гимнастики, динамические и танцевальные минутки, фитотерапия, арттерапия;</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3.</w:t>
      </w:r>
      <w:r w:rsidRPr="00B61EBF">
        <w:rPr>
          <w:rFonts w:ascii="Times New Roman" w:hAnsi="Times New Roman" w:cs="Times New Roman"/>
          <w:i/>
          <w:sz w:val="24"/>
          <w:szCs w:val="24"/>
        </w:rPr>
        <w:tab/>
        <w:t>Игровые педагогические технологии.</w:t>
      </w:r>
      <w:r w:rsidRPr="007138C3">
        <w:rPr>
          <w:rFonts w:ascii="Times New Roman" w:hAnsi="Times New Roman" w:cs="Times New Roman"/>
          <w:sz w:val="24"/>
          <w:szCs w:val="24"/>
        </w:rPr>
        <w:t xml:space="preserve">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4.</w:t>
      </w:r>
      <w:r w:rsidRPr="00B61EBF">
        <w:rPr>
          <w:rFonts w:ascii="Times New Roman" w:hAnsi="Times New Roman" w:cs="Times New Roman"/>
          <w:i/>
          <w:sz w:val="24"/>
          <w:szCs w:val="24"/>
        </w:rPr>
        <w:tab/>
        <w:t>Технология командообразования (тимбилдинг).</w:t>
      </w:r>
      <w:r w:rsidRPr="007138C3">
        <w:rPr>
          <w:rFonts w:ascii="Times New Roman" w:hAnsi="Times New Roman" w:cs="Times New Roman"/>
          <w:sz w:val="24"/>
          <w:szCs w:val="24"/>
        </w:rPr>
        <w:t xml:space="preserve"> Построение команды. Серия специальных упражнений, заданий, конкурсов, направленных на сплочение и развитие (рост)</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5.</w:t>
      </w:r>
      <w:r w:rsidRPr="00B61EBF">
        <w:rPr>
          <w:rFonts w:ascii="Times New Roman" w:hAnsi="Times New Roman" w:cs="Times New Roman"/>
          <w:i/>
          <w:sz w:val="24"/>
          <w:szCs w:val="24"/>
        </w:rPr>
        <w:tab/>
        <w:t xml:space="preserve">Технология продуктивного чтения. </w:t>
      </w:r>
      <w:r w:rsidRPr="007138C3">
        <w:rPr>
          <w:rFonts w:ascii="Times New Roman" w:hAnsi="Times New Roman" w:cs="Times New Roman"/>
          <w:sz w:val="24"/>
          <w:szCs w:val="24"/>
        </w:rPr>
        <w:t xml:space="preserve">Это природосообразная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читательскую позицию по отношению к тексту и его автору. Состоит из трех этапов – работа с текстом до чтения, работа с текстом во время чтения, работа с текстом после чтения. Данная технология способствует повышению </w:t>
      </w:r>
      <w:r w:rsidRPr="007138C3">
        <w:rPr>
          <w:rFonts w:ascii="Times New Roman" w:hAnsi="Times New Roman" w:cs="Times New Roman"/>
          <w:sz w:val="24"/>
          <w:szCs w:val="24"/>
        </w:rPr>
        <w:lastRenderedPageBreak/>
        <w:t>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6.</w:t>
      </w:r>
      <w:r w:rsidRPr="00B61EBF">
        <w:rPr>
          <w:rFonts w:ascii="Times New Roman" w:hAnsi="Times New Roman" w:cs="Times New Roman"/>
          <w:i/>
          <w:sz w:val="24"/>
          <w:szCs w:val="24"/>
        </w:rPr>
        <w:tab/>
        <w:t>Технология оценивания достижений.</w:t>
      </w:r>
      <w:r w:rsidRPr="007138C3">
        <w:rPr>
          <w:rFonts w:ascii="Times New Roman" w:hAnsi="Times New Roman" w:cs="Times New Roman"/>
          <w:sz w:val="24"/>
          <w:szCs w:val="24"/>
        </w:rPr>
        <w:t xml:space="preserve">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критериальное оценивание (соревнования, мероприятия, конкурсы, дополнительное образование), самооценивание и самоанализ, взаимооценивание успехов и достижений.</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7.</w:t>
      </w:r>
      <w:r w:rsidRPr="00B61EBF">
        <w:rPr>
          <w:rFonts w:ascii="Times New Roman" w:hAnsi="Times New Roman" w:cs="Times New Roman"/>
          <w:i/>
          <w:sz w:val="24"/>
          <w:szCs w:val="24"/>
        </w:rPr>
        <w:tab/>
        <w:t>Информационные и коммуникационные технологии.</w:t>
      </w:r>
      <w:r w:rsidRPr="007138C3">
        <w:rPr>
          <w:rFonts w:ascii="Times New Roman" w:hAnsi="Times New Roman" w:cs="Times New Roman"/>
          <w:sz w:val="24"/>
          <w:szCs w:val="24"/>
        </w:rPr>
        <w:t xml:space="preserve">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rsidR="003620C7" w:rsidRPr="007138C3" w:rsidRDefault="003620C7" w:rsidP="003620C7">
      <w:pPr>
        <w:tabs>
          <w:tab w:val="left" w:pos="851"/>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8.</w:t>
      </w:r>
      <w:r w:rsidRPr="00B61EBF">
        <w:rPr>
          <w:rFonts w:ascii="Times New Roman" w:hAnsi="Times New Roman" w:cs="Times New Roman"/>
          <w:i/>
          <w:sz w:val="24"/>
          <w:szCs w:val="24"/>
        </w:rPr>
        <w:tab/>
        <w:t>Технология проектной деятельности.</w:t>
      </w:r>
      <w:r w:rsidRPr="007138C3">
        <w:rPr>
          <w:rFonts w:ascii="Times New Roman" w:hAnsi="Times New Roman" w:cs="Times New Roman"/>
          <w:sz w:val="24"/>
          <w:szCs w:val="24"/>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3620C7" w:rsidRPr="00B61EBF" w:rsidRDefault="003620C7" w:rsidP="003620C7">
      <w:pPr>
        <w:spacing w:after="0"/>
        <w:ind w:firstLine="709"/>
        <w:jc w:val="both"/>
        <w:rPr>
          <w:rFonts w:ascii="Times New Roman" w:hAnsi="Times New Roman" w:cs="Times New Roman"/>
          <w:b/>
          <w:sz w:val="24"/>
          <w:szCs w:val="24"/>
        </w:rPr>
      </w:pPr>
      <w:r w:rsidRPr="00B61EBF">
        <w:rPr>
          <w:rFonts w:ascii="Times New Roman" w:hAnsi="Times New Roman" w:cs="Times New Roman"/>
          <w:b/>
          <w:sz w:val="24"/>
          <w:szCs w:val="24"/>
        </w:rPr>
        <w:t>Методы реализации программы:</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3620C7" w:rsidRPr="007138C3" w:rsidRDefault="003620C7" w:rsidP="003620C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61EBF">
        <w:rPr>
          <w:rFonts w:ascii="Times New Roman" w:hAnsi="Times New Roman" w:cs="Times New Roman"/>
          <w:i/>
          <w:sz w:val="24"/>
          <w:szCs w:val="24"/>
        </w:rPr>
        <w:t>Объяснительно-наглядный (репродуктивный) метод</w:t>
      </w:r>
      <w:r w:rsidRPr="007138C3">
        <w:rPr>
          <w:rFonts w:ascii="Times New Roman" w:hAnsi="Times New Roman" w:cs="Times New Roman"/>
          <w:sz w:val="24"/>
          <w:szCs w:val="24"/>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3620C7" w:rsidRPr="007138C3" w:rsidRDefault="003620C7" w:rsidP="003620C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61EBF">
        <w:rPr>
          <w:rFonts w:ascii="Times New Roman" w:hAnsi="Times New Roman" w:cs="Times New Roman"/>
          <w:i/>
          <w:sz w:val="24"/>
          <w:szCs w:val="24"/>
        </w:rPr>
        <w:t>Проблемный метод</w:t>
      </w:r>
      <w:r w:rsidRPr="007138C3">
        <w:rPr>
          <w:rFonts w:ascii="Times New Roman" w:hAnsi="Times New Roman" w:cs="Times New Roman"/>
          <w:sz w:val="24"/>
          <w:szCs w:val="24"/>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3620C7" w:rsidRPr="007138C3" w:rsidRDefault="003620C7" w:rsidP="003620C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61EBF">
        <w:rPr>
          <w:rFonts w:ascii="Times New Roman" w:hAnsi="Times New Roman" w:cs="Times New Roman"/>
          <w:i/>
          <w:sz w:val="24"/>
          <w:szCs w:val="24"/>
        </w:rPr>
        <w:t>Частично-поисковый метод</w:t>
      </w:r>
      <w:r w:rsidRPr="007138C3">
        <w:rPr>
          <w:rFonts w:ascii="Times New Roman" w:hAnsi="Times New Roman" w:cs="Times New Roman"/>
          <w:sz w:val="24"/>
          <w:szCs w:val="24"/>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3620C7" w:rsidRPr="007138C3" w:rsidRDefault="003620C7" w:rsidP="003620C7">
      <w:pPr>
        <w:spacing w:after="0"/>
        <w:ind w:firstLine="709"/>
        <w:jc w:val="both"/>
        <w:rPr>
          <w:rFonts w:ascii="Times New Roman" w:hAnsi="Times New Roman" w:cs="Times New Roman"/>
          <w:sz w:val="24"/>
          <w:szCs w:val="24"/>
        </w:rPr>
      </w:pPr>
      <w:r>
        <w:rPr>
          <w:rFonts w:ascii="Times New Roman" w:hAnsi="Times New Roman" w:cs="Times New Roman"/>
          <w:i/>
          <w:sz w:val="24"/>
          <w:szCs w:val="24"/>
        </w:rPr>
        <w:lastRenderedPageBreak/>
        <w:t xml:space="preserve">- </w:t>
      </w:r>
      <w:r w:rsidRPr="00B61EBF">
        <w:rPr>
          <w:rFonts w:ascii="Times New Roman" w:hAnsi="Times New Roman" w:cs="Times New Roman"/>
          <w:i/>
          <w:sz w:val="24"/>
          <w:szCs w:val="24"/>
        </w:rPr>
        <w:t>Исследовательский метод</w:t>
      </w:r>
      <w:r w:rsidRPr="007138C3">
        <w:rPr>
          <w:rFonts w:ascii="Times New Roman" w:hAnsi="Times New Roman" w:cs="Times New Roman"/>
          <w:sz w:val="24"/>
          <w:szCs w:val="24"/>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Используемые п</w:t>
      </w:r>
      <w:r>
        <w:rPr>
          <w:rFonts w:ascii="Times New Roman" w:hAnsi="Times New Roman" w:cs="Times New Roman"/>
          <w:sz w:val="24"/>
          <w:szCs w:val="24"/>
        </w:rPr>
        <w:t xml:space="preserve">ри реализации программы методы, </w:t>
      </w:r>
      <w:r w:rsidRPr="007138C3">
        <w:rPr>
          <w:rFonts w:ascii="Times New Roman" w:hAnsi="Times New Roman" w:cs="Times New Roman"/>
          <w:sz w:val="24"/>
          <w:szCs w:val="24"/>
        </w:rPr>
        <w:t>как упорядоченные способы взаимодействия взрослого и детей, направлены на достижение целей и решение задач программы.</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Для эффективного формирования функциональной грамотности применимы коммуникативные, творческие, игровые методы.</w:t>
      </w:r>
    </w:p>
    <w:p w:rsidR="003620C7" w:rsidRPr="007138C3" w:rsidRDefault="003620C7" w:rsidP="003620C7">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соуправление, игровой сюжет, система стимулирования;</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3620C7" w:rsidRPr="007138C3" w:rsidRDefault="003620C7" w:rsidP="003620C7">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3620C7" w:rsidRPr="00B61EBF" w:rsidRDefault="003620C7" w:rsidP="003620C7">
      <w:pPr>
        <w:spacing w:after="0"/>
        <w:ind w:firstLine="709"/>
        <w:jc w:val="both"/>
        <w:rPr>
          <w:rFonts w:ascii="Times New Roman" w:hAnsi="Times New Roman" w:cs="Times New Roman"/>
          <w:b/>
          <w:sz w:val="24"/>
          <w:szCs w:val="24"/>
        </w:rPr>
      </w:pPr>
      <w:r w:rsidRPr="00B61EBF">
        <w:rPr>
          <w:rFonts w:ascii="Times New Roman" w:hAnsi="Times New Roman" w:cs="Times New Roman"/>
          <w:b/>
          <w:sz w:val="24"/>
          <w:szCs w:val="24"/>
        </w:rPr>
        <w:t>Основные формы организации работы:</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Викторина – игра</w:t>
      </w:r>
      <w:r w:rsidRPr="007138C3">
        <w:rPr>
          <w:rFonts w:ascii="Times New Roman" w:hAnsi="Times New Roman" w:cs="Times New Roman"/>
          <w:sz w:val="24"/>
          <w:szCs w:val="24"/>
        </w:rPr>
        <w:t>, заключающаяся в ответах на устные или письменные вопросы из различных областей знания.</w:t>
      </w:r>
    </w:p>
    <w:p w:rsidR="003620C7" w:rsidRPr="007138C3" w:rsidRDefault="003620C7" w:rsidP="003620C7">
      <w:pPr>
        <w:tabs>
          <w:tab w:val="left" w:pos="851"/>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Виртуальная экскурсия</w:t>
      </w:r>
      <w:r w:rsidRPr="007138C3">
        <w:rPr>
          <w:rFonts w:ascii="Times New Roman" w:hAnsi="Times New Roman" w:cs="Times New Roman"/>
          <w:sz w:val="24"/>
          <w:szCs w:val="24"/>
        </w:rPr>
        <w:t xml:space="preserve"> –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3620C7" w:rsidRPr="007138C3" w:rsidRDefault="003620C7" w:rsidP="003620C7">
      <w:pPr>
        <w:tabs>
          <w:tab w:val="left" w:pos="851"/>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lastRenderedPageBreak/>
        <w:t>-</w:t>
      </w:r>
      <w:r w:rsidRPr="007138C3">
        <w:rPr>
          <w:rFonts w:ascii="Times New Roman" w:hAnsi="Times New Roman" w:cs="Times New Roman"/>
          <w:sz w:val="24"/>
          <w:szCs w:val="24"/>
        </w:rPr>
        <w:tab/>
      </w:r>
      <w:r w:rsidRPr="00B61EBF">
        <w:rPr>
          <w:rFonts w:ascii="Times New Roman" w:hAnsi="Times New Roman" w:cs="Times New Roman"/>
          <w:i/>
          <w:sz w:val="24"/>
          <w:szCs w:val="24"/>
        </w:rPr>
        <w:t>Диспуты</w:t>
      </w:r>
      <w:r w:rsidRPr="007138C3">
        <w:rPr>
          <w:rFonts w:ascii="Times New Roman" w:hAnsi="Times New Roman" w:cs="Times New Roman"/>
          <w:sz w:val="24"/>
          <w:szCs w:val="24"/>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Игровые мероприятия</w:t>
      </w:r>
      <w:r w:rsidRPr="007138C3">
        <w:rPr>
          <w:rFonts w:ascii="Times New Roman" w:hAnsi="Times New Roman" w:cs="Times New Roman"/>
          <w:sz w:val="24"/>
          <w:szCs w:val="24"/>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Игровые и развлекательные программы</w:t>
      </w:r>
      <w:r w:rsidRPr="007138C3">
        <w:rPr>
          <w:rFonts w:ascii="Times New Roman" w:hAnsi="Times New Roman" w:cs="Times New Roman"/>
          <w:sz w:val="24"/>
          <w:szCs w:val="24"/>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Квест – рум</w:t>
      </w:r>
      <w:r w:rsidRPr="007138C3">
        <w:rPr>
          <w:rFonts w:ascii="Times New Roman" w:hAnsi="Times New Roman" w:cs="Times New Roman"/>
          <w:sz w:val="24"/>
          <w:szCs w:val="24"/>
        </w:rPr>
        <w:t xml:space="preserve"> – это помещение – игровая среда, здесь проходит игра на выполнение задания. Дизайн и особенности зависят от жанра и сюжета. Квест - рум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Мастер-класс</w:t>
      </w:r>
      <w:r w:rsidRPr="007138C3">
        <w:rPr>
          <w:rFonts w:ascii="Times New Roman" w:hAnsi="Times New Roman" w:cs="Times New Roman"/>
          <w:sz w:val="24"/>
          <w:szCs w:val="24"/>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Поручения</w:t>
      </w:r>
      <w:r w:rsidRPr="007138C3">
        <w:rPr>
          <w:rFonts w:ascii="Times New Roman" w:hAnsi="Times New Roman" w:cs="Times New Roman"/>
          <w:sz w:val="24"/>
          <w:szCs w:val="24"/>
        </w:rPr>
        <w:t xml:space="preserve"> – формируют активность, учат включенности в общественные отношения.</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B61EBF">
        <w:rPr>
          <w:rFonts w:ascii="Times New Roman" w:hAnsi="Times New Roman" w:cs="Times New Roman"/>
          <w:i/>
          <w:sz w:val="24"/>
          <w:szCs w:val="24"/>
        </w:rPr>
        <w:tab/>
        <w:t>Спортивное мероприятие</w:t>
      </w:r>
      <w:r w:rsidRPr="007138C3">
        <w:rPr>
          <w:rFonts w:ascii="Times New Roman" w:hAnsi="Times New Roman" w:cs="Times New Roman"/>
          <w:sz w:val="24"/>
          <w:szCs w:val="24"/>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Творческая работа</w:t>
      </w:r>
      <w:r w:rsidRPr="007138C3">
        <w:rPr>
          <w:rFonts w:ascii="Times New Roman" w:hAnsi="Times New Roman" w:cs="Times New Roman"/>
          <w:sz w:val="24"/>
          <w:szCs w:val="24"/>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3620C7" w:rsidRPr="007138C3" w:rsidRDefault="003620C7" w:rsidP="003620C7">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Театрализованное представление</w:t>
      </w:r>
      <w:r w:rsidRPr="007138C3">
        <w:rPr>
          <w:rFonts w:ascii="Times New Roman" w:hAnsi="Times New Roman" w:cs="Times New Roman"/>
          <w:sz w:val="24"/>
          <w:szCs w:val="24"/>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3620C7" w:rsidRDefault="003620C7" w:rsidP="003620C7">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Тимбилдинг</w:t>
      </w:r>
      <w:r w:rsidRPr="007138C3">
        <w:rPr>
          <w:rFonts w:ascii="Times New Roman" w:hAnsi="Times New Roman" w:cs="Times New Roman"/>
          <w:sz w:val="24"/>
          <w:szCs w:val="24"/>
        </w:rPr>
        <w:t xml:space="preserve"> (командообразование) – комплекс действий, направленных на повышение эффективности команды во имя достижения общих целей.</w:t>
      </w:r>
    </w:p>
    <w:p w:rsidR="003620C7" w:rsidRDefault="003620C7" w:rsidP="003620C7">
      <w:pPr>
        <w:tabs>
          <w:tab w:val="left" w:pos="851"/>
        </w:tabs>
        <w:spacing w:after="0"/>
        <w:ind w:firstLine="709"/>
        <w:jc w:val="center"/>
        <w:rPr>
          <w:rFonts w:ascii="Times New Roman" w:hAnsi="Times New Roman" w:cs="Times New Roman"/>
          <w:b/>
          <w:sz w:val="24"/>
          <w:szCs w:val="24"/>
        </w:rPr>
      </w:pPr>
    </w:p>
    <w:p w:rsidR="003620C7" w:rsidRDefault="003620C7" w:rsidP="003620C7">
      <w:pPr>
        <w:tabs>
          <w:tab w:val="left" w:pos="851"/>
        </w:tabs>
        <w:spacing w:after="0"/>
        <w:ind w:firstLine="709"/>
        <w:jc w:val="center"/>
        <w:rPr>
          <w:rFonts w:ascii="Times New Roman" w:hAnsi="Times New Roman" w:cs="Times New Roman"/>
          <w:b/>
          <w:sz w:val="24"/>
          <w:szCs w:val="24"/>
        </w:rPr>
      </w:pPr>
      <w:r w:rsidRPr="00741308">
        <w:rPr>
          <w:rFonts w:ascii="Times New Roman" w:hAnsi="Times New Roman" w:cs="Times New Roman"/>
          <w:b/>
          <w:sz w:val="24"/>
          <w:szCs w:val="24"/>
        </w:rPr>
        <w:t>4. Содержание программы</w:t>
      </w:r>
    </w:p>
    <w:p w:rsidR="003620C7" w:rsidRPr="00741308" w:rsidRDefault="003620C7" w:rsidP="003620C7">
      <w:pPr>
        <w:tabs>
          <w:tab w:val="left" w:pos="851"/>
        </w:tabs>
        <w:spacing w:after="0"/>
        <w:ind w:firstLine="709"/>
        <w:jc w:val="both"/>
        <w:rPr>
          <w:rFonts w:ascii="Times New Roman" w:hAnsi="Times New Roman" w:cs="Times New Roman"/>
          <w:sz w:val="24"/>
          <w:szCs w:val="24"/>
        </w:rPr>
      </w:pPr>
      <w:r w:rsidRPr="00741308">
        <w:rPr>
          <w:rFonts w:ascii="Times New Roman" w:hAnsi="Times New Roman" w:cs="Times New Roman"/>
          <w:sz w:val="24"/>
          <w:szCs w:val="24"/>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 путем следующих направлений деятельности.</w:t>
      </w:r>
    </w:p>
    <w:p w:rsidR="003620C7" w:rsidRDefault="003620C7" w:rsidP="003620C7">
      <w:pPr>
        <w:tabs>
          <w:tab w:val="left" w:pos="851"/>
        </w:tabs>
        <w:spacing w:after="0"/>
        <w:ind w:firstLine="709"/>
        <w:jc w:val="center"/>
        <w:rPr>
          <w:rFonts w:ascii="Times New Roman" w:hAnsi="Times New Roman" w:cs="Times New Roman"/>
          <w:b/>
          <w:sz w:val="24"/>
          <w:szCs w:val="24"/>
        </w:rPr>
      </w:pPr>
    </w:p>
    <w:p w:rsidR="003620C7" w:rsidRDefault="003620C7" w:rsidP="003620C7">
      <w:pPr>
        <w:tabs>
          <w:tab w:val="left" w:pos="851"/>
        </w:tabs>
        <w:spacing w:after="0"/>
        <w:ind w:firstLine="709"/>
        <w:jc w:val="center"/>
        <w:rPr>
          <w:rFonts w:ascii="Times New Roman" w:hAnsi="Times New Roman" w:cs="Times New Roman"/>
          <w:b/>
          <w:sz w:val="24"/>
          <w:szCs w:val="24"/>
        </w:rPr>
      </w:pPr>
    </w:p>
    <w:p w:rsidR="003620C7" w:rsidRDefault="003620C7" w:rsidP="003620C7">
      <w:pPr>
        <w:tabs>
          <w:tab w:val="left" w:pos="851"/>
        </w:tabs>
        <w:spacing w:after="0"/>
        <w:ind w:firstLine="709"/>
        <w:jc w:val="center"/>
        <w:rPr>
          <w:rFonts w:ascii="Times New Roman" w:hAnsi="Times New Roman" w:cs="Times New Roman"/>
          <w:b/>
          <w:sz w:val="24"/>
          <w:szCs w:val="24"/>
        </w:rPr>
      </w:pPr>
    </w:p>
    <w:p w:rsidR="003620C7" w:rsidRDefault="003620C7" w:rsidP="00CF3990">
      <w:pPr>
        <w:tabs>
          <w:tab w:val="left" w:pos="851"/>
        </w:tabs>
        <w:spacing w:after="0"/>
        <w:rPr>
          <w:rFonts w:ascii="Times New Roman" w:hAnsi="Times New Roman" w:cs="Times New Roman"/>
          <w:b/>
          <w:sz w:val="24"/>
          <w:szCs w:val="24"/>
        </w:rPr>
      </w:pPr>
    </w:p>
    <w:p w:rsidR="003620C7" w:rsidRDefault="003620C7" w:rsidP="003620C7">
      <w:pPr>
        <w:tabs>
          <w:tab w:val="left" w:pos="851"/>
        </w:tabs>
        <w:spacing w:after="0"/>
        <w:ind w:firstLine="709"/>
        <w:jc w:val="center"/>
        <w:rPr>
          <w:rFonts w:ascii="Times New Roman" w:hAnsi="Times New Roman" w:cs="Times New Roman"/>
          <w:b/>
          <w:sz w:val="24"/>
          <w:szCs w:val="24"/>
        </w:rPr>
      </w:pPr>
      <w:r w:rsidRPr="00741308">
        <w:rPr>
          <w:rFonts w:ascii="Times New Roman" w:hAnsi="Times New Roman" w:cs="Times New Roman"/>
          <w:b/>
          <w:sz w:val="24"/>
          <w:szCs w:val="24"/>
        </w:rPr>
        <w:lastRenderedPageBreak/>
        <w:t>4.1. Обучающее направление</w:t>
      </w:r>
    </w:p>
    <w:p w:rsidR="003620C7" w:rsidRPr="00741308" w:rsidRDefault="003620C7" w:rsidP="003620C7">
      <w:pPr>
        <w:tabs>
          <w:tab w:val="left" w:pos="851"/>
        </w:tabs>
        <w:spacing w:after="0"/>
        <w:ind w:firstLine="709"/>
        <w:jc w:val="center"/>
        <w:rPr>
          <w:rFonts w:ascii="Times New Roman" w:hAnsi="Times New Roman" w:cs="Times New Roman"/>
          <w:b/>
          <w:sz w:val="24"/>
          <w:szCs w:val="24"/>
        </w:rPr>
      </w:pPr>
      <w:r w:rsidRPr="00741308">
        <w:rPr>
          <w:rFonts w:ascii="Times New Roman" w:hAnsi="Times New Roman" w:cs="Times New Roman"/>
          <w:b/>
          <w:sz w:val="24"/>
          <w:szCs w:val="24"/>
        </w:rPr>
        <w:t>4.1.1. Учебный план</w:t>
      </w:r>
    </w:p>
    <w:tbl>
      <w:tblPr>
        <w:tblW w:w="5300" w:type="pct"/>
        <w:jc w:val="center"/>
        <w:tblLook w:val="04A0" w:firstRow="1" w:lastRow="0" w:firstColumn="1" w:lastColumn="0" w:noHBand="0" w:noVBand="1"/>
      </w:tblPr>
      <w:tblGrid>
        <w:gridCol w:w="864"/>
        <w:gridCol w:w="3581"/>
        <w:gridCol w:w="1595"/>
        <w:gridCol w:w="4105"/>
      </w:tblGrid>
      <w:tr w:rsidR="003620C7" w:rsidRPr="00741308" w:rsidTr="00FC6B4D">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620C7" w:rsidRPr="00741308" w:rsidRDefault="003620C7" w:rsidP="003620C7">
            <w:pPr>
              <w:numPr>
                <w:ilvl w:val="0"/>
                <w:numId w:val="3"/>
              </w:numPr>
              <w:shd w:val="clear" w:color="auto" w:fill="FFFFFF"/>
              <w:spacing w:after="0" w:line="360" w:lineRule="auto"/>
              <w:ind w:right="-6"/>
              <w:contextualSpacing/>
              <w:jc w:val="center"/>
              <w:rPr>
                <w:rFonts w:ascii="Times New Roman" w:eastAsia="Times New Roman" w:hAnsi="Times New Roman" w:cs="Times New Roman"/>
                <w:b/>
                <w:sz w:val="24"/>
                <w:szCs w:val="24"/>
              </w:rPr>
            </w:pPr>
            <w:r w:rsidRPr="00741308">
              <w:rPr>
                <w:rFonts w:ascii="Times New Roman" w:eastAsia="Times New Roman" w:hAnsi="Times New Roman" w:cs="Times New Roman"/>
                <w:b/>
                <w:i/>
                <w:sz w:val="24"/>
                <w:szCs w:val="24"/>
              </w:rPr>
              <w:t>Инвариантная часть</w:t>
            </w:r>
          </w:p>
        </w:tc>
      </w:tr>
      <w:tr w:rsidR="003620C7" w:rsidRPr="00741308" w:rsidTr="00FC6B4D">
        <w:trPr>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3620C7" w:rsidRPr="00741308" w:rsidRDefault="003620C7" w:rsidP="00FC6B4D">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 п/п</w:t>
            </w:r>
          </w:p>
        </w:tc>
        <w:tc>
          <w:tcPr>
            <w:tcW w:w="1765" w:type="pct"/>
            <w:tcBorders>
              <w:top w:val="single" w:sz="4" w:space="0" w:color="auto"/>
              <w:left w:val="single" w:sz="4" w:space="0" w:color="auto"/>
              <w:bottom w:val="single" w:sz="4" w:space="0" w:color="auto"/>
              <w:right w:val="single" w:sz="4" w:space="0" w:color="auto"/>
            </w:tcBorders>
            <w:vAlign w:val="center"/>
            <w:hideMark/>
          </w:tcPr>
          <w:p w:rsidR="003620C7" w:rsidRPr="00741308" w:rsidRDefault="003620C7" w:rsidP="00FC6B4D">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Название Раздела/темы</w:t>
            </w:r>
          </w:p>
        </w:tc>
        <w:tc>
          <w:tcPr>
            <w:tcW w:w="786" w:type="pct"/>
            <w:tcBorders>
              <w:top w:val="single" w:sz="4" w:space="0" w:color="auto"/>
              <w:left w:val="single" w:sz="4" w:space="0" w:color="auto"/>
              <w:bottom w:val="single" w:sz="4" w:space="0" w:color="auto"/>
              <w:right w:val="single" w:sz="4" w:space="0" w:color="auto"/>
            </w:tcBorders>
            <w:vAlign w:val="center"/>
            <w:hideMark/>
          </w:tcPr>
          <w:p w:rsidR="003620C7" w:rsidRPr="00741308" w:rsidRDefault="003620C7" w:rsidP="00FC6B4D">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Всего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3620C7" w:rsidRPr="00741308" w:rsidRDefault="003620C7" w:rsidP="00FC6B4D">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Форма аттестации</w:t>
            </w:r>
          </w:p>
        </w:tc>
      </w:tr>
      <w:tr w:rsidR="003620C7"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3620C7" w:rsidRPr="00741308" w:rsidRDefault="003620C7"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w:t>
            </w:r>
          </w:p>
        </w:tc>
        <w:tc>
          <w:tcPr>
            <w:tcW w:w="1765" w:type="pct"/>
            <w:tcBorders>
              <w:top w:val="single" w:sz="4" w:space="0" w:color="auto"/>
              <w:left w:val="single" w:sz="4" w:space="0" w:color="auto"/>
              <w:bottom w:val="single" w:sz="4" w:space="0" w:color="auto"/>
              <w:right w:val="single" w:sz="4" w:space="0" w:color="auto"/>
            </w:tcBorders>
            <w:vAlign w:val="center"/>
          </w:tcPr>
          <w:p w:rsidR="003620C7"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Профильная программа образовательного блока</w:t>
            </w:r>
          </w:p>
        </w:tc>
        <w:tc>
          <w:tcPr>
            <w:tcW w:w="786" w:type="pct"/>
            <w:tcBorders>
              <w:top w:val="single" w:sz="4" w:space="0" w:color="auto"/>
              <w:left w:val="single" w:sz="4" w:space="0" w:color="auto"/>
              <w:bottom w:val="single" w:sz="4" w:space="0" w:color="auto"/>
              <w:right w:val="single" w:sz="4" w:space="0" w:color="auto"/>
            </w:tcBorders>
            <w:vAlign w:val="center"/>
          </w:tcPr>
          <w:p w:rsidR="003620C7" w:rsidRPr="00741308" w:rsidRDefault="00FC6B4D" w:rsidP="00FC6B4D">
            <w:pPr>
              <w:shd w:val="clear" w:color="auto" w:fill="FFFFFF"/>
              <w:spacing w:after="0" w:line="24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часов</w:t>
            </w:r>
          </w:p>
        </w:tc>
        <w:tc>
          <w:tcPr>
            <w:tcW w:w="2023" w:type="pct"/>
            <w:tcBorders>
              <w:top w:val="single" w:sz="4" w:space="0" w:color="auto"/>
              <w:left w:val="single" w:sz="4" w:space="0" w:color="auto"/>
              <w:bottom w:val="single" w:sz="4" w:space="0" w:color="auto"/>
              <w:right w:val="single" w:sz="4" w:space="0" w:color="auto"/>
            </w:tcBorders>
            <w:vAlign w:val="center"/>
          </w:tcPr>
          <w:p w:rsidR="003620C7"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Образовательный блок</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FC6B4D"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Археология собственного опыта. Впечатление как образовательный инструмент</w:t>
            </w:r>
          </w:p>
        </w:tc>
        <w:tc>
          <w:tcPr>
            <w:tcW w:w="786" w:type="pct"/>
            <w:tcBorders>
              <w:top w:val="single" w:sz="4" w:space="0" w:color="auto"/>
              <w:left w:val="single" w:sz="4" w:space="0" w:color="auto"/>
              <w:bottom w:val="single" w:sz="4" w:space="0" w:color="auto"/>
              <w:right w:val="single" w:sz="4" w:space="0" w:color="auto"/>
            </w:tcBorders>
            <w:vAlign w:val="center"/>
          </w:tcPr>
          <w:p w:rsidR="00FC6B4D" w:rsidRPr="00741308" w:rsidRDefault="00FC6B4D" w:rsidP="00FC6B4D">
            <w:pPr>
              <w:shd w:val="clear" w:color="auto" w:fill="FFFFFF"/>
              <w:spacing w:after="0" w:line="24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41308">
              <w:rPr>
                <w:rFonts w:ascii="Times New Roman" w:eastAsia="Times New Roman" w:hAnsi="Times New Roman" w:cs="Times New Roman"/>
                <w:sz w:val="24"/>
                <w:szCs w:val="24"/>
              </w:rPr>
              <w:t xml:space="preserve"> часа</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Иммерсивное событие «Русское подворье», анкетирование</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41308">
              <w:rPr>
                <w:rFonts w:ascii="Times New Roman" w:eastAsia="Times New Roman" w:hAnsi="Times New Roman" w:cs="Times New Roman"/>
                <w:sz w:val="24"/>
                <w:szCs w:val="24"/>
              </w:rPr>
              <w:t>2</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FC6B4D"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Экскурсия в Хабаровский краевой музей имени Н.И. Гродекова</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6C0DAD">
              <w:rPr>
                <w:rFonts w:ascii="Times New Roman" w:eastAsia="Times New Roman" w:hAnsi="Times New Roman" w:cs="Times New Roman"/>
                <w:sz w:val="24"/>
                <w:szCs w:val="24"/>
              </w:rPr>
              <w:t xml:space="preserve">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Музейное занятие, мастер-класс «Обережная кукла»</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41308">
              <w:rPr>
                <w:rFonts w:ascii="Times New Roman" w:eastAsia="Times New Roman" w:hAnsi="Times New Roman" w:cs="Times New Roman"/>
                <w:sz w:val="24"/>
                <w:szCs w:val="24"/>
              </w:rPr>
              <w:t>3</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FC6B4D" w:rsidRDefault="00FC6B4D" w:rsidP="00FC6B4D">
            <w:pPr>
              <w:shd w:val="clear" w:color="auto" w:fill="FFFFFF"/>
              <w:spacing w:after="160" w:line="240" w:lineRule="auto"/>
              <w:ind w:right="-6"/>
              <w:contextualSpacing/>
              <w:jc w:val="both"/>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Анатомия впечатлений. Иммерсивность как инструмент дизайна впечатлений</w:t>
            </w:r>
          </w:p>
        </w:tc>
        <w:tc>
          <w:tcPr>
            <w:tcW w:w="786" w:type="pct"/>
            <w:tcBorders>
              <w:top w:val="single" w:sz="4" w:space="0" w:color="auto"/>
              <w:left w:val="single" w:sz="4" w:space="0" w:color="auto"/>
              <w:bottom w:val="single" w:sz="4" w:space="0" w:color="auto"/>
              <w:right w:val="single" w:sz="4" w:space="0" w:color="auto"/>
            </w:tcBorders>
            <w:hideMark/>
          </w:tcPr>
          <w:p w:rsidR="00FC6B4D" w:rsidRDefault="00FC6B4D" w:rsidP="00FC6B4D">
            <w:pPr>
              <w:jc w:val="center"/>
            </w:pPr>
            <w:r>
              <w:rPr>
                <w:rFonts w:ascii="Times New Roman" w:eastAsia="Times New Roman" w:hAnsi="Times New Roman" w:cs="Times New Roman"/>
                <w:sz w:val="24"/>
                <w:szCs w:val="24"/>
              </w:rPr>
              <w:t>2</w:t>
            </w:r>
            <w:r w:rsidRPr="00E137EF">
              <w:rPr>
                <w:rFonts w:ascii="Times New Roman" w:eastAsia="Times New Roman" w:hAnsi="Times New Roman" w:cs="Times New Roman"/>
                <w:sz w:val="24"/>
                <w:szCs w:val="24"/>
              </w:rPr>
              <w:t xml:space="preserve">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Лекция, проектная работа</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41308">
              <w:rPr>
                <w:rFonts w:ascii="Times New Roman" w:eastAsia="Times New Roman" w:hAnsi="Times New Roman" w:cs="Times New Roman"/>
                <w:sz w:val="24"/>
                <w:szCs w:val="24"/>
              </w:rPr>
              <w:t>4</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FC6B4D" w:rsidRDefault="00FC6B4D" w:rsidP="00FC6B4D">
            <w:pPr>
              <w:shd w:val="clear" w:color="auto" w:fill="FFFFFF"/>
              <w:spacing w:after="160" w:line="240" w:lineRule="auto"/>
              <w:ind w:right="-6"/>
              <w:contextualSpacing/>
              <w:jc w:val="both"/>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Обучающая анимация</w:t>
            </w:r>
          </w:p>
        </w:tc>
        <w:tc>
          <w:tcPr>
            <w:tcW w:w="786" w:type="pct"/>
            <w:tcBorders>
              <w:top w:val="single" w:sz="4" w:space="0" w:color="auto"/>
              <w:left w:val="single" w:sz="4" w:space="0" w:color="auto"/>
              <w:bottom w:val="single" w:sz="4" w:space="0" w:color="auto"/>
              <w:right w:val="single" w:sz="4" w:space="0" w:color="auto"/>
            </w:tcBorders>
            <w:hideMark/>
          </w:tcPr>
          <w:p w:rsidR="00FC6B4D" w:rsidRDefault="00FC6B4D" w:rsidP="00FC6B4D">
            <w:pPr>
              <w:jc w:val="center"/>
            </w:pPr>
            <w:r>
              <w:rPr>
                <w:rFonts w:ascii="Times New Roman" w:eastAsia="Times New Roman" w:hAnsi="Times New Roman" w:cs="Times New Roman"/>
                <w:sz w:val="24"/>
                <w:szCs w:val="24"/>
              </w:rPr>
              <w:t>2</w:t>
            </w:r>
            <w:r w:rsidRPr="00E137EF">
              <w:rPr>
                <w:rFonts w:ascii="Times New Roman" w:eastAsia="Times New Roman" w:hAnsi="Times New Roman" w:cs="Times New Roman"/>
                <w:sz w:val="24"/>
                <w:szCs w:val="24"/>
              </w:rPr>
              <w:t xml:space="preserve">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Мастер-класс</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41308">
              <w:rPr>
                <w:rFonts w:ascii="Times New Roman" w:eastAsia="Times New Roman" w:hAnsi="Times New Roman" w:cs="Times New Roman"/>
                <w:sz w:val="24"/>
                <w:szCs w:val="24"/>
              </w:rPr>
              <w:t>5</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FC6B4D"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Инструменты создания впечатлений</w:t>
            </w:r>
          </w:p>
        </w:tc>
        <w:tc>
          <w:tcPr>
            <w:tcW w:w="786" w:type="pct"/>
            <w:tcBorders>
              <w:top w:val="single" w:sz="4" w:space="0" w:color="auto"/>
              <w:left w:val="single" w:sz="4" w:space="0" w:color="auto"/>
              <w:bottom w:val="single" w:sz="4" w:space="0" w:color="auto"/>
              <w:right w:val="single" w:sz="4" w:space="0" w:color="auto"/>
            </w:tcBorders>
            <w:hideMark/>
          </w:tcPr>
          <w:p w:rsidR="00FC6B4D" w:rsidRDefault="00FC6B4D" w:rsidP="00FC6B4D">
            <w:pPr>
              <w:jc w:val="center"/>
            </w:pPr>
            <w:r>
              <w:rPr>
                <w:rFonts w:ascii="Times New Roman" w:eastAsia="Times New Roman" w:hAnsi="Times New Roman" w:cs="Times New Roman"/>
                <w:sz w:val="24"/>
                <w:szCs w:val="24"/>
              </w:rPr>
              <w:t>2</w:t>
            </w:r>
            <w:r w:rsidRPr="00E137EF">
              <w:rPr>
                <w:rFonts w:ascii="Times New Roman" w:eastAsia="Times New Roman" w:hAnsi="Times New Roman" w:cs="Times New Roman"/>
                <w:sz w:val="24"/>
                <w:szCs w:val="24"/>
              </w:rPr>
              <w:t xml:space="preserve">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Мастер-классы (4 направления)</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FC6B4D"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Составляющие педагогики впечатлений.</w:t>
            </w:r>
          </w:p>
        </w:tc>
        <w:tc>
          <w:tcPr>
            <w:tcW w:w="786" w:type="pct"/>
            <w:tcBorders>
              <w:top w:val="single" w:sz="4" w:space="0" w:color="auto"/>
              <w:left w:val="single" w:sz="4" w:space="0" w:color="auto"/>
              <w:bottom w:val="single" w:sz="4" w:space="0" w:color="auto"/>
              <w:right w:val="single" w:sz="4" w:space="0" w:color="auto"/>
            </w:tcBorders>
            <w:hideMark/>
          </w:tcPr>
          <w:p w:rsidR="00FC6B4D" w:rsidRDefault="00FC6B4D" w:rsidP="00FC6B4D">
            <w:pPr>
              <w:jc w:val="center"/>
            </w:pPr>
            <w:r>
              <w:rPr>
                <w:rFonts w:ascii="Times New Roman" w:eastAsia="Times New Roman" w:hAnsi="Times New Roman" w:cs="Times New Roman"/>
                <w:sz w:val="24"/>
                <w:szCs w:val="24"/>
              </w:rPr>
              <w:t>2</w:t>
            </w:r>
            <w:r w:rsidRPr="00E137EF">
              <w:rPr>
                <w:rFonts w:ascii="Times New Roman" w:eastAsia="Times New Roman" w:hAnsi="Times New Roman" w:cs="Times New Roman"/>
                <w:sz w:val="24"/>
                <w:szCs w:val="24"/>
              </w:rPr>
              <w:t xml:space="preserve">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Лекция, практика по чек-листу</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w:t>
            </w:r>
            <w:r w:rsidRPr="00FC6B4D">
              <w:rPr>
                <w:rFonts w:ascii="Times New Roman" w:eastAsia="Times New Roman" w:hAnsi="Times New Roman" w:cs="Times New Roman"/>
                <w:sz w:val="24"/>
                <w:szCs w:val="24"/>
              </w:rPr>
              <w:t>7</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FC6B4D"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От замысла к сценарию. Проектная работа</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Создание сценария, распределение ролей, подготовка декора</w:t>
            </w:r>
            <w:r>
              <w:rPr>
                <w:rFonts w:ascii="Times New Roman" w:eastAsia="Times New Roman" w:hAnsi="Times New Roman" w:cs="Times New Roman"/>
                <w:sz w:val="24"/>
                <w:szCs w:val="24"/>
              </w:rPr>
              <w:t>ций</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41308">
              <w:rPr>
                <w:rFonts w:ascii="Times New Roman" w:eastAsia="Times New Roman" w:hAnsi="Times New Roman" w:cs="Times New Roman"/>
                <w:sz w:val="24"/>
                <w:szCs w:val="24"/>
              </w:rPr>
              <w:t>8</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B36FAD">
              <w:rPr>
                <w:rFonts w:ascii="Times New Roman" w:eastAsia="Times New Roman" w:hAnsi="Times New Roman" w:cs="Times New Roman"/>
                <w:sz w:val="24"/>
                <w:szCs w:val="24"/>
              </w:rPr>
              <w:t>Экскурсия в Педагогический университет</w:t>
            </w:r>
            <w:r>
              <w:rPr>
                <w:rFonts w:ascii="Times New Roman" w:eastAsia="Times New Roman" w:hAnsi="Times New Roman" w:cs="Times New Roman"/>
                <w:sz w:val="24"/>
                <w:szCs w:val="24"/>
              </w:rPr>
              <w:t xml:space="preserve"> Тихоокеанского государственного университета</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Серия мастер-классов</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Финальная п</w:t>
            </w:r>
            <w:r w:rsidRPr="00B36FAD">
              <w:rPr>
                <w:rFonts w:ascii="Times New Roman" w:eastAsia="Times New Roman" w:hAnsi="Times New Roman" w:cs="Times New Roman"/>
                <w:sz w:val="24"/>
                <w:szCs w:val="24"/>
              </w:rPr>
              <w:t>роектная работа</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Pr="00741308" w:rsidRDefault="00FC6B4D" w:rsidP="00FC6B4D">
            <w:pPr>
              <w:shd w:val="clear" w:color="auto" w:fill="FFFFFF"/>
              <w:spacing w:after="16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160" w:line="240" w:lineRule="auto"/>
              <w:ind w:right="-6"/>
              <w:contextualSpacing/>
              <w:jc w:val="both"/>
              <w:rPr>
                <w:rFonts w:ascii="Times New Roman" w:eastAsia="Times New Roman" w:hAnsi="Times New Roman" w:cs="Times New Roman"/>
                <w:sz w:val="24"/>
                <w:szCs w:val="24"/>
              </w:rPr>
            </w:pPr>
            <w:r w:rsidRPr="00B36FAD">
              <w:rPr>
                <w:rFonts w:ascii="Times New Roman" w:eastAsia="Times New Roman" w:hAnsi="Times New Roman" w:cs="Times New Roman"/>
                <w:sz w:val="24"/>
                <w:szCs w:val="24"/>
              </w:rPr>
              <w:t>Демонстрация мероприятий</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160" w:line="24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741308" w:rsidRDefault="00FC6B4D" w:rsidP="00FC6B4D">
            <w:pPr>
              <w:shd w:val="clear" w:color="auto" w:fill="FFFFFF"/>
              <w:spacing w:after="16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Презентация авторских событий</w:t>
            </w:r>
          </w:p>
        </w:tc>
      </w:tr>
      <w:tr w:rsidR="00FC6B4D" w:rsidRPr="00CB0A8E"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16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B36FAD" w:rsidRDefault="00FC6B4D" w:rsidP="00FC6B4D">
            <w:pPr>
              <w:shd w:val="clear" w:color="auto" w:fill="FFFFFF"/>
              <w:spacing w:after="16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Командообразование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160" w:line="24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160" w:line="240" w:lineRule="auto"/>
              <w:ind w:right="-6"/>
              <w:contextualSpacing/>
              <w:jc w:val="both"/>
              <w:rPr>
                <w:rFonts w:ascii="Times New Roman" w:eastAsia="Times New Roman" w:hAnsi="Times New Roman" w:cs="Times New Roman"/>
                <w:sz w:val="24"/>
                <w:szCs w:val="24"/>
              </w:rPr>
            </w:pPr>
          </w:p>
        </w:tc>
      </w:tr>
      <w:tr w:rsidR="00FC6B4D" w:rsidRPr="00741308" w:rsidTr="00FC6B4D">
        <w:trPr>
          <w:trHeight w:val="451"/>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E32198" w:rsidRDefault="00FC6B4D" w:rsidP="00FC6B4D">
            <w:pPr>
              <w:shd w:val="clear" w:color="auto" w:fill="FFFFFF"/>
              <w:spacing w:after="0" w:line="360" w:lineRule="auto"/>
              <w:ind w:right="-6"/>
              <w:contextualSpacing/>
              <w:rPr>
                <w:rFonts w:ascii="Times New Roman" w:eastAsia="Times New Roman" w:hAnsi="Times New Roman" w:cs="Times New Roman"/>
                <w:b/>
                <w:sz w:val="24"/>
                <w:szCs w:val="24"/>
              </w:rPr>
            </w:pPr>
            <w:r w:rsidRPr="00E32198">
              <w:rPr>
                <w:rFonts w:ascii="Times New Roman" w:eastAsia="Times New Roman" w:hAnsi="Times New Roman" w:cs="Times New Roman"/>
                <w:b/>
                <w:sz w:val="24"/>
                <w:szCs w:val="24"/>
              </w:rPr>
              <w:t>Итого</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E32198" w:rsidRDefault="00FC6B4D" w:rsidP="00FC6B4D">
            <w:pPr>
              <w:shd w:val="clear" w:color="auto" w:fill="FFFFFF"/>
              <w:spacing w:after="0" w:line="240" w:lineRule="auto"/>
              <w:ind w:right="-6"/>
              <w:contextualSpacing/>
              <w:rPr>
                <w:rFonts w:ascii="Times New Roman" w:eastAsia="Times New Roman" w:hAnsi="Times New Roman" w:cs="Times New Roman"/>
                <w:b/>
                <w:sz w:val="24"/>
                <w:szCs w:val="24"/>
              </w:rPr>
            </w:pPr>
            <w:r w:rsidRPr="00E32198">
              <w:rPr>
                <w:rFonts w:ascii="Times New Roman" w:eastAsia="Times New Roman" w:hAnsi="Times New Roman" w:cs="Times New Roman"/>
                <w:b/>
                <w:sz w:val="24"/>
                <w:szCs w:val="24"/>
              </w:rPr>
              <w:t>Максимальная нагрузка на 1 человека</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E32198" w:rsidRDefault="00FC6B4D" w:rsidP="00FC6B4D">
            <w:pPr>
              <w:shd w:val="clear" w:color="auto" w:fill="FFFFFF"/>
              <w:spacing w:after="0" w:line="360" w:lineRule="auto"/>
              <w:ind w:right="-6"/>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28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74130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p>
        </w:tc>
      </w:tr>
      <w:tr w:rsidR="00FC6B4D" w:rsidRPr="00130817" w:rsidTr="00FC6B4D">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C6B4D" w:rsidRPr="00130817" w:rsidRDefault="00FC6B4D" w:rsidP="003620C7">
            <w:pPr>
              <w:pStyle w:val="aa"/>
              <w:numPr>
                <w:ilvl w:val="0"/>
                <w:numId w:val="3"/>
              </w:numPr>
              <w:shd w:val="clear" w:color="auto" w:fill="FFFFFF"/>
              <w:spacing w:after="0" w:line="360" w:lineRule="auto"/>
              <w:ind w:right="-6"/>
              <w:jc w:val="center"/>
              <w:rPr>
                <w:rFonts w:ascii="Times New Roman" w:eastAsia="Times New Roman" w:hAnsi="Times New Roman" w:cs="Times New Roman"/>
                <w:b/>
                <w:i/>
                <w:sz w:val="24"/>
                <w:szCs w:val="24"/>
              </w:rPr>
            </w:pPr>
            <w:r w:rsidRPr="00130817">
              <w:rPr>
                <w:rFonts w:ascii="Times New Roman" w:eastAsia="Times New Roman" w:hAnsi="Times New Roman" w:cs="Times New Roman"/>
                <w:b/>
                <w:i/>
                <w:sz w:val="24"/>
                <w:szCs w:val="24"/>
              </w:rPr>
              <w:t>Вариативная часть</w:t>
            </w:r>
          </w:p>
          <w:p w:rsidR="00FC6B4D" w:rsidRPr="00130817" w:rsidRDefault="00FC6B4D" w:rsidP="00FC6B4D">
            <w:pPr>
              <w:shd w:val="clear" w:color="auto" w:fill="FFFFFF"/>
              <w:spacing w:after="0" w:line="360" w:lineRule="auto"/>
              <w:ind w:right="-6"/>
              <w:jc w:val="center"/>
              <w:rPr>
                <w:rFonts w:ascii="Times New Roman" w:eastAsia="Times New Roman" w:hAnsi="Times New Roman" w:cs="Times New Roman"/>
                <w:b/>
                <w:i/>
                <w:sz w:val="24"/>
                <w:szCs w:val="24"/>
              </w:rPr>
            </w:pPr>
          </w:p>
        </w:tc>
      </w:tr>
      <w:tr w:rsidR="00FC6B4D" w:rsidRPr="00741308" w:rsidTr="00FC6B4D">
        <w:trPr>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 п/п</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Название Раздела/темы</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Всего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Форма аттестации</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lang w:val="en-US"/>
              </w:rPr>
              <w:t>1.</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«Русские мотивы»</w:t>
            </w:r>
          </w:p>
        </w:tc>
        <w:tc>
          <w:tcPr>
            <w:tcW w:w="786" w:type="pct"/>
            <w:tcBorders>
              <w:top w:val="single" w:sz="4" w:space="0" w:color="auto"/>
              <w:left w:val="single" w:sz="4" w:space="0" w:color="auto"/>
              <w:bottom w:val="single" w:sz="4" w:space="0" w:color="auto"/>
              <w:right w:val="single" w:sz="4" w:space="0" w:color="auto"/>
            </w:tcBorders>
            <w:vAlign w:val="center"/>
            <w:hideMark/>
          </w:tcPr>
          <w:p w:rsidR="00FC6B4D" w:rsidRPr="00896FFB"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Выставка</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«Художественная керамика. Мезенская роспись»</w:t>
            </w:r>
          </w:p>
        </w:tc>
        <w:tc>
          <w:tcPr>
            <w:tcW w:w="786" w:type="pct"/>
            <w:tcBorders>
              <w:top w:val="single" w:sz="4" w:space="0" w:color="auto"/>
              <w:left w:val="single" w:sz="4" w:space="0" w:color="auto"/>
              <w:bottom w:val="single" w:sz="4" w:space="0" w:color="auto"/>
              <w:right w:val="single" w:sz="4" w:space="0" w:color="auto"/>
            </w:tcBorders>
            <w:hideMark/>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Выставка</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3.</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«Азбука ремесел. Кокошник»</w:t>
            </w:r>
          </w:p>
        </w:tc>
        <w:tc>
          <w:tcPr>
            <w:tcW w:w="786" w:type="pct"/>
            <w:tcBorders>
              <w:top w:val="single" w:sz="4" w:space="0" w:color="auto"/>
              <w:left w:val="single" w:sz="4" w:space="0" w:color="auto"/>
              <w:bottom w:val="single" w:sz="4" w:space="0" w:color="auto"/>
              <w:right w:val="single" w:sz="4" w:space="0" w:color="auto"/>
            </w:tcBorders>
            <w:hideMark/>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Выставка</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4.</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rPr>
              <w:t>«Окна Руси в 3Д. Дизайн старинных наличников»</w:t>
            </w:r>
          </w:p>
        </w:tc>
        <w:tc>
          <w:tcPr>
            <w:tcW w:w="786" w:type="pct"/>
            <w:tcBorders>
              <w:top w:val="single" w:sz="4" w:space="0" w:color="auto"/>
              <w:left w:val="single" w:sz="4" w:space="0" w:color="auto"/>
              <w:bottom w:val="single" w:sz="4" w:space="0" w:color="auto"/>
              <w:right w:val="single" w:sz="4" w:space="0" w:color="auto"/>
            </w:tcBorders>
            <w:hideMark/>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Выставка</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Pr="0074130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65" w:type="pct"/>
            <w:tcBorders>
              <w:top w:val="single" w:sz="4" w:space="0" w:color="auto"/>
              <w:left w:val="single" w:sz="4" w:space="0" w:color="auto"/>
              <w:bottom w:val="single" w:sz="4" w:space="0" w:color="auto"/>
              <w:right w:val="single" w:sz="4" w:space="0" w:color="auto"/>
            </w:tcBorders>
            <w:vAlign w:val="center"/>
            <w:hideMark/>
          </w:tcPr>
          <w:p w:rsidR="00FC6B4D" w:rsidRPr="00741308"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rPr>
            </w:pPr>
            <w:r w:rsidRPr="00CB0A8E">
              <w:rPr>
                <w:rFonts w:ascii="Times New Roman" w:eastAsia="Times New Roman" w:hAnsi="Times New Roman" w:cs="Times New Roman"/>
                <w:sz w:val="24"/>
                <w:szCs w:val="24"/>
                <w:lang w:eastAsia="ru-RU"/>
              </w:rPr>
              <w:t>«Арт-каталог русской росписи: Создание и печать»</w:t>
            </w:r>
          </w:p>
        </w:tc>
        <w:tc>
          <w:tcPr>
            <w:tcW w:w="786" w:type="pct"/>
            <w:tcBorders>
              <w:top w:val="single" w:sz="4" w:space="0" w:color="auto"/>
              <w:left w:val="single" w:sz="4" w:space="0" w:color="auto"/>
              <w:bottom w:val="single" w:sz="4" w:space="0" w:color="auto"/>
              <w:right w:val="single" w:sz="4" w:space="0" w:color="auto"/>
            </w:tcBorders>
            <w:hideMark/>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Выставка</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CB0A8E">
              <w:rPr>
                <w:rFonts w:ascii="Times New Roman" w:eastAsia="Times New Roman" w:hAnsi="Times New Roman" w:cs="Times New Roman"/>
                <w:sz w:val="24"/>
                <w:szCs w:val="24"/>
                <w:lang w:eastAsia="ru-RU"/>
              </w:rPr>
              <w:t>«Лаборатория звука и света»</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Выступление</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CB0A8E">
              <w:rPr>
                <w:rFonts w:ascii="Times New Roman" w:eastAsia="Times New Roman" w:hAnsi="Times New Roman" w:cs="Times New Roman"/>
                <w:sz w:val="24"/>
                <w:szCs w:val="24"/>
                <w:lang w:eastAsia="ru-RU"/>
              </w:rPr>
              <w:t>«Шахматы»</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CF3990"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Соревнование</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CB0A8E">
              <w:rPr>
                <w:rFonts w:ascii="Times New Roman" w:eastAsia="Times New Roman" w:hAnsi="Times New Roman" w:cs="Times New Roman"/>
                <w:sz w:val="24"/>
                <w:szCs w:val="24"/>
                <w:lang w:eastAsia="ru-RU"/>
              </w:rPr>
              <w:t>«Волейбол»</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CF3990"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Соревнование</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CB0A8E">
              <w:rPr>
                <w:rFonts w:ascii="Times New Roman" w:eastAsia="Times New Roman" w:hAnsi="Times New Roman" w:cs="Times New Roman"/>
                <w:sz w:val="24"/>
                <w:szCs w:val="24"/>
                <w:lang w:eastAsia="ru-RU"/>
              </w:rPr>
              <w:t>«Плавание для всех»</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CF3990"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Соревнование</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CB0A8E">
              <w:rPr>
                <w:rFonts w:ascii="Times New Roman" w:eastAsia="Times New Roman" w:hAnsi="Times New Roman" w:cs="Times New Roman"/>
                <w:sz w:val="24"/>
                <w:szCs w:val="24"/>
                <w:lang w:eastAsia="ru-RU"/>
              </w:rPr>
              <w:t>«Основы туристской подготовки»</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8836F1"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Соревнование</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CB0A8E">
              <w:rPr>
                <w:rFonts w:ascii="Times New Roman" w:eastAsia="Times New Roman" w:hAnsi="Times New Roman" w:cs="Times New Roman"/>
                <w:sz w:val="24"/>
                <w:szCs w:val="24"/>
                <w:lang w:eastAsia="ru-RU"/>
              </w:rPr>
              <w:t>«Мастерская актера»</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CF3990"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Тренинг</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CB0A8E"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CB0A8E">
              <w:rPr>
                <w:rFonts w:ascii="Times New Roman" w:eastAsia="Times New Roman" w:hAnsi="Times New Roman" w:cs="Times New Roman"/>
                <w:sz w:val="24"/>
                <w:szCs w:val="24"/>
                <w:lang w:eastAsia="ru-RU"/>
              </w:rPr>
              <w:t>«Мир картона. Путешествие по русским сказкам»</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pPr>
            <w:r w:rsidRPr="00896FFB">
              <w:rPr>
                <w:rFonts w:ascii="Times New Roman" w:eastAsia="Times New Roman" w:hAnsi="Times New Roman" w:cs="Times New Roman"/>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sidRPr="00896FFB">
              <w:rPr>
                <w:rFonts w:ascii="Times New Roman" w:eastAsia="Times New Roman" w:hAnsi="Times New Roman" w:cs="Times New Roman"/>
                <w:sz w:val="24"/>
                <w:szCs w:val="24"/>
              </w:rPr>
              <w:t>Выставка</w:t>
            </w:r>
          </w:p>
        </w:tc>
      </w:tr>
      <w:tr w:rsidR="00FC6B4D" w:rsidRPr="00896FFB"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FC6B4D"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65" w:type="pct"/>
            <w:tcBorders>
              <w:top w:val="single" w:sz="4" w:space="0" w:color="auto"/>
              <w:left w:val="single" w:sz="4" w:space="0" w:color="auto"/>
              <w:bottom w:val="single" w:sz="4" w:space="0" w:color="auto"/>
              <w:right w:val="single" w:sz="4" w:space="0" w:color="auto"/>
            </w:tcBorders>
            <w:vAlign w:val="center"/>
          </w:tcPr>
          <w:p w:rsidR="00FC6B4D" w:rsidRPr="00896FFB" w:rsidRDefault="00FC6B4D" w:rsidP="00FC6B4D">
            <w:pPr>
              <w:shd w:val="clear" w:color="auto" w:fill="FFFFFF"/>
              <w:spacing w:after="0" w:line="240" w:lineRule="auto"/>
              <w:ind w:right="-6"/>
              <w:contextualSpacing/>
              <w:jc w:val="both"/>
              <w:rPr>
                <w:rFonts w:ascii="Times New Roman" w:eastAsia="Times New Roman" w:hAnsi="Times New Roman" w:cs="Times New Roman"/>
                <w:sz w:val="24"/>
                <w:szCs w:val="24"/>
                <w:lang w:eastAsia="ru-RU"/>
              </w:rPr>
            </w:pPr>
            <w:r w:rsidRPr="00896FFB">
              <w:rPr>
                <w:rFonts w:ascii="Times New Roman" w:hAnsi="Times New Roman"/>
                <w:sz w:val="24"/>
                <w:szCs w:val="24"/>
              </w:rPr>
              <w:t>Физическое развитие, спорт</w:t>
            </w:r>
          </w:p>
        </w:tc>
        <w:tc>
          <w:tcPr>
            <w:tcW w:w="786" w:type="pct"/>
            <w:tcBorders>
              <w:top w:val="single" w:sz="4" w:space="0" w:color="auto"/>
              <w:left w:val="single" w:sz="4" w:space="0" w:color="auto"/>
              <w:bottom w:val="single" w:sz="4" w:space="0" w:color="auto"/>
              <w:right w:val="single" w:sz="4" w:space="0" w:color="auto"/>
            </w:tcBorders>
          </w:tcPr>
          <w:p w:rsidR="00FC6B4D" w:rsidRPr="00896FFB" w:rsidRDefault="00FC6B4D" w:rsidP="00FC6B4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часов</w:t>
            </w:r>
          </w:p>
        </w:tc>
        <w:tc>
          <w:tcPr>
            <w:tcW w:w="2023" w:type="pct"/>
            <w:tcBorders>
              <w:top w:val="single" w:sz="4" w:space="0" w:color="auto"/>
              <w:left w:val="single" w:sz="4" w:space="0" w:color="auto"/>
              <w:bottom w:val="single" w:sz="4" w:space="0" w:color="auto"/>
              <w:right w:val="single" w:sz="4" w:space="0" w:color="auto"/>
            </w:tcBorders>
            <w:vAlign w:val="center"/>
          </w:tcPr>
          <w:p w:rsidR="00FC6B4D" w:rsidRPr="00896FFB" w:rsidRDefault="00FC6B4D" w:rsidP="00FC6B4D">
            <w:pPr>
              <w:shd w:val="clear" w:color="auto" w:fill="FFFFFF"/>
              <w:spacing w:after="0" w:line="36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Соревнования </w:t>
            </w:r>
          </w:p>
        </w:tc>
      </w:tr>
      <w:tr w:rsidR="00FC6B4D" w:rsidRPr="0074130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6B4D" w:rsidRPr="00896FFB"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r w:rsidRPr="00896FFB">
              <w:rPr>
                <w:rFonts w:ascii="Times New Roman" w:eastAsia="Times New Roman" w:hAnsi="Times New Roman" w:cs="Times New Roman"/>
                <w:b/>
                <w:sz w:val="24"/>
                <w:szCs w:val="24"/>
              </w:rPr>
              <w:t>Итого</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6B4D" w:rsidRPr="00896FFB" w:rsidRDefault="00FC6B4D" w:rsidP="00FC6B4D">
            <w:pPr>
              <w:shd w:val="clear" w:color="auto" w:fill="FFFFFF"/>
              <w:spacing w:after="0" w:line="240" w:lineRule="auto"/>
              <w:ind w:right="-6"/>
              <w:contextualSpacing/>
              <w:rPr>
                <w:rFonts w:ascii="Times New Roman" w:eastAsia="Times New Roman" w:hAnsi="Times New Roman" w:cs="Times New Roman"/>
                <w:sz w:val="24"/>
                <w:szCs w:val="24"/>
              </w:rPr>
            </w:pPr>
            <w:r w:rsidRPr="00896FFB">
              <w:rPr>
                <w:rFonts w:ascii="Times New Roman" w:eastAsia="Times New Roman" w:hAnsi="Times New Roman" w:cs="Times New Roman"/>
                <w:b/>
                <w:sz w:val="24"/>
                <w:szCs w:val="24"/>
              </w:rPr>
              <w:t>Максимальная нагрузка на 1 человека за смену</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6B4D" w:rsidRPr="00896FFB" w:rsidRDefault="00FC6B4D" w:rsidP="00FC6B4D">
            <w:pPr>
              <w:shd w:val="clear" w:color="auto" w:fill="FFFFFF"/>
              <w:spacing w:after="0" w:line="360" w:lineRule="auto"/>
              <w:ind w:right="-6"/>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часа</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74130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p>
        </w:tc>
      </w:tr>
      <w:tr w:rsidR="00FC6B4D" w:rsidRPr="00E32198" w:rsidTr="00FC6B4D">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jc w:val="center"/>
              <w:rPr>
                <w:rFonts w:ascii="Times New Roman" w:eastAsia="Times New Roman" w:hAnsi="Times New Roman" w:cs="Times New Roman"/>
                <w:b/>
                <w:sz w:val="24"/>
                <w:szCs w:val="24"/>
              </w:rPr>
            </w:pPr>
            <w:r w:rsidRPr="00E32198">
              <w:rPr>
                <w:rFonts w:ascii="Times New Roman" w:eastAsia="Times New Roman" w:hAnsi="Times New Roman" w:cs="Times New Roman"/>
                <w:b/>
                <w:sz w:val="24"/>
                <w:szCs w:val="24"/>
                <w:lang w:val="en-US"/>
              </w:rPr>
              <w:t>III</w:t>
            </w:r>
            <w:r w:rsidRPr="00E32198">
              <w:rPr>
                <w:rFonts w:ascii="Times New Roman" w:eastAsia="Times New Roman" w:hAnsi="Times New Roman" w:cs="Times New Roman"/>
                <w:b/>
                <w:sz w:val="24"/>
                <w:szCs w:val="24"/>
              </w:rPr>
              <w:t>. Интегрированная программа</w:t>
            </w:r>
          </w:p>
        </w:tc>
      </w:tr>
      <w:tr w:rsidR="00FC6B4D" w:rsidRPr="00E3219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E32198">
              <w:rPr>
                <w:rFonts w:ascii="Times New Roman" w:eastAsia="Times New Roman" w:hAnsi="Times New Roman" w:cs="Times New Roman"/>
                <w:sz w:val="24"/>
                <w:szCs w:val="24"/>
              </w:rPr>
              <w:t>№ п/п</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E32198">
              <w:rPr>
                <w:rFonts w:ascii="Times New Roman" w:eastAsia="Times New Roman" w:hAnsi="Times New Roman" w:cs="Times New Roman"/>
                <w:sz w:val="24"/>
                <w:szCs w:val="24"/>
              </w:rPr>
              <w:t>Название Раздела/темы</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E32198">
              <w:rPr>
                <w:rFonts w:ascii="Times New Roman" w:eastAsia="Times New Roman" w:hAnsi="Times New Roman" w:cs="Times New Roman"/>
                <w:sz w:val="24"/>
                <w:szCs w:val="24"/>
              </w:rPr>
              <w:t>Всего часов</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E32198">
              <w:rPr>
                <w:rFonts w:ascii="Times New Roman" w:eastAsia="Times New Roman" w:hAnsi="Times New Roman" w:cs="Times New Roman"/>
                <w:sz w:val="24"/>
                <w:szCs w:val="24"/>
              </w:rPr>
              <w:t>Форма аттестации</w:t>
            </w:r>
          </w:p>
        </w:tc>
      </w:tr>
      <w:tr w:rsidR="00FC6B4D" w:rsidRPr="00E3219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sidRPr="00E32198">
              <w:rPr>
                <w:rFonts w:ascii="Times New Roman" w:eastAsia="Times New Roman" w:hAnsi="Times New Roman" w:cs="Times New Roman"/>
                <w:sz w:val="24"/>
                <w:szCs w:val="24"/>
              </w:rPr>
              <w:t>1.</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076A33" w:rsidP="00FC6B4D">
            <w:pPr>
              <w:shd w:val="clear" w:color="auto" w:fill="FFFFFF"/>
              <w:spacing w:after="0" w:line="240" w:lineRule="auto"/>
              <w:ind w:right="-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«Крылья для старта»</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076A33" w:rsidP="00FC6B4D">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FC6B4D" w:rsidRPr="00E32198">
              <w:rPr>
                <w:rFonts w:ascii="Times New Roman" w:eastAsia="Times New Roman" w:hAnsi="Times New Roman" w:cs="Times New Roman"/>
                <w:sz w:val="24"/>
                <w:szCs w:val="24"/>
              </w:rPr>
              <w:t xml:space="preserve"> часов</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 занятия</w:t>
            </w:r>
          </w:p>
        </w:tc>
      </w:tr>
      <w:tr w:rsidR="00FC6B4D" w:rsidRPr="00E32198" w:rsidTr="00FC6B4D">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r w:rsidRPr="00E32198">
              <w:rPr>
                <w:rFonts w:ascii="Times New Roman" w:eastAsia="Times New Roman" w:hAnsi="Times New Roman" w:cs="Times New Roman"/>
                <w:b/>
                <w:sz w:val="24"/>
                <w:szCs w:val="24"/>
              </w:rPr>
              <w:t>Итого</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240" w:lineRule="auto"/>
              <w:ind w:right="-6"/>
              <w:contextualSpacing/>
              <w:rPr>
                <w:rFonts w:ascii="Times New Roman" w:eastAsia="Times New Roman" w:hAnsi="Times New Roman" w:cs="Times New Roman"/>
                <w:sz w:val="24"/>
                <w:szCs w:val="24"/>
              </w:rPr>
            </w:pPr>
            <w:r w:rsidRPr="00E32198">
              <w:rPr>
                <w:rFonts w:ascii="Times New Roman" w:eastAsia="Times New Roman" w:hAnsi="Times New Roman" w:cs="Times New Roman"/>
                <w:b/>
                <w:sz w:val="24"/>
                <w:szCs w:val="24"/>
              </w:rPr>
              <w:t>Максимальная нагрузка на 1 человека за смену</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076A33" w:rsidP="00FC6B4D">
            <w:pPr>
              <w:shd w:val="clear" w:color="auto" w:fill="FFFFFF"/>
              <w:spacing w:after="0" w:line="360" w:lineRule="auto"/>
              <w:ind w:right="-6"/>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FC6B4D" w:rsidRPr="00E32198">
              <w:rPr>
                <w:rFonts w:ascii="Times New Roman" w:eastAsia="Times New Roman" w:hAnsi="Times New Roman" w:cs="Times New Roman"/>
                <w:b/>
                <w:sz w:val="24"/>
                <w:szCs w:val="24"/>
              </w:rPr>
              <w:t xml:space="preserve"> часов</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4D" w:rsidRPr="00E32198" w:rsidRDefault="00FC6B4D" w:rsidP="00FC6B4D">
            <w:pPr>
              <w:shd w:val="clear" w:color="auto" w:fill="FFFFFF"/>
              <w:spacing w:after="0" w:line="360" w:lineRule="auto"/>
              <w:ind w:right="-6"/>
              <w:contextualSpacing/>
              <w:rPr>
                <w:rFonts w:ascii="Times New Roman" w:eastAsia="Times New Roman" w:hAnsi="Times New Roman" w:cs="Times New Roman"/>
                <w:sz w:val="24"/>
                <w:szCs w:val="24"/>
              </w:rPr>
            </w:pPr>
          </w:p>
        </w:tc>
      </w:tr>
    </w:tbl>
    <w:p w:rsidR="003620C7" w:rsidRDefault="003620C7" w:rsidP="003620C7">
      <w:pPr>
        <w:tabs>
          <w:tab w:val="left" w:pos="5648"/>
        </w:tabs>
      </w:pPr>
    </w:p>
    <w:tbl>
      <w:tblPr>
        <w:tblStyle w:val="41"/>
        <w:tblW w:w="10065" w:type="dxa"/>
        <w:tblInd w:w="-318" w:type="dxa"/>
        <w:tblLayout w:type="fixed"/>
        <w:tblLook w:val="04A0" w:firstRow="1" w:lastRow="0" w:firstColumn="1" w:lastColumn="0" w:noHBand="0" w:noVBand="1"/>
      </w:tblPr>
      <w:tblGrid>
        <w:gridCol w:w="1702"/>
        <w:gridCol w:w="1985"/>
        <w:gridCol w:w="1984"/>
        <w:gridCol w:w="2268"/>
        <w:gridCol w:w="2126"/>
      </w:tblGrid>
      <w:tr w:rsidR="00FC6B4D" w:rsidRPr="00FC6B4D" w:rsidTr="00FC6B4D">
        <w:trPr>
          <w:trHeight w:val="1004"/>
        </w:trPr>
        <w:tc>
          <w:tcPr>
            <w:tcW w:w="1702"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jc w:val="center"/>
              <w:rPr>
                <w:rFonts w:ascii="Times New Roman" w:hAnsi="Times New Roman"/>
                <w:b/>
                <w:iCs/>
                <w:sz w:val="24"/>
                <w:szCs w:val="24"/>
                <w:lang w:eastAsia="zh-CN"/>
              </w:rPr>
            </w:pPr>
            <w:r w:rsidRPr="00FC6B4D">
              <w:rPr>
                <w:rFonts w:ascii="Times New Roman" w:hAnsi="Times New Roman"/>
                <w:b/>
                <w:iCs/>
                <w:sz w:val="24"/>
                <w:szCs w:val="24"/>
                <w:lang w:eastAsia="zh-CN"/>
              </w:rPr>
              <w:t>Инвариантная часть</w:t>
            </w:r>
          </w:p>
        </w:tc>
        <w:tc>
          <w:tcPr>
            <w:tcW w:w="198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jc w:val="center"/>
              <w:rPr>
                <w:rFonts w:ascii="Times New Roman" w:hAnsi="Times New Roman"/>
                <w:b/>
                <w:iCs/>
                <w:sz w:val="24"/>
                <w:szCs w:val="24"/>
                <w:lang w:eastAsia="zh-CN"/>
              </w:rPr>
            </w:pPr>
            <w:r w:rsidRPr="00FC6B4D">
              <w:rPr>
                <w:rFonts w:ascii="Times New Roman" w:hAnsi="Times New Roman"/>
                <w:b/>
                <w:iCs/>
                <w:sz w:val="24"/>
                <w:szCs w:val="24"/>
                <w:lang w:eastAsia="zh-CN"/>
              </w:rPr>
              <w:t>Вариативная часть</w:t>
            </w:r>
          </w:p>
        </w:tc>
        <w:tc>
          <w:tcPr>
            <w:tcW w:w="1984"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rPr>
                <w:rFonts w:ascii="Times New Roman" w:hAnsi="Times New Roman"/>
                <w:b/>
                <w:iCs/>
                <w:sz w:val="24"/>
                <w:szCs w:val="24"/>
                <w:lang w:eastAsia="zh-CN"/>
              </w:rPr>
            </w:pPr>
            <w:r w:rsidRPr="00FC6B4D">
              <w:rPr>
                <w:rFonts w:ascii="Times New Roman" w:hAnsi="Times New Roman"/>
                <w:b/>
                <w:sz w:val="24"/>
                <w:szCs w:val="24"/>
              </w:rPr>
              <w:t>Командообразование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FC6B4D" w:rsidRDefault="00FC6B4D" w:rsidP="00076A33">
            <w:pPr>
              <w:suppressAutoHyphens/>
              <w:jc w:val="center"/>
              <w:rPr>
                <w:rFonts w:ascii="Times New Roman" w:eastAsia="Times New Roman" w:hAnsi="Times New Roman"/>
                <w:b/>
                <w:iCs/>
                <w:sz w:val="24"/>
                <w:szCs w:val="24"/>
                <w:lang w:eastAsia="zh-CN"/>
              </w:rPr>
            </w:pPr>
            <w:r w:rsidRPr="00FC6B4D">
              <w:rPr>
                <w:rFonts w:ascii="Times New Roman" w:eastAsia="Times New Roman" w:hAnsi="Times New Roman"/>
                <w:b/>
                <w:iCs/>
                <w:sz w:val="24"/>
                <w:szCs w:val="24"/>
                <w:lang w:eastAsia="zh-CN"/>
              </w:rPr>
              <w:t xml:space="preserve">Интегрированная программа </w:t>
            </w:r>
          </w:p>
          <w:p w:rsidR="00076A33" w:rsidRPr="00FC6B4D" w:rsidRDefault="00076A33" w:rsidP="00076A33">
            <w:pPr>
              <w:suppressAutoHyphens/>
              <w:jc w:val="center"/>
              <w:rPr>
                <w:rFonts w:ascii="Times New Roman" w:hAnsi="Times New Roman"/>
                <w:b/>
                <w:iCs/>
                <w:sz w:val="24"/>
                <w:szCs w:val="24"/>
                <w:lang w:eastAsia="zh-CN"/>
              </w:rPr>
            </w:pPr>
            <w:r w:rsidRPr="00076A33">
              <w:rPr>
                <w:rFonts w:ascii="Times New Roman" w:hAnsi="Times New Roman"/>
                <w:b/>
                <w:iCs/>
                <w:sz w:val="24"/>
                <w:szCs w:val="24"/>
                <w:lang w:eastAsia="zh-CN"/>
              </w:rPr>
              <w:t>«Крылья для старта»</w:t>
            </w:r>
          </w:p>
        </w:tc>
        <w:tc>
          <w:tcPr>
            <w:tcW w:w="2126"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jc w:val="center"/>
              <w:rPr>
                <w:rFonts w:ascii="Times New Roman" w:hAnsi="Times New Roman"/>
                <w:b/>
                <w:iCs/>
                <w:sz w:val="24"/>
                <w:szCs w:val="24"/>
                <w:lang w:eastAsia="zh-CN"/>
              </w:rPr>
            </w:pPr>
            <w:r w:rsidRPr="00FC6B4D">
              <w:rPr>
                <w:rFonts w:ascii="Times New Roman" w:hAnsi="Times New Roman"/>
                <w:b/>
                <w:sz w:val="24"/>
                <w:szCs w:val="24"/>
              </w:rPr>
              <w:t>Физическое развитие, спорт</w:t>
            </w:r>
          </w:p>
        </w:tc>
      </w:tr>
      <w:tr w:rsidR="00FC6B4D" w:rsidRPr="00FC6B4D" w:rsidTr="00FC6B4D">
        <w:tc>
          <w:tcPr>
            <w:tcW w:w="1702" w:type="dxa"/>
            <w:tcBorders>
              <w:top w:val="single" w:sz="4" w:space="0" w:color="auto"/>
              <w:left w:val="single" w:sz="4" w:space="0" w:color="auto"/>
              <w:bottom w:val="single" w:sz="4" w:space="0" w:color="auto"/>
              <w:right w:val="single" w:sz="4" w:space="0" w:color="auto"/>
            </w:tcBorders>
            <w:hideMark/>
          </w:tcPr>
          <w:p w:rsidR="00FC6B4D" w:rsidRPr="00FC6B4D" w:rsidRDefault="00076A33" w:rsidP="00FC6B4D">
            <w:pPr>
              <w:suppressAutoHyphens/>
              <w:jc w:val="center"/>
              <w:rPr>
                <w:rFonts w:ascii="Times New Roman" w:hAnsi="Times New Roman"/>
                <w:iCs/>
                <w:sz w:val="24"/>
                <w:szCs w:val="24"/>
                <w:lang w:eastAsia="zh-CN"/>
              </w:rPr>
            </w:pPr>
            <w:r>
              <w:rPr>
                <w:rFonts w:ascii="Times New Roman" w:hAnsi="Times New Roman"/>
                <w:iCs/>
                <w:sz w:val="24"/>
                <w:szCs w:val="24"/>
                <w:lang w:eastAsia="zh-CN"/>
              </w:rPr>
              <w:t>16 часов</w:t>
            </w:r>
          </w:p>
        </w:tc>
        <w:tc>
          <w:tcPr>
            <w:tcW w:w="198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jc w:val="center"/>
              <w:rPr>
                <w:rFonts w:ascii="Times New Roman" w:hAnsi="Times New Roman"/>
                <w:iCs/>
                <w:sz w:val="24"/>
                <w:szCs w:val="24"/>
                <w:lang w:eastAsia="zh-CN"/>
              </w:rPr>
            </w:pPr>
            <w:r w:rsidRPr="00FC6B4D">
              <w:rPr>
                <w:rFonts w:ascii="Times New Roman" w:hAnsi="Times New Roman"/>
                <w:iCs/>
                <w:sz w:val="24"/>
                <w:szCs w:val="24"/>
                <w:lang w:eastAsia="zh-CN"/>
              </w:rPr>
              <w:t>14 часов</w:t>
            </w:r>
          </w:p>
        </w:tc>
        <w:tc>
          <w:tcPr>
            <w:tcW w:w="1984"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jc w:val="center"/>
              <w:rPr>
                <w:rFonts w:ascii="Times New Roman" w:hAnsi="Times New Roman"/>
                <w:iCs/>
                <w:sz w:val="24"/>
                <w:szCs w:val="24"/>
                <w:lang w:eastAsia="zh-CN"/>
              </w:rPr>
            </w:pPr>
            <w:r w:rsidRPr="00FC6B4D">
              <w:rPr>
                <w:rFonts w:ascii="Times New Roman" w:hAnsi="Times New Roman"/>
                <w:iCs/>
                <w:sz w:val="24"/>
                <w:szCs w:val="24"/>
                <w:lang w:eastAsia="zh-CN"/>
              </w:rPr>
              <w:t>8часов</w:t>
            </w:r>
          </w:p>
        </w:tc>
        <w:tc>
          <w:tcPr>
            <w:tcW w:w="2268" w:type="dxa"/>
            <w:tcBorders>
              <w:top w:val="single" w:sz="4" w:space="0" w:color="auto"/>
              <w:left w:val="single" w:sz="4" w:space="0" w:color="auto"/>
              <w:bottom w:val="single" w:sz="4" w:space="0" w:color="auto"/>
              <w:right w:val="single" w:sz="4" w:space="0" w:color="auto"/>
            </w:tcBorders>
            <w:hideMark/>
          </w:tcPr>
          <w:p w:rsidR="00FC6B4D" w:rsidRPr="00FC6B4D" w:rsidRDefault="00076A33" w:rsidP="00FC6B4D">
            <w:pPr>
              <w:suppressAutoHyphens/>
              <w:jc w:val="center"/>
              <w:rPr>
                <w:rFonts w:ascii="Times New Roman" w:hAnsi="Times New Roman"/>
                <w:iCs/>
                <w:sz w:val="24"/>
                <w:szCs w:val="24"/>
                <w:lang w:eastAsia="zh-CN"/>
              </w:rPr>
            </w:pPr>
            <w:r>
              <w:rPr>
                <w:rFonts w:ascii="Times New Roman" w:hAnsi="Times New Roman"/>
                <w:iCs/>
                <w:sz w:val="24"/>
                <w:szCs w:val="24"/>
                <w:lang w:eastAsia="zh-CN"/>
              </w:rPr>
              <w:t>14</w:t>
            </w:r>
            <w:r w:rsidR="00FC6B4D" w:rsidRPr="00FC6B4D">
              <w:rPr>
                <w:rFonts w:ascii="Times New Roman" w:hAnsi="Times New Roman"/>
                <w:iCs/>
                <w:sz w:val="24"/>
                <w:szCs w:val="24"/>
                <w:lang w:eastAsia="zh-CN"/>
              </w:rPr>
              <w:t xml:space="preserve"> часов</w:t>
            </w:r>
          </w:p>
        </w:tc>
        <w:tc>
          <w:tcPr>
            <w:tcW w:w="2126"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jc w:val="center"/>
              <w:rPr>
                <w:rFonts w:ascii="Times New Roman" w:hAnsi="Times New Roman"/>
                <w:iCs/>
                <w:sz w:val="24"/>
                <w:szCs w:val="24"/>
                <w:lang w:eastAsia="zh-CN"/>
              </w:rPr>
            </w:pPr>
            <w:r w:rsidRPr="00FC6B4D">
              <w:rPr>
                <w:rFonts w:ascii="Times New Roman" w:hAnsi="Times New Roman"/>
                <w:iCs/>
                <w:sz w:val="24"/>
                <w:szCs w:val="24"/>
                <w:lang w:eastAsia="zh-CN"/>
              </w:rPr>
              <w:t>8часов</w:t>
            </w:r>
          </w:p>
        </w:tc>
      </w:tr>
      <w:tr w:rsidR="00FC6B4D" w:rsidRPr="00FC6B4D" w:rsidTr="00FC6B4D">
        <w:tc>
          <w:tcPr>
            <w:tcW w:w="10065" w:type="dxa"/>
            <w:gridSpan w:val="5"/>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uppressAutoHyphens/>
              <w:jc w:val="center"/>
              <w:rPr>
                <w:rFonts w:ascii="Times New Roman" w:hAnsi="Times New Roman"/>
                <w:b/>
                <w:iCs/>
                <w:sz w:val="24"/>
                <w:szCs w:val="24"/>
                <w:lang w:eastAsia="zh-CN"/>
              </w:rPr>
            </w:pPr>
            <w:r w:rsidRPr="00FC6B4D">
              <w:rPr>
                <w:rFonts w:ascii="Times New Roman" w:hAnsi="Times New Roman"/>
                <w:b/>
                <w:iCs/>
                <w:sz w:val="24"/>
                <w:szCs w:val="24"/>
                <w:lang w:eastAsia="zh-CN"/>
              </w:rPr>
              <w:t xml:space="preserve">Итого: максимальная нагрузка на одного человека за смену – </w:t>
            </w:r>
            <w:r w:rsidR="00076A33">
              <w:rPr>
                <w:rFonts w:ascii="Times New Roman" w:hAnsi="Times New Roman"/>
                <w:b/>
                <w:iCs/>
                <w:sz w:val="24"/>
                <w:szCs w:val="24"/>
                <w:lang w:eastAsia="zh-CN"/>
              </w:rPr>
              <w:t>60</w:t>
            </w:r>
            <w:r>
              <w:rPr>
                <w:rFonts w:ascii="Times New Roman" w:hAnsi="Times New Roman"/>
                <w:b/>
                <w:iCs/>
                <w:sz w:val="24"/>
                <w:szCs w:val="24"/>
                <w:lang w:eastAsia="zh-CN"/>
              </w:rPr>
              <w:t xml:space="preserve"> часов</w:t>
            </w:r>
          </w:p>
        </w:tc>
      </w:tr>
    </w:tbl>
    <w:p w:rsidR="00FC6B4D" w:rsidRDefault="00FC6B4D" w:rsidP="003620C7">
      <w:pPr>
        <w:tabs>
          <w:tab w:val="left" w:pos="5648"/>
        </w:tabs>
      </w:pPr>
    </w:p>
    <w:p w:rsidR="00FC6B4D" w:rsidRPr="00FC6B4D" w:rsidRDefault="00FC6B4D" w:rsidP="00FC6B4D">
      <w:pPr>
        <w:spacing w:line="240" w:lineRule="auto"/>
        <w:ind w:firstLine="709"/>
        <w:jc w:val="center"/>
        <w:rPr>
          <w:rFonts w:ascii="Times New Roman" w:eastAsia="Times New Roman" w:hAnsi="Times New Roman" w:cs="Times New Roman"/>
          <w:sz w:val="24"/>
          <w:szCs w:val="24"/>
        </w:rPr>
      </w:pPr>
      <w:r w:rsidRPr="00FC6B4D">
        <w:rPr>
          <w:rFonts w:ascii="Times New Roman" w:eastAsia="Times New Roman" w:hAnsi="Times New Roman" w:cs="Times New Roman"/>
          <w:b/>
          <w:sz w:val="24"/>
          <w:szCs w:val="24"/>
        </w:rPr>
        <w:t>4.1.2. Образовательный компонент смены</w:t>
      </w:r>
    </w:p>
    <w:p w:rsidR="00FC6B4D" w:rsidRPr="00FC6B4D" w:rsidRDefault="00FC6B4D" w:rsidP="00FC6B4D">
      <w:pPr>
        <w:spacing w:after="0"/>
        <w:ind w:firstLine="708"/>
        <w:rPr>
          <w:rFonts w:ascii="Times New Roman" w:eastAsia="Times New Roman" w:hAnsi="Times New Roman" w:cs="Times New Roman"/>
          <w:sz w:val="24"/>
          <w:szCs w:val="24"/>
        </w:rPr>
      </w:pPr>
      <w:r w:rsidRPr="00FC6B4D">
        <w:rPr>
          <w:rFonts w:ascii="Times New Roman" w:eastAsia="Times New Roman" w:hAnsi="Times New Roman" w:cs="Times New Roman"/>
          <w:sz w:val="24"/>
          <w:szCs w:val="24"/>
        </w:rPr>
        <w:t>Образовательный компонент смены представлен программой образовательного блока «Педагогическая смена», которая включает в себя: модуль по изучению педагогики впечатлений, профориентационные занятия в форме мастер-классов, тематические встречи с представителями педагогического вуза и практикующими педагогами, серию занятий по проектированию образовательных событий.</w:t>
      </w:r>
    </w:p>
    <w:p w:rsidR="00FC6B4D" w:rsidRPr="00FC6B4D" w:rsidRDefault="00FC6B4D" w:rsidP="00FC6B4D">
      <w:pPr>
        <w:spacing w:after="0" w:line="240" w:lineRule="auto"/>
        <w:ind w:firstLine="708"/>
        <w:rPr>
          <w:rFonts w:ascii="Times New Roman" w:eastAsia="Times New Roman" w:hAnsi="Times New Roman" w:cs="Times New Roman"/>
          <w:bCs/>
          <w:spacing w:val="-4"/>
          <w:sz w:val="24"/>
          <w:szCs w:val="24"/>
        </w:rPr>
      </w:pPr>
    </w:p>
    <w:tbl>
      <w:tblPr>
        <w:tblStyle w:val="12"/>
        <w:tblW w:w="0" w:type="auto"/>
        <w:tblLook w:val="04A0" w:firstRow="1" w:lastRow="0" w:firstColumn="1" w:lastColumn="0" w:noHBand="0" w:noVBand="1"/>
      </w:tblPr>
      <w:tblGrid>
        <w:gridCol w:w="516"/>
        <w:gridCol w:w="3619"/>
        <w:gridCol w:w="4215"/>
        <w:gridCol w:w="1172"/>
      </w:tblGrid>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Название занятия</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Краткое описание</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Кол-во часов</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1.</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eastAsia="Times New Roman" w:hAnsi="Times New Roman"/>
                <w:bCs/>
                <w:sz w:val="24"/>
                <w:szCs w:val="24"/>
              </w:rPr>
              <w:t>Археология собственного опыта. Впечатление как образовательный инструмент</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Лекция «Старославянская гостеприимство». Иммерсивное событие «Русское подворье» (хлеб-соль, каравай, застолье, былины, мастер-класс игры на деревянных ложках). Исследовательская деятельность (анкетирование, рефлексия).</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bCs/>
                <w:sz w:val="24"/>
                <w:szCs w:val="24"/>
              </w:rPr>
            </w:pPr>
            <w:r w:rsidRPr="00FC6B4D">
              <w:rPr>
                <w:rFonts w:ascii="Times New Roman" w:hAnsi="Times New Roman"/>
                <w:bCs/>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2.</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Экскурсия в Хабаровский краевой музей имени Н.И. </w:t>
            </w:r>
            <w:r w:rsidRPr="00FC6B4D">
              <w:rPr>
                <w:rFonts w:ascii="Times New Roman" w:hAnsi="Times New Roman"/>
                <w:bCs/>
                <w:sz w:val="24"/>
                <w:szCs w:val="24"/>
              </w:rPr>
              <w:lastRenderedPageBreak/>
              <w:t>Гродекова</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lastRenderedPageBreak/>
              <w:t xml:space="preserve">Экскурсия «История освоения Россией Приамурья». Музейное </w:t>
            </w:r>
            <w:r w:rsidRPr="00FC6B4D">
              <w:rPr>
                <w:rFonts w:ascii="Times New Roman" w:hAnsi="Times New Roman"/>
                <w:bCs/>
                <w:sz w:val="24"/>
                <w:szCs w:val="24"/>
              </w:rPr>
              <w:lastRenderedPageBreak/>
              <w:t>занятие «Что нам стоит дом построить». Мастер-класс «Обережная кукла»</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sz w:val="24"/>
                <w:szCs w:val="24"/>
              </w:rPr>
            </w:pPr>
            <w:r w:rsidRPr="00FC6B4D">
              <w:rPr>
                <w:rFonts w:ascii="Times New Roman" w:hAnsi="Times New Roman"/>
                <w:sz w:val="24"/>
                <w:szCs w:val="24"/>
              </w:rPr>
              <w:lastRenderedPageBreak/>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lastRenderedPageBreak/>
              <w:t>3.</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Анатомия впечатлений. Иммерсивность как инструмент дизайна впечатлений</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Лекция «Типология впечатлений по Россману» (обыденное — осознанное — запоминающееся — значимое — преобразующее), компоненты иммерсивности (пространство, звук, тактильность, обоняние, вкус, социальное взаимодействие). Проектная работа в шести группах, создание концепции авторского события «Русский стиль».</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sz w:val="24"/>
                <w:szCs w:val="24"/>
              </w:rPr>
            </w:pPr>
            <w:r w:rsidRPr="00FC6B4D">
              <w:rPr>
                <w:rFonts w:ascii="Times New Roman" w:hAnsi="Times New Roman"/>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4</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Обучающая анимация</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Анимация в обучении.</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sz w:val="24"/>
                <w:szCs w:val="24"/>
              </w:rPr>
            </w:pPr>
            <w:r w:rsidRPr="00FC6B4D">
              <w:rPr>
                <w:rFonts w:ascii="Times New Roman" w:hAnsi="Times New Roman"/>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5.</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Инструменты создания впечатлений</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Мастер-классы: </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1) «Педагогика впечатлений: театр, который обучает»; </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2) «Нейросети как эффективный инструмент управления впечатлениями»;</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 3) «Создание декора для оформления мероприятия»;</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4) «Обучающий Event» </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sz w:val="24"/>
                <w:szCs w:val="24"/>
              </w:rPr>
            </w:pPr>
            <w:r w:rsidRPr="00FC6B4D">
              <w:rPr>
                <w:rFonts w:ascii="Times New Roman" w:hAnsi="Times New Roman"/>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6.</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Архитектор впечатлений</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Знакомство с чек-листом «Архитектор впечатлений». Создание сценария авторского события, детализация сценария по блокам (вход, погружение, действие, кульминация, выход), включение иммерсивных решений.</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sz w:val="24"/>
                <w:szCs w:val="24"/>
              </w:rPr>
            </w:pPr>
            <w:r w:rsidRPr="00FC6B4D">
              <w:rPr>
                <w:rFonts w:ascii="Times New Roman" w:hAnsi="Times New Roman"/>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7.</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Проектная работа</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Проектирование образовательного события с применением технологий педагогики впечатлений. Создание рабочего прототипа: детализированный сценарий, распределение ролей, список материалов и декора, тайминг реализации.</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bCs/>
                <w:sz w:val="24"/>
                <w:szCs w:val="24"/>
              </w:rPr>
            </w:pPr>
            <w:r w:rsidRPr="00FC6B4D">
              <w:rPr>
                <w:rFonts w:ascii="Times New Roman" w:hAnsi="Times New Roman"/>
                <w:bCs/>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8.</w:t>
            </w:r>
          </w:p>
        </w:tc>
        <w:tc>
          <w:tcPr>
            <w:tcW w:w="3619"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Экскурсия в Педагогический университет Тихоокеанского государственного университета </w:t>
            </w:r>
          </w:p>
        </w:tc>
        <w:tc>
          <w:tcPr>
            <w:tcW w:w="4215"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Знакомство с факультетами вуза. Серия мастер-классов: </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1) «Психология в действии»;</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2)«Секреты публичного выступления»; </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3)«Образ учителя истории будущего»; </w:t>
            </w:r>
          </w:p>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4) «Мир игры и обучения».</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bCs/>
                <w:sz w:val="24"/>
                <w:szCs w:val="24"/>
              </w:rPr>
            </w:pPr>
            <w:r w:rsidRPr="00FC6B4D">
              <w:rPr>
                <w:rFonts w:ascii="Times New Roman" w:hAnsi="Times New Roman"/>
                <w:bCs/>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9.</w:t>
            </w:r>
          </w:p>
        </w:tc>
        <w:tc>
          <w:tcPr>
            <w:tcW w:w="3619"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Финальная проектная работа</w:t>
            </w:r>
          </w:p>
        </w:tc>
        <w:tc>
          <w:tcPr>
            <w:tcW w:w="4215" w:type="dxa"/>
            <w:tcBorders>
              <w:top w:val="single" w:sz="4" w:space="0" w:color="auto"/>
              <w:left w:val="single" w:sz="4" w:space="0" w:color="auto"/>
              <w:bottom w:val="single" w:sz="4" w:space="0" w:color="auto"/>
              <w:right w:val="single" w:sz="4" w:space="0" w:color="auto"/>
            </w:tcBorders>
            <w:hideMark/>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Финальная стадия проектирования. Отработка деталей, подготовка к презентации. Полноценная репетиция с имитацией аудитории.</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bCs/>
                <w:sz w:val="24"/>
                <w:szCs w:val="24"/>
              </w:rPr>
            </w:pPr>
            <w:r w:rsidRPr="00FC6B4D">
              <w:rPr>
                <w:rFonts w:ascii="Times New Roman" w:hAnsi="Times New Roman"/>
                <w:bCs/>
                <w:sz w:val="24"/>
                <w:szCs w:val="24"/>
              </w:rPr>
              <w:t>2</w:t>
            </w:r>
          </w:p>
        </w:tc>
      </w:tr>
      <w:tr w:rsidR="00FC6B4D" w:rsidRPr="00FC6B4D" w:rsidTr="00FC6B4D">
        <w:tc>
          <w:tcPr>
            <w:tcW w:w="458"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spacing w:line="360" w:lineRule="auto"/>
              <w:jc w:val="both"/>
              <w:rPr>
                <w:rFonts w:ascii="Times New Roman" w:hAnsi="Times New Roman"/>
                <w:bCs/>
                <w:sz w:val="24"/>
                <w:szCs w:val="24"/>
              </w:rPr>
            </w:pPr>
            <w:r w:rsidRPr="00FC6B4D">
              <w:rPr>
                <w:rFonts w:ascii="Times New Roman" w:hAnsi="Times New Roman"/>
                <w:bCs/>
                <w:sz w:val="24"/>
                <w:szCs w:val="24"/>
              </w:rPr>
              <w:t>10.</w:t>
            </w:r>
          </w:p>
        </w:tc>
        <w:tc>
          <w:tcPr>
            <w:tcW w:w="3619"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Демонстрация мероприятий</w:t>
            </w:r>
          </w:p>
        </w:tc>
        <w:tc>
          <w:tcPr>
            <w:tcW w:w="4215"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both"/>
              <w:rPr>
                <w:rFonts w:ascii="Times New Roman" w:hAnsi="Times New Roman"/>
                <w:bCs/>
                <w:sz w:val="24"/>
                <w:szCs w:val="24"/>
              </w:rPr>
            </w:pPr>
            <w:r w:rsidRPr="00FC6B4D">
              <w:rPr>
                <w:rFonts w:ascii="Times New Roman" w:hAnsi="Times New Roman"/>
                <w:bCs/>
                <w:sz w:val="24"/>
                <w:szCs w:val="24"/>
              </w:rPr>
              <w:t xml:space="preserve">Презентация авторских образовательных событий, созданных </w:t>
            </w:r>
            <w:r w:rsidRPr="00FC6B4D">
              <w:rPr>
                <w:rFonts w:ascii="Times New Roman" w:hAnsi="Times New Roman"/>
                <w:bCs/>
                <w:sz w:val="24"/>
                <w:szCs w:val="24"/>
              </w:rPr>
              <w:lastRenderedPageBreak/>
              <w:t>командами. Реализация для реальной аудитории с получением обратной связи и итоговой рефлексии.</w:t>
            </w:r>
          </w:p>
        </w:tc>
        <w:tc>
          <w:tcPr>
            <w:tcW w:w="1172" w:type="dxa"/>
            <w:tcBorders>
              <w:top w:val="single" w:sz="4" w:space="0" w:color="auto"/>
              <w:left w:val="single" w:sz="4" w:space="0" w:color="auto"/>
              <w:bottom w:val="single" w:sz="4" w:space="0" w:color="auto"/>
              <w:right w:val="single" w:sz="4" w:space="0" w:color="auto"/>
            </w:tcBorders>
          </w:tcPr>
          <w:p w:rsidR="00FC6B4D" w:rsidRPr="00FC6B4D" w:rsidRDefault="00FC6B4D" w:rsidP="00FC6B4D">
            <w:pPr>
              <w:jc w:val="center"/>
              <w:rPr>
                <w:rFonts w:ascii="Times New Roman" w:hAnsi="Times New Roman"/>
                <w:bCs/>
                <w:sz w:val="24"/>
                <w:szCs w:val="24"/>
              </w:rPr>
            </w:pPr>
            <w:r w:rsidRPr="00FC6B4D">
              <w:rPr>
                <w:rFonts w:ascii="Times New Roman" w:hAnsi="Times New Roman"/>
                <w:bCs/>
                <w:sz w:val="24"/>
                <w:szCs w:val="24"/>
              </w:rPr>
              <w:lastRenderedPageBreak/>
              <w:t>2</w:t>
            </w:r>
          </w:p>
        </w:tc>
      </w:tr>
    </w:tbl>
    <w:p w:rsidR="00FC6B4D" w:rsidRDefault="00FC6B4D" w:rsidP="003620C7">
      <w:pPr>
        <w:tabs>
          <w:tab w:val="left" w:pos="5648"/>
        </w:tabs>
      </w:pPr>
    </w:p>
    <w:p w:rsidR="00FC6B4D" w:rsidRPr="00FC6B4D" w:rsidRDefault="00FC6B4D" w:rsidP="00FC6B4D">
      <w:pPr>
        <w:spacing w:line="360" w:lineRule="auto"/>
        <w:jc w:val="center"/>
        <w:rPr>
          <w:rFonts w:ascii="Times New Roman" w:eastAsia="Times New Roman" w:hAnsi="Times New Roman" w:cs="Times New Roman"/>
          <w:b/>
          <w:sz w:val="24"/>
          <w:szCs w:val="24"/>
        </w:rPr>
      </w:pPr>
      <w:r w:rsidRPr="00FC6B4D">
        <w:rPr>
          <w:rFonts w:ascii="Times New Roman" w:eastAsia="Times New Roman" w:hAnsi="Times New Roman" w:cs="Times New Roman"/>
          <w:b/>
          <w:sz w:val="24"/>
          <w:szCs w:val="24"/>
        </w:rPr>
        <w:t>4.1.3. Дополнительные общеобразовательные общеразвивающие программы</w:t>
      </w:r>
    </w:p>
    <w:p w:rsidR="00FC6B4D" w:rsidRPr="00FC6B4D" w:rsidRDefault="00FC6B4D" w:rsidP="00FC6B4D">
      <w:pPr>
        <w:spacing w:after="0"/>
        <w:ind w:firstLine="709"/>
        <w:jc w:val="both"/>
        <w:rPr>
          <w:rFonts w:ascii="Times New Roman" w:eastAsia="Calibri" w:hAnsi="Times New Roman" w:cs="Times New Roman"/>
          <w:sz w:val="24"/>
          <w:szCs w:val="24"/>
          <w:lang w:eastAsia="ru-RU"/>
        </w:rPr>
      </w:pPr>
      <w:r w:rsidRPr="00FC6B4D">
        <w:rPr>
          <w:rFonts w:ascii="Times New Roman" w:eastAsia="Calibri" w:hAnsi="Times New Roman" w:cs="Times New Roman"/>
          <w:sz w:val="24"/>
          <w:szCs w:val="24"/>
          <w:lang w:eastAsia="ru-RU"/>
        </w:rPr>
        <w:t>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FC6B4D" w:rsidRPr="00FC6B4D" w:rsidRDefault="00FC6B4D" w:rsidP="00FC6B4D">
      <w:pPr>
        <w:spacing w:after="0"/>
        <w:ind w:firstLine="709"/>
        <w:jc w:val="both"/>
        <w:rPr>
          <w:rFonts w:ascii="Times New Roman" w:eastAsia="Calibri" w:hAnsi="Times New Roman" w:cs="Times New Roman"/>
          <w:sz w:val="24"/>
          <w:szCs w:val="24"/>
          <w:lang w:eastAsia="ru-RU"/>
        </w:rPr>
      </w:pPr>
      <w:r w:rsidRPr="00FC6B4D">
        <w:rPr>
          <w:rFonts w:ascii="Times New Roman" w:eastAsia="Calibri" w:hAnsi="Times New Roman" w:cs="Times New Roman"/>
          <w:sz w:val="24"/>
          <w:szCs w:val="24"/>
          <w:lang w:eastAsia="ru-RU"/>
        </w:rPr>
        <w:t>Занятия по дополнительному образованию,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скалодром, спортивные игры, бассейн, тренажерный зал и т.д.</w:t>
      </w:r>
    </w:p>
    <w:p w:rsidR="00FC6B4D" w:rsidRPr="00FC6B4D" w:rsidRDefault="00FC6B4D" w:rsidP="00FC6B4D">
      <w:pPr>
        <w:spacing w:after="0"/>
        <w:ind w:firstLine="709"/>
        <w:jc w:val="both"/>
        <w:rPr>
          <w:rFonts w:ascii="Times New Roman" w:eastAsia="Calibri" w:hAnsi="Times New Roman" w:cs="Times New Roman"/>
          <w:sz w:val="24"/>
          <w:szCs w:val="24"/>
          <w:lang w:eastAsia="ru-RU"/>
        </w:rPr>
      </w:pPr>
      <w:r w:rsidRPr="00FC6B4D">
        <w:rPr>
          <w:rFonts w:ascii="Times New Roman" w:eastAsia="Calibri" w:hAnsi="Times New Roman" w:cs="Times New Roman"/>
          <w:sz w:val="24"/>
          <w:szCs w:val="24"/>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FC6B4D" w:rsidRPr="00FC6B4D" w:rsidRDefault="00FC6B4D" w:rsidP="00FC6B4D">
      <w:pPr>
        <w:spacing w:after="0"/>
        <w:ind w:firstLine="709"/>
        <w:jc w:val="both"/>
        <w:rPr>
          <w:rFonts w:ascii="Times New Roman" w:eastAsia="Calibri" w:hAnsi="Times New Roman" w:cs="Times New Roman"/>
          <w:sz w:val="24"/>
          <w:szCs w:val="24"/>
          <w:lang w:eastAsia="ru-RU"/>
        </w:rPr>
      </w:pPr>
      <w:r w:rsidRPr="00FC6B4D">
        <w:rPr>
          <w:rFonts w:ascii="Times New Roman" w:eastAsia="Calibri" w:hAnsi="Times New Roman" w:cs="Times New Roman"/>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FC6B4D" w:rsidRPr="00FC6B4D" w:rsidRDefault="00FC6B4D" w:rsidP="00FC6B4D">
      <w:pPr>
        <w:spacing w:after="0"/>
        <w:ind w:firstLine="709"/>
        <w:jc w:val="both"/>
        <w:rPr>
          <w:rFonts w:ascii="Times New Roman" w:eastAsia="Calibri" w:hAnsi="Times New Roman" w:cs="Times New Roman"/>
          <w:sz w:val="24"/>
          <w:szCs w:val="24"/>
          <w:lang w:eastAsia="ru-RU"/>
        </w:rPr>
      </w:pPr>
      <w:r w:rsidRPr="00FC6B4D">
        <w:rPr>
          <w:rFonts w:ascii="Times New Roman" w:eastAsia="Calibri" w:hAnsi="Times New Roman" w:cs="Times New Roman"/>
          <w:sz w:val="24"/>
          <w:szCs w:val="24"/>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Состав участников объединения: 15-20 чел.</w:t>
      </w:r>
    </w:p>
    <w:p w:rsidR="00FC6B4D" w:rsidRPr="00FC6B4D" w:rsidRDefault="00FC6B4D" w:rsidP="00FC6B4D">
      <w:pPr>
        <w:spacing w:after="0"/>
        <w:ind w:right="-1" w:firstLine="709"/>
        <w:jc w:val="both"/>
        <w:rPr>
          <w:rFonts w:ascii="Times New Roman" w:eastAsia="Calibri" w:hAnsi="Times New Roman" w:cs="Times New Roman"/>
          <w:spacing w:val="-2"/>
          <w:sz w:val="24"/>
          <w:szCs w:val="24"/>
          <w:lang w:eastAsia="ru-RU"/>
        </w:rPr>
      </w:pPr>
      <w:r w:rsidRPr="00FC6B4D">
        <w:rPr>
          <w:rFonts w:ascii="Times New Roman" w:eastAsia="Calibri"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FC6B4D">
        <w:rPr>
          <w:rFonts w:ascii="Times New Roman" w:eastAsia="Calibri" w:hAnsi="Times New Roman" w:cs="Times New Roman"/>
          <w:spacing w:val="-12"/>
          <w:sz w:val="24"/>
          <w:szCs w:val="24"/>
          <w:lang w:eastAsia="ru-RU"/>
        </w:rPr>
        <w:t xml:space="preserve"> </w:t>
      </w:r>
      <w:r w:rsidRPr="00FC6B4D">
        <w:rPr>
          <w:rFonts w:ascii="Times New Roman" w:eastAsia="Calibri" w:hAnsi="Times New Roman" w:cs="Times New Roman"/>
          <w:sz w:val="24"/>
          <w:szCs w:val="24"/>
          <w:lang w:eastAsia="ru-RU"/>
        </w:rPr>
        <w:t>путем</w:t>
      </w:r>
      <w:r w:rsidRPr="00FC6B4D">
        <w:rPr>
          <w:rFonts w:ascii="Times New Roman" w:eastAsia="Calibri" w:hAnsi="Times New Roman" w:cs="Times New Roman"/>
          <w:spacing w:val="-8"/>
          <w:sz w:val="24"/>
          <w:szCs w:val="24"/>
          <w:lang w:eastAsia="ru-RU"/>
        </w:rPr>
        <w:t xml:space="preserve"> </w:t>
      </w:r>
      <w:r w:rsidRPr="00FC6B4D">
        <w:rPr>
          <w:rFonts w:ascii="Times New Roman" w:eastAsia="Calibri" w:hAnsi="Times New Roman" w:cs="Times New Roman"/>
          <w:sz w:val="24"/>
          <w:szCs w:val="24"/>
          <w:lang w:eastAsia="ru-RU"/>
        </w:rPr>
        <w:t>следующих</w:t>
      </w:r>
      <w:r w:rsidRPr="00FC6B4D">
        <w:rPr>
          <w:rFonts w:ascii="Times New Roman" w:eastAsia="Calibri" w:hAnsi="Times New Roman" w:cs="Times New Roman"/>
          <w:spacing w:val="-13"/>
          <w:sz w:val="24"/>
          <w:szCs w:val="24"/>
          <w:lang w:eastAsia="ru-RU"/>
        </w:rPr>
        <w:t xml:space="preserve"> </w:t>
      </w:r>
      <w:r w:rsidRPr="00FC6B4D">
        <w:rPr>
          <w:rFonts w:ascii="Times New Roman" w:eastAsia="Calibri" w:hAnsi="Times New Roman" w:cs="Times New Roman"/>
          <w:sz w:val="24"/>
          <w:szCs w:val="24"/>
          <w:lang w:eastAsia="ru-RU"/>
        </w:rPr>
        <w:t>направлений</w:t>
      </w:r>
      <w:r w:rsidRPr="00FC6B4D">
        <w:rPr>
          <w:rFonts w:ascii="Times New Roman" w:eastAsia="Calibri" w:hAnsi="Times New Roman" w:cs="Times New Roman"/>
          <w:spacing w:val="-8"/>
          <w:sz w:val="24"/>
          <w:szCs w:val="24"/>
          <w:lang w:eastAsia="ru-RU"/>
        </w:rPr>
        <w:t xml:space="preserve"> </w:t>
      </w:r>
      <w:r w:rsidRPr="00FC6B4D">
        <w:rPr>
          <w:rFonts w:ascii="Times New Roman" w:eastAsia="Calibri" w:hAnsi="Times New Roman" w:cs="Times New Roman"/>
          <w:spacing w:val="-2"/>
          <w:sz w:val="24"/>
          <w:szCs w:val="24"/>
          <w:lang w:eastAsia="ru-RU"/>
        </w:rPr>
        <w:t>деятельности: художественной, технической, физкультурно-спортивной, туристско-краеведческой (всего 4 направления программ).</w:t>
      </w:r>
    </w:p>
    <w:p w:rsidR="00CD2316" w:rsidRDefault="00FC6B4D" w:rsidP="00CD2316">
      <w:pPr>
        <w:spacing w:after="0"/>
        <w:ind w:right="-1" w:firstLine="709"/>
        <w:jc w:val="both"/>
        <w:rPr>
          <w:rFonts w:ascii="Times New Roman" w:eastAsia="Calibri" w:hAnsi="Times New Roman" w:cs="Times New Roman"/>
          <w:spacing w:val="-2"/>
          <w:sz w:val="24"/>
          <w:szCs w:val="24"/>
          <w:lang w:eastAsia="ru-RU"/>
        </w:rPr>
      </w:pPr>
      <w:r w:rsidRPr="00FC6B4D">
        <w:rPr>
          <w:rFonts w:ascii="Times New Roman" w:eastAsia="Calibri" w:hAnsi="Times New Roman" w:cs="Times New Roman"/>
          <w:spacing w:val="-2"/>
          <w:sz w:val="24"/>
          <w:szCs w:val="24"/>
          <w:lang w:eastAsia="ru-RU"/>
        </w:rPr>
        <w:t>Каждый обучающийся посетит 7 занятий мастерских в объеме 14 академических часов. Продолжительность одного занятия – 2 академических часа с перерывом 10 минут.</w:t>
      </w:r>
    </w:p>
    <w:p w:rsidR="001117C7" w:rsidRPr="00FC6B4D" w:rsidRDefault="001117C7" w:rsidP="00FC6B4D">
      <w:pPr>
        <w:spacing w:after="0"/>
        <w:ind w:right="-1" w:firstLine="709"/>
        <w:jc w:val="both"/>
        <w:rPr>
          <w:rFonts w:ascii="Times New Roman" w:eastAsia="Calibri" w:hAnsi="Times New Roman" w:cs="Times New Roman"/>
          <w:spacing w:val="-2"/>
          <w:sz w:val="24"/>
          <w:szCs w:val="24"/>
          <w:lang w:eastAsia="ru-RU"/>
        </w:rPr>
      </w:pP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0"/>
        <w:gridCol w:w="2050"/>
        <w:gridCol w:w="1791"/>
        <w:gridCol w:w="4163"/>
        <w:gridCol w:w="1275"/>
      </w:tblGrid>
      <w:tr w:rsidR="001117C7" w:rsidRPr="001117C7" w:rsidTr="001117C7">
        <w:trPr>
          <w:trHeight w:hRule="exact" w:val="925"/>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7C7" w:rsidRPr="001117C7" w:rsidRDefault="001117C7" w:rsidP="001117C7">
            <w:pPr>
              <w:widowControl w:val="0"/>
              <w:spacing w:after="0" w:line="280" w:lineRule="exact"/>
              <w:ind w:right="132"/>
              <w:jc w:val="center"/>
              <w:rPr>
                <w:rFonts w:ascii="Times New Roman" w:eastAsia="Times New Roman" w:hAnsi="Times New Roman" w:cs="Times New Roman"/>
                <w:i/>
                <w:iCs/>
                <w:color w:val="000000" w:themeColor="text1"/>
                <w:spacing w:val="-10"/>
                <w:sz w:val="24"/>
                <w:szCs w:val="24"/>
              </w:rPr>
            </w:pPr>
            <w:r w:rsidRPr="001117C7">
              <w:rPr>
                <w:rFonts w:ascii="Times New Roman" w:eastAsia="Sylfaen" w:hAnsi="Times New Roman" w:cs="Times New Roman"/>
                <w:color w:val="000000" w:themeColor="text1"/>
                <w:spacing w:val="-10"/>
                <w:sz w:val="24"/>
                <w:szCs w:val="24"/>
                <w:shd w:val="clear" w:color="auto" w:fill="FFFFFF"/>
                <w:lang w:eastAsia="ru-RU" w:bidi="ru-RU"/>
              </w:rPr>
              <w:t>№</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7C7" w:rsidRPr="001117C7" w:rsidRDefault="001117C7" w:rsidP="001117C7">
            <w:pPr>
              <w:widowControl w:val="0"/>
              <w:spacing w:after="0" w:line="280" w:lineRule="exact"/>
              <w:ind w:right="460"/>
              <w:jc w:val="center"/>
              <w:rPr>
                <w:rFonts w:ascii="Times New Roman" w:eastAsia="Times New Roman" w:hAnsi="Times New Roman" w:cs="Times New Roman"/>
                <w:color w:val="000000" w:themeColor="text1"/>
                <w:spacing w:val="-10"/>
                <w:sz w:val="24"/>
                <w:szCs w:val="24"/>
              </w:rPr>
            </w:pPr>
            <w:r w:rsidRPr="001117C7">
              <w:rPr>
                <w:rFonts w:ascii="Times New Roman" w:eastAsia="Sylfaen" w:hAnsi="Times New Roman" w:cs="Times New Roman"/>
                <w:color w:val="000000" w:themeColor="text1"/>
                <w:spacing w:val="-10"/>
                <w:sz w:val="24"/>
                <w:szCs w:val="24"/>
                <w:shd w:val="clear" w:color="auto" w:fill="FFFFFF"/>
                <w:lang w:eastAsia="ru-RU" w:bidi="ru-RU"/>
              </w:rPr>
              <w:t>Название</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7C7" w:rsidRPr="001117C7" w:rsidRDefault="001117C7" w:rsidP="001117C7">
            <w:pPr>
              <w:widowControl w:val="0"/>
              <w:tabs>
                <w:tab w:val="left" w:pos="2117"/>
              </w:tabs>
              <w:spacing w:after="0" w:line="280" w:lineRule="exact"/>
              <w:ind w:right="131"/>
              <w:jc w:val="center"/>
              <w:rPr>
                <w:rFonts w:ascii="Times New Roman" w:eastAsia="Sylfaen" w:hAnsi="Times New Roman" w:cs="Times New Roman"/>
                <w:color w:val="000000" w:themeColor="text1"/>
                <w:spacing w:val="-10"/>
                <w:sz w:val="24"/>
                <w:szCs w:val="24"/>
                <w:shd w:val="clear" w:color="auto" w:fill="FFFFFF"/>
                <w:lang w:eastAsia="ru-RU" w:bidi="ru-RU"/>
              </w:rPr>
            </w:pPr>
            <w:r w:rsidRPr="001117C7">
              <w:rPr>
                <w:rFonts w:ascii="Times New Roman" w:eastAsia="Sylfaen" w:hAnsi="Times New Roman" w:cs="Times New Roman"/>
                <w:color w:val="000000" w:themeColor="text1"/>
                <w:spacing w:val="-10"/>
                <w:sz w:val="24"/>
                <w:szCs w:val="24"/>
                <w:shd w:val="clear" w:color="auto" w:fill="FFFFFF"/>
                <w:lang w:eastAsia="ru-RU" w:bidi="ru-RU"/>
              </w:rPr>
              <w:t>Направленность</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widowControl w:val="0"/>
              <w:tabs>
                <w:tab w:val="left" w:pos="2117"/>
              </w:tabs>
              <w:spacing w:after="0" w:line="280" w:lineRule="exact"/>
              <w:ind w:right="131"/>
              <w:jc w:val="center"/>
              <w:rPr>
                <w:rFonts w:ascii="Times New Roman" w:eastAsia="Sylfaen" w:hAnsi="Times New Roman" w:cs="Times New Roman"/>
                <w:color w:val="000000" w:themeColor="text1"/>
                <w:spacing w:val="-10"/>
                <w:sz w:val="24"/>
                <w:szCs w:val="24"/>
                <w:shd w:val="clear" w:color="auto" w:fill="FFFFFF"/>
                <w:lang w:eastAsia="ru-RU" w:bidi="ru-RU"/>
              </w:rPr>
            </w:pPr>
            <w:r w:rsidRPr="001117C7">
              <w:rPr>
                <w:rFonts w:ascii="Times New Roman" w:eastAsia="Sylfaen" w:hAnsi="Times New Roman" w:cs="Times New Roman"/>
                <w:color w:val="000000" w:themeColor="text1"/>
                <w:spacing w:val="-10"/>
                <w:sz w:val="24"/>
                <w:szCs w:val="24"/>
                <w:shd w:val="clear" w:color="auto" w:fill="FFFFFF"/>
                <w:lang w:eastAsia="ru-RU" w:bidi="ru-RU"/>
              </w:rPr>
              <w:t>Краткая аннотация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widowControl w:val="0"/>
              <w:tabs>
                <w:tab w:val="left" w:pos="2117"/>
              </w:tabs>
              <w:spacing w:after="0" w:line="280" w:lineRule="exact"/>
              <w:ind w:right="131"/>
              <w:jc w:val="center"/>
              <w:rPr>
                <w:rFonts w:ascii="Times New Roman" w:eastAsia="Sylfaen" w:hAnsi="Times New Roman" w:cs="Times New Roman"/>
                <w:color w:val="000000" w:themeColor="text1"/>
                <w:spacing w:val="-10"/>
                <w:sz w:val="24"/>
                <w:szCs w:val="24"/>
                <w:shd w:val="clear" w:color="auto" w:fill="FFFFFF"/>
                <w:lang w:eastAsia="ru-RU" w:bidi="ru-RU"/>
              </w:rPr>
            </w:pPr>
            <w:r w:rsidRPr="001117C7">
              <w:rPr>
                <w:rFonts w:ascii="Times New Roman" w:eastAsia="Sylfaen" w:hAnsi="Times New Roman" w:cs="Times New Roman"/>
                <w:color w:val="000000" w:themeColor="text1"/>
                <w:spacing w:val="-10"/>
                <w:sz w:val="24"/>
                <w:szCs w:val="24"/>
                <w:shd w:val="clear" w:color="auto" w:fill="FFFFFF"/>
                <w:lang w:eastAsia="ru-RU" w:bidi="ru-RU"/>
              </w:rPr>
              <w:t>Кол-во обуча-ющихся</w:t>
            </w:r>
          </w:p>
        </w:tc>
      </w:tr>
      <w:tr w:rsidR="001117C7" w:rsidRPr="001117C7" w:rsidTr="001117C7">
        <w:trPr>
          <w:trHeight w:hRule="exact" w:val="4297"/>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«Русские мотивы»</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Художественная</w:t>
            </w:r>
          </w:p>
          <w:p w:rsidR="001117C7" w:rsidRPr="001117C7" w:rsidRDefault="001117C7" w:rsidP="001117C7">
            <w:pPr>
              <w:spacing w:line="240" w:lineRule="auto"/>
              <w:jc w:val="center"/>
              <w:rPr>
                <w:rFonts w:ascii="Times New Roman" w:hAnsi="Times New Roman"/>
                <w:kern w:val="2"/>
                <w:sz w:val="24"/>
                <w:szCs w:val="24"/>
                <w14:ligatures w14:val="standardContextual"/>
              </w:rPr>
            </w:pPr>
          </w:p>
          <w:p w:rsidR="001117C7" w:rsidRPr="001117C7" w:rsidRDefault="001117C7" w:rsidP="001117C7">
            <w:pPr>
              <w:spacing w:line="240" w:lineRule="auto"/>
              <w:jc w:val="center"/>
              <w:rPr>
                <w:rFonts w:ascii="Times New Roman" w:hAnsi="Times New Roman"/>
                <w:kern w:val="2"/>
                <w:sz w:val="24"/>
                <w:szCs w:val="24"/>
                <w14:ligatures w14:val="standardContextual"/>
              </w:rPr>
            </w:pPr>
          </w:p>
          <w:p w:rsidR="001117C7" w:rsidRPr="001117C7" w:rsidRDefault="001117C7" w:rsidP="001117C7">
            <w:pPr>
              <w:spacing w:line="240" w:lineRule="auto"/>
              <w:jc w:val="center"/>
              <w:rPr>
                <w:rFonts w:ascii="Times New Roman" w:hAnsi="Times New Roman"/>
                <w:kern w:val="2"/>
                <w:sz w:val="24"/>
                <w:szCs w:val="24"/>
                <w14:ligatures w14:val="standardContextual"/>
              </w:rPr>
            </w:pPr>
          </w:p>
          <w:p w:rsidR="001117C7" w:rsidRPr="001117C7" w:rsidRDefault="001117C7" w:rsidP="001117C7">
            <w:pPr>
              <w:spacing w:line="240" w:lineRule="auto"/>
              <w:jc w:val="center"/>
              <w:rPr>
                <w:rFonts w:ascii="Times New Roman" w:hAnsi="Times New Roman"/>
                <w:kern w:val="2"/>
                <w:sz w:val="24"/>
                <w:szCs w:val="24"/>
                <w14:ligatures w14:val="standardContextual"/>
              </w:rPr>
            </w:pPr>
          </w:p>
          <w:p w:rsidR="001117C7" w:rsidRPr="001117C7" w:rsidRDefault="001117C7" w:rsidP="001117C7">
            <w:pPr>
              <w:spacing w:line="240" w:lineRule="auto"/>
              <w:jc w:val="center"/>
              <w:rPr>
                <w:rFonts w:ascii="Times New Roman" w:hAnsi="Times New Roman"/>
                <w:kern w:val="2"/>
                <w:sz w:val="24"/>
                <w:szCs w:val="24"/>
                <w14:ligatures w14:val="standardContextual"/>
              </w:rPr>
            </w:pPr>
          </w:p>
          <w:p w:rsidR="001117C7" w:rsidRPr="001117C7" w:rsidRDefault="001117C7" w:rsidP="001117C7">
            <w:pPr>
              <w:spacing w:line="240" w:lineRule="auto"/>
              <w:jc w:val="center"/>
              <w:rPr>
                <w:rFonts w:ascii="Times New Roman" w:hAnsi="Times New Roman"/>
                <w:kern w:val="2"/>
                <w:sz w:val="24"/>
                <w:szCs w:val="24"/>
                <w14:ligatures w14:val="standardContextual"/>
              </w:rPr>
            </w:pPr>
          </w:p>
          <w:p w:rsidR="001117C7" w:rsidRPr="001117C7" w:rsidRDefault="001117C7" w:rsidP="001117C7">
            <w:pPr>
              <w:spacing w:line="240" w:lineRule="auto"/>
              <w:jc w:val="center"/>
              <w:rPr>
                <w:rFonts w:ascii="Times New Roman" w:hAnsi="Times New Roman"/>
                <w:kern w:val="2"/>
                <w:sz w:val="24"/>
                <w:szCs w:val="24"/>
                <w14:ligatures w14:val="standardContextual"/>
              </w:rPr>
            </w:pP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42"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Программа направлена на знакомство с традициями русского декоративно-прикладного искусства. Обучающиеся освоят технику лепки и росписи деревянной ложки, научатся создавать декоративные венки из природных материалов, узнают историю народных ремёсел, поймут символику русских орнаментов и освоят приёмы художественного декорирования бытовых предметов. Программа развивает мелкую моторику, формирует художественный вкус и любовь к народному творчеству. Итогом станет выставка творческих работ.</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14</w:t>
            </w:r>
          </w:p>
        </w:tc>
      </w:tr>
      <w:tr w:rsidR="001117C7" w:rsidRPr="001117C7" w:rsidTr="001117C7">
        <w:trPr>
          <w:trHeight w:hRule="exact" w:val="4404"/>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Художественная керамика. Мезенская роспись»</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Программа погружает детей в мир русского народного искусства через создание керамического панно с символом наступающего года. Участники освоят технологию лепки, покраски и декорирования глиняных изделий, а также изучат особенности традиционной мезенской росписи. Программа направлена на сохранение национальных традиций и пробуждение интереса к русскому прикладному искусству. Итогом обучения станет выставка авторских панно, выполненных детьми в национальном стиле.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16</w:t>
            </w:r>
          </w:p>
        </w:tc>
      </w:tr>
      <w:tr w:rsidR="001117C7" w:rsidRPr="001117C7" w:rsidTr="001117C7">
        <w:trPr>
          <w:trHeight w:hRule="exact" w:val="3388"/>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«Азбука ремесел. Кокошник»</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 xml:space="preserve">Программа познакомит детей с традиционным русским костюмом, уделяя особое внимание головным уборам, в частности кокошнику. Обучающиеся изучат историю русского костюма и освоят традиционные техники изготовления кокошника, работая с тканью, бисером и декоративными материалами. В процессе обучения ребята изготовят собственный кокошник, выполнив эскиз, пошив и декоративную отделку.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16</w:t>
            </w:r>
          </w:p>
        </w:tc>
      </w:tr>
      <w:tr w:rsidR="001117C7" w:rsidRPr="001117C7" w:rsidTr="001117C7">
        <w:trPr>
          <w:trHeight w:hRule="exact" w:val="4258"/>
        </w:trPr>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«Мастерская актера»</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Программа раскрывает детям основы театрального искусства и актёрского мастерства. Обучающиеся освоят сценическое движение, внимание, воображение и навыки импровизации, преодолеют страх сцены и повысят уверенность в себе. Через игры, тренинги и творческие задания ребята раскроют свои артистические способности, улучшат коммуникацию и социализацию. В результате обучения ребенок получит начальные навыки актёрского мастерства, повысит самооценку и сможет свободно выступать перед аудиторией.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15</w:t>
            </w:r>
          </w:p>
        </w:tc>
      </w:tr>
      <w:tr w:rsidR="001117C7" w:rsidRPr="001117C7" w:rsidTr="001117C7">
        <w:trPr>
          <w:trHeight w:hRule="exact" w:val="3978"/>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«Мир картона. Путешествие по русским сказкам»</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Художественная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Программа обучает детей основным техникам работы с картоном — резке, сборке, склеиванию и декорированию объёмных фигур. Обучающиеся создают тематические поделки, вдохновленные сюжетами русских сказок, и оформляют оригинальные панно. Основное внимание уделяется индивидуальной проектной работе, направленной на создание уникальных предметов декора для дома или фотозоны. Программа завершается презентацией готовых изделий на творческой выставке.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15</w:t>
            </w:r>
          </w:p>
        </w:tc>
      </w:tr>
      <w:tr w:rsidR="001117C7" w:rsidRPr="001117C7" w:rsidTr="001117C7">
        <w:trPr>
          <w:trHeight w:hRule="exact" w:val="3963"/>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«Окна Руси в 3Д. Дизайн старинных наличников»</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 xml:space="preserve">Техническая </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Программа объединяет изучение русской деревянной архитектуры и современные цифровые технологии. Участники знакомятся с историей и символикой традиционных русских наличников, создают их 3D-модели в программе Blender и печатают на 3D-принтере. Программа развивает навыки моделирования, работы с современным оборудованием и углубляет понимание исторических традиций. Итогом станет выставка напечатанных моделей, демонстрирующих сочетание прошлого и высоких технологий.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12</w:t>
            </w:r>
          </w:p>
        </w:tc>
      </w:tr>
      <w:tr w:rsidR="001117C7" w:rsidRPr="001117C7" w:rsidTr="001117C7">
        <w:trPr>
          <w:trHeight w:hRule="exact" w:val="3411"/>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«Арт-каталог русской росписи: Создание и печать»</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Техническая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Программа направлена на знакомство с основами работы в графическом редакторе и изучение русской традиционной росписи. Участники осваивают интерфейс редактора, собирают материал о разновидностях русской росписи, и создают красочный плакат (фотографии, тексты). Итогом станет электронный каталог старинной русской росписи и красочные плакаты, демонстрирующие разнообразие и красоту народных орнаментов.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14</w:t>
            </w:r>
          </w:p>
        </w:tc>
      </w:tr>
      <w:tr w:rsidR="001117C7" w:rsidRPr="001117C7" w:rsidTr="001117C7">
        <w:trPr>
          <w:trHeight w:hRule="exact" w:val="3128"/>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«Лаборатория звука и света»</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Техническая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 xml:space="preserve">Программа знакомит детей с профессиями звукорежиссера и художника по свету. Участники изучат основы звукорежиссуры и светового дизайна, освоят работу с современным оборудованием и специализированными компьютерными программами. Практическая часть курса включает создание индивидуальных звуковых и световых композиций для концертных выступлений и спектаклей.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12</w:t>
            </w:r>
          </w:p>
        </w:tc>
      </w:tr>
      <w:tr w:rsidR="001117C7" w:rsidRPr="001117C7" w:rsidTr="001117C7">
        <w:trPr>
          <w:trHeight w:hRule="exact" w:val="1994"/>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«Шахматы»</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Физкультурно-спортивная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 xml:space="preserve">Программа познакомит детей с основами интеллектуальной игры Шахматы. Обучающиеся изучат правила ходов, шахматные стратегии и тактические приемы, развивая логическое мышление, концентрацию и умение планировать действия.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18</w:t>
            </w:r>
          </w:p>
        </w:tc>
      </w:tr>
      <w:tr w:rsidR="001117C7" w:rsidRPr="001117C7" w:rsidTr="001117C7">
        <w:trPr>
          <w:trHeight w:hRule="exact" w:val="3113"/>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«Волейбол»</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Физкультурно-спортивная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 xml:space="preserve">Программа направлена на физическое развитие детей через подвижные спортивные игры. Занятия развивают реакцию, ловкость, выносливость, координацию и мышечную силу, формируют функциональные возможности организма и двигательные навыки. Дополнительно формируется командный дух, лидерские качества и приверженность здоровому образу жизни.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15</w:t>
            </w:r>
          </w:p>
        </w:tc>
      </w:tr>
      <w:tr w:rsidR="001117C7" w:rsidRPr="001117C7" w:rsidTr="001117C7">
        <w:trPr>
          <w:trHeight w:hRule="exact" w:val="1981"/>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«Плавание для всех»</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Физкультурно-спортивная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Обучающиеся осваивают технику плавания, правила поведения на воде и выполняют оздоровительную тренировочную программу в бассейне. Так же программа формирует положительного отношения к здоровому образу жизни.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16</w:t>
            </w:r>
          </w:p>
        </w:tc>
      </w:tr>
      <w:tr w:rsidR="001117C7" w:rsidRPr="001117C7" w:rsidTr="001117C7">
        <w:trPr>
          <w:trHeight w:hRule="exact" w:val="3114"/>
        </w:trPr>
        <w:tc>
          <w:tcPr>
            <w:tcW w:w="36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widowControl w:val="0"/>
              <w:numPr>
                <w:ilvl w:val="0"/>
                <w:numId w:val="4"/>
              </w:numPr>
              <w:spacing w:after="0" w:line="280" w:lineRule="exact"/>
              <w:ind w:right="-10"/>
              <w:contextualSpacing/>
              <w:jc w:val="center"/>
              <w:rPr>
                <w:rFonts w:ascii="Times New Roman" w:eastAsia="Calibri" w:hAnsi="Times New Roman" w:cs="Times New Roman"/>
                <w:color w:val="000000" w:themeColor="text1"/>
                <w:spacing w:val="-10"/>
                <w:sz w:val="24"/>
                <w:szCs w:val="24"/>
                <w:shd w:val="clear" w:color="auto" w:fill="FFFFFF"/>
                <w:lang w:eastAsia="ru-RU" w:bidi="ru-RU"/>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«Основы туристской подготовки»</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1117C7" w:rsidRPr="001117C7" w:rsidRDefault="001117C7" w:rsidP="001117C7">
            <w:pPr>
              <w:spacing w:line="240" w:lineRule="auto"/>
              <w:jc w:val="center"/>
              <w:rPr>
                <w:rFonts w:ascii="Times New Roman" w:hAnsi="Times New Roman"/>
                <w:kern w:val="2"/>
                <w:sz w:val="24"/>
                <w:szCs w:val="24"/>
                <w14:ligatures w14:val="standardContextual"/>
              </w:rPr>
            </w:pPr>
            <w:r w:rsidRPr="001117C7">
              <w:rPr>
                <w:rFonts w:ascii="Times New Roman" w:hAnsi="Times New Roman"/>
                <w:kern w:val="2"/>
                <w:sz w:val="24"/>
                <w:szCs w:val="24"/>
                <w14:ligatures w14:val="standardContextual"/>
              </w:rPr>
              <w:t>Туристско краеведческая</w:t>
            </w:r>
          </w:p>
        </w:tc>
        <w:tc>
          <w:tcPr>
            <w:tcW w:w="4163"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left="170" w:right="170"/>
              <w:jc w:val="both"/>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Программа обучает детей необходимым туристическим навыкам: ориентированию на местности с картой и компасом, движению по азимуту и выбору маршрута. Обучающиеся освоят основы первой доврачебной помощи в походных условиях и проверят свою физическую форму на скалодроме. Программа завершается итоговой проверкой практических навыков и обсуждением достигнутых результатов.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117C7" w:rsidRPr="001117C7" w:rsidRDefault="001117C7" w:rsidP="001117C7">
            <w:pPr>
              <w:spacing w:after="0" w:line="280" w:lineRule="exact"/>
              <w:ind w:right="170"/>
              <w:jc w:val="center"/>
              <w:rPr>
                <w:rFonts w:ascii="Times New Roman" w:eastAsia="Times New Roman" w:hAnsi="Times New Roman" w:cs="Times New Roman"/>
                <w:color w:val="000000" w:themeColor="text1"/>
                <w:spacing w:val="-10"/>
                <w:sz w:val="24"/>
                <w:szCs w:val="24"/>
              </w:rPr>
            </w:pPr>
            <w:r w:rsidRPr="001117C7">
              <w:rPr>
                <w:rFonts w:ascii="Times New Roman" w:eastAsia="Times New Roman" w:hAnsi="Times New Roman" w:cs="Times New Roman"/>
                <w:color w:val="000000" w:themeColor="text1"/>
                <w:spacing w:val="-10"/>
                <w:sz w:val="24"/>
                <w:szCs w:val="24"/>
              </w:rPr>
              <w:t>14</w:t>
            </w:r>
          </w:p>
        </w:tc>
      </w:tr>
    </w:tbl>
    <w:p w:rsidR="00FC6B4D" w:rsidRDefault="00FC6B4D" w:rsidP="003620C7">
      <w:pPr>
        <w:tabs>
          <w:tab w:val="left" w:pos="5648"/>
        </w:tabs>
      </w:pPr>
    </w:p>
    <w:p w:rsidR="001117C7" w:rsidRPr="001117C7" w:rsidRDefault="001117C7" w:rsidP="001117C7">
      <w:pPr>
        <w:tabs>
          <w:tab w:val="left" w:pos="3615"/>
        </w:tabs>
        <w:spacing w:line="360" w:lineRule="auto"/>
        <w:jc w:val="center"/>
        <w:rPr>
          <w:rFonts w:ascii="Times New Roman" w:eastAsia="Times New Roman" w:hAnsi="Times New Roman" w:cs="Times New Roman"/>
          <w:b/>
          <w:sz w:val="24"/>
          <w:szCs w:val="24"/>
        </w:rPr>
      </w:pPr>
      <w:r w:rsidRPr="001117C7">
        <w:rPr>
          <w:rFonts w:ascii="Times New Roman" w:eastAsia="Times New Roman" w:hAnsi="Times New Roman" w:cs="Times New Roman"/>
          <w:b/>
          <w:sz w:val="24"/>
          <w:szCs w:val="24"/>
        </w:rPr>
        <w:t>4.2. Воспитательное направление деятельности</w:t>
      </w:r>
    </w:p>
    <w:p w:rsidR="001117C7" w:rsidRPr="001117C7" w:rsidRDefault="001117C7" w:rsidP="001117C7">
      <w:pPr>
        <w:spacing w:after="0"/>
        <w:ind w:firstLine="709"/>
        <w:contextualSpacing/>
        <w:jc w:val="both"/>
        <w:rPr>
          <w:rFonts w:ascii="Times New Roman" w:eastAsia="Calibri" w:hAnsi="Times New Roman" w:cs="Times New Roman"/>
          <w:bCs/>
          <w:sz w:val="24"/>
          <w:szCs w:val="24"/>
        </w:rPr>
      </w:pPr>
      <w:r w:rsidRPr="001117C7">
        <w:rPr>
          <w:rFonts w:ascii="Times New Roman" w:hAnsi="Times New Roman" w:cs="Times New Roman"/>
          <w:bCs/>
          <w:sz w:val="24"/>
          <w:szCs w:val="24"/>
        </w:rPr>
        <w:t>Данное направление деятельности основано на рабочей программе воспитания на 2026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1117C7" w:rsidRPr="001117C7" w:rsidRDefault="001117C7" w:rsidP="001117C7">
      <w:pPr>
        <w:spacing w:after="0"/>
        <w:ind w:firstLine="709"/>
        <w:contextualSpacing/>
        <w:jc w:val="both"/>
        <w:rPr>
          <w:rFonts w:ascii="Times New Roman" w:hAnsi="Times New Roman" w:cs="Times New Roman"/>
          <w:bCs/>
          <w:sz w:val="24"/>
          <w:szCs w:val="24"/>
        </w:rPr>
      </w:pPr>
      <w:r w:rsidRPr="001117C7">
        <w:rPr>
          <w:rFonts w:ascii="Times New Roman" w:hAnsi="Times New Roman" w:cs="Times New Roman"/>
          <w:bCs/>
          <w:sz w:val="24"/>
          <w:szCs w:val="24"/>
        </w:rPr>
        <w:t>Воспитательная работа осуществляется непрерывно, объединяет деятельность и взаимосвязывает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 развивающую, организационную, посредническую (в конфликтах) функции. Ключевой фигурой воспитания является ребенок.</w:t>
      </w:r>
    </w:p>
    <w:p w:rsidR="001117C7" w:rsidRPr="001117C7" w:rsidRDefault="001117C7" w:rsidP="001117C7">
      <w:pPr>
        <w:spacing w:after="0"/>
        <w:ind w:firstLine="709"/>
        <w:contextualSpacing/>
        <w:jc w:val="both"/>
        <w:rPr>
          <w:rFonts w:ascii="Times New Roman" w:hAnsi="Times New Roman" w:cs="Times New Roman"/>
          <w:bCs/>
          <w:sz w:val="24"/>
          <w:szCs w:val="24"/>
        </w:rPr>
      </w:pPr>
      <w:r w:rsidRPr="001117C7">
        <w:rPr>
          <w:rFonts w:ascii="Times New Roman"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1117C7" w:rsidRPr="001117C7" w:rsidRDefault="001117C7" w:rsidP="001117C7">
      <w:pPr>
        <w:keepNext/>
        <w:spacing w:before="240" w:after="60"/>
        <w:ind w:firstLine="709"/>
        <w:jc w:val="center"/>
        <w:outlineLvl w:val="2"/>
        <w:rPr>
          <w:rFonts w:ascii="Times New Roman" w:eastAsia="Calibri" w:hAnsi="Times New Roman" w:cs="Times New Roman"/>
          <w:b/>
          <w:sz w:val="24"/>
          <w:szCs w:val="24"/>
        </w:rPr>
      </w:pPr>
      <w:r w:rsidRPr="001117C7">
        <w:rPr>
          <w:rFonts w:ascii="Times New Roman" w:eastAsia="Calibri" w:hAnsi="Times New Roman" w:cs="Times New Roman"/>
          <w:b/>
          <w:sz w:val="24"/>
          <w:szCs w:val="24"/>
        </w:rPr>
        <w:t>4.2.1.Основные направления воспитательной деятельности согласно модулям программы воспитания:</w:t>
      </w:r>
    </w:p>
    <w:p w:rsidR="001117C7" w:rsidRPr="001117C7" w:rsidRDefault="001117C7" w:rsidP="001117C7">
      <w:pPr>
        <w:spacing w:after="0"/>
        <w:ind w:firstLine="709"/>
        <w:contextualSpacing/>
        <w:jc w:val="both"/>
        <w:rPr>
          <w:rFonts w:ascii="Times New Roman" w:eastAsia="Calibri" w:hAnsi="Times New Roman" w:cs="Times New Roman"/>
          <w:b/>
          <w:bCs/>
          <w:sz w:val="24"/>
          <w:szCs w:val="24"/>
        </w:rPr>
      </w:pPr>
      <w:r w:rsidRPr="001117C7">
        <w:rPr>
          <w:rFonts w:ascii="Times New Roman" w:hAnsi="Times New Roman" w:cs="Times New Roman"/>
          <w:b/>
          <w:bCs/>
          <w:sz w:val="24"/>
          <w:szCs w:val="24"/>
        </w:rPr>
        <w:t>1. Модуль «Дальневосточный характер».</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 xml:space="preserve">Общелагерный уровень: </w:t>
      </w:r>
      <w:r w:rsidRPr="001117C7">
        <w:rPr>
          <w:rFonts w:ascii="Times New Roman" w:hAnsi="Times New Roman" w:cs="Times New Roman"/>
          <w:bCs/>
          <w:sz w:val="24"/>
          <w:szCs w:val="24"/>
        </w:rPr>
        <w:t>реализация программ дополнительного образования социально - гуманитарной направленности, игра «Дальневосточный синтез».</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Внутриотрядный уровень</w:t>
      </w:r>
      <w:r w:rsidRPr="001117C7">
        <w:rPr>
          <w:rFonts w:ascii="Times New Roman" w:hAnsi="Times New Roman" w:cs="Times New Roman"/>
          <w:bCs/>
          <w:sz w:val="24"/>
          <w:szCs w:val="24"/>
        </w:rPr>
        <w:t>: отрядное дело «Дальневосточный характер», мотивационная программа «Путь героя».</w:t>
      </w:r>
    </w:p>
    <w:p w:rsidR="001117C7" w:rsidRPr="001117C7" w:rsidRDefault="001117C7" w:rsidP="001117C7">
      <w:pPr>
        <w:spacing w:after="0"/>
        <w:ind w:firstLine="709"/>
        <w:contextualSpacing/>
        <w:jc w:val="both"/>
        <w:rPr>
          <w:rFonts w:ascii="Times New Roman" w:hAnsi="Times New Roman" w:cs="Times New Roman"/>
          <w:b/>
          <w:bCs/>
          <w:sz w:val="24"/>
          <w:szCs w:val="24"/>
        </w:rPr>
      </w:pPr>
      <w:r w:rsidRPr="001117C7">
        <w:rPr>
          <w:rFonts w:ascii="Times New Roman" w:hAnsi="Times New Roman" w:cs="Times New Roman"/>
          <w:b/>
          <w:bCs/>
          <w:sz w:val="24"/>
          <w:szCs w:val="24"/>
        </w:rPr>
        <w:t>2. Модуль «Год единства народов России».</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Общелагерный уровень:</w:t>
      </w:r>
      <w:r w:rsidRPr="001117C7">
        <w:rPr>
          <w:rFonts w:ascii="Times New Roman" w:hAnsi="Times New Roman" w:cs="Times New Roman"/>
          <w:bCs/>
          <w:sz w:val="24"/>
          <w:szCs w:val="24"/>
        </w:rPr>
        <w:t xml:space="preserve"> тематический час-пик, тематика образовательного компонента смены, тематический день «Русской культуры», вечернее мероприятие «В единстве сила»</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Внутриотрядный уровень</w:t>
      </w:r>
      <w:r w:rsidRPr="001117C7">
        <w:rPr>
          <w:rFonts w:ascii="Times New Roman" w:hAnsi="Times New Roman" w:cs="Times New Roman"/>
          <w:bCs/>
          <w:sz w:val="24"/>
          <w:szCs w:val="24"/>
        </w:rPr>
        <w:t>: отрядное дело «Чемодан культур»</w:t>
      </w:r>
    </w:p>
    <w:p w:rsidR="001117C7" w:rsidRPr="001117C7" w:rsidRDefault="001117C7" w:rsidP="001117C7">
      <w:pPr>
        <w:spacing w:after="0"/>
        <w:ind w:firstLine="709"/>
        <w:contextualSpacing/>
        <w:jc w:val="both"/>
        <w:rPr>
          <w:rFonts w:ascii="Times New Roman" w:hAnsi="Times New Roman" w:cs="Times New Roman"/>
          <w:b/>
          <w:bCs/>
          <w:sz w:val="24"/>
          <w:szCs w:val="24"/>
        </w:rPr>
      </w:pPr>
      <w:r w:rsidRPr="001117C7">
        <w:rPr>
          <w:rFonts w:ascii="Times New Roman" w:hAnsi="Times New Roman" w:cs="Times New Roman"/>
          <w:b/>
          <w:bCs/>
          <w:sz w:val="24"/>
          <w:szCs w:val="24"/>
        </w:rPr>
        <w:lastRenderedPageBreak/>
        <w:t>3. Модуль «Ключевые мероприятия»</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 xml:space="preserve">Общелагерный уровень: </w:t>
      </w:r>
      <w:r w:rsidRPr="001117C7">
        <w:rPr>
          <w:rFonts w:ascii="Times New Roman" w:hAnsi="Times New Roman" w:cs="Times New Roman"/>
          <w:bCs/>
          <w:sz w:val="24"/>
          <w:szCs w:val="24"/>
        </w:rPr>
        <w:t xml:space="preserve">мастер-классы, встречи с гостями, календарные праздники, торжественные (массовые) события, </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Внутриотрядный уровень</w:t>
      </w:r>
      <w:r w:rsidRPr="001117C7">
        <w:rPr>
          <w:rFonts w:ascii="Times New Roman" w:hAnsi="Times New Roman" w:cs="Times New Roman"/>
          <w:bCs/>
          <w:sz w:val="24"/>
          <w:szCs w:val="24"/>
        </w:rPr>
        <w:t>: организационные и хозяйственные сборы, вечерние отрядные огоньки, проектная деятельность.</w:t>
      </w:r>
    </w:p>
    <w:p w:rsidR="001117C7" w:rsidRPr="001117C7" w:rsidRDefault="001117C7" w:rsidP="001117C7">
      <w:pPr>
        <w:spacing w:after="0"/>
        <w:ind w:firstLine="709"/>
        <w:contextualSpacing/>
        <w:jc w:val="both"/>
        <w:rPr>
          <w:rFonts w:ascii="Times New Roman" w:hAnsi="Times New Roman" w:cs="Times New Roman"/>
          <w:bCs/>
          <w:sz w:val="24"/>
          <w:szCs w:val="24"/>
        </w:rPr>
      </w:pPr>
      <w:r w:rsidRPr="001117C7">
        <w:rPr>
          <w:rFonts w:ascii="Times New Roman" w:hAnsi="Times New Roman" w:cs="Times New Roman"/>
          <w:b/>
          <w:bCs/>
          <w:sz w:val="24"/>
          <w:szCs w:val="24"/>
        </w:rPr>
        <w:t>4. Модуль «Отрядная работа».</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 xml:space="preserve">Общелагерный уровень: </w:t>
      </w:r>
      <w:r w:rsidRPr="001117C7">
        <w:rPr>
          <w:rFonts w:ascii="Times New Roman" w:hAnsi="Times New Roman" w:cs="Times New Roman"/>
          <w:bCs/>
          <w:sz w:val="24"/>
          <w:szCs w:val="24"/>
        </w:rPr>
        <w:t>формирование и сплочение отряда (временного детского коллектив) через игры, тренинги на сплочение и командообразование, огоньки,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а также символов, названия;</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Внутриотрядный уровень</w:t>
      </w:r>
      <w:r w:rsidRPr="001117C7">
        <w:rPr>
          <w:rFonts w:ascii="Times New Roman" w:hAnsi="Times New Roman" w:cs="Times New Roman"/>
          <w:bCs/>
          <w:sz w:val="24"/>
          <w:szCs w:val="24"/>
        </w:rPr>
        <w:t>: создание пространства, командная работа, воспитательные беседы, аналитическая работа с детьми: анализ дня, анализ ситуации, мероприятия, анализ смены, результатов, детское соуправления.</w:t>
      </w:r>
    </w:p>
    <w:p w:rsidR="001117C7" w:rsidRPr="001117C7" w:rsidRDefault="001117C7" w:rsidP="001117C7">
      <w:pPr>
        <w:spacing w:after="0"/>
        <w:ind w:firstLine="709"/>
        <w:contextualSpacing/>
        <w:jc w:val="both"/>
        <w:rPr>
          <w:rFonts w:ascii="Times New Roman" w:hAnsi="Times New Roman" w:cs="Times New Roman"/>
          <w:bCs/>
          <w:sz w:val="24"/>
          <w:szCs w:val="24"/>
        </w:rPr>
      </w:pPr>
      <w:r w:rsidRPr="001117C7">
        <w:rPr>
          <w:rFonts w:ascii="Times New Roman" w:hAnsi="Times New Roman" w:cs="Times New Roman"/>
          <w:b/>
          <w:bCs/>
          <w:sz w:val="24"/>
          <w:szCs w:val="24"/>
        </w:rPr>
        <w:t>5. Модуль «Коллективно-творческое дело».</w:t>
      </w:r>
    </w:p>
    <w:p w:rsidR="001117C7" w:rsidRPr="001117C7" w:rsidRDefault="001117C7" w:rsidP="001117C7">
      <w:pPr>
        <w:spacing w:after="0"/>
        <w:ind w:firstLine="709"/>
        <w:contextualSpacing/>
        <w:jc w:val="both"/>
        <w:rPr>
          <w:rFonts w:ascii="Times New Roman" w:hAnsi="Times New Roman" w:cs="Times New Roman"/>
          <w:bCs/>
          <w:i/>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 xml:space="preserve">Общелагерный уровень: </w:t>
      </w:r>
      <w:r w:rsidRPr="001117C7">
        <w:rPr>
          <w:rFonts w:ascii="Times New Roman" w:hAnsi="Times New Roman" w:cs="Times New Roman"/>
          <w:bCs/>
          <w:sz w:val="24"/>
          <w:szCs w:val="24"/>
        </w:rPr>
        <w:t>«Час-пик», командообразующий квест, вечернеие мероприятия без подготовки («25 лет блестящих побед», «Музыкальное лото», «Литературная гостиная», «Шоу талантов», «В единстве сила»), подготовка и выступление на вечерних мероприятиях («Танцы», «Визит-шоу», «Гостевание», «Звёздный вожатый»), развлекательный комплекс.</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Внутриотрядный уровень</w:t>
      </w:r>
      <w:r w:rsidRPr="001117C7">
        <w:rPr>
          <w:rFonts w:ascii="Times New Roman" w:hAnsi="Times New Roman" w:cs="Times New Roman"/>
          <w:bCs/>
          <w:sz w:val="24"/>
          <w:szCs w:val="24"/>
        </w:rPr>
        <w:t>: оформление отрядного пространства, тематический день.</w:t>
      </w:r>
    </w:p>
    <w:p w:rsidR="001117C7" w:rsidRPr="001117C7" w:rsidRDefault="001117C7" w:rsidP="001117C7">
      <w:pPr>
        <w:spacing w:after="0"/>
        <w:ind w:firstLine="709"/>
        <w:contextualSpacing/>
        <w:jc w:val="both"/>
        <w:rPr>
          <w:rFonts w:ascii="Times New Roman" w:hAnsi="Times New Roman" w:cs="Times New Roman"/>
          <w:bCs/>
          <w:sz w:val="24"/>
          <w:szCs w:val="24"/>
        </w:rPr>
      </w:pPr>
      <w:r w:rsidRPr="001117C7">
        <w:rPr>
          <w:rFonts w:ascii="Times New Roman" w:hAnsi="Times New Roman" w:cs="Times New Roman"/>
          <w:b/>
          <w:bCs/>
          <w:sz w:val="24"/>
          <w:szCs w:val="24"/>
        </w:rPr>
        <w:t>6. Модуль «Профориентация».</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 xml:space="preserve">Общелагерный уровень: </w:t>
      </w:r>
      <w:r w:rsidRPr="001117C7">
        <w:rPr>
          <w:rFonts w:ascii="Times New Roman" w:hAnsi="Times New Roman" w:cs="Times New Roman"/>
          <w:bCs/>
          <w:sz w:val="24"/>
          <w:szCs w:val="24"/>
        </w:rPr>
        <w:t>экскурсия в «Педагогический институт ФГБОУ ВО ТОГУ», серия мастер-классов от ведущих педагогов Педагогического института, знакомство со специальностями Хабаровского педагогического колледжа и Педагогического института ТОГУ.</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Внутриотрядный уровень</w:t>
      </w:r>
      <w:r w:rsidRPr="001117C7">
        <w:rPr>
          <w:rFonts w:ascii="Times New Roman" w:hAnsi="Times New Roman" w:cs="Times New Roman"/>
          <w:bCs/>
          <w:sz w:val="24"/>
          <w:szCs w:val="24"/>
        </w:rPr>
        <w:t>: профориентационные часы общения, участие в работе всероссийских профориентационных проектов.</w:t>
      </w:r>
    </w:p>
    <w:p w:rsidR="001117C7" w:rsidRPr="001117C7" w:rsidRDefault="001117C7" w:rsidP="001117C7">
      <w:pPr>
        <w:spacing w:after="0"/>
        <w:ind w:firstLine="709"/>
        <w:contextualSpacing/>
        <w:jc w:val="both"/>
        <w:rPr>
          <w:rFonts w:ascii="Times New Roman" w:hAnsi="Times New Roman" w:cs="Times New Roman"/>
          <w:b/>
          <w:bCs/>
          <w:sz w:val="24"/>
          <w:szCs w:val="24"/>
        </w:rPr>
      </w:pPr>
      <w:r w:rsidRPr="001117C7">
        <w:rPr>
          <w:rFonts w:ascii="Times New Roman" w:hAnsi="Times New Roman" w:cs="Times New Roman"/>
          <w:b/>
          <w:bCs/>
          <w:sz w:val="24"/>
          <w:szCs w:val="24"/>
        </w:rPr>
        <w:t>7. Модуль «Патриотическое воспитание».</w:t>
      </w:r>
    </w:p>
    <w:p w:rsidR="001117C7" w:rsidRPr="001117C7" w:rsidRDefault="001117C7" w:rsidP="001117C7">
      <w:pPr>
        <w:spacing w:after="0"/>
        <w:ind w:firstLine="709"/>
        <w:contextualSpacing/>
        <w:jc w:val="both"/>
        <w:rPr>
          <w:rFonts w:ascii="Times New Roman" w:hAnsi="Times New Roman" w:cs="Times New Roman"/>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Общелагерный уровень:</w:t>
      </w:r>
      <w:r w:rsidRPr="001117C7">
        <w:rPr>
          <w:rFonts w:ascii="Times New Roman" w:hAnsi="Times New Roman" w:cs="Times New Roman"/>
          <w:sz w:val="24"/>
          <w:szCs w:val="24"/>
        </w:rPr>
        <w:t xml:space="preserve"> - Торжественная церемония подъема Государственного флага Российской Федерации,</w:t>
      </w:r>
      <w:r w:rsidRPr="001117C7">
        <w:rPr>
          <w:rFonts w:ascii="Times New Roman" w:hAnsi="Times New Roman" w:cs="Times New Roman"/>
          <w:bCs/>
          <w:sz w:val="24"/>
          <w:szCs w:val="24"/>
        </w:rPr>
        <w:t xml:space="preserve"> ежедневное исполнение гимна в рамках тематического мероприятия «Час-пик».</w:t>
      </w:r>
    </w:p>
    <w:p w:rsidR="001117C7" w:rsidRPr="001117C7" w:rsidRDefault="001117C7" w:rsidP="001117C7">
      <w:pPr>
        <w:spacing w:after="0"/>
        <w:ind w:firstLine="709"/>
        <w:contextualSpacing/>
        <w:jc w:val="both"/>
        <w:rPr>
          <w:rFonts w:ascii="Times New Roman" w:hAnsi="Times New Roman" w:cs="Times New Roman"/>
          <w:bCs/>
          <w:sz w:val="24"/>
          <w:szCs w:val="24"/>
        </w:rPr>
      </w:pPr>
      <w:r>
        <w:rPr>
          <w:rFonts w:ascii="Times New Roman" w:hAnsi="Times New Roman" w:cs="Times New Roman"/>
          <w:bCs/>
          <w:i/>
          <w:sz w:val="24"/>
          <w:szCs w:val="24"/>
        </w:rPr>
        <w:t xml:space="preserve">- </w:t>
      </w:r>
      <w:r w:rsidRPr="001117C7">
        <w:rPr>
          <w:rFonts w:ascii="Times New Roman" w:hAnsi="Times New Roman" w:cs="Times New Roman"/>
          <w:bCs/>
          <w:i/>
          <w:sz w:val="24"/>
          <w:szCs w:val="24"/>
        </w:rPr>
        <w:t>Внутриотрядный уровень</w:t>
      </w:r>
      <w:r w:rsidRPr="001117C7">
        <w:rPr>
          <w:rFonts w:ascii="Times New Roman" w:hAnsi="Times New Roman" w:cs="Times New Roman"/>
          <w:bCs/>
          <w:sz w:val="24"/>
          <w:szCs w:val="24"/>
        </w:rPr>
        <w:t>: тематические организационные сборы, просветительская беседа – разговор о важном «Наша страна Россия».</w:t>
      </w:r>
    </w:p>
    <w:p w:rsidR="001117C7" w:rsidRDefault="001117C7" w:rsidP="001117C7">
      <w:pPr>
        <w:spacing w:after="160"/>
        <w:ind w:firstLine="709"/>
        <w:jc w:val="center"/>
        <w:rPr>
          <w:rFonts w:ascii="Times New Roman" w:eastAsia="Calibri" w:hAnsi="Times New Roman" w:cs="Times New Roman"/>
          <w:b/>
          <w:iCs/>
          <w:sz w:val="24"/>
          <w:szCs w:val="24"/>
        </w:rPr>
      </w:pPr>
    </w:p>
    <w:p w:rsidR="001117C7" w:rsidRPr="001117C7" w:rsidRDefault="001117C7" w:rsidP="001117C7">
      <w:pPr>
        <w:spacing w:after="160"/>
        <w:ind w:firstLine="709"/>
        <w:jc w:val="center"/>
        <w:rPr>
          <w:rFonts w:ascii="Times New Roman" w:eastAsia="Calibri" w:hAnsi="Times New Roman" w:cs="Times New Roman"/>
          <w:b/>
          <w:bCs/>
          <w:iCs/>
          <w:sz w:val="24"/>
          <w:szCs w:val="24"/>
        </w:rPr>
      </w:pPr>
      <w:r w:rsidRPr="001117C7">
        <w:rPr>
          <w:rFonts w:ascii="Times New Roman" w:eastAsia="Calibri" w:hAnsi="Times New Roman" w:cs="Times New Roman"/>
          <w:b/>
          <w:iCs/>
          <w:sz w:val="24"/>
          <w:szCs w:val="24"/>
        </w:rPr>
        <w:t xml:space="preserve">4.3 </w:t>
      </w:r>
      <w:r w:rsidRPr="001117C7">
        <w:rPr>
          <w:rFonts w:ascii="Times New Roman" w:eastAsia="Calibri" w:hAnsi="Times New Roman" w:cs="Times New Roman"/>
          <w:b/>
          <w:bCs/>
          <w:iCs/>
          <w:sz w:val="24"/>
          <w:szCs w:val="24"/>
        </w:rPr>
        <w:t>Воспитательная работа в дополнительных общеобразовательных общеразвивающих программах.</w:t>
      </w:r>
    </w:p>
    <w:p w:rsidR="001117C7" w:rsidRDefault="001117C7" w:rsidP="00111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bdr w:val="none" w:sz="0" w:space="0" w:color="auto" w:frame="1"/>
          <w:lang w:eastAsia="ru-RU"/>
        </w:rPr>
      </w:pPr>
      <w:r w:rsidRPr="001117C7">
        <w:rPr>
          <w:rFonts w:ascii="Times New Roman" w:eastAsia="Times New Roman" w:hAnsi="Times New Roman" w:cs="Times New Roman"/>
          <w:color w:val="080808"/>
          <w:spacing w:val="-5"/>
          <w:sz w:val="24"/>
          <w:szCs w:val="24"/>
          <w:bdr w:val="none" w:sz="0" w:space="0" w:color="auto" w:frame="1"/>
          <w:lang w:eastAsia="ru-RU"/>
        </w:rPr>
        <w:t>В КДЦ «Созвездие» дополнительное образование осуществляется посредством дополнительных общеобразовательных программ, направленных на предоставление участникам свободы выбора занятий, а также на развитие их творческих способностей и общей культуры.</w:t>
      </w:r>
    </w:p>
    <w:p w:rsidR="001117C7" w:rsidRPr="001117C7" w:rsidRDefault="001117C7" w:rsidP="00111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color w:val="080808"/>
          <w:spacing w:val="-5"/>
          <w:sz w:val="24"/>
          <w:szCs w:val="24"/>
          <w:bdr w:val="none" w:sz="0" w:space="0" w:color="auto" w:frame="1"/>
          <w:lang w:eastAsia="ru-RU"/>
        </w:rPr>
        <w:lastRenderedPageBreak/>
        <w:t>Согласно Стратегии развития дополнительного образования в Российской Федерации, воспитательный компонент играет важную роль в формировании всесторонне развитой личности. Этот компонент направлен на достижение нескольких ключевых целей:</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Формирование гражданских качеств</w:t>
      </w:r>
      <w:r w:rsidRPr="001117C7">
        <w:rPr>
          <w:rFonts w:ascii="Times New Roman" w:eastAsia="Times New Roman" w:hAnsi="Times New Roman" w:cs="Times New Roman"/>
          <w:color w:val="080808"/>
          <w:spacing w:val="-5"/>
          <w:sz w:val="24"/>
          <w:szCs w:val="24"/>
          <w:bdr w:val="none" w:sz="0" w:space="0" w:color="auto" w:frame="1"/>
          <w:lang w:eastAsia="ru-RU"/>
        </w:rPr>
        <w:t>: Патриотизм, чувство долга перед обществом и страной, уважение к государственным символам и традициям.</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Развитие нравственности</w:t>
      </w:r>
      <w:r w:rsidRPr="001117C7">
        <w:rPr>
          <w:rFonts w:ascii="Times New Roman" w:eastAsia="Times New Roman" w:hAnsi="Times New Roman" w:cs="Times New Roman"/>
          <w:color w:val="080808"/>
          <w:spacing w:val="-5"/>
          <w:sz w:val="24"/>
          <w:szCs w:val="24"/>
          <w:bdr w:val="none" w:sz="0" w:space="0" w:color="auto" w:frame="1"/>
          <w:lang w:eastAsia="ru-RU"/>
        </w:rPr>
        <w:t>: Воспитание моральных принципов, честности, справедливости, доброты и уважения к другим людям.</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Укрепление семейных ценностей</w:t>
      </w:r>
      <w:r w:rsidRPr="001117C7">
        <w:rPr>
          <w:rFonts w:ascii="Times New Roman" w:eastAsia="Times New Roman" w:hAnsi="Times New Roman" w:cs="Times New Roman"/>
          <w:color w:val="080808"/>
          <w:spacing w:val="-5"/>
          <w:sz w:val="24"/>
          <w:szCs w:val="24"/>
          <w:bdr w:val="none" w:sz="0" w:space="0" w:color="auto" w:frame="1"/>
          <w:lang w:eastAsia="ru-RU"/>
        </w:rPr>
        <w:t>: Формирование понимания важности семьи, уважения к родителям и старших поколений.</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Пропаганда здорового образа жизни</w:t>
      </w:r>
      <w:r w:rsidRPr="001117C7">
        <w:rPr>
          <w:rFonts w:ascii="Times New Roman" w:eastAsia="Times New Roman" w:hAnsi="Times New Roman" w:cs="Times New Roman"/>
          <w:color w:val="080808"/>
          <w:spacing w:val="-5"/>
          <w:sz w:val="24"/>
          <w:szCs w:val="24"/>
          <w:bdr w:val="none" w:sz="0" w:space="0" w:color="auto" w:frame="1"/>
          <w:lang w:eastAsia="ru-RU"/>
        </w:rPr>
        <w:t>: Привлечение внимания к вопросам физического и психического здоровья, профилактика вредных привычек.</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Экологическое воспитание</w:t>
      </w:r>
      <w:r w:rsidRPr="001117C7">
        <w:rPr>
          <w:rFonts w:ascii="Times New Roman" w:eastAsia="Times New Roman" w:hAnsi="Times New Roman" w:cs="Times New Roman"/>
          <w:color w:val="080808"/>
          <w:spacing w:val="-5"/>
          <w:sz w:val="24"/>
          <w:szCs w:val="24"/>
          <w:bdr w:val="none" w:sz="0" w:space="0" w:color="auto" w:frame="1"/>
          <w:lang w:eastAsia="ru-RU"/>
        </w:rPr>
        <w:t>: Осознание значимости природы и окружающей среды, развитие ответственного отношения к природным ресурсам.</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Творческое развитие</w:t>
      </w:r>
      <w:r w:rsidRPr="001117C7">
        <w:rPr>
          <w:rFonts w:ascii="Times New Roman" w:eastAsia="Times New Roman" w:hAnsi="Times New Roman" w:cs="Times New Roman"/>
          <w:color w:val="080808"/>
          <w:spacing w:val="-5"/>
          <w:sz w:val="24"/>
          <w:szCs w:val="24"/>
          <w:bdr w:val="none" w:sz="0" w:space="0" w:color="auto" w:frame="1"/>
          <w:lang w:eastAsia="ru-RU"/>
        </w:rPr>
        <w:t>: Стимулирование творческого потенциала, развитие художественных и технических навыков.</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Социальная адаптация</w:t>
      </w:r>
      <w:r w:rsidRPr="001117C7">
        <w:rPr>
          <w:rFonts w:ascii="Times New Roman" w:eastAsia="Times New Roman" w:hAnsi="Times New Roman" w:cs="Times New Roman"/>
          <w:color w:val="080808"/>
          <w:spacing w:val="-5"/>
          <w:sz w:val="24"/>
          <w:szCs w:val="24"/>
          <w:bdr w:val="none" w:sz="0" w:space="0" w:color="auto" w:frame="1"/>
          <w:lang w:eastAsia="ru-RU"/>
        </w:rPr>
        <w:t>: Помощь в социализации, развитии коммуникативных навыков и умения работать в коллективе.</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Саморазвитие и самоопределение</w:t>
      </w:r>
      <w:r w:rsidRPr="001117C7">
        <w:rPr>
          <w:rFonts w:ascii="Times New Roman" w:eastAsia="Times New Roman" w:hAnsi="Times New Roman" w:cs="Times New Roman"/>
          <w:color w:val="080808"/>
          <w:spacing w:val="-5"/>
          <w:sz w:val="24"/>
          <w:szCs w:val="24"/>
          <w:bdr w:val="none" w:sz="0" w:space="0" w:color="auto" w:frame="1"/>
          <w:lang w:eastAsia="ru-RU"/>
        </w:rPr>
        <w:t>: Поддержка индивидуальных интересов и склонностей, помощь в выборе жизненного пути и профессии.</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Профориентация</w:t>
      </w:r>
      <w:r w:rsidRPr="001117C7">
        <w:rPr>
          <w:rFonts w:ascii="Times New Roman" w:eastAsia="Times New Roman" w:hAnsi="Times New Roman" w:cs="Times New Roman"/>
          <w:color w:val="080808"/>
          <w:spacing w:val="-5"/>
          <w:sz w:val="24"/>
          <w:szCs w:val="24"/>
          <w:bdr w:val="none" w:sz="0" w:space="0" w:color="auto" w:frame="1"/>
          <w:lang w:eastAsia="ru-RU"/>
        </w:rPr>
        <w:t>: Ознакомление с различными профессиями и содействие в выборе будущей специальности.</w:t>
      </w:r>
    </w:p>
    <w:p w:rsidR="001117C7" w:rsidRPr="001117C7" w:rsidRDefault="001117C7" w:rsidP="001117C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b/>
          <w:bCs/>
          <w:color w:val="080808"/>
          <w:spacing w:val="-5"/>
          <w:sz w:val="24"/>
          <w:szCs w:val="24"/>
          <w:bdr w:val="none" w:sz="0" w:space="0" w:color="auto" w:frame="1"/>
          <w:lang w:eastAsia="ru-RU"/>
        </w:rPr>
        <w:t>Интеллектуальное развитие</w:t>
      </w:r>
      <w:r w:rsidRPr="001117C7">
        <w:rPr>
          <w:rFonts w:ascii="Times New Roman" w:eastAsia="Times New Roman" w:hAnsi="Times New Roman" w:cs="Times New Roman"/>
          <w:color w:val="080808"/>
          <w:spacing w:val="-5"/>
          <w:sz w:val="24"/>
          <w:szCs w:val="24"/>
          <w:bdr w:val="none" w:sz="0" w:space="0" w:color="auto" w:frame="1"/>
          <w:lang w:eastAsia="ru-RU"/>
        </w:rPr>
        <w:t>: Расширение кругозора, стимулирование познавательной активности и любознательности.</w:t>
      </w:r>
    </w:p>
    <w:p w:rsidR="001117C7" w:rsidRPr="001117C7" w:rsidRDefault="001117C7" w:rsidP="00111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lang w:eastAsia="ru-RU"/>
        </w:rPr>
      </w:pPr>
      <w:r w:rsidRPr="001117C7">
        <w:rPr>
          <w:rFonts w:ascii="Times New Roman" w:eastAsia="Times New Roman" w:hAnsi="Times New Roman" w:cs="Times New Roman"/>
          <w:color w:val="080808"/>
          <w:spacing w:val="-5"/>
          <w:sz w:val="24"/>
          <w:szCs w:val="24"/>
          <w:bdr w:val="none" w:sz="0" w:space="0" w:color="auto" w:frame="1"/>
          <w:lang w:eastAsia="ru-RU"/>
        </w:rPr>
        <w:t>Таким образом, воспитательный компонент в дополнительном образовании представляет собой комплекс мероприятий и подходов, направленных на гармоничное развитие личности, способной успешно интегрироваться в общество и вносить вклад в его развитие.</w:t>
      </w:r>
    </w:p>
    <w:p w:rsidR="001117C7" w:rsidRPr="001117C7" w:rsidRDefault="001117C7" w:rsidP="001117C7">
      <w:pPr>
        <w:spacing w:after="0"/>
        <w:ind w:firstLine="709"/>
        <w:jc w:val="center"/>
        <w:outlineLvl w:val="0"/>
        <w:rPr>
          <w:rFonts w:ascii="Times New Roman" w:eastAsia="Calibri" w:hAnsi="Times New Roman" w:cs="Times New Roman"/>
          <w:b/>
          <w:bCs/>
          <w:sz w:val="24"/>
          <w:szCs w:val="24"/>
        </w:rPr>
      </w:pPr>
      <w:bookmarkStart w:id="1" w:name="_Toc183605567"/>
      <w:r w:rsidRPr="001117C7">
        <w:rPr>
          <w:rFonts w:ascii="Times New Roman" w:eastAsia="Calibri" w:hAnsi="Times New Roman" w:cs="Times New Roman"/>
          <w:b/>
          <w:bCs/>
          <w:sz w:val="24"/>
          <w:szCs w:val="24"/>
        </w:rPr>
        <w:t xml:space="preserve">Воспитательный компонент </w:t>
      </w:r>
      <w:bookmarkEnd w:id="1"/>
      <w:r w:rsidRPr="001117C7">
        <w:rPr>
          <w:rFonts w:ascii="Times New Roman" w:eastAsia="Calibri" w:hAnsi="Times New Roman" w:cs="Times New Roman"/>
          <w:b/>
          <w:bCs/>
          <w:sz w:val="24"/>
          <w:szCs w:val="24"/>
        </w:rPr>
        <w:t>дополнительного образования</w:t>
      </w:r>
    </w:p>
    <w:p w:rsidR="001117C7" w:rsidRPr="001117C7" w:rsidRDefault="001117C7" w:rsidP="001117C7">
      <w:pPr>
        <w:spacing w:after="0"/>
        <w:ind w:firstLine="709"/>
        <w:jc w:val="both"/>
        <w:outlineLvl w:val="0"/>
        <w:rPr>
          <w:rFonts w:ascii="Times New Roman" w:eastAsia="Calibri" w:hAnsi="Times New Roman" w:cs="Times New Roman"/>
          <w:bCs/>
          <w:sz w:val="24"/>
          <w:szCs w:val="24"/>
        </w:rPr>
      </w:pPr>
      <w:r w:rsidRPr="001117C7">
        <w:rPr>
          <w:rFonts w:ascii="Times New Roman" w:eastAsia="Calibri" w:hAnsi="Times New Roman" w:cs="Times New Roman"/>
          <w:bCs/>
          <w:sz w:val="24"/>
          <w:szCs w:val="24"/>
        </w:rPr>
        <w:t>Воспитательный компонент дополнительного образования реализуется на основе Рабочей программы воспитания КДЦ «Созвездие». Педагоги активно интегрируют воспитательную составляющую непосредственно в учебные занятия, уделяя особое внимание значимым событиям, происходящим в стране, регионе и самом центре. Благодаря этому формируются ключевые человеческие ценности и развиваются социально значимые качества ребят.</w:t>
      </w:r>
    </w:p>
    <w:p w:rsidR="001117C7" w:rsidRPr="001117C7" w:rsidRDefault="001117C7" w:rsidP="001117C7">
      <w:pPr>
        <w:spacing w:after="0"/>
        <w:ind w:firstLine="709"/>
        <w:jc w:val="both"/>
        <w:outlineLvl w:val="0"/>
        <w:rPr>
          <w:rFonts w:ascii="Times New Roman" w:eastAsia="Calibri" w:hAnsi="Times New Roman" w:cs="Times New Roman"/>
          <w:bCs/>
          <w:sz w:val="24"/>
          <w:szCs w:val="24"/>
        </w:rPr>
      </w:pPr>
      <w:r w:rsidRPr="001117C7">
        <w:rPr>
          <w:rFonts w:ascii="Times New Roman" w:eastAsia="Calibri" w:hAnsi="Times New Roman" w:cs="Times New Roman"/>
          <w:bCs/>
          <w:sz w:val="24"/>
          <w:szCs w:val="24"/>
        </w:rPr>
        <w:t>Период проведения смен синхронизирован с важнейшими праздничными и юбилейными датами, что даёт возможность использовать их потенциал в рамках дополнительного образования и программ самих смен. За основу воспитательного компонента принято две ключевые темы: «25-летие КДЦ «Созвездие» и «Дальневосточная литература». Эти темы позволяют погрузиться в богатую историю центра и знакомят с уникальной культурой региона, укрепляя понимание важности своей малой родины.</w:t>
      </w:r>
    </w:p>
    <w:p w:rsidR="001117C7" w:rsidRPr="001117C7" w:rsidRDefault="001117C7" w:rsidP="001117C7">
      <w:pPr>
        <w:spacing w:after="0"/>
        <w:ind w:firstLine="709"/>
        <w:jc w:val="both"/>
        <w:outlineLvl w:val="0"/>
        <w:rPr>
          <w:rFonts w:ascii="Times New Roman" w:eastAsia="Calibri" w:hAnsi="Times New Roman" w:cs="Times New Roman"/>
          <w:bCs/>
          <w:sz w:val="24"/>
          <w:szCs w:val="24"/>
        </w:rPr>
      </w:pPr>
      <w:r w:rsidRPr="001117C7">
        <w:rPr>
          <w:rFonts w:ascii="Times New Roman" w:eastAsia="Calibri" w:hAnsi="Times New Roman" w:cs="Times New Roman"/>
          <w:bCs/>
          <w:sz w:val="24"/>
          <w:szCs w:val="24"/>
        </w:rPr>
        <w:t xml:space="preserve">Кроме того, на программах физкультурно-спортивной и туристско-краеведческой направленности в рамках дополнительного образования пройдут беседы о путешественниках-исследователях Дальнего Востока и о значимости физической культуры и спорта в повседневной жизни. Цель этих мероприятий — пробудить интерес к </w:t>
      </w:r>
      <w:r w:rsidRPr="001117C7">
        <w:rPr>
          <w:rFonts w:ascii="Times New Roman" w:eastAsia="Calibri" w:hAnsi="Times New Roman" w:cs="Times New Roman"/>
          <w:bCs/>
          <w:sz w:val="24"/>
          <w:szCs w:val="24"/>
        </w:rPr>
        <w:lastRenderedPageBreak/>
        <w:t>активным видам досуга, способствовать здоровому образу жизни и расширить знания о выдающихся исследователях и первооткрывателях региона.</w:t>
      </w:r>
    </w:p>
    <w:p w:rsidR="001117C7" w:rsidRPr="001117C7" w:rsidRDefault="001117C7" w:rsidP="001117C7">
      <w:pPr>
        <w:spacing w:after="0"/>
        <w:ind w:firstLine="709"/>
        <w:jc w:val="both"/>
        <w:outlineLvl w:val="0"/>
        <w:rPr>
          <w:rFonts w:ascii="Times New Roman" w:eastAsia="Calibri" w:hAnsi="Times New Roman" w:cs="Times New Roman"/>
          <w:bCs/>
          <w:sz w:val="24"/>
          <w:szCs w:val="24"/>
        </w:rPr>
      </w:pPr>
    </w:p>
    <w:p w:rsidR="001117C7" w:rsidRPr="001117C7" w:rsidRDefault="001117C7" w:rsidP="001117C7">
      <w:pPr>
        <w:spacing w:after="0"/>
        <w:ind w:firstLine="709"/>
        <w:jc w:val="both"/>
        <w:outlineLvl w:val="0"/>
        <w:rPr>
          <w:rFonts w:ascii="Times New Roman" w:eastAsia="Calibri" w:hAnsi="Times New Roman" w:cs="Times New Roman"/>
          <w:bCs/>
          <w:sz w:val="24"/>
          <w:szCs w:val="24"/>
        </w:rPr>
      </w:pPr>
      <w:r w:rsidRPr="001117C7">
        <w:rPr>
          <w:rFonts w:ascii="Times New Roman" w:eastAsia="Calibri" w:hAnsi="Times New Roman" w:cs="Times New Roman"/>
          <w:bCs/>
          <w:sz w:val="24"/>
          <w:szCs w:val="24"/>
        </w:rPr>
        <w:t>Особый акцент сделан на популяризацию дальневосточной литературы, особенно актуально это в связи с традиционной третьей неделей марта — книжной неделей. В ходе занятий программы дополнительного образования наполняются интересными беседами и викторинами, призванными заинтересовать ребят произведениями региональных авторов. Такая практика стимулирует рост читательской активности, расширение кругозора и глубокое восприятие культурного разнообразия родного края.</w:t>
      </w:r>
    </w:p>
    <w:p w:rsidR="001117C7" w:rsidRPr="001117C7" w:rsidRDefault="001117C7" w:rsidP="001117C7">
      <w:pPr>
        <w:spacing w:after="0"/>
        <w:ind w:firstLine="709"/>
        <w:jc w:val="both"/>
        <w:outlineLvl w:val="0"/>
        <w:rPr>
          <w:rFonts w:ascii="Times New Roman" w:eastAsia="Calibri" w:hAnsi="Times New Roman" w:cs="Times New Roman"/>
          <w:bCs/>
          <w:sz w:val="24"/>
          <w:szCs w:val="24"/>
        </w:rPr>
      </w:pPr>
      <w:r w:rsidRPr="001117C7">
        <w:rPr>
          <w:rFonts w:ascii="Times New Roman" w:eastAsia="Calibri" w:hAnsi="Times New Roman" w:cs="Times New Roman"/>
          <w:bCs/>
          <w:sz w:val="24"/>
          <w:szCs w:val="24"/>
        </w:rPr>
        <w:t>Цель воспитательной работы заключается в формировании осознанной личности, способной уважительно относиться к традициям и культуре, проявлять интерес к искусству и книгам, ощущать принадлежность к своему окружающему сообществу и занимать активную жизненную позицию.</w:t>
      </w:r>
    </w:p>
    <w:p w:rsidR="001117C7" w:rsidRPr="001117C7" w:rsidRDefault="001117C7" w:rsidP="001117C7">
      <w:pPr>
        <w:spacing w:after="0"/>
        <w:ind w:firstLine="709"/>
        <w:jc w:val="both"/>
        <w:outlineLvl w:val="0"/>
        <w:rPr>
          <w:rFonts w:ascii="Times New Roman" w:eastAsia="Calibri" w:hAnsi="Times New Roman" w:cs="Times New Roman"/>
          <w:bCs/>
          <w:sz w:val="24"/>
          <w:szCs w:val="24"/>
        </w:rPr>
      </w:pPr>
      <w:r w:rsidRPr="001117C7">
        <w:rPr>
          <w:rFonts w:ascii="Times New Roman" w:eastAsia="Calibri" w:hAnsi="Times New Roman" w:cs="Times New Roman"/>
          <w:bCs/>
          <w:sz w:val="24"/>
          <w:szCs w:val="24"/>
        </w:rPr>
        <w:t>Программа дополнительного образования функционирует в специализированных объединениях для подростков 12-17 лет, численность группы составляет около 15-20 человек.</w:t>
      </w:r>
    </w:p>
    <w:p w:rsidR="001117C7" w:rsidRPr="001117C7" w:rsidRDefault="001117C7" w:rsidP="001117C7">
      <w:pPr>
        <w:spacing w:after="0"/>
        <w:jc w:val="center"/>
        <w:rPr>
          <w:rFonts w:ascii="Times New Roman" w:eastAsia="Calibri" w:hAnsi="Times New Roman" w:cs="Times New Roman"/>
          <w:b/>
          <w:i/>
          <w:iCs/>
          <w:sz w:val="24"/>
          <w:szCs w:val="24"/>
        </w:rPr>
      </w:pPr>
      <w:r w:rsidRPr="001117C7">
        <w:rPr>
          <w:rFonts w:ascii="Times New Roman" w:eastAsia="Calibri" w:hAnsi="Times New Roman" w:cs="Times New Roman"/>
          <w:b/>
          <w:i/>
          <w:iCs/>
          <w:sz w:val="24"/>
          <w:szCs w:val="24"/>
        </w:rPr>
        <w:t>Направления воспитательной работы</w:t>
      </w:r>
    </w:p>
    <w:tbl>
      <w:tblPr>
        <w:tblStyle w:val="TableNormal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5243"/>
      </w:tblGrid>
      <w:tr w:rsidR="001117C7" w:rsidRPr="001117C7" w:rsidTr="001117C7">
        <w:trPr>
          <w:trHeight w:val="590"/>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ind w:left="284" w:hanging="284"/>
              <w:jc w:val="center"/>
              <w:rPr>
                <w:rFonts w:ascii="Times New Roman" w:hAnsi="Times New Roman"/>
                <w:b/>
                <w:sz w:val="24"/>
                <w:szCs w:val="24"/>
              </w:rPr>
            </w:pPr>
            <w:r w:rsidRPr="001117C7">
              <w:rPr>
                <w:rFonts w:ascii="Times New Roman" w:hAnsi="Times New Roman"/>
                <w:b/>
                <w:sz w:val="24"/>
                <w:szCs w:val="24"/>
              </w:rPr>
              <w:t>Направленность программы</w:t>
            </w: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jc w:val="center"/>
              <w:rPr>
                <w:rFonts w:ascii="Times New Roman" w:hAnsi="Times New Roman"/>
                <w:b/>
                <w:sz w:val="24"/>
                <w:szCs w:val="24"/>
              </w:rPr>
            </w:pPr>
            <w:r w:rsidRPr="001117C7">
              <w:rPr>
                <w:rFonts w:ascii="Times New Roman" w:hAnsi="Times New Roman"/>
                <w:b/>
                <w:sz w:val="24"/>
                <w:szCs w:val="24"/>
              </w:rPr>
              <w:t>Воспитательные</w:t>
            </w:r>
            <w:r w:rsidRPr="001117C7">
              <w:rPr>
                <w:rFonts w:ascii="Times New Roman" w:hAnsi="Times New Roman"/>
                <w:b/>
                <w:spacing w:val="-6"/>
                <w:sz w:val="24"/>
                <w:szCs w:val="24"/>
              </w:rPr>
              <w:t xml:space="preserve"> </w:t>
            </w:r>
            <w:r w:rsidRPr="001117C7">
              <w:rPr>
                <w:rFonts w:ascii="Times New Roman" w:hAnsi="Times New Roman"/>
                <w:b/>
                <w:spacing w:val="-2"/>
                <w:sz w:val="24"/>
                <w:szCs w:val="24"/>
              </w:rPr>
              <w:t>мероприятия</w:t>
            </w:r>
          </w:p>
        </w:tc>
      </w:tr>
      <w:tr w:rsidR="001117C7" w:rsidRPr="001117C7" w:rsidTr="001117C7">
        <w:trPr>
          <w:trHeight w:val="2073"/>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rPr>
                <w:rFonts w:ascii="Times New Roman" w:hAnsi="Times New Roman"/>
                <w:sz w:val="24"/>
                <w:szCs w:val="24"/>
              </w:rPr>
            </w:pPr>
            <w:r w:rsidRPr="001117C7">
              <w:rPr>
                <w:rFonts w:ascii="Times New Roman" w:hAnsi="Times New Roman"/>
                <w:sz w:val="24"/>
                <w:szCs w:val="24"/>
              </w:rPr>
              <w:t>Мероприятия,</w:t>
            </w:r>
            <w:r w:rsidRPr="001117C7">
              <w:rPr>
                <w:rFonts w:ascii="Times New Roman" w:hAnsi="Times New Roman"/>
                <w:spacing w:val="-15"/>
                <w:sz w:val="24"/>
                <w:szCs w:val="24"/>
              </w:rPr>
              <w:t xml:space="preserve"> </w:t>
            </w:r>
            <w:r w:rsidRPr="001117C7">
              <w:rPr>
                <w:rFonts w:ascii="Times New Roman" w:hAnsi="Times New Roman"/>
                <w:sz w:val="24"/>
                <w:szCs w:val="24"/>
              </w:rPr>
              <w:t>реализуемые во всех программах</w:t>
            </w:r>
          </w:p>
          <w:p w:rsidR="001117C7" w:rsidRPr="001117C7" w:rsidRDefault="001117C7" w:rsidP="001117C7">
            <w:pPr>
              <w:ind w:left="284"/>
              <w:jc w:val="both"/>
              <w:rPr>
                <w:rFonts w:ascii="Times New Roman" w:hAnsi="Times New Roman"/>
                <w:b/>
                <w:sz w:val="24"/>
                <w:szCs w:val="24"/>
              </w:rPr>
            </w:pP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tabs>
                <w:tab w:val="left" w:pos="425"/>
              </w:tabs>
              <w:ind w:right="272"/>
              <w:jc w:val="both"/>
              <w:rPr>
                <w:rFonts w:ascii="Times New Roman" w:hAnsi="Times New Roman"/>
                <w:sz w:val="24"/>
                <w:szCs w:val="24"/>
                <w:lang w:val="ru-RU"/>
              </w:rPr>
            </w:pPr>
            <w:r w:rsidRPr="001117C7">
              <w:rPr>
                <w:rFonts w:ascii="Times New Roman" w:hAnsi="Times New Roman"/>
                <w:sz w:val="24"/>
                <w:szCs w:val="24"/>
                <w:lang w:val="ru-RU"/>
              </w:rPr>
              <w:t>1.Воспитание</w:t>
            </w:r>
            <w:r w:rsidRPr="001117C7">
              <w:rPr>
                <w:rFonts w:ascii="Times New Roman" w:hAnsi="Times New Roman"/>
                <w:spacing w:val="-11"/>
                <w:sz w:val="24"/>
                <w:szCs w:val="24"/>
                <w:lang w:val="ru-RU"/>
              </w:rPr>
              <w:t xml:space="preserve"> </w:t>
            </w:r>
            <w:r w:rsidRPr="001117C7">
              <w:rPr>
                <w:rFonts w:ascii="Times New Roman" w:hAnsi="Times New Roman"/>
                <w:sz w:val="24"/>
                <w:szCs w:val="24"/>
                <w:lang w:val="ru-RU"/>
              </w:rPr>
              <w:t>норм</w:t>
            </w:r>
            <w:r w:rsidRPr="001117C7">
              <w:rPr>
                <w:rFonts w:ascii="Times New Roman" w:hAnsi="Times New Roman"/>
                <w:spacing w:val="-8"/>
                <w:sz w:val="24"/>
                <w:szCs w:val="24"/>
                <w:lang w:val="ru-RU"/>
              </w:rPr>
              <w:t xml:space="preserve"> </w:t>
            </w:r>
            <w:r w:rsidRPr="001117C7">
              <w:rPr>
                <w:rFonts w:ascii="Times New Roman" w:hAnsi="Times New Roman"/>
                <w:sz w:val="24"/>
                <w:szCs w:val="24"/>
                <w:lang w:val="ru-RU"/>
              </w:rPr>
              <w:t>здорового</w:t>
            </w:r>
            <w:r w:rsidRPr="001117C7">
              <w:rPr>
                <w:rFonts w:ascii="Times New Roman" w:hAnsi="Times New Roman"/>
                <w:spacing w:val="-5"/>
                <w:sz w:val="24"/>
                <w:szCs w:val="24"/>
                <w:lang w:val="ru-RU"/>
              </w:rPr>
              <w:t xml:space="preserve"> </w:t>
            </w:r>
            <w:r w:rsidRPr="001117C7">
              <w:rPr>
                <w:rFonts w:ascii="Times New Roman" w:hAnsi="Times New Roman"/>
                <w:sz w:val="24"/>
                <w:szCs w:val="24"/>
                <w:lang w:val="ru-RU"/>
              </w:rPr>
              <w:t>образа</w:t>
            </w:r>
            <w:r w:rsidRPr="001117C7">
              <w:rPr>
                <w:rFonts w:ascii="Times New Roman" w:hAnsi="Times New Roman"/>
                <w:spacing w:val="-6"/>
                <w:sz w:val="24"/>
                <w:szCs w:val="24"/>
                <w:lang w:val="ru-RU"/>
              </w:rPr>
              <w:t xml:space="preserve"> </w:t>
            </w:r>
            <w:r w:rsidRPr="001117C7">
              <w:rPr>
                <w:rFonts w:ascii="Times New Roman" w:hAnsi="Times New Roman"/>
                <w:sz w:val="24"/>
                <w:szCs w:val="24"/>
                <w:lang w:val="ru-RU"/>
              </w:rPr>
              <w:t>жизни:</w:t>
            </w:r>
            <w:r w:rsidRPr="001117C7">
              <w:rPr>
                <w:rFonts w:ascii="Times New Roman" w:hAnsi="Times New Roman"/>
                <w:spacing w:val="-9"/>
                <w:sz w:val="24"/>
                <w:szCs w:val="24"/>
                <w:lang w:val="ru-RU"/>
              </w:rPr>
              <w:t xml:space="preserve"> </w:t>
            </w:r>
            <w:r w:rsidRPr="001117C7">
              <w:rPr>
                <w:rFonts w:ascii="Times New Roman" w:hAnsi="Times New Roman"/>
                <w:sz w:val="24"/>
                <w:szCs w:val="24"/>
                <w:lang w:val="ru-RU"/>
              </w:rPr>
              <w:t>гимнастика, динамические паузы, физкультминутки.</w:t>
            </w:r>
          </w:p>
          <w:p w:rsidR="001117C7" w:rsidRPr="001117C7" w:rsidRDefault="001117C7" w:rsidP="001117C7">
            <w:pPr>
              <w:tabs>
                <w:tab w:val="left" w:pos="425"/>
              </w:tabs>
              <w:ind w:right="272"/>
              <w:jc w:val="both"/>
              <w:rPr>
                <w:rFonts w:ascii="Times New Roman" w:hAnsi="Times New Roman"/>
                <w:sz w:val="24"/>
                <w:szCs w:val="24"/>
                <w:lang w:val="ru-RU"/>
              </w:rPr>
            </w:pPr>
            <w:r w:rsidRPr="001117C7">
              <w:rPr>
                <w:rFonts w:ascii="Times New Roman" w:hAnsi="Times New Roman"/>
                <w:sz w:val="24"/>
                <w:szCs w:val="24"/>
                <w:lang w:val="ru-RU"/>
              </w:rPr>
              <w:t>2.Командообразующие и коммуникативные игры и упражнения.</w:t>
            </w:r>
          </w:p>
          <w:p w:rsidR="001117C7" w:rsidRPr="001117C7" w:rsidRDefault="001117C7" w:rsidP="001117C7">
            <w:pPr>
              <w:tabs>
                <w:tab w:val="left" w:pos="425"/>
              </w:tabs>
              <w:ind w:right="272"/>
              <w:jc w:val="both"/>
              <w:rPr>
                <w:rFonts w:ascii="Times New Roman" w:hAnsi="Times New Roman"/>
                <w:sz w:val="24"/>
                <w:szCs w:val="24"/>
                <w:lang w:val="ru-RU"/>
              </w:rPr>
            </w:pPr>
            <w:r w:rsidRPr="001117C7">
              <w:rPr>
                <w:rFonts w:ascii="Times New Roman" w:hAnsi="Times New Roman"/>
                <w:sz w:val="24"/>
                <w:szCs w:val="24"/>
                <w:lang w:val="ru-RU"/>
              </w:rPr>
              <w:t>3.Беседа о технике безопасности и правилах поведения.</w:t>
            </w:r>
          </w:p>
        </w:tc>
      </w:tr>
      <w:tr w:rsidR="001117C7" w:rsidRPr="001117C7" w:rsidTr="001117C7">
        <w:trPr>
          <w:trHeight w:val="292"/>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tabs>
                <w:tab w:val="left" w:pos="427"/>
              </w:tabs>
              <w:jc w:val="both"/>
              <w:rPr>
                <w:rFonts w:ascii="Times New Roman" w:hAnsi="Times New Roman"/>
                <w:sz w:val="24"/>
                <w:szCs w:val="24"/>
              </w:rPr>
            </w:pPr>
            <w:bookmarkStart w:id="2" w:name="_Hlk183548533"/>
            <w:r w:rsidRPr="001117C7">
              <w:rPr>
                <w:rFonts w:ascii="Times New Roman" w:hAnsi="Times New Roman"/>
                <w:sz w:val="24"/>
                <w:szCs w:val="24"/>
              </w:rPr>
              <w:t>Технической направленности</w:t>
            </w:r>
            <w:bookmarkEnd w:id="2"/>
          </w:p>
          <w:p w:rsidR="001117C7" w:rsidRPr="001117C7" w:rsidRDefault="001117C7" w:rsidP="001117C7">
            <w:pPr>
              <w:tabs>
                <w:tab w:val="left" w:pos="427"/>
              </w:tabs>
              <w:ind w:left="142"/>
              <w:jc w:val="both"/>
              <w:rPr>
                <w:rFonts w:ascii="Times New Roman" w:hAnsi="Times New Roman"/>
                <w:b/>
                <w:sz w:val="24"/>
                <w:szCs w:val="24"/>
              </w:rPr>
            </w:pP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bCs/>
                <w:sz w:val="24"/>
                <w:szCs w:val="24"/>
                <w:lang w:val="ru-RU"/>
              </w:rPr>
              <w:t>1.Физкультминутки.</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bCs/>
                <w:sz w:val="24"/>
                <w:szCs w:val="24"/>
                <w:lang w:val="ru-RU"/>
              </w:rPr>
              <w:t>2.Дискуссионная игра «Узнай символику».</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3.Техника безопасности при работе с 3</w:t>
            </w:r>
            <w:r w:rsidRPr="001117C7">
              <w:rPr>
                <w:rFonts w:ascii="Times New Roman" w:hAnsi="Times New Roman"/>
                <w:sz w:val="24"/>
                <w:szCs w:val="24"/>
              </w:rPr>
              <w:t>D</w:t>
            </w:r>
            <w:r w:rsidRPr="001117C7">
              <w:rPr>
                <w:rFonts w:ascii="Times New Roman" w:hAnsi="Times New Roman"/>
                <w:sz w:val="24"/>
                <w:szCs w:val="24"/>
                <w:lang w:val="ru-RU"/>
              </w:rPr>
              <w:t xml:space="preserve">-принтером </w:t>
            </w:r>
            <w:r w:rsidRPr="001117C7">
              <w:rPr>
                <w:rFonts w:ascii="Times New Roman" w:hAnsi="Times New Roman"/>
                <w:bCs/>
                <w:sz w:val="24"/>
                <w:szCs w:val="24"/>
                <w:lang w:val="ru-RU"/>
              </w:rPr>
              <w:t>Интерактивная игра «Техника безопасности».</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4.«Техника безопасности в компьютерном классе» Интерактивная викторина.</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5.«История Созвездия» - презентация.</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 xml:space="preserve">6.Квиз «Созвездие 25 лет блестящих побед». </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 xml:space="preserve">7.Викторина «Что для меня Созвездие?». </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8.«Литературная палитра Дальнего Востока» видео, презентация о дальневосточных авторах и их произведениях.</w:t>
            </w:r>
          </w:p>
          <w:p w:rsidR="001117C7" w:rsidRPr="001117C7" w:rsidRDefault="001117C7" w:rsidP="001117C7">
            <w:pPr>
              <w:ind w:right="272"/>
              <w:jc w:val="both"/>
              <w:rPr>
                <w:rFonts w:ascii="Times New Roman" w:hAnsi="Times New Roman"/>
                <w:sz w:val="24"/>
                <w:szCs w:val="24"/>
              </w:rPr>
            </w:pPr>
            <w:r w:rsidRPr="001117C7">
              <w:rPr>
                <w:rFonts w:ascii="Times New Roman" w:hAnsi="Times New Roman"/>
                <w:sz w:val="24"/>
                <w:szCs w:val="24"/>
                <w:lang w:val="ru-RU"/>
              </w:rPr>
              <w:t xml:space="preserve">9.«От букв к образу: создаем азбуку Хабаровского края вместе!» Беседа о сквозном проекте «Азбука Хабаровского края». </w:t>
            </w:r>
            <w:r w:rsidRPr="001117C7">
              <w:rPr>
                <w:rFonts w:ascii="Times New Roman" w:hAnsi="Times New Roman"/>
                <w:sz w:val="24"/>
                <w:szCs w:val="24"/>
              </w:rPr>
              <w:t xml:space="preserve">Показ мультфильма. </w:t>
            </w:r>
          </w:p>
          <w:p w:rsidR="001117C7" w:rsidRPr="001117C7" w:rsidRDefault="001117C7" w:rsidP="001117C7">
            <w:pPr>
              <w:ind w:right="272"/>
              <w:jc w:val="both"/>
              <w:rPr>
                <w:rFonts w:ascii="Times New Roman" w:hAnsi="Times New Roman"/>
                <w:sz w:val="24"/>
                <w:szCs w:val="24"/>
              </w:rPr>
            </w:pPr>
            <w:r w:rsidRPr="001117C7">
              <w:rPr>
                <w:rFonts w:ascii="Times New Roman" w:hAnsi="Times New Roman"/>
                <w:sz w:val="24"/>
                <w:szCs w:val="24"/>
              </w:rPr>
              <w:t xml:space="preserve">10.Викторина «Мы - Дальневосточники». </w:t>
            </w:r>
          </w:p>
        </w:tc>
      </w:tr>
      <w:tr w:rsidR="001117C7" w:rsidRPr="001117C7" w:rsidTr="001117C7">
        <w:trPr>
          <w:trHeight w:val="1494"/>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tabs>
                <w:tab w:val="left" w:pos="427"/>
              </w:tabs>
              <w:rPr>
                <w:rFonts w:ascii="Times New Roman" w:hAnsi="Times New Roman"/>
                <w:spacing w:val="-2"/>
                <w:sz w:val="24"/>
                <w:szCs w:val="24"/>
              </w:rPr>
            </w:pPr>
            <w:bookmarkStart w:id="3" w:name="_Hlk183548492"/>
            <w:r w:rsidRPr="001117C7">
              <w:rPr>
                <w:rFonts w:ascii="Times New Roman" w:hAnsi="Times New Roman"/>
                <w:spacing w:val="-2"/>
                <w:sz w:val="24"/>
                <w:szCs w:val="24"/>
              </w:rPr>
              <w:lastRenderedPageBreak/>
              <w:t>Художественной направленности</w:t>
            </w:r>
            <w:bookmarkEnd w:id="3"/>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bCs/>
                <w:sz w:val="24"/>
                <w:szCs w:val="24"/>
                <w:lang w:val="ru-RU"/>
              </w:rPr>
              <w:t>1.Физкультминутки.</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2.Беседа о технике безопасности и правилах поведения.</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 xml:space="preserve">3.«История Созвездия» - презентация. </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4.Квиз «Созвездие 25 лет блестящих побед».</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5.Викторина «Что для меня Созвездие?».</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6.«Литературная палитра Дальнего Востока» видео, презентация о дальневосточных авторах и их произведениях.</w:t>
            </w:r>
          </w:p>
          <w:p w:rsidR="001117C7" w:rsidRPr="001117C7" w:rsidRDefault="001117C7" w:rsidP="001117C7">
            <w:pPr>
              <w:ind w:right="272"/>
              <w:jc w:val="both"/>
              <w:rPr>
                <w:rFonts w:ascii="Times New Roman" w:hAnsi="Times New Roman"/>
                <w:sz w:val="24"/>
                <w:szCs w:val="24"/>
              </w:rPr>
            </w:pPr>
            <w:r w:rsidRPr="001117C7">
              <w:rPr>
                <w:rFonts w:ascii="Times New Roman" w:hAnsi="Times New Roman"/>
                <w:sz w:val="24"/>
                <w:szCs w:val="24"/>
                <w:lang w:val="ru-RU"/>
              </w:rPr>
              <w:t xml:space="preserve">7.«От букв к образу: создаем азбуку Хабаровского края вместе!» Беседа о сквозном проекте «Азбука Хабаровского края». </w:t>
            </w:r>
            <w:r w:rsidRPr="001117C7">
              <w:rPr>
                <w:rFonts w:ascii="Times New Roman" w:hAnsi="Times New Roman"/>
                <w:sz w:val="24"/>
                <w:szCs w:val="24"/>
              </w:rPr>
              <w:t>Показ мультфильма.</w:t>
            </w:r>
          </w:p>
          <w:p w:rsidR="001117C7" w:rsidRPr="001117C7" w:rsidRDefault="001117C7" w:rsidP="001117C7">
            <w:pPr>
              <w:jc w:val="both"/>
              <w:textAlignment w:val="baseline"/>
              <w:rPr>
                <w:rFonts w:ascii="Times New Roman" w:eastAsia="Times New Roman" w:hAnsi="Times New Roman"/>
                <w:color w:val="080808"/>
                <w:spacing w:val="-5"/>
                <w:sz w:val="24"/>
                <w:szCs w:val="24"/>
                <w:lang w:eastAsia="ru-RU"/>
              </w:rPr>
            </w:pPr>
            <w:r w:rsidRPr="001117C7">
              <w:rPr>
                <w:rFonts w:ascii="Times New Roman" w:hAnsi="Times New Roman"/>
                <w:sz w:val="24"/>
                <w:szCs w:val="24"/>
              </w:rPr>
              <w:t xml:space="preserve">8.Викторина «Мы - Дальневосточники». </w:t>
            </w:r>
          </w:p>
        </w:tc>
      </w:tr>
      <w:tr w:rsidR="001117C7" w:rsidRPr="001117C7" w:rsidTr="001117C7">
        <w:trPr>
          <w:trHeight w:val="415"/>
        </w:trPr>
        <w:tc>
          <w:tcPr>
            <w:tcW w:w="4252"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rPr>
                <w:rFonts w:ascii="Times New Roman" w:hAnsi="Times New Roman"/>
                <w:sz w:val="24"/>
                <w:szCs w:val="24"/>
              </w:rPr>
            </w:pPr>
            <w:r w:rsidRPr="001117C7">
              <w:rPr>
                <w:rFonts w:ascii="Times New Roman" w:hAnsi="Times New Roman"/>
                <w:sz w:val="24"/>
                <w:szCs w:val="24"/>
              </w:rPr>
              <w:t>Туристско  - краеведческой направленности</w:t>
            </w: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1.Беседа о технике безопасности и правилах поведения.</w:t>
            </w:r>
          </w:p>
          <w:p w:rsidR="001117C7" w:rsidRPr="001117C7" w:rsidRDefault="001117C7" w:rsidP="001117C7">
            <w:pPr>
              <w:ind w:right="272"/>
              <w:jc w:val="both"/>
              <w:rPr>
                <w:rFonts w:ascii="Times New Roman" w:hAnsi="Times New Roman"/>
                <w:sz w:val="24"/>
                <w:szCs w:val="24"/>
                <w:lang w:val="ru-RU"/>
              </w:rPr>
            </w:pPr>
            <w:r w:rsidRPr="001117C7">
              <w:rPr>
                <w:rFonts w:ascii="Times New Roman" w:hAnsi="Times New Roman"/>
                <w:sz w:val="24"/>
                <w:szCs w:val="24"/>
                <w:lang w:val="ru-RU"/>
              </w:rPr>
              <w:t xml:space="preserve">2.Биографические сведения, знаменитые путешествия и исследования Дальнего Востока, семья, вклад в развитие Дальнего Востока: </w:t>
            </w:r>
            <w:r w:rsidRPr="001117C7">
              <w:rPr>
                <w:rFonts w:ascii="Times New Roman" w:eastAsia="Times New Roman" w:hAnsi="Times New Roman"/>
                <w:sz w:val="24"/>
                <w:szCs w:val="24"/>
                <w:lang w:val="ru-RU" w:eastAsia="ru-RU"/>
              </w:rPr>
              <w:t>Сысоев Всеволод Петрович, Пржевальский Николай Михайлович, Арсеньев Владимир Клавдиевич.</w:t>
            </w:r>
          </w:p>
          <w:p w:rsidR="001117C7" w:rsidRPr="001117C7" w:rsidRDefault="001117C7" w:rsidP="001117C7">
            <w:pPr>
              <w:ind w:right="130"/>
              <w:jc w:val="both"/>
              <w:rPr>
                <w:rFonts w:ascii="Times New Roman" w:hAnsi="Times New Roman"/>
                <w:sz w:val="24"/>
                <w:szCs w:val="24"/>
                <w:lang w:val="ru-RU"/>
              </w:rPr>
            </w:pPr>
          </w:p>
        </w:tc>
      </w:tr>
      <w:tr w:rsidR="001117C7" w:rsidRPr="001117C7" w:rsidTr="001117C7">
        <w:trPr>
          <w:trHeight w:val="2121"/>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ind w:right="-2"/>
              <w:jc w:val="both"/>
              <w:rPr>
                <w:rFonts w:ascii="Times New Roman" w:hAnsi="Times New Roman"/>
                <w:sz w:val="24"/>
                <w:szCs w:val="24"/>
              </w:rPr>
            </w:pPr>
            <w:r w:rsidRPr="001117C7">
              <w:rPr>
                <w:rFonts w:ascii="Times New Roman" w:hAnsi="Times New Roman"/>
                <w:sz w:val="24"/>
                <w:szCs w:val="24"/>
              </w:rPr>
              <w:t>Физкультурно-</w:t>
            </w:r>
          </w:p>
          <w:p w:rsidR="001117C7" w:rsidRPr="001117C7" w:rsidRDefault="001117C7" w:rsidP="001117C7">
            <w:pPr>
              <w:ind w:right="-2"/>
              <w:jc w:val="both"/>
              <w:rPr>
                <w:rFonts w:ascii="Times New Roman" w:hAnsi="Times New Roman"/>
                <w:spacing w:val="-2"/>
                <w:sz w:val="24"/>
                <w:szCs w:val="24"/>
              </w:rPr>
            </w:pPr>
            <w:r w:rsidRPr="001117C7">
              <w:rPr>
                <w:rFonts w:ascii="Times New Roman" w:hAnsi="Times New Roman"/>
                <w:sz w:val="24"/>
                <w:szCs w:val="24"/>
              </w:rPr>
              <w:t>спортивной</w:t>
            </w:r>
            <w:r w:rsidRPr="001117C7">
              <w:rPr>
                <w:rFonts w:ascii="Times New Roman" w:hAnsi="Times New Roman"/>
                <w:spacing w:val="-3"/>
                <w:sz w:val="24"/>
                <w:szCs w:val="24"/>
              </w:rPr>
              <w:t xml:space="preserve"> </w:t>
            </w:r>
            <w:r w:rsidRPr="001117C7">
              <w:rPr>
                <w:rFonts w:ascii="Times New Roman" w:hAnsi="Times New Roman"/>
                <w:spacing w:val="-2"/>
                <w:sz w:val="24"/>
                <w:szCs w:val="24"/>
              </w:rPr>
              <w:t>направленности</w:t>
            </w: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1117C7" w:rsidRPr="001117C7" w:rsidRDefault="001117C7" w:rsidP="001117C7">
            <w:pPr>
              <w:ind w:right="130"/>
              <w:jc w:val="both"/>
              <w:rPr>
                <w:rFonts w:ascii="Times New Roman" w:hAnsi="Times New Roman"/>
                <w:spacing w:val="-2"/>
                <w:sz w:val="24"/>
                <w:szCs w:val="24"/>
                <w:lang w:val="ru-RU"/>
              </w:rPr>
            </w:pPr>
            <w:r w:rsidRPr="001117C7">
              <w:rPr>
                <w:rFonts w:ascii="Times New Roman" w:hAnsi="Times New Roman"/>
                <w:sz w:val="24"/>
                <w:szCs w:val="24"/>
                <w:lang w:val="ru-RU"/>
              </w:rPr>
              <w:t>1.Беседа</w:t>
            </w:r>
            <w:r w:rsidRPr="001117C7">
              <w:rPr>
                <w:rFonts w:ascii="Times New Roman" w:hAnsi="Times New Roman"/>
                <w:spacing w:val="-3"/>
                <w:sz w:val="24"/>
                <w:szCs w:val="24"/>
                <w:lang w:val="ru-RU"/>
              </w:rPr>
              <w:t xml:space="preserve"> </w:t>
            </w:r>
            <w:r w:rsidRPr="001117C7">
              <w:rPr>
                <w:rFonts w:ascii="Times New Roman" w:hAnsi="Times New Roman"/>
                <w:sz w:val="24"/>
                <w:szCs w:val="24"/>
                <w:lang w:val="ru-RU"/>
              </w:rPr>
              <w:t>«Техника</w:t>
            </w:r>
            <w:r w:rsidRPr="001117C7">
              <w:rPr>
                <w:rFonts w:ascii="Times New Roman" w:hAnsi="Times New Roman"/>
                <w:spacing w:val="-3"/>
                <w:sz w:val="24"/>
                <w:szCs w:val="24"/>
                <w:lang w:val="ru-RU"/>
              </w:rPr>
              <w:t xml:space="preserve"> </w:t>
            </w:r>
            <w:r w:rsidRPr="001117C7">
              <w:rPr>
                <w:rFonts w:ascii="Times New Roman" w:hAnsi="Times New Roman"/>
                <w:sz w:val="24"/>
                <w:szCs w:val="24"/>
                <w:lang w:val="ru-RU"/>
              </w:rPr>
              <w:t>безопасности</w:t>
            </w:r>
            <w:r w:rsidRPr="001117C7">
              <w:rPr>
                <w:rFonts w:ascii="Times New Roman" w:hAnsi="Times New Roman"/>
                <w:spacing w:val="-5"/>
                <w:sz w:val="24"/>
                <w:szCs w:val="24"/>
                <w:lang w:val="ru-RU"/>
              </w:rPr>
              <w:t xml:space="preserve"> </w:t>
            </w:r>
            <w:r w:rsidRPr="001117C7">
              <w:rPr>
                <w:rFonts w:ascii="Times New Roman" w:hAnsi="Times New Roman"/>
                <w:sz w:val="24"/>
                <w:szCs w:val="24"/>
                <w:lang w:val="ru-RU"/>
              </w:rPr>
              <w:t>и</w:t>
            </w:r>
            <w:r w:rsidRPr="001117C7">
              <w:rPr>
                <w:rFonts w:ascii="Times New Roman" w:hAnsi="Times New Roman"/>
                <w:spacing w:val="-6"/>
                <w:sz w:val="24"/>
                <w:szCs w:val="24"/>
                <w:lang w:val="ru-RU"/>
              </w:rPr>
              <w:t xml:space="preserve"> </w:t>
            </w:r>
            <w:r w:rsidRPr="001117C7">
              <w:rPr>
                <w:rFonts w:ascii="Times New Roman" w:hAnsi="Times New Roman"/>
                <w:sz w:val="24"/>
                <w:szCs w:val="24"/>
                <w:lang w:val="ru-RU"/>
              </w:rPr>
              <w:t>правилах</w:t>
            </w:r>
            <w:r w:rsidRPr="001117C7">
              <w:rPr>
                <w:rFonts w:ascii="Times New Roman" w:hAnsi="Times New Roman"/>
                <w:spacing w:val="-7"/>
                <w:sz w:val="24"/>
                <w:szCs w:val="24"/>
                <w:lang w:val="ru-RU"/>
              </w:rPr>
              <w:t xml:space="preserve"> </w:t>
            </w:r>
            <w:r w:rsidRPr="001117C7">
              <w:rPr>
                <w:rFonts w:ascii="Times New Roman" w:hAnsi="Times New Roman"/>
                <w:sz w:val="24"/>
                <w:szCs w:val="24"/>
                <w:lang w:val="ru-RU"/>
              </w:rPr>
              <w:t>поведения</w:t>
            </w:r>
            <w:r w:rsidRPr="001117C7">
              <w:rPr>
                <w:rFonts w:ascii="Times New Roman" w:hAnsi="Times New Roman"/>
                <w:spacing w:val="-1"/>
                <w:sz w:val="24"/>
                <w:szCs w:val="24"/>
                <w:lang w:val="ru-RU"/>
              </w:rPr>
              <w:t xml:space="preserve"> </w:t>
            </w:r>
            <w:r w:rsidRPr="001117C7">
              <w:rPr>
                <w:rFonts w:ascii="Times New Roman" w:hAnsi="Times New Roman"/>
                <w:spacing w:val="-5"/>
                <w:sz w:val="24"/>
                <w:szCs w:val="24"/>
                <w:lang w:val="ru-RU"/>
              </w:rPr>
              <w:t xml:space="preserve">при </w:t>
            </w:r>
            <w:r w:rsidRPr="001117C7">
              <w:rPr>
                <w:rFonts w:ascii="Times New Roman" w:hAnsi="Times New Roman"/>
                <w:sz w:val="24"/>
                <w:szCs w:val="24"/>
                <w:lang w:val="ru-RU"/>
              </w:rPr>
              <w:t>занятиях</w:t>
            </w:r>
            <w:r w:rsidRPr="001117C7">
              <w:rPr>
                <w:rFonts w:ascii="Times New Roman" w:hAnsi="Times New Roman"/>
                <w:spacing w:val="-7"/>
                <w:sz w:val="24"/>
                <w:szCs w:val="24"/>
                <w:lang w:val="ru-RU"/>
              </w:rPr>
              <w:t xml:space="preserve"> </w:t>
            </w:r>
            <w:r w:rsidRPr="001117C7">
              <w:rPr>
                <w:rFonts w:ascii="Times New Roman" w:hAnsi="Times New Roman"/>
                <w:sz w:val="24"/>
                <w:szCs w:val="24"/>
                <w:lang w:val="ru-RU"/>
              </w:rPr>
              <w:t>физической</w:t>
            </w:r>
            <w:r w:rsidRPr="001117C7">
              <w:rPr>
                <w:rFonts w:ascii="Times New Roman" w:hAnsi="Times New Roman"/>
                <w:spacing w:val="-5"/>
                <w:sz w:val="24"/>
                <w:szCs w:val="24"/>
                <w:lang w:val="ru-RU"/>
              </w:rPr>
              <w:t xml:space="preserve"> </w:t>
            </w:r>
            <w:r w:rsidRPr="001117C7">
              <w:rPr>
                <w:rFonts w:ascii="Times New Roman" w:hAnsi="Times New Roman"/>
                <w:sz w:val="24"/>
                <w:szCs w:val="24"/>
                <w:lang w:val="ru-RU"/>
              </w:rPr>
              <w:t>культурой</w:t>
            </w:r>
            <w:r w:rsidRPr="001117C7">
              <w:rPr>
                <w:rFonts w:ascii="Times New Roman" w:hAnsi="Times New Roman"/>
                <w:spacing w:val="-1"/>
                <w:sz w:val="24"/>
                <w:szCs w:val="24"/>
                <w:lang w:val="ru-RU"/>
              </w:rPr>
              <w:t xml:space="preserve"> </w:t>
            </w:r>
            <w:r w:rsidRPr="001117C7">
              <w:rPr>
                <w:rFonts w:ascii="Times New Roman" w:hAnsi="Times New Roman"/>
                <w:sz w:val="24"/>
                <w:szCs w:val="24"/>
                <w:lang w:val="ru-RU"/>
              </w:rPr>
              <w:t xml:space="preserve">и </w:t>
            </w:r>
            <w:r w:rsidRPr="001117C7">
              <w:rPr>
                <w:rFonts w:ascii="Times New Roman" w:hAnsi="Times New Roman"/>
                <w:spacing w:val="-2"/>
                <w:sz w:val="24"/>
                <w:szCs w:val="24"/>
                <w:lang w:val="ru-RU"/>
              </w:rPr>
              <w:t>спортом».</w:t>
            </w:r>
          </w:p>
          <w:p w:rsidR="001117C7" w:rsidRPr="001117C7" w:rsidRDefault="001117C7" w:rsidP="001117C7">
            <w:pPr>
              <w:ind w:right="130"/>
              <w:jc w:val="both"/>
              <w:rPr>
                <w:rFonts w:ascii="Times New Roman" w:hAnsi="Times New Roman"/>
                <w:sz w:val="24"/>
                <w:szCs w:val="24"/>
                <w:lang w:val="ru-RU"/>
              </w:rPr>
            </w:pPr>
            <w:r w:rsidRPr="001117C7">
              <w:rPr>
                <w:rFonts w:ascii="Times New Roman" w:hAnsi="Times New Roman"/>
                <w:sz w:val="24"/>
                <w:szCs w:val="24"/>
                <w:lang w:val="ru-RU"/>
              </w:rPr>
              <w:t>2.История развития и становления шахмат. 100-летие  проведения первого шахматного турнира в России.</w:t>
            </w:r>
          </w:p>
          <w:p w:rsidR="001117C7" w:rsidRPr="001117C7" w:rsidRDefault="001117C7" w:rsidP="001117C7">
            <w:pPr>
              <w:ind w:right="130"/>
              <w:jc w:val="both"/>
              <w:rPr>
                <w:rFonts w:ascii="Times New Roman" w:hAnsi="Times New Roman"/>
                <w:sz w:val="24"/>
                <w:szCs w:val="24"/>
                <w:lang w:val="ru-RU"/>
              </w:rPr>
            </w:pPr>
            <w:r w:rsidRPr="001117C7">
              <w:rPr>
                <w:rFonts w:ascii="Times New Roman" w:hAnsi="Times New Roman"/>
                <w:sz w:val="24"/>
                <w:szCs w:val="24"/>
                <w:lang w:val="ru-RU"/>
              </w:rPr>
              <w:t>3.«Физическая культура и спорт в повседневной жизни».</w:t>
            </w:r>
          </w:p>
        </w:tc>
      </w:tr>
    </w:tbl>
    <w:p w:rsidR="001117C7" w:rsidRDefault="001117C7" w:rsidP="003620C7">
      <w:pPr>
        <w:tabs>
          <w:tab w:val="left" w:pos="5648"/>
        </w:tabs>
      </w:pPr>
    </w:p>
    <w:p w:rsidR="001117C7" w:rsidRPr="001117C7" w:rsidRDefault="001117C7" w:rsidP="001117C7">
      <w:pPr>
        <w:keepNext/>
        <w:keepLines/>
        <w:spacing w:before="240" w:after="0"/>
        <w:jc w:val="center"/>
        <w:outlineLvl w:val="0"/>
        <w:rPr>
          <w:rFonts w:ascii="Times New Roman" w:eastAsia="Times New Roman" w:hAnsi="Times New Roman" w:cs="Times New Roman"/>
          <w:b/>
          <w:color w:val="000000"/>
          <w:sz w:val="24"/>
          <w:szCs w:val="24"/>
          <w:shd w:val="clear" w:color="auto" w:fill="D3E3FD"/>
        </w:rPr>
      </w:pPr>
      <w:bookmarkStart w:id="4" w:name="_Toc183605570"/>
      <w:r w:rsidRPr="001117C7">
        <w:rPr>
          <w:rFonts w:ascii="Times New Roman" w:eastAsia="Times New Roman" w:hAnsi="Times New Roman" w:cs="Times New Roman"/>
          <w:b/>
          <w:color w:val="000000"/>
          <w:sz w:val="24"/>
          <w:szCs w:val="24"/>
        </w:rPr>
        <w:t>График проведения воспитательных мероприятий</w:t>
      </w:r>
      <w:bookmarkEnd w:id="4"/>
    </w:p>
    <w:p w:rsidR="001117C7" w:rsidRPr="001117C7" w:rsidRDefault="001117C7" w:rsidP="001117C7">
      <w:pPr>
        <w:spacing w:after="0"/>
        <w:ind w:firstLine="709"/>
        <w:jc w:val="both"/>
        <w:rPr>
          <w:rFonts w:ascii="Times New Roman" w:eastAsia="Calibri" w:hAnsi="Times New Roman" w:cs="Times New Roman"/>
          <w:color w:val="000000"/>
          <w:sz w:val="24"/>
          <w:szCs w:val="24"/>
        </w:rPr>
      </w:pPr>
    </w:p>
    <w:tbl>
      <w:tblPr>
        <w:tblStyle w:val="23"/>
        <w:tblW w:w="9572" w:type="dxa"/>
        <w:tblLayout w:type="fixed"/>
        <w:tblLook w:val="04A0" w:firstRow="1" w:lastRow="0" w:firstColumn="1" w:lastColumn="0" w:noHBand="0" w:noVBand="1"/>
      </w:tblPr>
      <w:tblGrid>
        <w:gridCol w:w="2181"/>
        <w:gridCol w:w="2674"/>
        <w:gridCol w:w="2868"/>
        <w:gridCol w:w="1849"/>
      </w:tblGrid>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hideMark/>
          </w:tcPr>
          <w:p w:rsidR="001117C7" w:rsidRPr="001117C7" w:rsidRDefault="001117C7" w:rsidP="001117C7">
            <w:pPr>
              <w:widowControl w:val="0"/>
              <w:autoSpaceDE w:val="0"/>
              <w:autoSpaceDN w:val="0"/>
              <w:spacing w:after="160"/>
              <w:jc w:val="center"/>
              <w:rPr>
                <w:rFonts w:eastAsia="Calibri"/>
                <w:b/>
                <w:sz w:val="24"/>
                <w:szCs w:val="24"/>
                <w:lang w:val="en-US"/>
              </w:rPr>
            </w:pPr>
            <w:r w:rsidRPr="001117C7">
              <w:rPr>
                <w:rFonts w:eastAsia="Calibri"/>
                <w:b/>
                <w:sz w:val="24"/>
                <w:szCs w:val="24"/>
                <w:lang w:val="en-US"/>
              </w:rPr>
              <w:t>Название программы</w:t>
            </w:r>
          </w:p>
        </w:tc>
        <w:tc>
          <w:tcPr>
            <w:tcW w:w="2674" w:type="dxa"/>
            <w:tcBorders>
              <w:top w:val="single" w:sz="4" w:space="0" w:color="000000"/>
              <w:left w:val="single" w:sz="4" w:space="0" w:color="000000"/>
              <w:bottom w:val="single" w:sz="4" w:space="0" w:color="000000"/>
              <w:right w:val="single" w:sz="4" w:space="0" w:color="000000"/>
            </w:tcBorders>
            <w:hideMark/>
          </w:tcPr>
          <w:p w:rsidR="001117C7" w:rsidRPr="001117C7" w:rsidRDefault="001117C7" w:rsidP="001117C7">
            <w:pPr>
              <w:widowControl w:val="0"/>
              <w:autoSpaceDE w:val="0"/>
              <w:autoSpaceDN w:val="0"/>
              <w:spacing w:after="160"/>
              <w:jc w:val="center"/>
              <w:rPr>
                <w:rFonts w:eastAsia="Calibri"/>
                <w:b/>
                <w:sz w:val="24"/>
                <w:szCs w:val="24"/>
                <w:lang w:val="en-US"/>
              </w:rPr>
            </w:pPr>
            <w:r w:rsidRPr="001117C7">
              <w:rPr>
                <w:rFonts w:eastAsia="Calibri"/>
                <w:b/>
                <w:sz w:val="24"/>
                <w:szCs w:val="24"/>
                <w:lang w:val="en-US"/>
              </w:rPr>
              <w:t>Воспитательный компонент (мероприятия)</w:t>
            </w:r>
          </w:p>
        </w:tc>
        <w:tc>
          <w:tcPr>
            <w:tcW w:w="2868" w:type="dxa"/>
            <w:tcBorders>
              <w:top w:val="single" w:sz="4" w:space="0" w:color="000000"/>
              <w:left w:val="single" w:sz="4" w:space="0" w:color="000000"/>
              <w:bottom w:val="single" w:sz="4" w:space="0" w:color="000000"/>
              <w:right w:val="single" w:sz="4" w:space="0" w:color="000000"/>
            </w:tcBorders>
            <w:hideMark/>
          </w:tcPr>
          <w:p w:rsidR="001117C7" w:rsidRPr="001117C7" w:rsidRDefault="001117C7" w:rsidP="001117C7">
            <w:pPr>
              <w:widowControl w:val="0"/>
              <w:autoSpaceDE w:val="0"/>
              <w:autoSpaceDN w:val="0"/>
              <w:spacing w:after="160"/>
              <w:jc w:val="center"/>
              <w:rPr>
                <w:rFonts w:eastAsia="Calibri"/>
                <w:b/>
                <w:sz w:val="24"/>
                <w:szCs w:val="24"/>
                <w:lang w:val="en-US"/>
              </w:rPr>
            </w:pPr>
            <w:r w:rsidRPr="001117C7">
              <w:rPr>
                <w:rFonts w:eastAsia="Calibri"/>
                <w:b/>
                <w:sz w:val="24"/>
                <w:szCs w:val="24"/>
                <w:lang w:val="en-US"/>
              </w:rPr>
              <w:t>Форма проведения</w:t>
            </w:r>
          </w:p>
        </w:tc>
        <w:tc>
          <w:tcPr>
            <w:tcW w:w="1849" w:type="dxa"/>
            <w:tcBorders>
              <w:top w:val="single" w:sz="4" w:space="0" w:color="000000"/>
              <w:left w:val="single" w:sz="4" w:space="0" w:color="000000"/>
              <w:bottom w:val="single" w:sz="4" w:space="0" w:color="000000"/>
              <w:right w:val="single" w:sz="4" w:space="0" w:color="000000"/>
            </w:tcBorders>
            <w:hideMark/>
          </w:tcPr>
          <w:p w:rsidR="001117C7" w:rsidRPr="001117C7" w:rsidRDefault="001117C7" w:rsidP="001117C7">
            <w:pPr>
              <w:widowControl w:val="0"/>
              <w:autoSpaceDE w:val="0"/>
              <w:autoSpaceDN w:val="0"/>
              <w:spacing w:after="160"/>
              <w:jc w:val="center"/>
              <w:rPr>
                <w:rFonts w:eastAsia="Calibri"/>
                <w:b/>
                <w:sz w:val="24"/>
                <w:szCs w:val="24"/>
                <w:lang w:val="en-US"/>
              </w:rPr>
            </w:pPr>
            <w:r w:rsidRPr="001117C7">
              <w:rPr>
                <w:rFonts w:eastAsia="Calibri"/>
                <w:b/>
                <w:sz w:val="24"/>
                <w:szCs w:val="24"/>
                <w:lang w:val="en-US"/>
              </w:rPr>
              <w:t>Дата проведения</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suppressAutoHyphens/>
              <w:autoSpaceDE w:val="0"/>
              <w:autoSpaceDN w:val="0"/>
              <w:spacing w:line="276" w:lineRule="auto"/>
              <w:jc w:val="center"/>
              <w:textAlignment w:val="baseline"/>
              <w:rPr>
                <w:rFonts w:eastAsia="Calibri"/>
                <w:sz w:val="24"/>
                <w:szCs w:val="24"/>
                <w:lang w:val="en-US"/>
              </w:rPr>
            </w:pPr>
            <w:r w:rsidRPr="001117C7">
              <w:rPr>
                <w:rFonts w:eastAsia="Calibri"/>
                <w:sz w:val="24"/>
                <w:szCs w:val="24"/>
                <w:lang w:val="en-US"/>
              </w:rPr>
              <w:t>«Русские мотивы»</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suppressAutoHyphens/>
              <w:autoSpaceDE w:val="0"/>
              <w:autoSpaceDN w:val="0"/>
              <w:spacing w:line="276" w:lineRule="auto"/>
              <w:textAlignment w:val="baseline"/>
              <w:rPr>
                <w:rFonts w:eastAsia="Calibri"/>
                <w:sz w:val="24"/>
                <w:szCs w:val="24"/>
              </w:rPr>
            </w:pPr>
            <w:r w:rsidRPr="001117C7">
              <w:rPr>
                <w:rFonts w:eastAsia="Calibri"/>
                <w:sz w:val="24"/>
                <w:szCs w:val="24"/>
              </w:rPr>
              <w:t>1.Физкультминутки</w:t>
            </w:r>
          </w:p>
          <w:p w:rsidR="001117C7" w:rsidRPr="001117C7" w:rsidRDefault="001117C7" w:rsidP="001117C7">
            <w:pPr>
              <w:widowControl w:val="0"/>
              <w:suppressAutoHyphens/>
              <w:autoSpaceDE w:val="0"/>
              <w:autoSpaceDN w:val="0"/>
              <w:spacing w:line="276" w:lineRule="auto"/>
              <w:textAlignment w:val="baseline"/>
              <w:rPr>
                <w:rFonts w:eastAsia="Calibri"/>
                <w:sz w:val="24"/>
                <w:szCs w:val="24"/>
              </w:rPr>
            </w:pPr>
            <w:r w:rsidRPr="001117C7">
              <w:rPr>
                <w:rFonts w:eastAsia="Calibri"/>
                <w:sz w:val="24"/>
                <w:szCs w:val="24"/>
              </w:rPr>
              <w:t>2.Беседа о технике безопасности и правилах поведения.</w:t>
            </w:r>
          </w:p>
          <w:p w:rsidR="001117C7" w:rsidRPr="001117C7" w:rsidRDefault="001117C7" w:rsidP="001117C7">
            <w:pPr>
              <w:widowControl w:val="0"/>
              <w:suppressAutoHyphens/>
              <w:autoSpaceDE w:val="0"/>
              <w:autoSpaceDN w:val="0"/>
              <w:spacing w:line="276" w:lineRule="auto"/>
              <w:textAlignment w:val="baseline"/>
              <w:rPr>
                <w:rFonts w:eastAsia="Calibri"/>
                <w:sz w:val="24"/>
                <w:szCs w:val="24"/>
              </w:rPr>
            </w:pPr>
            <w:r w:rsidRPr="001117C7">
              <w:rPr>
                <w:rFonts w:eastAsia="Calibri"/>
                <w:sz w:val="24"/>
                <w:szCs w:val="24"/>
              </w:rPr>
              <w:t>3.«История Созвездия» - презентация 20.03</w:t>
            </w:r>
          </w:p>
          <w:p w:rsidR="001117C7" w:rsidRPr="001117C7" w:rsidRDefault="001117C7" w:rsidP="001117C7">
            <w:pPr>
              <w:widowControl w:val="0"/>
              <w:suppressAutoHyphens/>
              <w:autoSpaceDE w:val="0"/>
              <w:autoSpaceDN w:val="0"/>
              <w:spacing w:line="276" w:lineRule="auto"/>
              <w:textAlignment w:val="baseline"/>
              <w:rPr>
                <w:rFonts w:eastAsia="Calibri"/>
                <w:sz w:val="24"/>
                <w:szCs w:val="24"/>
              </w:rPr>
            </w:pPr>
            <w:r w:rsidRPr="001117C7">
              <w:rPr>
                <w:rFonts w:eastAsia="Calibri"/>
                <w:sz w:val="24"/>
                <w:szCs w:val="24"/>
              </w:rPr>
              <w:t>4.Квиз «Созвездие 25 лет блестящих побед»</w:t>
            </w:r>
          </w:p>
          <w:p w:rsidR="001117C7" w:rsidRPr="001117C7" w:rsidRDefault="001117C7" w:rsidP="001117C7">
            <w:pPr>
              <w:widowControl w:val="0"/>
              <w:suppressAutoHyphens/>
              <w:autoSpaceDE w:val="0"/>
              <w:autoSpaceDN w:val="0"/>
              <w:spacing w:line="276" w:lineRule="auto"/>
              <w:textAlignment w:val="baseline"/>
              <w:rPr>
                <w:rFonts w:eastAsia="Calibri"/>
                <w:sz w:val="24"/>
                <w:szCs w:val="24"/>
              </w:rPr>
            </w:pPr>
            <w:r w:rsidRPr="001117C7">
              <w:rPr>
                <w:rFonts w:eastAsia="Calibri"/>
                <w:sz w:val="24"/>
                <w:szCs w:val="24"/>
              </w:rPr>
              <w:t>5.Викторина «Что для меня Созвездие?»</w:t>
            </w:r>
          </w:p>
          <w:p w:rsidR="001117C7" w:rsidRPr="001117C7" w:rsidRDefault="001117C7" w:rsidP="001117C7">
            <w:pPr>
              <w:widowControl w:val="0"/>
              <w:suppressAutoHyphens/>
              <w:autoSpaceDE w:val="0"/>
              <w:autoSpaceDN w:val="0"/>
              <w:spacing w:line="276" w:lineRule="auto"/>
              <w:textAlignment w:val="baseline"/>
              <w:rPr>
                <w:rFonts w:eastAsia="Calibri"/>
                <w:sz w:val="24"/>
                <w:szCs w:val="24"/>
              </w:rPr>
            </w:pPr>
            <w:r w:rsidRPr="001117C7">
              <w:rPr>
                <w:rFonts w:eastAsia="Calibri"/>
                <w:sz w:val="24"/>
                <w:szCs w:val="24"/>
              </w:rPr>
              <w:t xml:space="preserve">6.«Литературная </w:t>
            </w:r>
            <w:r w:rsidRPr="001117C7">
              <w:rPr>
                <w:rFonts w:eastAsia="Calibri"/>
                <w:sz w:val="24"/>
                <w:szCs w:val="24"/>
              </w:rPr>
              <w:lastRenderedPageBreak/>
              <w:t>палитра Дальнего Востока» видео, презентация о дальневосточных авторах и их произведениях.</w:t>
            </w:r>
          </w:p>
          <w:p w:rsidR="001117C7" w:rsidRPr="001117C7" w:rsidRDefault="001117C7" w:rsidP="001117C7">
            <w:pPr>
              <w:widowControl w:val="0"/>
              <w:suppressAutoHyphens/>
              <w:autoSpaceDE w:val="0"/>
              <w:autoSpaceDN w:val="0"/>
              <w:spacing w:line="276" w:lineRule="auto"/>
              <w:textAlignment w:val="baseline"/>
              <w:rPr>
                <w:rFonts w:eastAsia="Calibri"/>
                <w:sz w:val="24"/>
                <w:szCs w:val="24"/>
                <w:lang w:val="en-US"/>
              </w:rPr>
            </w:pPr>
            <w:r w:rsidRPr="001117C7">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1117C7">
              <w:rPr>
                <w:rFonts w:eastAsia="Calibri"/>
                <w:sz w:val="24"/>
                <w:szCs w:val="24"/>
                <w:lang w:val="en-US"/>
              </w:rPr>
              <w:t>Показ мультфильма.</w:t>
            </w:r>
          </w:p>
          <w:p w:rsidR="001117C7" w:rsidRPr="001117C7" w:rsidRDefault="001117C7" w:rsidP="001117C7">
            <w:pPr>
              <w:widowControl w:val="0"/>
              <w:suppressAutoHyphens/>
              <w:autoSpaceDE w:val="0"/>
              <w:autoSpaceDN w:val="0"/>
              <w:spacing w:line="276" w:lineRule="auto"/>
              <w:textAlignment w:val="baseline"/>
              <w:rPr>
                <w:rFonts w:eastAsia="Calibri"/>
                <w:sz w:val="24"/>
                <w:szCs w:val="24"/>
                <w:lang w:val="en-US"/>
              </w:rPr>
            </w:pPr>
            <w:r w:rsidRPr="001117C7">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Квиз</w:t>
            </w:r>
          </w:p>
          <w:p w:rsidR="001117C7" w:rsidRPr="001117C7" w:rsidRDefault="001117C7"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 xml:space="preserve">Презентация, </w:t>
            </w:r>
            <w:r w:rsidRPr="001117C7">
              <w:rPr>
                <w:rFonts w:eastAsia="Calibri"/>
                <w:color w:val="000000"/>
                <w:sz w:val="24"/>
                <w:szCs w:val="24"/>
              </w:rPr>
              <w:lastRenderedPageBreak/>
              <w:t>видеоролик, 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мультфильм</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19-26.03.26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24.03.26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25.03.26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«Художественная керамика. Мезенская роспись»</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 xml:space="preserve">1.Физкультминутки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2.Беседа о технике безопасности и правилах поведения.</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3.«История Созвездия» - презентация 20.03</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 xml:space="preserve">4.Квиз «Созвездие 25 лет блестящих побед»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5.Викторина «Что для меня Созвездие?»</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6.«Литературная палитра Дальнего Востока» видео, презентация о дальневосточных авторах и их произведениях.</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1117C7">
              <w:rPr>
                <w:rFonts w:eastAsia="Calibri"/>
                <w:sz w:val="24"/>
                <w:szCs w:val="24"/>
                <w:lang w:val="en-US"/>
              </w:rPr>
              <w:t xml:space="preserve">Показ мультфильма. </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Презентация, видеоролик, беседа</w:t>
            </w: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мультфильм</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19-26.03.26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24.03.26</w:t>
            </w:r>
          </w:p>
          <w:p w:rsidR="001117C7" w:rsidRPr="001117C7" w:rsidRDefault="001117C7"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25.03.26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«Азбука ремесел. Кокошник»</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rPr>
              <w:t xml:space="preserve">1.Физкультминутки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 xml:space="preserve">2.Беседа о технике </w:t>
            </w:r>
            <w:r w:rsidRPr="001117C7">
              <w:rPr>
                <w:rFonts w:eastAsia="Calibri"/>
                <w:sz w:val="24"/>
                <w:szCs w:val="24"/>
              </w:rPr>
              <w:lastRenderedPageBreak/>
              <w:t>безопасности и правилах поведения.</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3.«История Созвездия» - презентация 20.03</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 xml:space="preserve">4.Квиз «Созвездие 25 лет блестящих побед»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5.Викторина «Что для меня Созвездие?»</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6.«Литературная палитра Дальнего Востока» видео, презентация о дальневосточных авторах и их произведениях.</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1117C7">
              <w:rPr>
                <w:rFonts w:eastAsia="Calibri"/>
                <w:sz w:val="24"/>
                <w:szCs w:val="24"/>
                <w:lang w:val="en-US"/>
              </w:rPr>
              <w:t xml:space="preserve">Показ мультфильма. </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Квиз</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Презентация, видеоролик, 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мультфильм</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Default="001117C7"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19-26.03.26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24.03.26</w:t>
            </w: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25.03.26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rPr>
              <w:t>«Окна Руси в 3Д. Дизайн старинных наличников»</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ind w:right="272"/>
              <w:jc w:val="center"/>
              <w:rPr>
                <w:rFonts w:eastAsia="Calibri"/>
                <w:sz w:val="24"/>
                <w:szCs w:val="24"/>
              </w:rPr>
            </w:pPr>
            <w:r w:rsidRPr="001117C7">
              <w:rPr>
                <w:rFonts w:eastAsia="Calibri"/>
                <w:bCs/>
                <w:sz w:val="24"/>
                <w:szCs w:val="24"/>
              </w:rPr>
              <w:t>1.Физкультминутки</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bCs/>
                <w:sz w:val="24"/>
                <w:szCs w:val="24"/>
              </w:rPr>
              <w:t>2.Дискуссионная игра «Узнай символику»</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3.Техника безопасности при работе с 3</w:t>
            </w:r>
            <w:r w:rsidRPr="001117C7">
              <w:rPr>
                <w:rFonts w:eastAsia="Calibri"/>
                <w:sz w:val="24"/>
                <w:szCs w:val="24"/>
                <w:lang w:val="en-US"/>
              </w:rPr>
              <w:t>D</w:t>
            </w:r>
            <w:r w:rsidRPr="001117C7">
              <w:rPr>
                <w:rFonts w:eastAsia="Calibri"/>
                <w:sz w:val="24"/>
                <w:szCs w:val="24"/>
              </w:rPr>
              <w:t xml:space="preserve">-принтером </w:t>
            </w:r>
            <w:r w:rsidRPr="001117C7">
              <w:rPr>
                <w:rFonts w:eastAsia="Calibri"/>
                <w:bCs/>
                <w:sz w:val="24"/>
                <w:szCs w:val="24"/>
              </w:rPr>
              <w:t>Интерактивная игра «Техника безопасности»</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4.«Техника безопасности в компьютерном классе» Интерактивная викторина</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5.«История Созвездия» - презентация</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lastRenderedPageBreak/>
              <w:t>6.Квиз «Созвездие 25 лет блестящих побед»</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7.Викторина «Что для меня Созвездие?»</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8.«Литературная палитра Дальнего Востока» видео, презентация о дальневосточных авторах и их произведениях.</w:t>
            </w:r>
          </w:p>
          <w:p w:rsidR="001117C7" w:rsidRPr="001117C7" w:rsidRDefault="001117C7" w:rsidP="001117C7">
            <w:pPr>
              <w:widowControl w:val="0"/>
              <w:autoSpaceDE w:val="0"/>
              <w:autoSpaceDN w:val="0"/>
              <w:spacing w:line="276" w:lineRule="auto"/>
              <w:ind w:right="272"/>
              <w:rPr>
                <w:rFonts w:eastAsia="Calibri"/>
                <w:sz w:val="24"/>
                <w:szCs w:val="24"/>
                <w:lang w:val="en-US"/>
              </w:rPr>
            </w:pPr>
            <w:r w:rsidRPr="001117C7">
              <w:rPr>
                <w:rFonts w:eastAsia="Calibri"/>
                <w:sz w:val="24"/>
                <w:szCs w:val="24"/>
              </w:rPr>
              <w:t xml:space="preserve">9.«От букв к образу: создаем азбуку Хабаровского края вместе!» Беседа о сквозном проекте «Азбука Хабаровского края». </w:t>
            </w:r>
            <w:r w:rsidRPr="001117C7">
              <w:rPr>
                <w:rFonts w:eastAsia="Calibri"/>
                <w:sz w:val="24"/>
                <w:szCs w:val="24"/>
                <w:lang w:val="en-US"/>
              </w:rPr>
              <w:t>Показ мультфильма.</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lang w:val="en-US"/>
              </w:rPr>
              <w:t>10.Викторина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Игра</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Беседа</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Default="001117C7" w:rsidP="001117C7">
            <w:pPr>
              <w:widowControl w:val="0"/>
              <w:autoSpaceDE w:val="0"/>
              <w:autoSpaceDN w:val="0"/>
              <w:spacing w:line="276" w:lineRule="auto"/>
              <w:rPr>
                <w:rFonts w:eastAsia="Calibri"/>
                <w:sz w:val="24"/>
                <w:szCs w:val="24"/>
              </w:rPr>
            </w:pPr>
          </w:p>
          <w:p w:rsidR="001117C7" w:rsidRDefault="001117C7" w:rsidP="001117C7">
            <w:pPr>
              <w:widowControl w:val="0"/>
              <w:autoSpaceDE w:val="0"/>
              <w:autoSpaceDN w:val="0"/>
              <w:spacing w:line="276" w:lineRule="auto"/>
              <w:rPr>
                <w:rFonts w:eastAsia="Calibri"/>
                <w:sz w:val="24"/>
                <w:szCs w:val="24"/>
              </w:rPr>
            </w:pPr>
          </w:p>
          <w:p w:rsidR="001117C7" w:rsidRDefault="001117C7" w:rsidP="001117C7">
            <w:pPr>
              <w:widowControl w:val="0"/>
              <w:autoSpaceDE w:val="0"/>
              <w:autoSpaceDN w:val="0"/>
              <w:spacing w:line="276" w:lineRule="auto"/>
              <w:rPr>
                <w:rFonts w:eastAsia="Calibri"/>
                <w:sz w:val="24"/>
                <w:szCs w:val="24"/>
              </w:rPr>
            </w:pPr>
          </w:p>
          <w:p w:rsidR="001117C7" w:rsidRDefault="001117C7" w:rsidP="001117C7">
            <w:pPr>
              <w:widowControl w:val="0"/>
              <w:autoSpaceDE w:val="0"/>
              <w:autoSpaceDN w:val="0"/>
              <w:spacing w:line="276" w:lineRule="auto"/>
              <w:rPr>
                <w:rFonts w:eastAsia="Calibri"/>
                <w:sz w:val="24"/>
                <w:szCs w:val="24"/>
              </w:rPr>
            </w:pP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Беседа</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FE0B39">
            <w:pPr>
              <w:widowControl w:val="0"/>
              <w:autoSpaceDE w:val="0"/>
              <w:autoSpaceDN w:val="0"/>
              <w:spacing w:line="276" w:lineRule="auto"/>
              <w:rPr>
                <w:rFonts w:eastAsia="Calibri"/>
                <w:sz w:val="24"/>
                <w:szCs w:val="24"/>
              </w:rPr>
            </w:pPr>
            <w:r w:rsidRPr="001117C7">
              <w:rPr>
                <w:rFonts w:eastAsia="Calibri"/>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rPr>
                <w:rFonts w:eastAsia="Calibri"/>
                <w:sz w:val="24"/>
                <w:szCs w:val="24"/>
              </w:rPr>
            </w:pPr>
          </w:p>
          <w:p w:rsidR="001117C7" w:rsidRPr="001117C7" w:rsidRDefault="001117C7" w:rsidP="00FE0B39">
            <w:pPr>
              <w:widowControl w:val="0"/>
              <w:autoSpaceDE w:val="0"/>
              <w:autoSpaceDN w:val="0"/>
              <w:spacing w:line="276" w:lineRule="auto"/>
              <w:rPr>
                <w:rFonts w:eastAsia="Calibri"/>
                <w:sz w:val="24"/>
                <w:szCs w:val="24"/>
              </w:rPr>
            </w:pPr>
            <w:r w:rsidRPr="001117C7">
              <w:rPr>
                <w:rFonts w:eastAsia="Calibri"/>
                <w:sz w:val="24"/>
                <w:szCs w:val="24"/>
              </w:rPr>
              <w:lastRenderedPageBreak/>
              <w:t>Квиз</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FE0B39">
            <w:pPr>
              <w:widowControl w:val="0"/>
              <w:autoSpaceDE w:val="0"/>
              <w:autoSpaceDN w:val="0"/>
              <w:spacing w:line="276" w:lineRule="auto"/>
              <w:rPr>
                <w:rFonts w:eastAsia="Calibri"/>
                <w:sz w:val="24"/>
                <w:szCs w:val="24"/>
              </w:rPr>
            </w:pPr>
            <w:r w:rsidRPr="001117C7">
              <w:rPr>
                <w:rFonts w:eastAsia="Calibri"/>
                <w:sz w:val="24"/>
                <w:szCs w:val="24"/>
              </w:rPr>
              <w:t>Викторина</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FE0B39">
            <w:pPr>
              <w:widowControl w:val="0"/>
              <w:autoSpaceDE w:val="0"/>
              <w:autoSpaceDN w:val="0"/>
              <w:spacing w:line="276" w:lineRule="auto"/>
              <w:rPr>
                <w:rFonts w:eastAsia="Calibri"/>
                <w:sz w:val="24"/>
                <w:szCs w:val="24"/>
              </w:rPr>
            </w:pPr>
            <w:r w:rsidRPr="001117C7">
              <w:rPr>
                <w:rFonts w:eastAsia="Calibri"/>
                <w:sz w:val="24"/>
                <w:szCs w:val="24"/>
              </w:rPr>
              <w:t>Презентация, видеоролик, беседа</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rPr>
                <w:rFonts w:eastAsia="Calibri"/>
                <w:sz w:val="24"/>
                <w:szCs w:val="24"/>
              </w:rPr>
            </w:pPr>
          </w:p>
          <w:p w:rsidR="00FE0B39" w:rsidRDefault="00FE0B39" w:rsidP="00FE0B39">
            <w:pPr>
              <w:widowControl w:val="0"/>
              <w:autoSpaceDE w:val="0"/>
              <w:autoSpaceDN w:val="0"/>
              <w:spacing w:line="276" w:lineRule="auto"/>
              <w:rPr>
                <w:rFonts w:eastAsia="Calibri"/>
                <w:sz w:val="24"/>
                <w:szCs w:val="24"/>
              </w:rPr>
            </w:pPr>
          </w:p>
          <w:p w:rsidR="001117C7" w:rsidRPr="001117C7" w:rsidRDefault="001117C7" w:rsidP="00FE0B39">
            <w:pPr>
              <w:widowControl w:val="0"/>
              <w:autoSpaceDE w:val="0"/>
              <w:autoSpaceDN w:val="0"/>
              <w:spacing w:line="276" w:lineRule="auto"/>
              <w:rPr>
                <w:rFonts w:eastAsia="Calibri"/>
                <w:sz w:val="24"/>
                <w:szCs w:val="24"/>
              </w:rPr>
            </w:pPr>
            <w:r w:rsidRPr="001117C7">
              <w:rPr>
                <w:rFonts w:eastAsia="Calibri"/>
                <w:sz w:val="24"/>
                <w:szCs w:val="24"/>
              </w:rPr>
              <w:t>Беседа, мультфильм</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19-26.03.26</w:t>
            </w: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25.03.26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FE0B39">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24.03.26</w:t>
            </w: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1117C7" w:rsidRPr="001117C7" w:rsidRDefault="001117C7" w:rsidP="00FE0B39">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25.03.26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rPr>
              <w:lastRenderedPageBreak/>
              <w:t>«Арт-каталог русской росписи: Создание и печать»</w:t>
            </w:r>
          </w:p>
          <w:p w:rsidR="001117C7" w:rsidRPr="001117C7" w:rsidRDefault="001117C7" w:rsidP="001117C7">
            <w:pPr>
              <w:widowControl w:val="0"/>
              <w:autoSpaceDE w:val="0"/>
              <w:autoSpaceDN w:val="0"/>
              <w:spacing w:line="276" w:lineRule="auto"/>
              <w:jc w:val="center"/>
              <w:rPr>
                <w:rFonts w:eastAsia="Calibri"/>
                <w:sz w:val="24"/>
                <w:szCs w:val="24"/>
              </w:rPr>
            </w:pP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ind w:right="272"/>
              <w:jc w:val="center"/>
              <w:rPr>
                <w:rFonts w:eastAsia="Calibri"/>
                <w:sz w:val="24"/>
                <w:szCs w:val="24"/>
              </w:rPr>
            </w:pPr>
            <w:r w:rsidRPr="001117C7">
              <w:rPr>
                <w:rFonts w:eastAsia="Calibri"/>
                <w:bCs/>
                <w:sz w:val="24"/>
                <w:szCs w:val="24"/>
              </w:rPr>
              <w:t>1.Физкультминутки</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2.«Техника безопасности в компьютерном классе» Интерактивная викторина</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3.«История Созвездия» - презентация</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4.Квиз «Созвездие 25 лет блестящих побед»</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5.Викторина «Что для меня Созвездие?»</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 xml:space="preserve">6.«Литературная палитра Дальнего Востока» видео, презентация о дальневосточных авторах и их </w:t>
            </w:r>
            <w:r w:rsidRPr="001117C7">
              <w:rPr>
                <w:rFonts w:eastAsia="Calibri"/>
                <w:sz w:val="24"/>
                <w:szCs w:val="24"/>
              </w:rPr>
              <w:lastRenderedPageBreak/>
              <w:t>произведениях.</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7«От букв к образу: создаем азбуку Хабаровского края вместе!» Беседа о сквозном проекте «Азбука Хабаровского края». Показ мультфильма.</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lastRenderedPageBreak/>
              <w:t>Беседа, викторина</w:t>
            </w: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FE0B39" w:rsidRDefault="00FE0B39" w:rsidP="001117C7">
            <w:pPr>
              <w:widowControl w:val="0"/>
              <w:autoSpaceDE w:val="0"/>
              <w:autoSpaceDN w:val="0"/>
              <w:spacing w:line="276" w:lineRule="auto"/>
              <w:jc w:val="center"/>
              <w:rPr>
                <w:rFonts w:eastAsia="Calibri"/>
                <w:color w:val="000000"/>
                <w:sz w:val="24"/>
                <w:szCs w:val="24"/>
              </w:rPr>
            </w:pPr>
          </w:p>
          <w:p w:rsidR="00FE0B39" w:rsidRDefault="00FE0B39"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Квиз</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видеоролик,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Мультфильм, 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19-26.03.26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rPr>
                <w:rFonts w:eastAsia="Calibri"/>
                <w:sz w:val="24"/>
                <w:szCs w:val="24"/>
                <w:lang w:val="en-US"/>
              </w:rPr>
            </w:pPr>
          </w:p>
          <w:p w:rsidR="001117C7" w:rsidRPr="001117C7" w:rsidRDefault="001117C7" w:rsidP="001117C7">
            <w:pPr>
              <w:widowControl w:val="0"/>
              <w:autoSpaceDE w:val="0"/>
              <w:autoSpaceDN w:val="0"/>
              <w:spacing w:line="276" w:lineRule="auto"/>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24.03.26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lang w:val="en-US"/>
              </w:rPr>
              <w:t>25.03.26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«Лаборатория звука и света»</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ind w:right="272"/>
              <w:jc w:val="center"/>
              <w:rPr>
                <w:rFonts w:eastAsia="Calibri"/>
                <w:sz w:val="24"/>
                <w:szCs w:val="24"/>
              </w:rPr>
            </w:pPr>
            <w:r w:rsidRPr="001117C7">
              <w:rPr>
                <w:rFonts w:eastAsia="Calibri"/>
                <w:bCs/>
                <w:sz w:val="24"/>
                <w:szCs w:val="24"/>
              </w:rPr>
              <w:t>1.Физкультминутки</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2.Техника безопасности при работе с электрическим оборудованием</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3.«История Созвездия» - презентация</w:t>
            </w:r>
          </w:p>
          <w:p w:rsidR="001117C7" w:rsidRPr="001117C7" w:rsidRDefault="001117C7" w:rsidP="001117C7">
            <w:pPr>
              <w:widowControl w:val="0"/>
              <w:autoSpaceDE w:val="0"/>
              <w:autoSpaceDN w:val="0"/>
              <w:spacing w:line="276" w:lineRule="auto"/>
              <w:ind w:right="272"/>
              <w:rPr>
                <w:rFonts w:eastAsia="Calibri"/>
                <w:sz w:val="24"/>
                <w:szCs w:val="24"/>
              </w:rPr>
            </w:pPr>
            <w:r w:rsidRPr="001117C7">
              <w:rPr>
                <w:rFonts w:eastAsia="Calibri"/>
                <w:sz w:val="24"/>
                <w:szCs w:val="24"/>
              </w:rPr>
              <w:t>4.Квиз «Созвездие 25 лет блестящих побед»</w:t>
            </w:r>
          </w:p>
          <w:p w:rsidR="001117C7" w:rsidRPr="001117C7" w:rsidRDefault="001117C7" w:rsidP="00FE0B39">
            <w:pPr>
              <w:widowControl w:val="0"/>
              <w:autoSpaceDE w:val="0"/>
              <w:autoSpaceDN w:val="0"/>
              <w:spacing w:line="276" w:lineRule="auto"/>
              <w:ind w:right="272"/>
              <w:jc w:val="both"/>
              <w:rPr>
                <w:rFonts w:eastAsia="Calibri"/>
                <w:sz w:val="24"/>
                <w:szCs w:val="24"/>
              </w:rPr>
            </w:pPr>
            <w:r w:rsidRPr="001117C7">
              <w:rPr>
                <w:rFonts w:eastAsia="Calibri"/>
                <w:sz w:val="24"/>
                <w:szCs w:val="24"/>
              </w:rPr>
              <w:t>5.Викторина «Что для меня Созвездие?»</w:t>
            </w:r>
          </w:p>
          <w:p w:rsidR="001117C7" w:rsidRPr="001117C7" w:rsidRDefault="001117C7" w:rsidP="00FE0B39">
            <w:pPr>
              <w:widowControl w:val="0"/>
              <w:autoSpaceDE w:val="0"/>
              <w:autoSpaceDN w:val="0"/>
              <w:spacing w:line="276" w:lineRule="auto"/>
              <w:ind w:right="272"/>
              <w:jc w:val="both"/>
              <w:rPr>
                <w:rFonts w:eastAsia="Calibri"/>
                <w:sz w:val="24"/>
                <w:szCs w:val="24"/>
              </w:rPr>
            </w:pPr>
            <w:r w:rsidRPr="001117C7">
              <w:rPr>
                <w:rFonts w:eastAsia="Calibri"/>
                <w:sz w:val="24"/>
                <w:szCs w:val="24"/>
              </w:rPr>
              <w:t>6.«Литературная палитра Дальнего Востока» видео, презентация о дальневосточных авторах и их произведениях.</w:t>
            </w:r>
          </w:p>
          <w:p w:rsidR="001117C7" w:rsidRPr="001117C7" w:rsidRDefault="001117C7" w:rsidP="001117C7">
            <w:pPr>
              <w:widowControl w:val="0"/>
              <w:autoSpaceDE w:val="0"/>
              <w:autoSpaceDN w:val="0"/>
              <w:spacing w:line="276" w:lineRule="auto"/>
              <w:ind w:right="272"/>
              <w:rPr>
                <w:rFonts w:eastAsia="Calibri"/>
                <w:sz w:val="24"/>
                <w:szCs w:val="24"/>
                <w:lang w:val="en-US"/>
              </w:rPr>
            </w:pPr>
            <w:r w:rsidRPr="001117C7">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1117C7">
              <w:rPr>
                <w:rFonts w:eastAsia="Calibri"/>
                <w:sz w:val="24"/>
                <w:szCs w:val="24"/>
                <w:lang w:val="en-US"/>
              </w:rPr>
              <w:t>Показ мультфильма.</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w:t>
            </w: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1117C7" w:rsidRPr="001117C7" w:rsidRDefault="001117C7" w:rsidP="001117C7">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Квиз</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Видеоролик, 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FE0B39" w:rsidRDefault="001117C7" w:rsidP="00FE0B39">
            <w:pPr>
              <w:widowControl w:val="0"/>
              <w:autoSpaceDE w:val="0"/>
              <w:autoSpaceDN w:val="0"/>
              <w:spacing w:line="276" w:lineRule="auto"/>
              <w:rPr>
                <w:rFonts w:eastAsia="Calibri"/>
                <w:color w:val="000000"/>
                <w:sz w:val="24"/>
                <w:szCs w:val="24"/>
              </w:rPr>
            </w:pPr>
            <w:r w:rsidRPr="00FE0B39">
              <w:rPr>
                <w:rFonts w:eastAsia="Calibri"/>
                <w:color w:val="000000"/>
                <w:sz w:val="24"/>
                <w:szCs w:val="24"/>
              </w:rPr>
              <w:t>Беседа, мультфильм</w:t>
            </w:r>
          </w:p>
          <w:p w:rsidR="001117C7" w:rsidRPr="00FE0B39" w:rsidRDefault="001117C7" w:rsidP="001117C7">
            <w:pPr>
              <w:widowControl w:val="0"/>
              <w:autoSpaceDE w:val="0"/>
              <w:autoSpaceDN w:val="0"/>
              <w:spacing w:line="276" w:lineRule="auto"/>
              <w:jc w:val="center"/>
              <w:rPr>
                <w:rFonts w:eastAsia="Calibri"/>
                <w:color w:val="000000"/>
                <w:sz w:val="24"/>
                <w:szCs w:val="24"/>
              </w:rPr>
            </w:pPr>
          </w:p>
          <w:p w:rsidR="001117C7" w:rsidRPr="00FE0B39" w:rsidRDefault="001117C7" w:rsidP="001117C7">
            <w:pPr>
              <w:widowControl w:val="0"/>
              <w:autoSpaceDE w:val="0"/>
              <w:autoSpaceDN w:val="0"/>
              <w:spacing w:line="276" w:lineRule="auto"/>
              <w:jc w:val="center"/>
              <w:rPr>
                <w:rFonts w:eastAsia="Calibri"/>
                <w:color w:val="000000"/>
                <w:sz w:val="24"/>
                <w:szCs w:val="24"/>
              </w:rPr>
            </w:pPr>
          </w:p>
          <w:p w:rsidR="001117C7" w:rsidRPr="00FE0B39" w:rsidRDefault="001117C7" w:rsidP="001117C7">
            <w:pPr>
              <w:widowControl w:val="0"/>
              <w:autoSpaceDE w:val="0"/>
              <w:autoSpaceDN w:val="0"/>
              <w:spacing w:line="276" w:lineRule="auto"/>
              <w:jc w:val="center"/>
              <w:rPr>
                <w:rFonts w:eastAsia="Calibri"/>
                <w:color w:val="000000"/>
                <w:sz w:val="24"/>
                <w:szCs w:val="24"/>
              </w:rPr>
            </w:pPr>
          </w:p>
          <w:p w:rsidR="001117C7" w:rsidRDefault="001117C7" w:rsidP="001117C7">
            <w:pPr>
              <w:widowControl w:val="0"/>
              <w:autoSpaceDE w:val="0"/>
              <w:autoSpaceDN w:val="0"/>
              <w:spacing w:line="276" w:lineRule="auto"/>
              <w:jc w:val="center"/>
              <w:rPr>
                <w:rFonts w:eastAsia="Calibri"/>
                <w:color w:val="000000"/>
                <w:sz w:val="24"/>
                <w:szCs w:val="24"/>
              </w:rPr>
            </w:pPr>
          </w:p>
          <w:p w:rsidR="00FE0B39" w:rsidRDefault="00FE0B39" w:rsidP="001117C7">
            <w:pPr>
              <w:widowControl w:val="0"/>
              <w:autoSpaceDE w:val="0"/>
              <w:autoSpaceDN w:val="0"/>
              <w:spacing w:line="276" w:lineRule="auto"/>
              <w:jc w:val="center"/>
              <w:rPr>
                <w:rFonts w:eastAsia="Calibri"/>
                <w:color w:val="000000"/>
                <w:sz w:val="24"/>
                <w:szCs w:val="24"/>
              </w:rPr>
            </w:pPr>
          </w:p>
          <w:p w:rsidR="00FE0B39" w:rsidRDefault="00FE0B39" w:rsidP="001117C7">
            <w:pPr>
              <w:widowControl w:val="0"/>
              <w:autoSpaceDE w:val="0"/>
              <w:autoSpaceDN w:val="0"/>
              <w:spacing w:line="276" w:lineRule="auto"/>
              <w:jc w:val="center"/>
              <w:rPr>
                <w:rFonts w:eastAsia="Calibri"/>
                <w:color w:val="000000"/>
                <w:sz w:val="24"/>
                <w:szCs w:val="24"/>
              </w:rPr>
            </w:pPr>
          </w:p>
          <w:p w:rsidR="00FE0B39" w:rsidRPr="00FE0B39" w:rsidRDefault="00FE0B39" w:rsidP="001117C7">
            <w:pPr>
              <w:widowControl w:val="0"/>
              <w:autoSpaceDE w:val="0"/>
              <w:autoSpaceDN w:val="0"/>
              <w:spacing w:line="276" w:lineRule="auto"/>
              <w:jc w:val="center"/>
              <w:rPr>
                <w:rFonts w:eastAsia="Calibri"/>
                <w:color w:val="000000"/>
                <w:sz w:val="24"/>
                <w:szCs w:val="24"/>
              </w:rPr>
            </w:pPr>
          </w:p>
          <w:p w:rsidR="001117C7" w:rsidRPr="00FE0B39" w:rsidRDefault="001117C7" w:rsidP="001117C7">
            <w:pPr>
              <w:widowControl w:val="0"/>
              <w:autoSpaceDE w:val="0"/>
              <w:autoSpaceDN w:val="0"/>
              <w:spacing w:line="276" w:lineRule="auto"/>
              <w:rPr>
                <w:rFonts w:eastAsia="Calibri"/>
                <w:color w:val="000000"/>
                <w:sz w:val="24"/>
                <w:szCs w:val="24"/>
              </w:rPr>
            </w:pPr>
            <w:r w:rsidRPr="00FE0B39">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19-26.03.26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1117C7" w:rsidRPr="001117C7" w:rsidRDefault="001117C7" w:rsidP="00FE0B39">
            <w:pPr>
              <w:widowControl w:val="0"/>
              <w:autoSpaceDE w:val="0"/>
              <w:autoSpaceDN w:val="0"/>
              <w:spacing w:line="276" w:lineRule="auto"/>
              <w:jc w:val="center"/>
              <w:rPr>
                <w:rFonts w:eastAsia="Calibri"/>
                <w:sz w:val="24"/>
                <w:szCs w:val="24"/>
              </w:rPr>
            </w:pPr>
            <w:r w:rsidRPr="001117C7">
              <w:rPr>
                <w:rFonts w:eastAsia="Calibri"/>
                <w:sz w:val="24"/>
                <w:szCs w:val="24"/>
                <w:lang w:val="en-US"/>
              </w:rPr>
              <w:t>21.03.2</w:t>
            </w:r>
          </w:p>
          <w:p w:rsidR="001117C7" w:rsidRPr="001117C7" w:rsidRDefault="001117C7" w:rsidP="001117C7">
            <w:pPr>
              <w:widowControl w:val="0"/>
              <w:autoSpaceDE w:val="0"/>
              <w:autoSpaceDN w:val="0"/>
              <w:spacing w:line="276" w:lineRule="auto"/>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24.03.26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lang w:val="en-US"/>
              </w:rPr>
              <w:t>25.03.26</w:t>
            </w: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FE0B39" w:rsidP="001117C7">
            <w:pPr>
              <w:widowControl w:val="0"/>
              <w:autoSpaceDE w:val="0"/>
              <w:autoSpaceDN w:val="0"/>
              <w:spacing w:line="276" w:lineRule="auto"/>
              <w:jc w:val="center"/>
              <w:rPr>
                <w:rFonts w:eastAsia="Calibri"/>
                <w:sz w:val="24"/>
                <w:szCs w:val="24"/>
                <w:lang w:val="en-US"/>
              </w:rPr>
            </w:pPr>
            <w:r w:rsidRPr="00FE0B39">
              <w:rPr>
                <w:rFonts w:eastAsia="Calibri"/>
                <w:sz w:val="24"/>
                <w:szCs w:val="24"/>
                <w:lang w:val="en-US"/>
              </w:rPr>
              <w:t>25.03.26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«Шахматы»</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ind w:right="130"/>
              <w:jc w:val="both"/>
              <w:rPr>
                <w:rFonts w:eastAsia="Calibri"/>
                <w:sz w:val="24"/>
                <w:szCs w:val="24"/>
              </w:rPr>
            </w:pPr>
            <w:r w:rsidRPr="001117C7">
              <w:rPr>
                <w:rFonts w:eastAsia="Calibri"/>
                <w:sz w:val="24"/>
                <w:szCs w:val="24"/>
              </w:rPr>
              <w:t xml:space="preserve">История развития и становления шахмат. </w:t>
            </w:r>
            <w:r w:rsidRPr="001117C7">
              <w:rPr>
                <w:rFonts w:eastAsia="Calibri"/>
                <w:sz w:val="24"/>
                <w:szCs w:val="24"/>
              </w:rPr>
              <w:lastRenderedPageBreak/>
              <w:t>100-летие  проведения первого шахматного турни</w:t>
            </w:r>
            <w:r w:rsidR="00FE0B39">
              <w:rPr>
                <w:rFonts w:eastAsia="Calibri"/>
                <w:sz w:val="24"/>
                <w:szCs w:val="24"/>
              </w:rPr>
              <w:t>ра в России, беседа презентация</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lastRenderedPageBreak/>
              <w:t>Беседа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21.03.26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«Волейбол»</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jc w:val="both"/>
              <w:rPr>
                <w:rFonts w:eastAsia="Calibri"/>
                <w:sz w:val="24"/>
                <w:szCs w:val="24"/>
              </w:rPr>
            </w:pPr>
            <w:r w:rsidRPr="001117C7">
              <w:rPr>
                <w:rFonts w:eastAsia="Calibri"/>
                <w:sz w:val="24"/>
                <w:szCs w:val="24"/>
              </w:rPr>
              <w:t xml:space="preserve">«Физическая культура и спорт в повседневной </w:t>
            </w:r>
            <w:r w:rsidR="00FE0B39">
              <w:rPr>
                <w:rFonts w:eastAsia="Calibri"/>
                <w:sz w:val="24"/>
                <w:szCs w:val="24"/>
              </w:rPr>
              <w:t xml:space="preserve">жизни» </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«Плавание для всех»</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jc w:val="both"/>
              <w:rPr>
                <w:rFonts w:eastAsia="Calibri"/>
                <w:sz w:val="24"/>
                <w:szCs w:val="24"/>
              </w:rPr>
            </w:pPr>
            <w:r w:rsidRPr="001117C7">
              <w:rPr>
                <w:rFonts w:eastAsia="Calibri"/>
                <w:sz w:val="24"/>
                <w:szCs w:val="24"/>
              </w:rPr>
              <w:t xml:space="preserve">«Физическая культура и спорт в повседневной жизни» </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«Основы туристской подготовки»</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jc w:val="both"/>
              <w:rPr>
                <w:rFonts w:eastAsia="Calibri"/>
                <w:sz w:val="24"/>
                <w:szCs w:val="24"/>
              </w:rPr>
            </w:pPr>
            <w:r w:rsidRPr="001117C7">
              <w:rPr>
                <w:rFonts w:eastAsia="Calibri"/>
                <w:sz w:val="24"/>
                <w:szCs w:val="24"/>
              </w:rPr>
              <w:t xml:space="preserve">Биографические сведения, знаменитые путешествия и исследования Дальнего Востока, семья, вклад в развитие Дальнего Востока: </w:t>
            </w:r>
          </w:p>
          <w:p w:rsidR="001117C7" w:rsidRPr="001117C7" w:rsidRDefault="001117C7" w:rsidP="00FE0B39">
            <w:pPr>
              <w:widowControl w:val="0"/>
              <w:autoSpaceDE w:val="0"/>
              <w:autoSpaceDN w:val="0"/>
              <w:spacing w:line="276" w:lineRule="auto"/>
              <w:jc w:val="both"/>
              <w:rPr>
                <w:rFonts w:eastAsia="Calibri"/>
                <w:sz w:val="24"/>
                <w:szCs w:val="24"/>
              </w:rPr>
            </w:pPr>
            <w:r w:rsidRPr="001117C7">
              <w:rPr>
                <w:rFonts w:eastAsia="Calibri"/>
                <w:sz w:val="24"/>
                <w:szCs w:val="24"/>
              </w:rPr>
              <w:t xml:space="preserve">Сысоев Всеволод Петрович </w:t>
            </w:r>
          </w:p>
          <w:p w:rsidR="001117C7" w:rsidRPr="001117C7" w:rsidRDefault="001117C7" w:rsidP="00FE0B39">
            <w:pPr>
              <w:widowControl w:val="0"/>
              <w:autoSpaceDE w:val="0"/>
              <w:autoSpaceDN w:val="0"/>
              <w:spacing w:line="276" w:lineRule="auto"/>
              <w:jc w:val="both"/>
              <w:rPr>
                <w:rFonts w:eastAsia="Calibri"/>
                <w:sz w:val="24"/>
                <w:szCs w:val="24"/>
              </w:rPr>
            </w:pPr>
            <w:r w:rsidRPr="001117C7">
              <w:rPr>
                <w:rFonts w:eastAsia="Calibri"/>
                <w:sz w:val="24"/>
                <w:szCs w:val="24"/>
              </w:rPr>
              <w:t>Пржевальский Николай Михайлович</w:t>
            </w:r>
          </w:p>
          <w:p w:rsidR="001117C7" w:rsidRPr="001117C7" w:rsidRDefault="001117C7" w:rsidP="00FE0B39">
            <w:pPr>
              <w:widowControl w:val="0"/>
              <w:autoSpaceDE w:val="0"/>
              <w:autoSpaceDN w:val="0"/>
              <w:spacing w:line="276" w:lineRule="auto"/>
              <w:jc w:val="both"/>
              <w:rPr>
                <w:rFonts w:eastAsia="Calibri"/>
                <w:sz w:val="24"/>
                <w:szCs w:val="24"/>
                <w:lang w:val="en-US"/>
              </w:rPr>
            </w:pPr>
            <w:r w:rsidRPr="001117C7">
              <w:rPr>
                <w:rFonts w:eastAsia="Calibri"/>
                <w:sz w:val="24"/>
                <w:szCs w:val="24"/>
                <w:lang w:val="en-US"/>
              </w:rPr>
              <w:t>Арсеньев Владимир Клавдиевич</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t>Беседа</w:t>
            </w:r>
          </w:p>
          <w:p w:rsidR="001117C7" w:rsidRPr="001117C7" w:rsidRDefault="001117C7" w:rsidP="001117C7">
            <w:pPr>
              <w:widowControl w:val="0"/>
              <w:autoSpaceDE w:val="0"/>
              <w:autoSpaceDN w:val="0"/>
              <w:spacing w:line="276" w:lineRule="auto"/>
              <w:jc w:val="center"/>
              <w:rPr>
                <w:rFonts w:eastAsia="Calibri"/>
                <w:color w:val="000000"/>
                <w:sz w:val="24"/>
                <w:szCs w:val="24"/>
                <w:lang w:val="en-US"/>
              </w:rPr>
            </w:pPr>
          </w:p>
          <w:p w:rsidR="001117C7" w:rsidRPr="001117C7" w:rsidRDefault="001117C7" w:rsidP="001117C7">
            <w:pPr>
              <w:widowControl w:val="0"/>
              <w:autoSpaceDE w:val="0"/>
              <w:autoSpaceDN w:val="0"/>
              <w:spacing w:line="276" w:lineRule="auto"/>
              <w:jc w:val="center"/>
              <w:rPr>
                <w:rFonts w:eastAsia="Calibri"/>
                <w:color w:val="000000"/>
                <w:sz w:val="24"/>
                <w:szCs w:val="24"/>
                <w:lang w:val="en-US"/>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t>Беседа</w:t>
            </w:r>
          </w:p>
          <w:p w:rsidR="001117C7" w:rsidRPr="001117C7" w:rsidRDefault="001117C7" w:rsidP="001117C7">
            <w:pPr>
              <w:widowControl w:val="0"/>
              <w:autoSpaceDE w:val="0"/>
              <w:autoSpaceDN w:val="0"/>
              <w:spacing w:line="276" w:lineRule="auto"/>
              <w:jc w:val="center"/>
              <w:rPr>
                <w:rFonts w:eastAsia="Calibri"/>
                <w:color w:val="000000"/>
                <w:sz w:val="24"/>
                <w:szCs w:val="24"/>
                <w:lang w:val="en-US"/>
              </w:rPr>
            </w:pPr>
          </w:p>
          <w:p w:rsidR="001117C7" w:rsidRPr="001117C7" w:rsidRDefault="001117C7" w:rsidP="001117C7">
            <w:pPr>
              <w:widowControl w:val="0"/>
              <w:autoSpaceDE w:val="0"/>
              <w:autoSpaceDN w:val="0"/>
              <w:spacing w:line="276" w:lineRule="auto"/>
              <w:jc w:val="center"/>
              <w:rPr>
                <w:rFonts w:eastAsia="Calibri"/>
                <w:color w:val="000000"/>
                <w:sz w:val="24"/>
                <w:szCs w:val="24"/>
                <w:lang w:val="en-US"/>
              </w:rPr>
            </w:pPr>
          </w:p>
          <w:p w:rsidR="00FE0B39" w:rsidRDefault="00FE0B39" w:rsidP="00FE0B39">
            <w:pPr>
              <w:widowControl w:val="0"/>
              <w:autoSpaceDE w:val="0"/>
              <w:autoSpaceDN w:val="0"/>
              <w:spacing w:line="276" w:lineRule="auto"/>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t>Беседа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FE0B39" w:rsidP="00FE0B39">
            <w:pPr>
              <w:widowControl w:val="0"/>
              <w:autoSpaceDE w:val="0"/>
              <w:autoSpaceDN w:val="0"/>
              <w:spacing w:line="276" w:lineRule="auto"/>
              <w:jc w:val="center"/>
              <w:rPr>
                <w:rFonts w:eastAsia="Calibri"/>
                <w:sz w:val="24"/>
                <w:szCs w:val="24"/>
                <w:lang w:val="en-US"/>
              </w:rPr>
            </w:pPr>
            <w:r>
              <w:rPr>
                <w:rFonts w:eastAsia="Calibri"/>
                <w:sz w:val="24"/>
                <w:szCs w:val="24"/>
              </w:rPr>
              <w:t>21</w:t>
            </w:r>
            <w:r w:rsidR="001117C7" w:rsidRPr="001117C7">
              <w:rPr>
                <w:rFonts w:eastAsia="Calibri"/>
                <w:sz w:val="24"/>
                <w:szCs w:val="24"/>
                <w:lang w:val="en-US"/>
              </w:rPr>
              <w:t>0.03.26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FE0B39"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lang w:val="en-US"/>
              </w:rPr>
              <w:t>21.03.2</w:t>
            </w:r>
            <w:r w:rsidR="00FE0B39">
              <w:rPr>
                <w:rFonts w:eastAsia="Calibri"/>
                <w:sz w:val="24"/>
                <w:szCs w:val="24"/>
              </w:rPr>
              <w:t>6</w:t>
            </w: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P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tc>
      </w:tr>
      <w:tr w:rsidR="001117C7" w:rsidRPr="001117C7" w:rsidTr="001117C7">
        <w:trPr>
          <w:trHeight w:val="558"/>
        </w:trPr>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«Мастерская актера»</w:t>
            </w: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rPr>
                <w:rFonts w:eastAsia="Calibri"/>
                <w:sz w:val="24"/>
                <w:szCs w:val="24"/>
              </w:rPr>
            </w:pPr>
            <w:r w:rsidRPr="001117C7">
              <w:rPr>
                <w:rFonts w:eastAsia="Calibri"/>
                <w:sz w:val="24"/>
                <w:szCs w:val="24"/>
              </w:rPr>
              <w:t xml:space="preserve">1.Физкультминутки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2.Беседа о технике безопасности и правилах поведения.</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 xml:space="preserve">3.«История Созвездия» - презентация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 xml:space="preserve">4.Квиз «Созвездие 25 лет блестящих побед»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5.Викторина «Что для меня Созвездие?»</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6.«Литературная палитра Дальнего Востока» видео, презентация о дальневосточных авторах и их произведениях.</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rPr>
              <w:t xml:space="preserve">7.«От букв к образу: создаем азбуку Хабаровского края вместе!» Беседа о сквозном проекте </w:t>
            </w:r>
            <w:r w:rsidRPr="001117C7">
              <w:rPr>
                <w:rFonts w:eastAsia="Calibri"/>
                <w:sz w:val="24"/>
                <w:szCs w:val="24"/>
              </w:rPr>
              <w:lastRenderedPageBreak/>
              <w:t xml:space="preserve">«Азбука Хабаровского края». </w:t>
            </w:r>
            <w:r w:rsidRPr="001117C7">
              <w:rPr>
                <w:rFonts w:eastAsia="Calibri"/>
                <w:sz w:val="24"/>
                <w:szCs w:val="24"/>
                <w:lang w:val="en-US"/>
              </w:rPr>
              <w:t xml:space="preserve">Показ мультфильма. </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lastRenderedPageBreak/>
              <w:t>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Квиз</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Видеоролик, презентация, 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FE0B39" w:rsidRDefault="001117C7" w:rsidP="00FE0B39">
            <w:pPr>
              <w:widowControl w:val="0"/>
              <w:autoSpaceDE w:val="0"/>
              <w:autoSpaceDN w:val="0"/>
              <w:spacing w:line="276" w:lineRule="auto"/>
              <w:rPr>
                <w:rFonts w:eastAsia="Calibri"/>
                <w:color w:val="000000"/>
                <w:sz w:val="24"/>
                <w:szCs w:val="24"/>
              </w:rPr>
            </w:pPr>
            <w:r w:rsidRPr="00FE0B39">
              <w:rPr>
                <w:rFonts w:eastAsia="Calibri"/>
                <w:color w:val="000000"/>
                <w:sz w:val="24"/>
                <w:szCs w:val="24"/>
              </w:rPr>
              <w:t>Мультфильм, беседа</w:t>
            </w:r>
          </w:p>
          <w:p w:rsidR="001117C7" w:rsidRPr="00FE0B39" w:rsidRDefault="001117C7" w:rsidP="001117C7">
            <w:pPr>
              <w:widowControl w:val="0"/>
              <w:autoSpaceDE w:val="0"/>
              <w:autoSpaceDN w:val="0"/>
              <w:spacing w:line="276" w:lineRule="auto"/>
              <w:jc w:val="center"/>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FE0B39" w:rsidRDefault="00FE0B39" w:rsidP="001117C7">
            <w:pPr>
              <w:widowControl w:val="0"/>
              <w:autoSpaceDE w:val="0"/>
              <w:autoSpaceDN w:val="0"/>
              <w:spacing w:line="276" w:lineRule="auto"/>
              <w:rPr>
                <w:rFonts w:eastAsia="Calibri"/>
                <w:color w:val="000000"/>
                <w:sz w:val="24"/>
                <w:szCs w:val="24"/>
              </w:rPr>
            </w:pPr>
          </w:p>
          <w:p w:rsidR="001117C7" w:rsidRPr="00FE0B39" w:rsidRDefault="001117C7" w:rsidP="001117C7">
            <w:pPr>
              <w:widowControl w:val="0"/>
              <w:autoSpaceDE w:val="0"/>
              <w:autoSpaceDN w:val="0"/>
              <w:spacing w:line="276" w:lineRule="auto"/>
              <w:rPr>
                <w:rFonts w:eastAsia="Calibri"/>
                <w:color w:val="000000"/>
                <w:sz w:val="24"/>
                <w:szCs w:val="24"/>
              </w:rPr>
            </w:pPr>
            <w:r w:rsidRPr="00FE0B39">
              <w:rPr>
                <w:rFonts w:eastAsia="Calibri"/>
                <w:color w:val="000000"/>
                <w:sz w:val="24"/>
                <w:szCs w:val="24"/>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lastRenderedPageBreak/>
              <w:t>19-26.03.26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lang w:val="en-US"/>
              </w:rPr>
              <w:t>24.03.26</w:t>
            </w: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FE0B39" w:rsidRP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FE0B39">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25.03.26</w:t>
            </w:r>
          </w:p>
        </w:tc>
      </w:tr>
      <w:tr w:rsidR="001117C7" w:rsidRPr="001117C7" w:rsidTr="001117C7">
        <w:tc>
          <w:tcPr>
            <w:tcW w:w="2181" w:type="dxa"/>
            <w:tcBorders>
              <w:top w:val="single" w:sz="4" w:space="0" w:color="000000"/>
              <w:left w:val="single" w:sz="4" w:space="0" w:color="000000"/>
              <w:bottom w:val="single" w:sz="4" w:space="0" w:color="000000"/>
              <w:right w:val="single" w:sz="4" w:space="0" w:color="000000"/>
            </w:tcBorders>
            <w:vAlign w:val="center"/>
          </w:tcPr>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rPr>
              <w:t>«Мир картона. Путешествие по русским сказкам»</w:t>
            </w:r>
          </w:p>
          <w:p w:rsidR="001117C7" w:rsidRPr="001117C7" w:rsidRDefault="001117C7"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rPr>
            </w:pPr>
          </w:p>
        </w:tc>
        <w:tc>
          <w:tcPr>
            <w:tcW w:w="2674"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rPr>
            </w:pPr>
            <w:r w:rsidRPr="001117C7">
              <w:rPr>
                <w:rFonts w:eastAsia="Calibri"/>
                <w:sz w:val="24"/>
                <w:szCs w:val="24"/>
              </w:rPr>
              <w:t xml:space="preserve">1.Физкультминутки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2.Беседа о технике безопасности и правилах поведения.</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3.«История Созвездия» - презентация 20.03</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 xml:space="preserve">4.Квиз «Созвездие 25 лет блестящих побед» </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5.Викторина «Что для меня Созвездие?»</w:t>
            </w:r>
          </w:p>
          <w:p w:rsidR="001117C7" w:rsidRPr="001117C7" w:rsidRDefault="001117C7" w:rsidP="001117C7">
            <w:pPr>
              <w:widowControl w:val="0"/>
              <w:autoSpaceDE w:val="0"/>
              <w:autoSpaceDN w:val="0"/>
              <w:spacing w:line="276" w:lineRule="auto"/>
              <w:rPr>
                <w:rFonts w:eastAsia="Calibri"/>
                <w:sz w:val="24"/>
                <w:szCs w:val="24"/>
              </w:rPr>
            </w:pPr>
            <w:r w:rsidRPr="001117C7">
              <w:rPr>
                <w:rFonts w:eastAsia="Calibri"/>
                <w:sz w:val="24"/>
                <w:szCs w:val="24"/>
              </w:rPr>
              <w:t>6.«Литературная палитра Дальнего Востока» видео, презентация о дальневосточных авторах и их произведениях.</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rPr>
              <w:t xml:space="preserve">7.«От букв к образу: создаем азбуку Хабаровского края вместе!» Беседа о сквозном проекте «Азбука Хабаровского края». </w:t>
            </w:r>
            <w:r w:rsidRPr="001117C7">
              <w:rPr>
                <w:rFonts w:eastAsia="Calibri"/>
                <w:sz w:val="24"/>
                <w:szCs w:val="24"/>
                <w:lang w:val="en-US"/>
              </w:rPr>
              <w:t xml:space="preserve">Показ мультфильма. </w:t>
            </w:r>
          </w:p>
          <w:p w:rsidR="001117C7" w:rsidRPr="001117C7" w:rsidRDefault="001117C7" w:rsidP="001117C7">
            <w:pPr>
              <w:widowControl w:val="0"/>
              <w:autoSpaceDE w:val="0"/>
              <w:autoSpaceDN w:val="0"/>
              <w:spacing w:line="276" w:lineRule="auto"/>
              <w:rPr>
                <w:rFonts w:eastAsia="Calibri"/>
                <w:sz w:val="24"/>
                <w:szCs w:val="24"/>
                <w:lang w:val="en-US"/>
              </w:rPr>
            </w:pPr>
            <w:r w:rsidRPr="001117C7">
              <w:rPr>
                <w:rFonts w:eastAsia="Calibri"/>
                <w:sz w:val="24"/>
                <w:szCs w:val="24"/>
                <w:lang w:val="en-US"/>
              </w:rPr>
              <w:t>8.Викторина «Мы - Дальневосточники»</w:t>
            </w:r>
          </w:p>
        </w:tc>
        <w:tc>
          <w:tcPr>
            <w:tcW w:w="2868" w:type="dxa"/>
            <w:tcBorders>
              <w:top w:val="single" w:sz="4" w:space="0" w:color="000000"/>
              <w:left w:val="single" w:sz="4" w:space="0" w:color="000000"/>
              <w:bottom w:val="single" w:sz="4" w:space="0" w:color="000000"/>
              <w:right w:val="single" w:sz="4" w:space="0" w:color="000000"/>
            </w:tcBorders>
          </w:tcPr>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w:t>
            </w: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Беседа, презентация</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Квиз</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Викторина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rPr>
            </w:pPr>
            <w:r w:rsidRPr="001117C7">
              <w:rPr>
                <w:rFonts w:eastAsia="Calibri"/>
                <w:color w:val="000000"/>
                <w:sz w:val="24"/>
                <w:szCs w:val="24"/>
              </w:rPr>
              <w:t>Видеоролик, презентация, беседа</w:t>
            </w:r>
          </w:p>
          <w:p w:rsidR="001117C7" w:rsidRPr="001117C7" w:rsidRDefault="001117C7" w:rsidP="001117C7">
            <w:pPr>
              <w:widowControl w:val="0"/>
              <w:autoSpaceDE w:val="0"/>
              <w:autoSpaceDN w:val="0"/>
              <w:spacing w:line="276" w:lineRule="auto"/>
              <w:jc w:val="center"/>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t>Мультфильм, беседа</w:t>
            </w:r>
          </w:p>
          <w:p w:rsidR="001117C7" w:rsidRPr="001117C7" w:rsidRDefault="001117C7" w:rsidP="001117C7">
            <w:pPr>
              <w:widowControl w:val="0"/>
              <w:autoSpaceDE w:val="0"/>
              <w:autoSpaceDN w:val="0"/>
              <w:spacing w:line="276" w:lineRule="auto"/>
              <w:jc w:val="center"/>
              <w:rPr>
                <w:rFonts w:eastAsia="Calibri"/>
                <w:color w:val="000000"/>
                <w:sz w:val="24"/>
                <w:szCs w:val="24"/>
                <w:lang w:val="en-US"/>
              </w:rPr>
            </w:pPr>
          </w:p>
          <w:p w:rsidR="001117C7" w:rsidRPr="001117C7" w:rsidRDefault="001117C7" w:rsidP="001117C7">
            <w:pPr>
              <w:widowControl w:val="0"/>
              <w:autoSpaceDE w:val="0"/>
              <w:autoSpaceDN w:val="0"/>
              <w:spacing w:line="276" w:lineRule="auto"/>
              <w:jc w:val="center"/>
              <w:rPr>
                <w:rFonts w:eastAsia="Calibri"/>
                <w:color w:val="000000"/>
                <w:sz w:val="24"/>
                <w:szCs w:val="24"/>
                <w:lang w:val="en-US"/>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FE0B39" w:rsidRDefault="00FE0B39" w:rsidP="00FE0B39">
            <w:pPr>
              <w:widowControl w:val="0"/>
              <w:autoSpaceDE w:val="0"/>
              <w:autoSpaceDN w:val="0"/>
              <w:spacing w:line="276" w:lineRule="auto"/>
              <w:rPr>
                <w:rFonts w:eastAsia="Calibri"/>
                <w:color w:val="000000"/>
                <w:sz w:val="24"/>
                <w:szCs w:val="24"/>
              </w:rPr>
            </w:pPr>
          </w:p>
          <w:p w:rsidR="001117C7" w:rsidRPr="001117C7" w:rsidRDefault="001117C7" w:rsidP="00FE0B39">
            <w:pPr>
              <w:widowControl w:val="0"/>
              <w:autoSpaceDE w:val="0"/>
              <w:autoSpaceDN w:val="0"/>
              <w:spacing w:line="276" w:lineRule="auto"/>
              <w:rPr>
                <w:rFonts w:eastAsia="Calibri"/>
                <w:color w:val="000000"/>
                <w:sz w:val="24"/>
                <w:szCs w:val="24"/>
                <w:lang w:val="en-US"/>
              </w:rPr>
            </w:pPr>
            <w:r w:rsidRPr="001117C7">
              <w:rPr>
                <w:rFonts w:eastAsia="Calibri"/>
                <w:color w:val="000000"/>
                <w:sz w:val="24"/>
                <w:szCs w:val="24"/>
                <w:lang w:val="en-US"/>
              </w:rPr>
              <w:t>Викторина</w:t>
            </w:r>
          </w:p>
        </w:tc>
        <w:tc>
          <w:tcPr>
            <w:tcW w:w="1849" w:type="dxa"/>
            <w:tcBorders>
              <w:top w:val="single" w:sz="4" w:space="0" w:color="000000"/>
              <w:left w:val="single" w:sz="4" w:space="0" w:color="000000"/>
              <w:bottom w:val="single" w:sz="4" w:space="0" w:color="000000"/>
              <w:right w:val="single" w:sz="4" w:space="0" w:color="000000"/>
            </w:tcBorders>
          </w:tcPr>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19-26.03.26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19.03.26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jc w:val="center"/>
              <w:rPr>
                <w:rFonts w:eastAsia="Calibri"/>
                <w:sz w:val="24"/>
                <w:szCs w:val="24"/>
              </w:rPr>
            </w:pPr>
          </w:p>
          <w:p w:rsidR="00FE0B39" w:rsidRDefault="00FE0B39" w:rsidP="001117C7">
            <w:pPr>
              <w:widowControl w:val="0"/>
              <w:autoSpaceDE w:val="0"/>
              <w:autoSpaceDN w:val="0"/>
              <w:spacing w:line="276" w:lineRule="auto"/>
              <w:jc w:val="center"/>
              <w:rPr>
                <w:rFonts w:eastAsia="Calibri"/>
                <w:sz w:val="24"/>
                <w:szCs w:val="24"/>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20.03.26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21.03.26</w:t>
            </w:r>
          </w:p>
          <w:p w:rsidR="001117C7" w:rsidRPr="001117C7" w:rsidRDefault="001117C7" w:rsidP="001117C7">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23.03.26</w:t>
            </w: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1117C7" w:rsidRPr="001117C7" w:rsidRDefault="001117C7" w:rsidP="001117C7">
            <w:pPr>
              <w:widowControl w:val="0"/>
              <w:autoSpaceDE w:val="0"/>
              <w:autoSpaceDN w:val="0"/>
              <w:spacing w:line="276" w:lineRule="auto"/>
              <w:jc w:val="center"/>
              <w:rPr>
                <w:rFonts w:eastAsia="Calibri"/>
                <w:sz w:val="24"/>
                <w:szCs w:val="24"/>
                <w:lang w:val="en-US"/>
              </w:rPr>
            </w:pPr>
          </w:p>
          <w:p w:rsidR="00FE0B39" w:rsidRDefault="00FE0B39" w:rsidP="001117C7">
            <w:pPr>
              <w:widowControl w:val="0"/>
              <w:autoSpaceDE w:val="0"/>
              <w:autoSpaceDN w:val="0"/>
              <w:spacing w:line="276" w:lineRule="auto"/>
              <w:rPr>
                <w:rFonts w:eastAsia="Calibri"/>
                <w:sz w:val="24"/>
                <w:szCs w:val="24"/>
              </w:rPr>
            </w:pPr>
          </w:p>
          <w:p w:rsidR="001117C7" w:rsidRPr="001117C7" w:rsidRDefault="001117C7" w:rsidP="00FE0B39">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24.03.26</w:t>
            </w:r>
          </w:p>
          <w:p w:rsidR="001117C7" w:rsidRPr="001117C7" w:rsidRDefault="001117C7"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FE0B39" w:rsidRDefault="00FE0B39" w:rsidP="00FE0B39">
            <w:pPr>
              <w:widowControl w:val="0"/>
              <w:autoSpaceDE w:val="0"/>
              <w:autoSpaceDN w:val="0"/>
              <w:spacing w:line="276" w:lineRule="auto"/>
              <w:jc w:val="center"/>
              <w:rPr>
                <w:rFonts w:eastAsia="Calibri"/>
                <w:sz w:val="24"/>
                <w:szCs w:val="24"/>
              </w:rPr>
            </w:pPr>
          </w:p>
          <w:p w:rsidR="001117C7" w:rsidRPr="001117C7" w:rsidRDefault="001117C7" w:rsidP="00FE0B39">
            <w:pPr>
              <w:widowControl w:val="0"/>
              <w:autoSpaceDE w:val="0"/>
              <w:autoSpaceDN w:val="0"/>
              <w:spacing w:line="276" w:lineRule="auto"/>
              <w:jc w:val="center"/>
              <w:rPr>
                <w:rFonts w:eastAsia="Calibri"/>
                <w:sz w:val="24"/>
                <w:szCs w:val="24"/>
                <w:lang w:val="en-US"/>
              </w:rPr>
            </w:pPr>
            <w:r w:rsidRPr="001117C7">
              <w:rPr>
                <w:rFonts w:eastAsia="Calibri"/>
                <w:sz w:val="24"/>
                <w:szCs w:val="24"/>
                <w:lang w:val="en-US"/>
              </w:rPr>
              <w:t>25.03.26</w:t>
            </w:r>
          </w:p>
        </w:tc>
      </w:tr>
    </w:tbl>
    <w:p w:rsidR="00CD2316" w:rsidRDefault="00CD2316" w:rsidP="00FE0B39">
      <w:pPr>
        <w:spacing w:after="160" w:line="360" w:lineRule="auto"/>
        <w:jc w:val="center"/>
        <w:rPr>
          <w:rFonts w:ascii="Times New Roman" w:eastAsia="Calibri" w:hAnsi="Times New Roman" w:cs="Times New Roman"/>
          <w:b/>
          <w:bCs/>
          <w:iCs/>
          <w:sz w:val="24"/>
          <w:szCs w:val="24"/>
        </w:rPr>
      </w:pPr>
    </w:p>
    <w:p w:rsidR="00FE0B39" w:rsidRPr="00FE0B39" w:rsidRDefault="00B74322" w:rsidP="00FE0B39">
      <w:pPr>
        <w:spacing w:after="160" w:line="360" w:lineRule="auto"/>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4.4</w:t>
      </w:r>
      <w:r w:rsidR="00FE0B39" w:rsidRPr="00FE0B39">
        <w:rPr>
          <w:rFonts w:ascii="Times New Roman" w:eastAsia="Calibri" w:hAnsi="Times New Roman" w:cs="Times New Roman"/>
          <w:b/>
          <w:bCs/>
          <w:iCs/>
          <w:sz w:val="24"/>
          <w:szCs w:val="24"/>
        </w:rPr>
        <w:t>. Валеологическое направление деятельности</w:t>
      </w:r>
    </w:p>
    <w:p w:rsidR="00FE0B39" w:rsidRPr="00FE0B39" w:rsidRDefault="00FE0B39" w:rsidP="00FE0B39">
      <w:pPr>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Организация валеологической работы в рамках смены включает в себя следующее:</w:t>
      </w:r>
    </w:p>
    <w:p w:rsidR="00FE0B39" w:rsidRPr="00FE0B39" w:rsidRDefault="00FE0B39" w:rsidP="00FE0B39">
      <w:pPr>
        <w:spacing w:after="0"/>
        <w:ind w:firstLine="708"/>
        <w:jc w:val="both"/>
        <w:rPr>
          <w:rFonts w:ascii="Times New Roman" w:eastAsia="Calibri" w:hAnsi="Times New Roman" w:cs="Times New Roman"/>
          <w:i/>
          <w:iCs/>
          <w:sz w:val="24"/>
          <w:szCs w:val="24"/>
          <w:u w:val="single"/>
        </w:rPr>
      </w:pPr>
      <w:r w:rsidRPr="00FE0B39">
        <w:rPr>
          <w:rFonts w:ascii="Times New Roman" w:eastAsia="Calibri" w:hAnsi="Times New Roman" w:cs="Times New Roman"/>
          <w:i/>
          <w:iCs/>
          <w:sz w:val="24"/>
          <w:szCs w:val="24"/>
          <w:u w:val="single"/>
        </w:rPr>
        <w:t>1.Обеспечение рационального питания.</w:t>
      </w:r>
    </w:p>
    <w:p w:rsidR="00FE0B39" w:rsidRPr="00FE0B39" w:rsidRDefault="00FE0B39" w:rsidP="00FE0B39">
      <w:pPr>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rsidR="00FE0B39" w:rsidRPr="00FE0B39" w:rsidRDefault="00FE0B39" w:rsidP="00FE0B39">
      <w:pPr>
        <w:spacing w:after="0"/>
        <w:ind w:firstLine="708"/>
        <w:jc w:val="both"/>
        <w:rPr>
          <w:rFonts w:ascii="Times New Roman" w:eastAsia="Calibri" w:hAnsi="Times New Roman" w:cs="Times New Roman"/>
          <w:i/>
          <w:iCs/>
          <w:sz w:val="24"/>
          <w:szCs w:val="24"/>
          <w:u w:val="single"/>
        </w:rPr>
      </w:pPr>
      <w:r w:rsidRPr="00FE0B39">
        <w:rPr>
          <w:rFonts w:ascii="Times New Roman" w:eastAsia="Calibri" w:hAnsi="Times New Roman" w:cs="Times New Roman"/>
          <w:i/>
          <w:iCs/>
          <w:sz w:val="24"/>
          <w:szCs w:val="24"/>
          <w:u w:val="single"/>
        </w:rPr>
        <w:t>2. Физическое воспитание</w:t>
      </w:r>
    </w:p>
    <w:p w:rsidR="00FE0B39" w:rsidRPr="00FE0B39" w:rsidRDefault="00FE0B39" w:rsidP="00FE0B39">
      <w:pPr>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 xml:space="preserve">В программе предусмотрены спортивные эстафеты и соревнования, реализуемые в течение смены: </w:t>
      </w:r>
    </w:p>
    <w:p w:rsidR="00FE0B39" w:rsidRPr="00FE0B39" w:rsidRDefault="00FE0B39" w:rsidP="00C60B80">
      <w:pPr>
        <w:numPr>
          <w:ilvl w:val="1"/>
          <w:numId w:val="9"/>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lastRenderedPageBreak/>
        <w:t>Посещение бассейна (не менее 3-х раз за смену)</w:t>
      </w:r>
    </w:p>
    <w:p w:rsidR="00FE0B39" w:rsidRPr="00FE0B39" w:rsidRDefault="00FE0B39" w:rsidP="00C60B80">
      <w:pPr>
        <w:numPr>
          <w:ilvl w:val="1"/>
          <w:numId w:val="9"/>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Час спорта</w:t>
      </w:r>
    </w:p>
    <w:p w:rsidR="00FE0B39" w:rsidRPr="00FE0B39" w:rsidRDefault="00FE0B39" w:rsidP="00C60B80">
      <w:pPr>
        <w:numPr>
          <w:ilvl w:val="1"/>
          <w:numId w:val="9"/>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Спортивная эстафета</w:t>
      </w:r>
    </w:p>
    <w:p w:rsidR="00FE0B39" w:rsidRPr="00FE0B39" w:rsidRDefault="00FE0B39" w:rsidP="00FE0B39">
      <w:pPr>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Ежедневые зарядки и прогулки на отрытом воздухе проходят по расписанию и сопровождаются спорт инструктором:</w:t>
      </w:r>
    </w:p>
    <w:p w:rsidR="00FE0B39" w:rsidRPr="00FE0B39" w:rsidRDefault="00C60B80" w:rsidP="00FE0B39">
      <w:pPr>
        <w:spacing w:after="0"/>
        <w:ind w:firstLine="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FE0B39" w:rsidRPr="00FE0B39">
        <w:rPr>
          <w:rFonts w:ascii="Times New Roman" w:eastAsia="Calibri" w:hAnsi="Times New Roman" w:cs="Times New Roman"/>
          <w:iCs/>
          <w:sz w:val="24"/>
          <w:szCs w:val="24"/>
        </w:rPr>
        <w:t xml:space="preserve">09:00 – Зарядка </w:t>
      </w:r>
    </w:p>
    <w:p w:rsidR="00FE0B39" w:rsidRPr="00FE0B39" w:rsidRDefault="00C60B80" w:rsidP="00FE0B39">
      <w:pPr>
        <w:spacing w:after="0"/>
        <w:ind w:firstLine="708"/>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FE0B39" w:rsidRPr="00FE0B39">
        <w:rPr>
          <w:rFonts w:ascii="Times New Roman" w:eastAsia="Calibri" w:hAnsi="Times New Roman" w:cs="Times New Roman"/>
          <w:iCs/>
          <w:sz w:val="24"/>
          <w:szCs w:val="24"/>
        </w:rPr>
        <w:t>17:30 – Час спорта/ Бассейн</w:t>
      </w:r>
    </w:p>
    <w:p w:rsidR="00FE0B39" w:rsidRPr="00FE0B39" w:rsidRDefault="00FE0B39" w:rsidP="00FE0B39">
      <w:pPr>
        <w:spacing w:after="0"/>
        <w:ind w:firstLine="708"/>
        <w:jc w:val="both"/>
        <w:rPr>
          <w:rFonts w:ascii="Times New Roman" w:eastAsia="Calibri" w:hAnsi="Times New Roman" w:cs="Times New Roman"/>
          <w:i/>
          <w:iCs/>
          <w:sz w:val="24"/>
          <w:szCs w:val="24"/>
          <w:u w:val="single"/>
        </w:rPr>
      </w:pPr>
      <w:r w:rsidRPr="00FE0B39">
        <w:rPr>
          <w:rFonts w:ascii="Times New Roman" w:eastAsia="Calibri" w:hAnsi="Times New Roman" w:cs="Times New Roman"/>
          <w:i/>
          <w:iCs/>
          <w:sz w:val="24"/>
          <w:szCs w:val="24"/>
          <w:u w:val="single"/>
        </w:rPr>
        <w:t>3. Обеспечение безопасности во всех проявлениях и безопасное поведение</w:t>
      </w:r>
    </w:p>
    <w:p w:rsidR="00FE0B39" w:rsidRPr="00FE0B39" w:rsidRDefault="00FE0B39" w:rsidP="00FE0B39">
      <w:pPr>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 xml:space="preserve">Дружина «Созвездие» 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здоровьесберегающий режим дня, включающий время для отдыха в 14:00: </w:t>
      </w:r>
    </w:p>
    <w:p w:rsidR="00FE0B39" w:rsidRPr="00FE0B39" w:rsidRDefault="00FE0B39" w:rsidP="00C60B80">
      <w:pPr>
        <w:numPr>
          <w:ilvl w:val="0"/>
          <w:numId w:val="10"/>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Инструктажи</w:t>
      </w:r>
    </w:p>
    <w:p w:rsidR="00FE0B39" w:rsidRPr="00FE0B39" w:rsidRDefault="00FE0B39" w:rsidP="00C60B80">
      <w:pPr>
        <w:numPr>
          <w:ilvl w:val="0"/>
          <w:numId w:val="10"/>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Экскурсии по территории</w:t>
      </w:r>
    </w:p>
    <w:p w:rsidR="00FE0B39" w:rsidRPr="00FE0B39" w:rsidRDefault="00FE0B39" w:rsidP="00C60B80">
      <w:pPr>
        <w:numPr>
          <w:ilvl w:val="0"/>
          <w:numId w:val="10"/>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Организационно-хозяйственный сбор</w:t>
      </w:r>
    </w:p>
    <w:p w:rsidR="00FE0B39" w:rsidRPr="00FE0B39" w:rsidRDefault="00FE0B39" w:rsidP="00C60B80">
      <w:pPr>
        <w:numPr>
          <w:ilvl w:val="0"/>
          <w:numId w:val="10"/>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ОД «Пожарная безопасность»</w:t>
      </w:r>
    </w:p>
    <w:p w:rsidR="00FE0B39" w:rsidRPr="00FE0B39" w:rsidRDefault="00FE0B39" w:rsidP="00C60B80">
      <w:pPr>
        <w:numPr>
          <w:ilvl w:val="0"/>
          <w:numId w:val="10"/>
        </w:numPr>
        <w:tabs>
          <w:tab w:val="left" w:pos="993"/>
        </w:tabs>
        <w:spacing w:after="0"/>
        <w:ind w:left="0" w:firstLine="709"/>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Экскурсия по дружине</w:t>
      </w:r>
    </w:p>
    <w:p w:rsidR="00FE0B39" w:rsidRPr="00FE0B39" w:rsidRDefault="00FE0B39" w:rsidP="00FE0B39">
      <w:pPr>
        <w:spacing w:after="0"/>
        <w:ind w:firstLine="708"/>
        <w:jc w:val="both"/>
        <w:rPr>
          <w:rFonts w:ascii="Times New Roman" w:eastAsia="Calibri" w:hAnsi="Times New Roman" w:cs="Times New Roman"/>
          <w:bCs/>
          <w:i/>
          <w:iCs/>
          <w:sz w:val="24"/>
          <w:szCs w:val="24"/>
          <w:u w:val="single"/>
        </w:rPr>
      </w:pPr>
      <w:r w:rsidRPr="00FE0B39">
        <w:rPr>
          <w:rFonts w:ascii="Times New Roman" w:eastAsia="Calibri" w:hAnsi="Times New Roman" w:cs="Times New Roman"/>
          <w:bCs/>
          <w:i/>
          <w:iCs/>
          <w:sz w:val="24"/>
          <w:szCs w:val="24"/>
          <w:u w:val="single"/>
        </w:rPr>
        <w:t xml:space="preserve">4. Психологическое сопровождение. </w:t>
      </w:r>
    </w:p>
    <w:p w:rsidR="00FE0B39" w:rsidRPr="00FE0B39" w:rsidRDefault="00FE0B39" w:rsidP="00FE0B39">
      <w:pPr>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FE0B39" w:rsidRPr="00FE0B39" w:rsidRDefault="00FE0B39" w:rsidP="00C60B80">
      <w:pPr>
        <w:tabs>
          <w:tab w:val="left" w:pos="993"/>
        </w:tabs>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1.</w:t>
      </w:r>
      <w:r w:rsidRPr="00FE0B39">
        <w:rPr>
          <w:rFonts w:ascii="Times New Roman" w:eastAsia="Calibri" w:hAnsi="Times New Roman" w:cs="Times New Roman"/>
          <w:iCs/>
          <w:sz w:val="24"/>
          <w:szCs w:val="24"/>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FE0B39" w:rsidRPr="00FE0B39" w:rsidRDefault="00FE0B39" w:rsidP="00C60B80">
      <w:pPr>
        <w:tabs>
          <w:tab w:val="left" w:pos="993"/>
        </w:tabs>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2.</w:t>
      </w:r>
      <w:r w:rsidRPr="00FE0B39">
        <w:rPr>
          <w:rFonts w:ascii="Times New Roman" w:eastAsia="Calibri" w:hAnsi="Times New Roman" w:cs="Times New Roman"/>
          <w:iCs/>
          <w:sz w:val="24"/>
          <w:szCs w:val="24"/>
        </w:rPr>
        <w:tab/>
        <w:t>Психологическое просвещение: лекции, беседы, стенды с информацией, просмотр и обсуждение фильмов, психологический анализ поведения.</w:t>
      </w:r>
    </w:p>
    <w:p w:rsidR="00FE0B39" w:rsidRPr="00FE0B39" w:rsidRDefault="00FE0B39" w:rsidP="00C60B80">
      <w:pPr>
        <w:tabs>
          <w:tab w:val="left" w:pos="993"/>
        </w:tabs>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3.</w:t>
      </w:r>
      <w:r w:rsidRPr="00FE0B39">
        <w:rPr>
          <w:rFonts w:ascii="Times New Roman" w:eastAsia="Calibri" w:hAnsi="Times New Roman" w:cs="Times New Roman"/>
          <w:iCs/>
          <w:sz w:val="24"/>
          <w:szCs w:val="24"/>
        </w:rPr>
        <w:tab/>
        <w:t>Психологическая профилактика: профилактика дезадаптации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FE0B39" w:rsidRPr="00FE0B39" w:rsidRDefault="00FE0B39" w:rsidP="00C60B80">
      <w:pPr>
        <w:tabs>
          <w:tab w:val="left" w:pos="993"/>
        </w:tabs>
        <w:spacing w:after="0"/>
        <w:ind w:firstLine="708"/>
        <w:jc w:val="both"/>
        <w:rPr>
          <w:rFonts w:ascii="Times New Roman" w:eastAsia="Calibri" w:hAnsi="Times New Roman" w:cs="Times New Roman"/>
          <w:iCs/>
          <w:sz w:val="24"/>
          <w:szCs w:val="24"/>
        </w:rPr>
      </w:pPr>
      <w:r w:rsidRPr="00FE0B39">
        <w:rPr>
          <w:rFonts w:ascii="Times New Roman" w:eastAsia="Calibri" w:hAnsi="Times New Roman" w:cs="Times New Roman"/>
          <w:iCs/>
          <w:sz w:val="24"/>
          <w:szCs w:val="24"/>
        </w:rPr>
        <w:t>4.</w:t>
      </w:r>
      <w:r w:rsidRPr="00FE0B39">
        <w:rPr>
          <w:rFonts w:ascii="Times New Roman" w:eastAsia="Calibri" w:hAnsi="Times New Roman" w:cs="Times New Roman"/>
          <w:iCs/>
          <w:sz w:val="24"/>
          <w:szCs w:val="24"/>
        </w:rPr>
        <w:tab/>
        <w:t>Коррекционно-развивающая работа: проведение отрядных огоньков психологической направленности, артпедагогика (Мозартика), арттерапия (драматерапия, игротерапия, сказкотерапия, песочная терапия, нейрографика, изотерапия, леготерапия),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C60B80" w:rsidRPr="00C60B80" w:rsidRDefault="00C60B80" w:rsidP="00C60B80">
      <w:pPr>
        <w:keepNext/>
        <w:spacing w:before="240" w:after="60" w:line="360" w:lineRule="auto"/>
        <w:jc w:val="center"/>
        <w:outlineLvl w:val="2"/>
        <w:rPr>
          <w:rFonts w:ascii="Times New Roman" w:eastAsia="Calibri" w:hAnsi="Times New Roman" w:cs="Times New Roman"/>
          <w:b/>
          <w:sz w:val="24"/>
          <w:szCs w:val="24"/>
        </w:rPr>
      </w:pPr>
      <w:r w:rsidRPr="00C60B80">
        <w:rPr>
          <w:rFonts w:ascii="Times New Roman" w:eastAsia="Calibri" w:hAnsi="Times New Roman" w:cs="Times New Roman"/>
          <w:b/>
          <w:sz w:val="24"/>
          <w:szCs w:val="24"/>
        </w:rPr>
        <w:t>5. Логика развитие смены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8"/>
        <w:gridCol w:w="2596"/>
      </w:tblGrid>
      <w:tr w:rsidR="00C60B80" w:rsidRPr="00C60B80" w:rsidTr="00A02320">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Период смены</w:t>
            </w:r>
          </w:p>
        </w:tc>
        <w:tc>
          <w:tcPr>
            <w:tcW w:w="4349"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Содержание</w:t>
            </w:r>
          </w:p>
        </w:tc>
        <w:tc>
          <w:tcPr>
            <w:tcW w:w="2597"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Структурное подразделение</w:t>
            </w:r>
          </w:p>
        </w:tc>
      </w:tr>
      <w:tr w:rsidR="00C60B80" w:rsidRPr="00C60B80" w:rsidTr="00A02320">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240" w:lineRule="auto"/>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1.Организационный период</w:t>
            </w:r>
          </w:p>
        </w:tc>
        <w:tc>
          <w:tcPr>
            <w:tcW w:w="4349"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xml:space="preserve">Удовлетворение потребности детей в информации о Центре, о людях, </w:t>
            </w:r>
            <w:r w:rsidRPr="00C60B80">
              <w:rPr>
                <w:rFonts w:ascii="Times New Roman" w:eastAsia="Times New Roman" w:hAnsi="Times New Roman" w:cs="Times New Roman"/>
                <w:sz w:val="24"/>
                <w:szCs w:val="24"/>
              </w:rPr>
              <w:lastRenderedPageBreak/>
              <w:t>которые в нем работают;</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Предъявление ЕПТ;</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Заложение основ соуправления;</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Перспектива совместной деятельности с отрядом;</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Погружение детей в программу смены;</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Получение необходимую информацию о каждом ребенке;</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Организация выборов органов соуправления.</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Обеспечение выполнения программы смены;</w:t>
            </w:r>
          </w:p>
          <w:p w:rsidR="00C60B80" w:rsidRPr="00C60B80" w:rsidRDefault="00C60B80" w:rsidP="00C60B80">
            <w:pPr>
              <w:numPr>
                <w:ilvl w:val="0"/>
                <w:numId w:val="14"/>
              </w:numPr>
              <w:tabs>
                <w:tab w:val="left" w:pos="175"/>
                <w:tab w:val="left" w:pos="458"/>
              </w:tabs>
              <w:spacing w:after="0" w:line="240" w:lineRule="auto"/>
              <w:ind w:left="33"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Начало работы основных секций и направлений.</w:t>
            </w:r>
          </w:p>
        </w:tc>
        <w:tc>
          <w:tcPr>
            <w:tcW w:w="2597"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240" w:lineRule="auto"/>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lastRenderedPageBreak/>
              <w:t xml:space="preserve">Игры на знакомство, экскурсии по дружине, </w:t>
            </w:r>
            <w:r w:rsidRPr="00C60B80">
              <w:rPr>
                <w:rFonts w:ascii="Times New Roman" w:eastAsia="Times New Roman" w:hAnsi="Times New Roman" w:cs="Times New Roman"/>
                <w:sz w:val="24"/>
                <w:szCs w:val="24"/>
              </w:rPr>
              <w:lastRenderedPageBreak/>
              <w:t>инструктаж по ТБ и ПБ, огонек знакомств, квест на сплочение, Открытие смены</w:t>
            </w:r>
          </w:p>
        </w:tc>
      </w:tr>
      <w:tr w:rsidR="00C60B80" w:rsidRPr="00C60B80" w:rsidTr="00A02320">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240" w:lineRule="auto"/>
              <w:ind w:right="-24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lastRenderedPageBreak/>
              <w:t>2.Основной период</w:t>
            </w:r>
          </w:p>
        </w:tc>
        <w:tc>
          <w:tcPr>
            <w:tcW w:w="4349"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Контроль состояния здоровья детей;</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Контроль органов соуправления;</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Создание условий для развития лидерских качеств;</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Обеспечение выполнения программы смены;</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Организация деятельности ,способствующей раскрытию творческого потенциала детей;</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Организация разнообразного досуга детей</w:t>
            </w:r>
          </w:p>
        </w:tc>
        <w:tc>
          <w:tcPr>
            <w:tcW w:w="2597"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240" w:lineRule="auto"/>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xml:space="preserve"> Образовательный блок, клубы, тематические огоньки, вечерние мероприятия. </w:t>
            </w:r>
          </w:p>
        </w:tc>
      </w:tr>
      <w:tr w:rsidR="00C60B80" w:rsidRPr="00C60B80" w:rsidTr="00A02320">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240" w:lineRule="auto"/>
              <w:ind w:right="-24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3. Итоговый период</w:t>
            </w:r>
          </w:p>
        </w:tc>
        <w:tc>
          <w:tcPr>
            <w:tcW w:w="4349"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Усиление контроля за жизнью и здоровьем детей;</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Обеспечение выполнения программы смены;</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Подведение итогов работы основных направлений</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Проведение итоговых соревнований;</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Подведение итогов пребывания детей на смене;</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Изменения отношений детей в отряде за смену;</w:t>
            </w:r>
          </w:p>
          <w:p w:rsidR="00C60B80" w:rsidRPr="00C60B80" w:rsidRDefault="00C60B80" w:rsidP="00C60B80">
            <w:pPr>
              <w:numPr>
                <w:ilvl w:val="0"/>
                <w:numId w:val="14"/>
              </w:numPr>
              <w:tabs>
                <w:tab w:val="left" w:pos="175"/>
                <w:tab w:val="left" w:pos="458"/>
              </w:tabs>
              <w:spacing w:after="0" w:line="240" w:lineRule="auto"/>
              <w:ind w:left="33" w:right="-249" w:firstLine="0"/>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Проведение прощального огонька.</w:t>
            </w:r>
          </w:p>
        </w:tc>
        <w:tc>
          <w:tcPr>
            <w:tcW w:w="2597"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240" w:lineRule="auto"/>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Открытие художественной выставки, «100 слов обо мне», закрытие смены, итоговый и прощальный огоньки.</w:t>
            </w:r>
          </w:p>
        </w:tc>
      </w:tr>
    </w:tbl>
    <w:p w:rsidR="001117C7" w:rsidRDefault="001117C7" w:rsidP="003620C7">
      <w:pPr>
        <w:tabs>
          <w:tab w:val="left" w:pos="5648"/>
        </w:tabs>
      </w:pPr>
    </w:p>
    <w:p w:rsidR="00CD2316" w:rsidRDefault="00CD2316" w:rsidP="003620C7">
      <w:pPr>
        <w:tabs>
          <w:tab w:val="left" w:pos="5648"/>
        </w:tabs>
      </w:pPr>
    </w:p>
    <w:p w:rsidR="00C60B80" w:rsidRPr="00C60B80" w:rsidRDefault="00C60B80" w:rsidP="00C60B80">
      <w:pPr>
        <w:shd w:val="clear" w:color="auto" w:fill="FFFFFF"/>
        <w:spacing w:after="0"/>
        <w:ind w:firstLine="709"/>
        <w:jc w:val="both"/>
        <w:rPr>
          <w:rFonts w:ascii="Times New Roman" w:eastAsia="Times New Roman" w:hAnsi="Times New Roman" w:cs="Times New Roman"/>
          <w:b/>
          <w:sz w:val="24"/>
          <w:szCs w:val="24"/>
        </w:rPr>
      </w:pPr>
      <w:r w:rsidRPr="00C60B80">
        <w:rPr>
          <w:rFonts w:ascii="Times New Roman" w:eastAsia="Times New Roman" w:hAnsi="Times New Roman" w:cs="Times New Roman"/>
          <w:b/>
          <w:sz w:val="24"/>
          <w:szCs w:val="24"/>
        </w:rPr>
        <w:lastRenderedPageBreak/>
        <w:t>Организационный период</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b/>
          <w:bCs/>
          <w:color w:val="000000"/>
          <w:sz w:val="24"/>
          <w:szCs w:val="24"/>
        </w:rPr>
        <w:t>Основные цели</w:t>
      </w:r>
      <w:r w:rsidRPr="00C60B80">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b/>
          <w:bCs/>
          <w:color w:val="000000"/>
          <w:sz w:val="24"/>
          <w:szCs w:val="24"/>
        </w:rPr>
        <w:t>Решаемые задачи:</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1. Расселить участников и сформировать команды;</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3. Провести мероприятия, направленные на знакомство;</w:t>
      </w:r>
    </w:p>
    <w:p w:rsidR="00C60B80" w:rsidRPr="00C60B80" w:rsidRDefault="00C60B80" w:rsidP="00C60B80">
      <w:pPr>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C60B80" w:rsidRPr="00C60B80" w:rsidRDefault="00C60B80" w:rsidP="00C60B80">
      <w:pPr>
        <w:shd w:val="clear" w:color="auto" w:fill="FFFFFF"/>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5. Выбрать органы соуправления;</w:t>
      </w:r>
    </w:p>
    <w:p w:rsidR="00C60B80" w:rsidRPr="00C60B80" w:rsidRDefault="00C60B80" w:rsidP="00C60B80">
      <w:pPr>
        <w:shd w:val="clear" w:color="auto" w:fill="FFFFFF"/>
        <w:tabs>
          <w:tab w:val="left" w:pos="1134"/>
        </w:tabs>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C60B80" w:rsidRPr="00C60B80" w:rsidRDefault="00C60B80" w:rsidP="00C60B80">
      <w:pPr>
        <w:spacing w:after="0"/>
        <w:ind w:firstLine="709"/>
        <w:jc w:val="both"/>
        <w:rPr>
          <w:rFonts w:ascii="Times New Roman" w:eastAsia="Times New Roman" w:hAnsi="Times New Roman" w:cs="Times New Roman"/>
          <w:b/>
          <w:bCs/>
          <w:color w:val="000000"/>
          <w:sz w:val="24"/>
          <w:szCs w:val="24"/>
        </w:rPr>
      </w:pPr>
      <w:r w:rsidRPr="00C60B80">
        <w:rPr>
          <w:rFonts w:ascii="Times New Roman" w:eastAsia="Times New Roman" w:hAnsi="Times New Roman" w:cs="Times New Roman"/>
          <w:b/>
          <w:bCs/>
          <w:color w:val="000000"/>
          <w:sz w:val="24"/>
          <w:szCs w:val="24"/>
        </w:rPr>
        <w:t>Основной период</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b/>
          <w:bCs/>
          <w:color w:val="000000"/>
          <w:sz w:val="24"/>
          <w:szCs w:val="24"/>
        </w:rPr>
        <w:t>Основная цель:</w:t>
      </w:r>
      <w:r w:rsidRPr="00C60B80">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b/>
          <w:bCs/>
          <w:color w:val="000000"/>
          <w:sz w:val="24"/>
          <w:szCs w:val="24"/>
        </w:rPr>
        <w:t>Решаемые задачи: </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2. Реализация план-сетки мероприятий смены;</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3. Разработка отрядами социальных проектов;</w:t>
      </w:r>
    </w:p>
    <w:p w:rsidR="00C60B80" w:rsidRPr="00C60B80" w:rsidRDefault="00C60B80" w:rsidP="00C60B80">
      <w:pPr>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C60B80" w:rsidRPr="00C60B80" w:rsidRDefault="00C60B80" w:rsidP="00C60B80">
      <w:pPr>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5. Проведение мероприятий на командообразование, сплочение;</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6. Обеспечить реализацию игрового сюжета смены.</w:t>
      </w:r>
    </w:p>
    <w:p w:rsidR="00C60B80" w:rsidRPr="00C60B80" w:rsidRDefault="00C60B80" w:rsidP="00C60B80">
      <w:pPr>
        <w:shd w:val="clear" w:color="auto" w:fill="FFFFFF"/>
        <w:spacing w:after="0"/>
        <w:ind w:firstLine="709"/>
        <w:jc w:val="both"/>
        <w:rPr>
          <w:rFonts w:ascii="Times New Roman" w:eastAsia="Times New Roman" w:hAnsi="Times New Roman" w:cs="Times New Roman"/>
          <w:b/>
          <w:sz w:val="24"/>
          <w:szCs w:val="24"/>
        </w:rPr>
      </w:pPr>
      <w:r w:rsidRPr="00C60B80">
        <w:rPr>
          <w:rFonts w:ascii="Times New Roman" w:eastAsia="Times New Roman" w:hAnsi="Times New Roman" w:cs="Times New Roman"/>
          <w:b/>
          <w:sz w:val="24"/>
          <w:szCs w:val="24"/>
        </w:rPr>
        <w:t>Итоговый период</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b/>
          <w:bCs/>
          <w:color w:val="000000"/>
          <w:sz w:val="24"/>
          <w:szCs w:val="24"/>
        </w:rPr>
        <w:t>Основная цель:</w:t>
      </w:r>
      <w:r w:rsidRPr="00C60B80">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b/>
          <w:bCs/>
          <w:color w:val="000000"/>
          <w:sz w:val="24"/>
          <w:szCs w:val="24"/>
        </w:rPr>
        <w:t>Решаемые задачи:</w:t>
      </w:r>
    </w:p>
    <w:p w:rsidR="00C60B80" w:rsidRPr="00C60B80" w:rsidRDefault="00C60B80" w:rsidP="00C60B80">
      <w:pPr>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C60B80" w:rsidRPr="00C60B80" w:rsidRDefault="00C60B80" w:rsidP="00C60B80">
      <w:pPr>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2. Провести итоговые мероприятия смены;</w:t>
      </w:r>
    </w:p>
    <w:p w:rsidR="00C60B80" w:rsidRPr="00C60B80" w:rsidRDefault="00C60B80" w:rsidP="00C60B80">
      <w:pPr>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t>3. Помочь участниками перевести полученный игровой опыт в социальный, осмыслить знания и навыки, полученные в течение смены;</w:t>
      </w:r>
    </w:p>
    <w:p w:rsidR="00C60B80" w:rsidRPr="00C60B80" w:rsidRDefault="00C60B80" w:rsidP="00C60B80">
      <w:pPr>
        <w:spacing w:after="0"/>
        <w:ind w:firstLine="709"/>
        <w:jc w:val="both"/>
        <w:rPr>
          <w:rFonts w:ascii="Times New Roman" w:eastAsia="Times New Roman" w:hAnsi="Times New Roman" w:cs="Times New Roman"/>
          <w:color w:val="000000"/>
          <w:sz w:val="24"/>
          <w:szCs w:val="24"/>
        </w:rPr>
      </w:pPr>
      <w:r w:rsidRPr="00C60B80">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C60B80" w:rsidRPr="00C60B80" w:rsidRDefault="00C60B80" w:rsidP="00C60B80">
      <w:pPr>
        <w:keepNext/>
        <w:spacing w:before="240" w:after="60" w:line="360" w:lineRule="auto"/>
        <w:jc w:val="center"/>
        <w:outlineLvl w:val="2"/>
        <w:rPr>
          <w:rFonts w:ascii="Times New Roman" w:eastAsia="Calibri" w:hAnsi="Times New Roman" w:cs="Times New Roman"/>
          <w:b/>
          <w:sz w:val="24"/>
          <w:szCs w:val="24"/>
          <w:lang w:eastAsia="ru-RU"/>
        </w:rPr>
      </w:pPr>
      <w:r w:rsidRPr="00C60B80">
        <w:rPr>
          <w:rFonts w:ascii="Times New Roman" w:eastAsia="Calibri" w:hAnsi="Times New Roman" w:cs="Times New Roman"/>
          <w:b/>
          <w:sz w:val="24"/>
          <w:szCs w:val="24"/>
          <w:lang w:eastAsia="ru-RU"/>
        </w:rPr>
        <w:t>6. Комплекс организационно-педагогических условий</w:t>
      </w:r>
    </w:p>
    <w:p w:rsidR="00C60B80" w:rsidRPr="00C60B80" w:rsidRDefault="00C60B80" w:rsidP="00C60B80">
      <w:pPr>
        <w:keepNext/>
        <w:spacing w:before="240" w:after="60" w:line="360" w:lineRule="auto"/>
        <w:jc w:val="center"/>
        <w:outlineLvl w:val="2"/>
        <w:rPr>
          <w:rFonts w:ascii="Times New Roman" w:eastAsia="Times New Roman" w:hAnsi="Times New Roman" w:cs="Times New Roman"/>
          <w:b/>
          <w:sz w:val="24"/>
          <w:szCs w:val="24"/>
        </w:rPr>
      </w:pPr>
      <w:r w:rsidRPr="00C60B80">
        <w:rPr>
          <w:rFonts w:ascii="Times New Roman" w:eastAsia="Times New Roman" w:hAnsi="Times New Roman" w:cs="Times New Roman"/>
          <w:b/>
          <w:sz w:val="24"/>
          <w:szCs w:val="24"/>
        </w:rPr>
        <w:t>6.1.Материально-техническое обеспечение</w:t>
      </w:r>
    </w:p>
    <w:p w:rsidR="00C60B80" w:rsidRPr="00C60B80" w:rsidRDefault="00C60B80" w:rsidP="00C60B80">
      <w:pPr>
        <w:tabs>
          <w:tab w:val="left" w:pos="851"/>
        </w:tabs>
        <w:spacing w:after="0"/>
        <w:ind w:firstLine="709"/>
        <w:jc w:val="both"/>
        <w:rPr>
          <w:rFonts w:ascii="Times New Roman" w:eastAsia="Times New Roman" w:hAnsi="Times New Roman" w:cs="Times New Roman"/>
          <w:sz w:val="24"/>
          <w:szCs w:val="24"/>
          <w:lang w:eastAsia="ru-RU"/>
        </w:rPr>
      </w:pPr>
      <w:r w:rsidRPr="00C60B80">
        <w:rPr>
          <w:rFonts w:ascii="Times New Roman" w:eastAsia="Times New Roman" w:hAnsi="Times New Roman" w:cs="Times New Roman"/>
          <w:color w:val="000000"/>
          <w:sz w:val="24"/>
          <w:szCs w:val="24"/>
        </w:rPr>
        <w:t>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Роспотребназдора РФ и МЧС.</w:t>
      </w:r>
    </w:p>
    <w:p w:rsidR="00C60B80" w:rsidRPr="00C60B80" w:rsidRDefault="00C60B80" w:rsidP="00C60B80">
      <w:pPr>
        <w:tabs>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color w:val="000000"/>
          <w:sz w:val="24"/>
          <w:szCs w:val="24"/>
        </w:rPr>
        <w:lastRenderedPageBreak/>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C60B80" w:rsidRPr="00C60B80" w:rsidRDefault="00C60B80" w:rsidP="00C60B80">
      <w:pPr>
        <w:tabs>
          <w:tab w:val="left" w:pos="851"/>
        </w:tabs>
        <w:spacing w:after="0"/>
        <w:ind w:firstLine="709"/>
        <w:jc w:val="center"/>
        <w:rPr>
          <w:rFonts w:ascii="Times New Roman" w:eastAsia="Times New Roman" w:hAnsi="Times New Roman" w:cs="Times New Roman"/>
          <w:b/>
          <w:sz w:val="24"/>
          <w:szCs w:val="24"/>
        </w:rPr>
      </w:pPr>
      <w:r w:rsidRPr="00C60B80">
        <w:rPr>
          <w:rFonts w:ascii="Times New Roman" w:eastAsia="Times New Roman" w:hAnsi="Times New Roman" w:cs="Times New Roman"/>
          <w:b/>
          <w:sz w:val="24"/>
          <w:szCs w:val="24"/>
        </w:rPr>
        <w:t>6.2. Кадровое обеспечение</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lang w:eastAsia="ru-RU"/>
        </w:rPr>
      </w:pPr>
      <w:r w:rsidRPr="00C60B80">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руководитель программы (1 человек);</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консультант смены (3 человека);</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воспитатели педагогического отряда (2 старших вожатых, 4 дневных, 2 ночных);</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педагоги образовательного блока (5 человек);</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художественный руководитель смены (1 человек);</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видеорежиссёр (1человек);</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фотограф (1человек);</w:t>
      </w:r>
    </w:p>
    <w:p w:rsidR="00C60B80" w:rsidRPr="00C60B80" w:rsidRDefault="00C60B80" w:rsidP="00C60B80">
      <w:pPr>
        <w:tabs>
          <w:tab w:val="left" w:pos="851"/>
        </w:tabs>
        <w:spacing w:after="0"/>
        <w:ind w:firstLine="709"/>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спорт-инструктор (6 человек).</w:t>
      </w:r>
    </w:p>
    <w:p w:rsidR="00C60B80" w:rsidRPr="00C60B80" w:rsidRDefault="00C60B80" w:rsidP="00C60B80">
      <w:pPr>
        <w:keepNext/>
        <w:tabs>
          <w:tab w:val="left" w:pos="851"/>
        </w:tabs>
        <w:spacing w:before="240" w:after="60"/>
        <w:ind w:firstLine="709"/>
        <w:jc w:val="center"/>
        <w:outlineLvl w:val="2"/>
        <w:rPr>
          <w:rFonts w:ascii="Times New Roman" w:eastAsia="Calibri" w:hAnsi="Times New Roman" w:cs="Times New Roman"/>
          <w:b/>
          <w:sz w:val="24"/>
          <w:szCs w:val="24"/>
        </w:rPr>
      </w:pPr>
      <w:r w:rsidRPr="00C60B80">
        <w:rPr>
          <w:rFonts w:ascii="Times New Roman" w:eastAsia="Calibri" w:hAnsi="Times New Roman" w:cs="Times New Roman"/>
          <w:b/>
          <w:sz w:val="24"/>
          <w:szCs w:val="24"/>
        </w:rPr>
        <w:t>6.3. Комплексно-методическое обеспечение программы</w:t>
      </w:r>
    </w:p>
    <w:p w:rsidR="00C60B80" w:rsidRPr="00C60B80" w:rsidRDefault="00C60B80" w:rsidP="00C60B80">
      <w:pPr>
        <w:tabs>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C60B80" w:rsidRPr="00C60B80" w:rsidRDefault="00C60B80" w:rsidP="00C60B80">
      <w:pPr>
        <w:numPr>
          <w:ilvl w:val="0"/>
          <w:numId w:val="15"/>
        </w:numPr>
        <w:tabs>
          <w:tab w:val="left" w:pos="851"/>
          <w:tab w:val="left" w:pos="993"/>
        </w:tabs>
        <w:spacing w:after="0"/>
        <w:ind w:left="0" w:firstLine="709"/>
        <w:jc w:val="both"/>
        <w:rPr>
          <w:rFonts w:ascii="Times New Roman" w:eastAsia="Times New Roman" w:hAnsi="Times New Roman" w:cs="Times New Roman"/>
          <w:i/>
          <w:sz w:val="24"/>
          <w:szCs w:val="24"/>
        </w:rPr>
      </w:pPr>
      <w:r w:rsidRPr="00C60B80">
        <w:rPr>
          <w:rFonts w:ascii="Times New Roman" w:eastAsia="Times New Roman" w:hAnsi="Times New Roman" w:cs="Times New Roman"/>
          <w:i/>
          <w:sz w:val="24"/>
          <w:szCs w:val="24"/>
        </w:rPr>
        <w:t>информационное обеспечение:</w:t>
      </w:r>
    </w:p>
    <w:p w:rsidR="00C60B80" w:rsidRPr="00C60B80" w:rsidRDefault="00C60B80" w:rsidP="00C60B80">
      <w:pPr>
        <w:tabs>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информационные стенды;</w:t>
      </w:r>
    </w:p>
    <w:p w:rsidR="00C60B80" w:rsidRPr="00C60B80" w:rsidRDefault="00C60B80" w:rsidP="00C60B80">
      <w:pPr>
        <w:tabs>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дизайн программы с логотипом смены (бейджи, аккредитации, значки, дипломы);</w:t>
      </w:r>
    </w:p>
    <w:p w:rsidR="00C60B80" w:rsidRPr="00C60B80" w:rsidRDefault="00C60B80" w:rsidP="00C60B80">
      <w:pPr>
        <w:tabs>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xml:space="preserve">- сайт Центра с информацией о смене </w:t>
      </w:r>
    </w:p>
    <w:p w:rsidR="00C60B80" w:rsidRPr="00C60B80" w:rsidRDefault="00C60B80" w:rsidP="00C60B80">
      <w:pPr>
        <w:numPr>
          <w:ilvl w:val="0"/>
          <w:numId w:val="15"/>
        </w:numPr>
        <w:tabs>
          <w:tab w:val="left" w:pos="142"/>
          <w:tab w:val="left" w:pos="851"/>
          <w:tab w:val="left" w:pos="993"/>
        </w:tabs>
        <w:spacing w:after="0"/>
        <w:ind w:left="0" w:firstLine="709"/>
        <w:jc w:val="both"/>
        <w:rPr>
          <w:rFonts w:ascii="Times New Roman" w:eastAsia="Times New Roman" w:hAnsi="Times New Roman" w:cs="Times New Roman"/>
          <w:i/>
          <w:color w:val="000000"/>
          <w:sz w:val="24"/>
          <w:szCs w:val="24"/>
        </w:rPr>
      </w:pPr>
      <w:r w:rsidRPr="00C60B80">
        <w:rPr>
          <w:rFonts w:ascii="Times New Roman" w:eastAsia="Times New Roman" w:hAnsi="Times New Roman" w:cs="Times New Roman"/>
          <w:i/>
          <w:color w:val="000000"/>
          <w:sz w:val="24"/>
          <w:szCs w:val="24"/>
        </w:rPr>
        <w:t>дидактическое обеспечение:</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u w:val="single"/>
        </w:rPr>
      </w:pPr>
      <w:r w:rsidRPr="00C60B80">
        <w:rPr>
          <w:rFonts w:ascii="Times New Roman" w:eastAsia="Times New Roman" w:hAnsi="Times New Roman" w:cs="Times New Roman"/>
          <w:sz w:val="24"/>
          <w:szCs w:val="24"/>
          <w:u w:val="single"/>
        </w:rPr>
        <w:t>Видеоматериалы:</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ролики Центра «Краевой детский центр «Созвездие», «Учитесь у детства».</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дайджесты по смене.</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u w:val="single"/>
        </w:rPr>
      </w:pPr>
      <w:r w:rsidRPr="00C60B80">
        <w:rPr>
          <w:rFonts w:ascii="Times New Roman" w:eastAsia="Times New Roman" w:hAnsi="Times New Roman" w:cs="Times New Roman"/>
          <w:sz w:val="24"/>
          <w:szCs w:val="24"/>
          <w:u w:val="single"/>
        </w:rPr>
        <w:t>Аудиоматериалы:</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музыкальная фонотека по тематике смены,</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общая музыкальная фонотека.</w:t>
      </w:r>
    </w:p>
    <w:p w:rsidR="00C60B80" w:rsidRPr="00C60B80" w:rsidRDefault="00C60B80" w:rsidP="00C60B80">
      <w:pPr>
        <w:numPr>
          <w:ilvl w:val="0"/>
          <w:numId w:val="16"/>
        </w:numPr>
        <w:tabs>
          <w:tab w:val="left" w:pos="142"/>
          <w:tab w:val="left" w:pos="851"/>
          <w:tab w:val="left" w:pos="993"/>
        </w:tabs>
        <w:spacing w:after="0"/>
        <w:ind w:left="0" w:firstLine="709"/>
        <w:jc w:val="both"/>
        <w:rPr>
          <w:rFonts w:ascii="Times New Roman" w:eastAsia="Times New Roman" w:hAnsi="Times New Roman" w:cs="Times New Roman"/>
          <w:i/>
          <w:sz w:val="24"/>
          <w:szCs w:val="24"/>
        </w:rPr>
      </w:pPr>
      <w:r w:rsidRPr="00C60B80">
        <w:rPr>
          <w:rFonts w:ascii="Times New Roman" w:eastAsia="Times New Roman" w:hAnsi="Times New Roman" w:cs="Times New Roman"/>
          <w:i/>
          <w:sz w:val="24"/>
          <w:szCs w:val="24"/>
        </w:rPr>
        <w:t>методическое обеспечение:</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программы образовательного блока;</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программы мастер-классов;</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сценарии общелагерных вечерних мероприятий;</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отрядные дела;</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методические разработки общелагерных мероприятий;</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интернет – ресурсы.</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i/>
          <w:sz w:val="24"/>
          <w:szCs w:val="24"/>
        </w:rPr>
      </w:pPr>
      <w:r w:rsidRPr="00C60B80">
        <w:rPr>
          <w:rFonts w:ascii="Times New Roman" w:eastAsia="Times New Roman" w:hAnsi="Times New Roman" w:cs="Times New Roman"/>
          <w:i/>
          <w:sz w:val="24"/>
          <w:szCs w:val="24"/>
        </w:rPr>
        <w:t>4) техническое обеспечение:</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спортивный инвентарь;</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спортивное оборудование;</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мультимедийный проектор;</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фото и видеотехника;</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компьютерный класс;</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lastRenderedPageBreak/>
        <w:t>- кабинеты школы;</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конференц-зал</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дискозал;</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оргтехника;</w:t>
      </w:r>
    </w:p>
    <w:p w:rsidR="00C60B80" w:rsidRPr="00C60B80" w:rsidRDefault="00C60B80" w:rsidP="00C60B80">
      <w:pPr>
        <w:tabs>
          <w:tab w:val="left" w:pos="142"/>
          <w:tab w:val="left" w:pos="851"/>
        </w:tabs>
        <w:spacing w:after="0"/>
        <w:ind w:firstLine="709"/>
        <w:jc w:val="both"/>
        <w:rPr>
          <w:rFonts w:ascii="Times New Roman" w:eastAsia="Times New Roman" w:hAnsi="Times New Roman" w:cs="Times New Roman"/>
          <w:sz w:val="24"/>
          <w:szCs w:val="24"/>
        </w:rPr>
      </w:pPr>
      <w:r w:rsidRPr="00C60B80">
        <w:rPr>
          <w:rFonts w:ascii="Times New Roman" w:eastAsia="Times New Roman" w:hAnsi="Times New Roman" w:cs="Times New Roman"/>
          <w:sz w:val="24"/>
          <w:szCs w:val="24"/>
        </w:rPr>
        <w:t>- светомузыкальная аппаратура.</w:t>
      </w:r>
    </w:p>
    <w:p w:rsidR="00C60B80" w:rsidRDefault="00C60B80" w:rsidP="003620C7">
      <w:pPr>
        <w:tabs>
          <w:tab w:val="left" w:pos="5648"/>
        </w:tabs>
      </w:pPr>
    </w:p>
    <w:p w:rsidR="00C60B80" w:rsidRPr="00C60B80" w:rsidRDefault="00C60B80" w:rsidP="00C60B80">
      <w:pPr>
        <w:keepNext/>
        <w:spacing w:before="240" w:after="60" w:line="360" w:lineRule="auto"/>
        <w:jc w:val="center"/>
        <w:outlineLvl w:val="2"/>
        <w:rPr>
          <w:rFonts w:ascii="Times New Roman" w:eastAsia="Calibri" w:hAnsi="Times New Roman" w:cs="Times New Roman"/>
          <w:b/>
          <w:sz w:val="24"/>
          <w:szCs w:val="24"/>
        </w:rPr>
      </w:pPr>
      <w:r w:rsidRPr="00C60B80">
        <w:rPr>
          <w:rFonts w:ascii="Times New Roman" w:eastAsia="Calibri" w:hAnsi="Times New Roman" w:cs="Times New Roman"/>
          <w:b/>
          <w:sz w:val="24"/>
          <w:szCs w:val="24"/>
        </w:rPr>
        <w:t>6.4. Возможные риски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402"/>
        <w:gridCol w:w="3934"/>
      </w:tblGrid>
      <w:tr w:rsidR="00C60B80" w:rsidRPr="00C60B80" w:rsidTr="00C60B80">
        <w:trPr>
          <w:trHeight w:val="378"/>
        </w:trPr>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jc w:val="center"/>
              <w:rPr>
                <w:rFonts w:ascii="Times New Roman" w:eastAsia="Times New Roman" w:hAnsi="Times New Roman" w:cs="Times New Roman"/>
                <w:b/>
                <w:spacing w:val="2"/>
                <w:sz w:val="24"/>
                <w:szCs w:val="24"/>
              </w:rPr>
            </w:pPr>
            <w:r w:rsidRPr="00C60B80">
              <w:rPr>
                <w:rFonts w:ascii="Times New Roman" w:eastAsia="Times New Roman" w:hAnsi="Times New Roman" w:cs="Times New Roman"/>
                <w:b/>
                <w:spacing w:val="2"/>
                <w:sz w:val="24"/>
                <w:szCs w:val="24"/>
              </w:rPr>
              <w:t>Период</w:t>
            </w:r>
          </w:p>
        </w:tc>
        <w:tc>
          <w:tcPr>
            <w:tcW w:w="3402"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jc w:val="center"/>
              <w:rPr>
                <w:rFonts w:ascii="Times New Roman" w:eastAsia="Times New Roman" w:hAnsi="Times New Roman" w:cs="Times New Roman"/>
                <w:b/>
                <w:spacing w:val="2"/>
                <w:sz w:val="24"/>
                <w:szCs w:val="24"/>
              </w:rPr>
            </w:pPr>
            <w:r w:rsidRPr="00C60B80">
              <w:rPr>
                <w:rFonts w:ascii="Times New Roman" w:eastAsia="Times New Roman" w:hAnsi="Times New Roman" w:cs="Times New Roman"/>
                <w:b/>
                <w:spacing w:val="2"/>
                <w:sz w:val="24"/>
                <w:szCs w:val="24"/>
              </w:rPr>
              <w:t>Факторы риска</w:t>
            </w:r>
          </w:p>
        </w:tc>
        <w:tc>
          <w:tcPr>
            <w:tcW w:w="3934" w:type="dxa"/>
            <w:tcBorders>
              <w:top w:val="single" w:sz="4" w:space="0" w:color="auto"/>
              <w:left w:val="single" w:sz="4" w:space="0" w:color="auto"/>
              <w:bottom w:val="single" w:sz="4" w:space="0" w:color="auto"/>
              <w:right w:val="single" w:sz="4" w:space="0" w:color="auto"/>
            </w:tcBorders>
          </w:tcPr>
          <w:p w:rsidR="00C60B80" w:rsidRPr="00C60B80" w:rsidRDefault="00C60B80" w:rsidP="00C60B80">
            <w:pPr>
              <w:spacing w:after="0" w:line="360" w:lineRule="auto"/>
              <w:jc w:val="center"/>
              <w:rPr>
                <w:rFonts w:ascii="Times New Roman" w:eastAsia="Times New Roman" w:hAnsi="Times New Roman" w:cs="Times New Roman"/>
                <w:b/>
                <w:spacing w:val="2"/>
                <w:sz w:val="24"/>
                <w:szCs w:val="24"/>
              </w:rPr>
            </w:pPr>
            <w:r w:rsidRPr="00C60B80">
              <w:rPr>
                <w:rFonts w:ascii="Times New Roman" w:eastAsia="Times New Roman" w:hAnsi="Times New Roman" w:cs="Times New Roman"/>
                <w:b/>
                <w:spacing w:val="2"/>
                <w:sz w:val="24"/>
                <w:szCs w:val="24"/>
              </w:rPr>
              <w:t>Формы работы</w:t>
            </w:r>
          </w:p>
        </w:tc>
      </w:tr>
      <w:tr w:rsidR="00C60B80" w:rsidRPr="00C60B80" w:rsidTr="00A02320">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Организационный</w:t>
            </w:r>
          </w:p>
        </w:tc>
        <w:tc>
          <w:tcPr>
            <w:tcW w:w="3402"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1. Низкое проявление интереса к предлагаемым видам деятельности</w:t>
            </w:r>
          </w:p>
          <w:p w:rsidR="00C60B80" w:rsidRPr="00C60B80" w:rsidRDefault="00C60B80" w:rsidP="00C60B80">
            <w:pPr>
              <w:spacing w:after="0"/>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2. Неприятие ребенка коллективом, заниженная самооценка и неуверенность в себе</w:t>
            </w:r>
          </w:p>
        </w:tc>
        <w:tc>
          <w:tcPr>
            <w:tcW w:w="3934"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17"/>
              </w:numPr>
              <w:tabs>
                <w:tab w:val="left" w:pos="49"/>
                <w:tab w:val="left" w:pos="243"/>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Проявление индивидуальной разъяснительной беседы, изучение интересов ребенка</w:t>
            </w:r>
          </w:p>
          <w:p w:rsidR="00C60B80" w:rsidRPr="00C60B80" w:rsidRDefault="00C60B80" w:rsidP="00C60B80">
            <w:pPr>
              <w:numPr>
                <w:ilvl w:val="0"/>
                <w:numId w:val="17"/>
              </w:numPr>
              <w:tabs>
                <w:tab w:val="left" w:pos="49"/>
                <w:tab w:val="left" w:pos="243"/>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Упражнения на знакомство, упражнения на раскрепощение, повышение самооценки</w:t>
            </w:r>
          </w:p>
        </w:tc>
      </w:tr>
      <w:tr w:rsidR="00C60B80" w:rsidRPr="00C60B80" w:rsidTr="00A02320">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Основной</w:t>
            </w:r>
          </w:p>
        </w:tc>
        <w:tc>
          <w:tcPr>
            <w:tcW w:w="3402"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18"/>
              </w:numPr>
              <w:tabs>
                <w:tab w:val="left" w:pos="317"/>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Спад интереса к сюжету смены</w:t>
            </w:r>
          </w:p>
          <w:p w:rsidR="00C60B80" w:rsidRPr="00C60B80" w:rsidRDefault="00C60B80" w:rsidP="00C60B80">
            <w:pPr>
              <w:numPr>
                <w:ilvl w:val="0"/>
                <w:numId w:val="18"/>
              </w:numPr>
              <w:tabs>
                <w:tab w:val="left" w:pos="317"/>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Проблемы в отношениях между ребенком и вожатым.</w:t>
            </w:r>
          </w:p>
          <w:p w:rsidR="00C60B80" w:rsidRPr="00C60B80" w:rsidRDefault="00C60B80" w:rsidP="00C60B80">
            <w:pPr>
              <w:numPr>
                <w:ilvl w:val="0"/>
                <w:numId w:val="18"/>
              </w:numPr>
              <w:tabs>
                <w:tab w:val="left" w:pos="317"/>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Проблемы во взаимоотношениях ребят, конфликтная зона</w:t>
            </w:r>
          </w:p>
        </w:tc>
        <w:tc>
          <w:tcPr>
            <w:tcW w:w="3934"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19"/>
              </w:numPr>
              <w:tabs>
                <w:tab w:val="left" w:pos="49"/>
                <w:tab w:val="left" w:pos="317"/>
                <w:tab w:val="left" w:pos="459"/>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Коррекция плана работы, изучение потребностей и интересов детей</w:t>
            </w:r>
          </w:p>
          <w:p w:rsidR="00C60B80" w:rsidRPr="00C60B80" w:rsidRDefault="00C60B80" w:rsidP="00C60B80">
            <w:pPr>
              <w:numPr>
                <w:ilvl w:val="0"/>
                <w:numId w:val="19"/>
              </w:numPr>
              <w:tabs>
                <w:tab w:val="left" w:pos="49"/>
                <w:tab w:val="left" w:pos="317"/>
                <w:tab w:val="left" w:pos="459"/>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Индивидуальный подход, беседы</w:t>
            </w:r>
          </w:p>
          <w:p w:rsidR="00C60B80" w:rsidRPr="00C60B80" w:rsidRDefault="00C60B80" w:rsidP="00C60B80">
            <w:pPr>
              <w:numPr>
                <w:ilvl w:val="0"/>
                <w:numId w:val="19"/>
              </w:numPr>
              <w:tabs>
                <w:tab w:val="left" w:pos="49"/>
                <w:tab w:val="left" w:pos="317"/>
                <w:tab w:val="left" w:pos="459"/>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Игры на сплочение, огоньки</w:t>
            </w:r>
          </w:p>
        </w:tc>
      </w:tr>
      <w:tr w:rsidR="00C60B80" w:rsidRPr="00C60B80" w:rsidTr="00A02320">
        <w:trPr>
          <w:trHeight w:val="983"/>
        </w:trPr>
        <w:tc>
          <w:tcPr>
            <w:tcW w:w="2836"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spacing w:after="0" w:line="360" w:lineRule="auto"/>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Итоговый</w:t>
            </w:r>
          </w:p>
        </w:tc>
        <w:tc>
          <w:tcPr>
            <w:tcW w:w="3402"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20"/>
              </w:numPr>
              <w:tabs>
                <w:tab w:val="left" w:pos="175"/>
                <w:tab w:val="left" w:pos="317"/>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Депрессия и расстройство в связи с завершением смены и расставание</w:t>
            </w:r>
          </w:p>
        </w:tc>
        <w:tc>
          <w:tcPr>
            <w:tcW w:w="3934" w:type="dxa"/>
            <w:tcBorders>
              <w:top w:val="single" w:sz="4" w:space="0" w:color="auto"/>
              <w:left w:val="single" w:sz="4" w:space="0" w:color="auto"/>
              <w:bottom w:val="single" w:sz="4" w:space="0" w:color="auto"/>
              <w:right w:val="single" w:sz="4" w:space="0" w:color="auto"/>
            </w:tcBorders>
            <w:hideMark/>
          </w:tcPr>
          <w:p w:rsidR="00C60B80" w:rsidRPr="00C60B80" w:rsidRDefault="00C60B80" w:rsidP="00C60B80">
            <w:pPr>
              <w:numPr>
                <w:ilvl w:val="0"/>
                <w:numId w:val="21"/>
              </w:numPr>
              <w:tabs>
                <w:tab w:val="left" w:pos="305"/>
              </w:tabs>
              <w:spacing w:after="0"/>
              <w:ind w:left="0" w:firstLine="0"/>
              <w:jc w:val="both"/>
              <w:rPr>
                <w:rFonts w:ascii="Times New Roman" w:eastAsia="Times New Roman" w:hAnsi="Times New Roman" w:cs="Times New Roman"/>
                <w:spacing w:val="2"/>
                <w:sz w:val="24"/>
                <w:szCs w:val="24"/>
              </w:rPr>
            </w:pPr>
            <w:r w:rsidRPr="00C60B80">
              <w:rPr>
                <w:rFonts w:ascii="Times New Roman" w:eastAsia="Times New Roman" w:hAnsi="Times New Roman" w:cs="Times New Roman"/>
                <w:spacing w:val="2"/>
                <w:sz w:val="24"/>
                <w:szCs w:val="24"/>
              </w:rPr>
              <w:t>Упражнения на построение успешного дальнейшего последействия</w:t>
            </w:r>
          </w:p>
        </w:tc>
      </w:tr>
    </w:tbl>
    <w:p w:rsidR="00C60B80" w:rsidRDefault="00C60B80" w:rsidP="003620C7">
      <w:pPr>
        <w:tabs>
          <w:tab w:val="left" w:pos="5648"/>
        </w:tabs>
      </w:pPr>
    </w:p>
    <w:p w:rsidR="00C60B80" w:rsidRPr="00C60B80" w:rsidRDefault="00C60B80" w:rsidP="00C60B80">
      <w:pPr>
        <w:keepNext/>
        <w:spacing w:before="240" w:after="60" w:line="360" w:lineRule="auto"/>
        <w:jc w:val="center"/>
        <w:outlineLvl w:val="2"/>
        <w:rPr>
          <w:rFonts w:ascii="Times New Roman" w:eastAsia="Calibri" w:hAnsi="Times New Roman" w:cs="Times New Roman"/>
          <w:b/>
          <w:sz w:val="24"/>
          <w:szCs w:val="24"/>
          <w:lang w:eastAsia="ru-RU"/>
        </w:rPr>
      </w:pPr>
      <w:r w:rsidRPr="00C60B80">
        <w:rPr>
          <w:rFonts w:ascii="Times New Roman" w:eastAsia="Calibri" w:hAnsi="Times New Roman" w:cs="Times New Roman"/>
          <w:b/>
          <w:sz w:val="24"/>
          <w:szCs w:val="24"/>
          <w:lang w:eastAsia="ru-RU"/>
        </w:rPr>
        <w:t>7. Оценка результативности и качества программы</w:t>
      </w:r>
    </w:p>
    <w:p w:rsidR="00C60B80" w:rsidRDefault="00C60B80" w:rsidP="00C60B80">
      <w:pPr>
        <w:ind w:firstLine="709"/>
        <w:jc w:val="both"/>
        <w:rPr>
          <w:rFonts w:ascii="Times New Roman" w:eastAsia="Times New Roman" w:hAnsi="Times New Roman" w:cs="Times New Roman"/>
          <w:color w:val="000000"/>
          <w:sz w:val="24"/>
          <w:szCs w:val="24"/>
        </w:rPr>
        <w:sectPr w:rsidR="00C60B80">
          <w:footerReference w:type="default" r:id="rId9"/>
          <w:pgSz w:w="11906" w:h="16838"/>
          <w:pgMar w:top="1134" w:right="850" w:bottom="1134" w:left="1701" w:header="708" w:footer="708" w:gutter="0"/>
          <w:cols w:space="708"/>
          <w:docGrid w:linePitch="360"/>
        </w:sectPr>
      </w:pPr>
      <w:r w:rsidRPr="00C60B80">
        <w:rPr>
          <w:rFonts w:ascii="Times New Roman" w:eastAsia="Times New Roman" w:hAnsi="Times New Roman" w:cs="Times New Roman"/>
          <w:color w:val="000000"/>
          <w:sz w:val="24"/>
          <w:szCs w:val="24"/>
        </w:rPr>
        <w:t>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итоговый период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w:t>
      </w:r>
      <w:r w:rsidR="002A6AAC">
        <w:rPr>
          <w:rFonts w:ascii="Times New Roman" w:eastAsia="Times New Roman" w:hAnsi="Times New Roman" w:cs="Times New Roman"/>
          <w:color w:val="000000"/>
          <w:sz w:val="24"/>
          <w:szCs w:val="24"/>
        </w:rPr>
        <w:t>ское наблюдение, анкетирование,</w:t>
      </w:r>
      <w:r w:rsidRPr="00C60B80">
        <w:rPr>
          <w:rFonts w:ascii="Times New Roman" w:eastAsia="Times New Roman" w:hAnsi="Times New Roman" w:cs="Times New Roman"/>
          <w:color w:val="000000"/>
          <w:sz w:val="24"/>
          <w:szCs w:val="24"/>
        </w:rPr>
        <w:t>опросы.</w:t>
      </w:r>
    </w:p>
    <w:p w:rsidR="00C60B80" w:rsidRPr="00C60B80" w:rsidRDefault="00C60B80" w:rsidP="00C60B80">
      <w:pPr>
        <w:jc w:val="center"/>
        <w:rPr>
          <w:rFonts w:ascii="Times New Roman" w:eastAsia="Times New Roman" w:hAnsi="Times New Roman" w:cs="Times New Roman"/>
          <w:b/>
          <w:color w:val="000000"/>
          <w:sz w:val="28"/>
          <w:szCs w:val="24"/>
        </w:rPr>
      </w:pPr>
      <w:r w:rsidRPr="00C60B80">
        <w:rPr>
          <w:rFonts w:ascii="Times New Roman" w:eastAsia="Times New Roman" w:hAnsi="Times New Roman" w:cs="Times New Roman"/>
          <w:b/>
          <w:color w:val="000000"/>
          <w:sz w:val="28"/>
          <w:szCs w:val="24"/>
        </w:rPr>
        <w:lastRenderedPageBreak/>
        <w:t>Оценка результативности и качества программы</w:t>
      </w:r>
    </w:p>
    <w:tbl>
      <w:tblPr>
        <w:tblStyle w:val="TableNormal2"/>
        <w:tblW w:w="1491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8819"/>
        <w:gridCol w:w="2976"/>
      </w:tblGrid>
      <w:tr w:rsidR="00C60B80" w:rsidRPr="00C60B80" w:rsidTr="00A02320">
        <w:trPr>
          <w:trHeight w:val="273"/>
        </w:trPr>
        <w:tc>
          <w:tcPr>
            <w:tcW w:w="3116"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spacing w:line="253" w:lineRule="exact"/>
              <w:ind w:left="1017"/>
              <w:rPr>
                <w:rFonts w:ascii="Times New Roman" w:eastAsia="Times New Roman" w:hAnsi="Times New Roman" w:cs="Calibri"/>
                <w:b/>
                <w:sz w:val="24"/>
                <w:lang w:eastAsia="ru-RU"/>
              </w:rPr>
            </w:pPr>
            <w:r w:rsidRPr="00C60B80">
              <w:rPr>
                <w:rFonts w:ascii="Times New Roman" w:eastAsia="Times New Roman" w:hAnsi="Times New Roman" w:cs="Calibri"/>
                <w:b/>
                <w:spacing w:val="-2"/>
                <w:sz w:val="24"/>
                <w:lang w:eastAsia="ru-RU"/>
              </w:rPr>
              <w:t>Критерии</w:t>
            </w:r>
          </w:p>
        </w:tc>
        <w:tc>
          <w:tcPr>
            <w:tcW w:w="8822"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spacing w:line="253" w:lineRule="exact"/>
              <w:ind w:left="13"/>
              <w:jc w:val="center"/>
              <w:rPr>
                <w:rFonts w:ascii="Times New Roman" w:eastAsia="Times New Roman" w:hAnsi="Times New Roman" w:cs="Calibri"/>
                <w:b/>
                <w:sz w:val="24"/>
                <w:lang w:eastAsia="ru-RU"/>
              </w:rPr>
            </w:pPr>
            <w:r w:rsidRPr="00C60B80">
              <w:rPr>
                <w:rFonts w:ascii="Times New Roman" w:eastAsia="Times New Roman" w:hAnsi="Times New Roman" w:cs="Calibri"/>
                <w:b/>
                <w:spacing w:val="-2"/>
                <w:sz w:val="24"/>
                <w:lang w:eastAsia="ru-RU"/>
              </w:rPr>
              <w:t>Показатели</w:t>
            </w:r>
          </w:p>
        </w:tc>
        <w:tc>
          <w:tcPr>
            <w:tcW w:w="2977"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spacing w:line="253" w:lineRule="exact"/>
              <w:ind w:left="20"/>
              <w:jc w:val="center"/>
              <w:rPr>
                <w:rFonts w:ascii="Times New Roman" w:eastAsia="Times New Roman" w:hAnsi="Times New Roman" w:cs="Calibri"/>
                <w:b/>
                <w:sz w:val="24"/>
                <w:lang w:eastAsia="ru-RU"/>
              </w:rPr>
            </w:pPr>
            <w:r w:rsidRPr="00C60B80">
              <w:rPr>
                <w:rFonts w:ascii="Times New Roman" w:eastAsia="Times New Roman" w:hAnsi="Times New Roman" w:cs="Calibri"/>
                <w:b/>
                <w:spacing w:val="-2"/>
                <w:sz w:val="24"/>
                <w:lang w:eastAsia="ru-RU"/>
              </w:rPr>
              <w:t>Методы</w:t>
            </w:r>
          </w:p>
        </w:tc>
      </w:tr>
      <w:tr w:rsidR="00C60B80" w:rsidRPr="00C60B80" w:rsidTr="00A02320">
        <w:trPr>
          <w:trHeight w:val="278"/>
        </w:trPr>
        <w:tc>
          <w:tcPr>
            <w:tcW w:w="14915"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C60B80" w:rsidRPr="00C60B80" w:rsidRDefault="00C60B80" w:rsidP="00C60B80">
            <w:pPr>
              <w:spacing w:line="258" w:lineRule="exact"/>
              <w:ind w:left="19" w:right="14"/>
              <w:jc w:val="center"/>
              <w:rPr>
                <w:rFonts w:ascii="Times New Roman" w:eastAsia="Times New Roman" w:hAnsi="Times New Roman" w:cs="Calibri"/>
                <w:b/>
                <w:sz w:val="24"/>
                <w:lang w:val="ru-RU" w:eastAsia="ru-RU"/>
              </w:rPr>
            </w:pPr>
            <w:r w:rsidRPr="00C60B80">
              <w:rPr>
                <w:rFonts w:ascii="Times New Roman" w:eastAsia="Times New Roman" w:hAnsi="Times New Roman" w:cs="Calibri"/>
                <w:b/>
                <w:sz w:val="24"/>
                <w:lang w:val="ru-RU" w:eastAsia="ru-RU"/>
              </w:rPr>
              <w:t>Формирование</w:t>
            </w:r>
            <w:r w:rsidRPr="00C60B80">
              <w:rPr>
                <w:rFonts w:ascii="Times New Roman" w:eastAsia="Times New Roman" w:hAnsi="Times New Roman" w:cs="Calibri"/>
                <w:b/>
                <w:spacing w:val="-10"/>
                <w:sz w:val="24"/>
                <w:lang w:val="ru-RU" w:eastAsia="ru-RU"/>
              </w:rPr>
              <w:t xml:space="preserve"> </w:t>
            </w:r>
            <w:r w:rsidRPr="00C60B80">
              <w:rPr>
                <w:rFonts w:ascii="Times New Roman" w:eastAsia="Times New Roman" w:hAnsi="Times New Roman" w:cs="Calibri"/>
                <w:b/>
                <w:sz w:val="24"/>
                <w:lang w:val="ru-RU" w:eastAsia="ru-RU"/>
              </w:rPr>
              <w:t>и</w:t>
            </w:r>
            <w:r w:rsidRPr="00C60B80">
              <w:rPr>
                <w:rFonts w:ascii="Times New Roman" w:eastAsia="Times New Roman" w:hAnsi="Times New Roman" w:cs="Calibri"/>
                <w:b/>
                <w:spacing w:val="-1"/>
                <w:sz w:val="24"/>
                <w:lang w:val="ru-RU" w:eastAsia="ru-RU"/>
              </w:rPr>
              <w:t xml:space="preserve"> </w:t>
            </w:r>
            <w:r w:rsidRPr="00C60B80">
              <w:rPr>
                <w:rFonts w:ascii="Times New Roman" w:eastAsia="Times New Roman" w:hAnsi="Times New Roman" w:cs="Calibri"/>
                <w:b/>
                <w:sz w:val="24"/>
                <w:lang w:val="ru-RU" w:eastAsia="ru-RU"/>
              </w:rPr>
              <w:t>развитие</w:t>
            </w:r>
            <w:r w:rsidRPr="00C60B80">
              <w:rPr>
                <w:rFonts w:ascii="Times New Roman" w:eastAsia="Times New Roman" w:hAnsi="Times New Roman" w:cs="Calibri"/>
                <w:b/>
                <w:spacing w:val="-1"/>
                <w:sz w:val="24"/>
                <w:lang w:val="ru-RU" w:eastAsia="ru-RU"/>
              </w:rPr>
              <w:t xml:space="preserve"> </w:t>
            </w:r>
            <w:r w:rsidRPr="00C60B80">
              <w:rPr>
                <w:rFonts w:ascii="Times New Roman" w:eastAsia="Times New Roman" w:hAnsi="Times New Roman" w:cs="Calibri"/>
                <w:b/>
                <w:sz w:val="24"/>
                <w:lang w:val="ru-RU" w:eastAsia="ru-RU"/>
              </w:rPr>
              <w:t>у</w:t>
            </w:r>
            <w:r w:rsidRPr="00C60B80">
              <w:rPr>
                <w:rFonts w:ascii="Times New Roman" w:eastAsia="Times New Roman" w:hAnsi="Times New Roman" w:cs="Calibri"/>
                <w:b/>
                <w:spacing w:val="-7"/>
                <w:sz w:val="24"/>
                <w:lang w:val="ru-RU" w:eastAsia="ru-RU"/>
              </w:rPr>
              <w:t xml:space="preserve"> </w:t>
            </w:r>
            <w:r w:rsidRPr="00C60B80">
              <w:rPr>
                <w:rFonts w:ascii="Times New Roman" w:eastAsia="Times New Roman" w:hAnsi="Times New Roman" w:cs="Calibri"/>
                <w:b/>
                <w:sz w:val="24"/>
                <w:lang w:val="ru-RU" w:eastAsia="ru-RU"/>
              </w:rPr>
              <w:t>участников</w:t>
            </w:r>
            <w:r w:rsidRPr="00C60B80">
              <w:rPr>
                <w:rFonts w:ascii="Times New Roman" w:eastAsia="Times New Roman" w:hAnsi="Times New Roman" w:cs="Calibri"/>
                <w:b/>
                <w:spacing w:val="-6"/>
                <w:sz w:val="24"/>
                <w:lang w:val="ru-RU" w:eastAsia="ru-RU"/>
              </w:rPr>
              <w:t xml:space="preserve"> </w:t>
            </w:r>
            <w:r w:rsidRPr="00C60B80">
              <w:rPr>
                <w:rFonts w:ascii="Times New Roman" w:eastAsia="Times New Roman" w:hAnsi="Times New Roman" w:cs="Calibri"/>
                <w:b/>
                <w:sz w:val="24"/>
                <w:lang w:val="ru-RU" w:eastAsia="ru-RU"/>
              </w:rPr>
              <w:t>смены</w:t>
            </w:r>
            <w:r w:rsidRPr="00C60B80">
              <w:rPr>
                <w:rFonts w:ascii="Times New Roman" w:eastAsia="Times New Roman" w:hAnsi="Times New Roman" w:cs="Calibri"/>
                <w:b/>
                <w:spacing w:val="-2"/>
                <w:sz w:val="24"/>
                <w:lang w:val="ru-RU" w:eastAsia="ru-RU"/>
              </w:rPr>
              <w:t xml:space="preserve"> </w:t>
            </w:r>
            <w:r w:rsidRPr="00C60B80">
              <w:rPr>
                <w:rFonts w:ascii="Times New Roman" w:eastAsia="Times New Roman" w:hAnsi="Times New Roman" w:cs="Calibri"/>
                <w:b/>
                <w:sz w:val="24"/>
                <w:lang w:val="ru-RU" w:eastAsia="ru-RU"/>
              </w:rPr>
              <w:t>элементов</w:t>
            </w:r>
            <w:r w:rsidRPr="00C60B80">
              <w:rPr>
                <w:rFonts w:ascii="Times New Roman" w:eastAsia="Times New Roman" w:hAnsi="Times New Roman" w:cs="Calibri"/>
                <w:b/>
                <w:spacing w:val="-6"/>
                <w:sz w:val="24"/>
                <w:lang w:val="ru-RU" w:eastAsia="ru-RU"/>
              </w:rPr>
              <w:t xml:space="preserve"> </w:t>
            </w:r>
            <w:r w:rsidRPr="00C60B80">
              <w:rPr>
                <w:rFonts w:ascii="Times New Roman" w:eastAsia="Times New Roman" w:hAnsi="Times New Roman" w:cs="Calibri"/>
                <w:b/>
                <w:sz w:val="24"/>
                <w:lang w:val="ru-RU" w:eastAsia="ru-RU"/>
              </w:rPr>
              <w:t>дизайнерского</w:t>
            </w:r>
            <w:r w:rsidRPr="00C60B80">
              <w:rPr>
                <w:rFonts w:ascii="Times New Roman" w:eastAsia="Times New Roman" w:hAnsi="Times New Roman" w:cs="Calibri"/>
                <w:b/>
                <w:spacing w:val="-6"/>
                <w:sz w:val="24"/>
                <w:lang w:val="ru-RU" w:eastAsia="ru-RU"/>
              </w:rPr>
              <w:t xml:space="preserve"> </w:t>
            </w:r>
            <w:r w:rsidRPr="00C60B80">
              <w:rPr>
                <w:rFonts w:ascii="Times New Roman" w:eastAsia="Times New Roman" w:hAnsi="Times New Roman" w:cs="Calibri"/>
                <w:b/>
                <w:spacing w:val="-2"/>
                <w:sz w:val="24"/>
                <w:lang w:val="ru-RU" w:eastAsia="ru-RU"/>
              </w:rPr>
              <w:t>мышления.</w:t>
            </w:r>
          </w:p>
        </w:tc>
      </w:tr>
      <w:tr w:rsidR="00C60B80" w:rsidRPr="00C60B80" w:rsidTr="00A02320">
        <w:trPr>
          <w:trHeight w:val="7705"/>
        </w:trPr>
        <w:tc>
          <w:tcPr>
            <w:tcW w:w="3116"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tabs>
                <w:tab w:val="left" w:pos="1693"/>
                <w:tab w:val="left" w:pos="2892"/>
              </w:tabs>
              <w:spacing w:line="252"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1.Активное</w:t>
            </w:r>
            <w:r w:rsidRPr="00C60B80">
              <w:rPr>
                <w:rFonts w:ascii="Times New Roman" w:eastAsia="Times New Roman" w:hAnsi="Times New Roman" w:cs="Calibri"/>
                <w:sz w:val="24"/>
                <w:lang w:val="ru-RU" w:eastAsia="ru-RU"/>
              </w:rPr>
              <w:t xml:space="preserve"> </w:t>
            </w:r>
            <w:r w:rsidRPr="00C60B80">
              <w:rPr>
                <w:rFonts w:ascii="Times New Roman" w:eastAsia="Times New Roman" w:hAnsi="Times New Roman" w:cs="Calibri"/>
                <w:spacing w:val="-2"/>
                <w:sz w:val="24"/>
                <w:lang w:val="ru-RU" w:eastAsia="ru-RU"/>
              </w:rPr>
              <w:t>участие</w:t>
            </w:r>
            <w:r w:rsidRPr="00C60B80">
              <w:rPr>
                <w:rFonts w:ascii="Times New Roman" w:eastAsia="Times New Roman" w:hAnsi="Times New Roman" w:cs="Calibri"/>
                <w:sz w:val="24"/>
                <w:lang w:val="ru-RU" w:eastAsia="ru-RU"/>
              </w:rPr>
              <w:t xml:space="preserve"> </w:t>
            </w:r>
            <w:r w:rsidRPr="00C60B80">
              <w:rPr>
                <w:rFonts w:ascii="Times New Roman" w:eastAsia="Times New Roman" w:hAnsi="Times New Roman" w:cs="Calibri"/>
                <w:spacing w:val="-10"/>
                <w:sz w:val="24"/>
                <w:lang w:val="ru-RU" w:eastAsia="ru-RU"/>
              </w:rPr>
              <w:t>в</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проектах</w:t>
            </w:r>
            <w:r w:rsidRPr="00C60B80">
              <w:rPr>
                <w:rFonts w:ascii="Times New Roman" w:eastAsia="Times New Roman" w:hAnsi="Times New Roman" w:cs="Calibri"/>
                <w:spacing w:val="38"/>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38"/>
                <w:sz w:val="24"/>
                <w:lang w:val="ru-RU" w:eastAsia="ru-RU"/>
              </w:rPr>
              <w:t xml:space="preserve"> </w:t>
            </w:r>
            <w:r w:rsidRPr="00C60B80">
              <w:rPr>
                <w:rFonts w:ascii="Times New Roman" w:eastAsia="Times New Roman" w:hAnsi="Times New Roman" w:cs="Calibri"/>
                <w:spacing w:val="-2"/>
                <w:sz w:val="24"/>
                <w:lang w:val="ru-RU" w:eastAsia="ru-RU"/>
              </w:rPr>
              <w:t>мероприятиях</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смены.</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2.Организация</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pacing w:val="-2"/>
                <w:sz w:val="24"/>
                <w:lang w:val="ru-RU" w:eastAsia="ru-RU"/>
              </w:rPr>
              <w:t>мероприятий</w:t>
            </w:r>
          </w:p>
          <w:p w:rsidR="00C60B80" w:rsidRPr="00C60B80" w:rsidRDefault="00C60B80" w:rsidP="00C60B80">
            <w:pPr>
              <w:tabs>
                <w:tab w:val="left" w:pos="1660"/>
              </w:tabs>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5"/>
                <w:sz w:val="24"/>
                <w:lang w:val="ru-RU" w:eastAsia="ru-RU"/>
              </w:rPr>
              <w:t>для</w:t>
            </w:r>
            <w:r w:rsidRPr="00C60B80">
              <w:rPr>
                <w:rFonts w:ascii="Times New Roman" w:eastAsia="Times New Roman" w:hAnsi="Times New Roman" w:cs="Calibri"/>
                <w:sz w:val="24"/>
                <w:lang w:val="ru-RU" w:eastAsia="ru-RU"/>
              </w:rPr>
              <w:t xml:space="preserve"> </w:t>
            </w:r>
            <w:r w:rsidRPr="00C60B80">
              <w:rPr>
                <w:rFonts w:ascii="Times New Roman" w:eastAsia="Times New Roman" w:hAnsi="Times New Roman" w:cs="Calibri"/>
                <w:spacing w:val="-2"/>
                <w:sz w:val="24"/>
                <w:lang w:val="ru-RU" w:eastAsia="ru-RU"/>
              </w:rPr>
              <w:t>возможности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самореализации</w:t>
            </w:r>
            <w:r w:rsidRPr="00C60B80">
              <w:rPr>
                <w:rFonts w:ascii="Times New Roman" w:eastAsia="Times New Roman" w:hAnsi="Times New Roman" w:cs="Calibri"/>
                <w:spacing w:val="25"/>
                <w:sz w:val="24"/>
                <w:lang w:val="ru-RU" w:eastAsia="ru-RU"/>
              </w:rPr>
              <w:t xml:space="preserve"> </w:t>
            </w:r>
            <w:r w:rsidRPr="00C60B80">
              <w:rPr>
                <w:rFonts w:ascii="Times New Roman" w:eastAsia="Times New Roman" w:hAnsi="Times New Roman" w:cs="Calibri"/>
                <w:spacing w:val="-2"/>
                <w:sz w:val="24"/>
                <w:lang w:val="ru-RU" w:eastAsia="ru-RU"/>
              </w:rPr>
              <w:t>участников</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смены.</w:t>
            </w:r>
          </w:p>
          <w:p w:rsidR="00C60B80" w:rsidRPr="00C60B80" w:rsidRDefault="00C60B80" w:rsidP="00C60B80">
            <w:pPr>
              <w:tabs>
                <w:tab w:val="left" w:pos="1439"/>
              </w:tabs>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3.Степень</w:t>
            </w:r>
            <w:r w:rsidRPr="00C60B80">
              <w:rPr>
                <w:rFonts w:ascii="Times New Roman" w:eastAsia="Times New Roman" w:hAnsi="Times New Roman" w:cs="Calibri"/>
                <w:sz w:val="24"/>
                <w:lang w:val="ru-RU" w:eastAsia="ru-RU"/>
              </w:rPr>
              <w:t xml:space="preserve"> </w:t>
            </w:r>
            <w:r w:rsidRPr="00C60B80">
              <w:rPr>
                <w:rFonts w:ascii="Times New Roman" w:eastAsia="Times New Roman" w:hAnsi="Times New Roman" w:cs="Calibri"/>
                <w:spacing w:val="-2"/>
                <w:sz w:val="24"/>
                <w:lang w:val="ru-RU" w:eastAsia="ru-RU"/>
              </w:rPr>
              <w:t>погруженности</w:t>
            </w:r>
          </w:p>
          <w:p w:rsidR="00C60B80" w:rsidRPr="00C60B80" w:rsidRDefault="00C60B80" w:rsidP="00C60B80">
            <w:pPr>
              <w:tabs>
                <w:tab w:val="left" w:pos="906"/>
                <w:tab w:val="left" w:pos="1246"/>
              </w:tabs>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детей</w:t>
            </w:r>
            <w:r w:rsidRPr="00C60B80">
              <w:rPr>
                <w:rFonts w:ascii="Times New Roman" w:eastAsia="Times New Roman" w:hAnsi="Times New Roman" w:cs="Calibri"/>
                <w:sz w:val="24"/>
                <w:lang w:val="ru-RU" w:eastAsia="ru-RU"/>
              </w:rPr>
              <w:t xml:space="preserve"> </w:t>
            </w:r>
            <w:r w:rsidRPr="00C60B80">
              <w:rPr>
                <w:rFonts w:ascii="Times New Roman" w:eastAsia="Times New Roman" w:hAnsi="Times New Roman" w:cs="Calibri"/>
                <w:spacing w:val="-10"/>
                <w:sz w:val="24"/>
                <w:lang w:val="ru-RU" w:eastAsia="ru-RU"/>
              </w:rPr>
              <w:t>в</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образовательную</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деятельность.</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4.Трансляция</w:t>
            </w:r>
          </w:p>
          <w:p w:rsidR="00C60B80" w:rsidRPr="00C60B80" w:rsidRDefault="00C60B80" w:rsidP="00C60B80">
            <w:pPr>
              <w:tabs>
                <w:tab w:val="left" w:pos="1932"/>
                <w:tab w:val="left" w:pos="2881"/>
              </w:tabs>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приобретенных</w:t>
            </w:r>
            <w:r w:rsidRPr="00C60B80">
              <w:rPr>
                <w:rFonts w:ascii="Times New Roman" w:eastAsia="Times New Roman" w:hAnsi="Times New Roman" w:cs="Calibri"/>
                <w:sz w:val="24"/>
                <w:lang w:val="ru-RU" w:eastAsia="ru-RU"/>
              </w:rPr>
              <w:t xml:space="preserve"> </w:t>
            </w:r>
            <w:r w:rsidRPr="00C60B80">
              <w:rPr>
                <w:rFonts w:ascii="Times New Roman" w:eastAsia="Times New Roman" w:hAnsi="Times New Roman" w:cs="Calibri"/>
                <w:spacing w:val="-2"/>
                <w:sz w:val="24"/>
                <w:lang w:val="ru-RU" w:eastAsia="ru-RU"/>
              </w:rPr>
              <w:t>знаний</w:t>
            </w:r>
            <w:r w:rsidRPr="00C60B80">
              <w:rPr>
                <w:rFonts w:ascii="Times New Roman" w:eastAsia="Times New Roman" w:hAnsi="Times New Roman" w:cs="Calibri"/>
                <w:sz w:val="24"/>
                <w:lang w:val="ru-RU" w:eastAsia="ru-RU"/>
              </w:rPr>
              <w:t xml:space="preserve"> </w:t>
            </w:r>
            <w:r w:rsidRPr="00C60B80">
              <w:rPr>
                <w:rFonts w:ascii="Times New Roman" w:eastAsia="Times New Roman" w:hAnsi="Times New Roman" w:cs="Calibri"/>
                <w:spacing w:val="-10"/>
                <w:sz w:val="24"/>
                <w:lang w:val="ru-RU" w:eastAsia="ru-RU"/>
              </w:rPr>
              <w:t>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опыта.</w:t>
            </w:r>
          </w:p>
          <w:p w:rsidR="00C60B80" w:rsidRPr="00C60B80" w:rsidRDefault="00C60B80" w:rsidP="00C60B80">
            <w:pPr>
              <w:tabs>
                <w:tab w:val="left" w:pos="1592"/>
              </w:tabs>
              <w:spacing w:line="256" w:lineRule="exact"/>
              <w:ind w:left="110"/>
              <w:rPr>
                <w:rFonts w:ascii="Times New Roman" w:eastAsia="Times New Roman" w:hAnsi="Times New Roman" w:cs="Calibri"/>
                <w:sz w:val="24"/>
                <w:lang w:eastAsia="ru-RU"/>
              </w:rPr>
            </w:pPr>
            <w:r w:rsidRPr="00C60B80">
              <w:rPr>
                <w:rFonts w:ascii="Times New Roman" w:eastAsia="Times New Roman" w:hAnsi="Times New Roman" w:cs="Calibri"/>
                <w:spacing w:val="-2"/>
                <w:sz w:val="24"/>
                <w:lang w:eastAsia="ru-RU"/>
              </w:rPr>
              <w:t>5.Качество</w:t>
            </w:r>
            <w:r w:rsidRPr="00C60B80">
              <w:rPr>
                <w:rFonts w:ascii="Times New Roman" w:eastAsia="Times New Roman" w:hAnsi="Times New Roman" w:cs="Calibri"/>
                <w:sz w:val="24"/>
                <w:lang w:eastAsia="ru-RU"/>
              </w:rPr>
              <w:t xml:space="preserve"> </w:t>
            </w:r>
            <w:r w:rsidRPr="00C60B80">
              <w:rPr>
                <w:rFonts w:ascii="Times New Roman" w:eastAsia="Times New Roman" w:hAnsi="Times New Roman" w:cs="Calibri"/>
                <w:spacing w:val="-2"/>
                <w:sz w:val="24"/>
                <w:lang w:eastAsia="ru-RU"/>
              </w:rPr>
              <w:t>организуемой</w:t>
            </w:r>
          </w:p>
          <w:p w:rsidR="00C60B80" w:rsidRPr="00C60B80" w:rsidRDefault="00C60B80" w:rsidP="00C60B80">
            <w:pPr>
              <w:spacing w:line="256" w:lineRule="exact"/>
              <w:ind w:left="110"/>
              <w:rPr>
                <w:rFonts w:ascii="Times New Roman" w:eastAsia="Times New Roman" w:hAnsi="Times New Roman" w:cs="Calibri"/>
                <w:sz w:val="24"/>
                <w:lang w:eastAsia="ru-RU"/>
              </w:rPr>
            </w:pPr>
            <w:r w:rsidRPr="00C60B80">
              <w:rPr>
                <w:rFonts w:ascii="Times New Roman" w:eastAsia="Times New Roman" w:hAnsi="Times New Roman" w:cs="Calibri"/>
                <w:spacing w:val="-2"/>
                <w:sz w:val="24"/>
                <w:lang w:eastAsia="ru-RU"/>
              </w:rPr>
              <w:t>деятельности.</w:t>
            </w:r>
          </w:p>
        </w:tc>
        <w:tc>
          <w:tcPr>
            <w:tcW w:w="8822"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spacing w:line="252"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Показатели: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75"/>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75"/>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74"/>
                <w:sz w:val="24"/>
                <w:lang w:val="ru-RU" w:eastAsia="ru-RU"/>
              </w:rPr>
              <w:t xml:space="preserve"> </w:t>
            </w:r>
            <w:r w:rsidRPr="00C60B80">
              <w:rPr>
                <w:rFonts w:ascii="Times New Roman" w:eastAsia="Times New Roman" w:hAnsi="Times New Roman" w:cs="Calibri"/>
                <w:sz w:val="24"/>
                <w:lang w:val="ru-RU" w:eastAsia="ru-RU"/>
              </w:rPr>
              <w:t>принявших</w:t>
            </w:r>
            <w:r w:rsidRPr="00C60B80">
              <w:rPr>
                <w:rFonts w:ascii="Times New Roman" w:eastAsia="Times New Roman" w:hAnsi="Times New Roman" w:cs="Calibri"/>
                <w:spacing w:val="71"/>
                <w:sz w:val="24"/>
                <w:lang w:val="ru-RU" w:eastAsia="ru-RU"/>
              </w:rPr>
              <w:t xml:space="preserve"> </w:t>
            </w:r>
            <w:r w:rsidRPr="00C60B80">
              <w:rPr>
                <w:rFonts w:ascii="Times New Roman" w:eastAsia="Times New Roman" w:hAnsi="Times New Roman" w:cs="Calibri"/>
                <w:sz w:val="24"/>
                <w:lang w:val="ru-RU" w:eastAsia="ru-RU"/>
              </w:rPr>
              <w:t>участие</w:t>
            </w:r>
            <w:r w:rsidRPr="00C60B80">
              <w:rPr>
                <w:rFonts w:ascii="Times New Roman" w:eastAsia="Times New Roman" w:hAnsi="Times New Roman" w:cs="Calibri"/>
                <w:spacing w:val="79"/>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69"/>
                <w:sz w:val="24"/>
                <w:lang w:val="ru-RU" w:eastAsia="ru-RU"/>
              </w:rPr>
              <w:t xml:space="preserve"> </w:t>
            </w:r>
            <w:r w:rsidRPr="00C60B80">
              <w:rPr>
                <w:rFonts w:ascii="Times New Roman" w:eastAsia="Times New Roman" w:hAnsi="Times New Roman" w:cs="Calibri"/>
                <w:sz w:val="24"/>
                <w:lang w:val="ru-RU" w:eastAsia="ru-RU"/>
              </w:rPr>
              <w:t>полном</w:t>
            </w:r>
            <w:r w:rsidRPr="00C60B80">
              <w:rPr>
                <w:rFonts w:ascii="Times New Roman" w:eastAsia="Times New Roman" w:hAnsi="Times New Roman" w:cs="Calibri"/>
                <w:spacing w:val="73"/>
                <w:sz w:val="24"/>
                <w:lang w:val="ru-RU" w:eastAsia="ru-RU"/>
              </w:rPr>
              <w:t xml:space="preserve"> </w:t>
            </w:r>
            <w:r w:rsidRPr="00C60B80">
              <w:rPr>
                <w:rFonts w:ascii="Times New Roman" w:eastAsia="Times New Roman" w:hAnsi="Times New Roman" w:cs="Calibri"/>
                <w:sz w:val="24"/>
                <w:lang w:val="ru-RU" w:eastAsia="ru-RU"/>
              </w:rPr>
              <w:t>цикле</w:t>
            </w:r>
            <w:r w:rsidRPr="00C60B80">
              <w:rPr>
                <w:rFonts w:ascii="Times New Roman" w:eastAsia="Times New Roman" w:hAnsi="Times New Roman" w:cs="Calibri"/>
                <w:spacing w:val="68"/>
                <w:sz w:val="24"/>
                <w:lang w:val="ru-RU" w:eastAsia="ru-RU"/>
              </w:rPr>
              <w:t xml:space="preserve"> </w:t>
            </w:r>
            <w:r w:rsidRPr="00C60B80">
              <w:rPr>
                <w:rFonts w:ascii="Times New Roman" w:eastAsia="Times New Roman" w:hAnsi="Times New Roman" w:cs="Calibri"/>
                <w:sz w:val="24"/>
                <w:lang w:val="ru-RU" w:eastAsia="ru-RU"/>
              </w:rPr>
              <w:t>обучающих</w:t>
            </w:r>
            <w:r w:rsidRPr="00C60B80">
              <w:rPr>
                <w:rFonts w:ascii="Times New Roman" w:eastAsia="Times New Roman" w:hAnsi="Times New Roman" w:cs="Calibri"/>
                <w:spacing w:val="70"/>
                <w:sz w:val="24"/>
                <w:lang w:val="ru-RU" w:eastAsia="ru-RU"/>
              </w:rPr>
              <w:t xml:space="preserve"> </w:t>
            </w:r>
            <w:r w:rsidRPr="00C60B80">
              <w:rPr>
                <w:rFonts w:ascii="Times New Roman" w:eastAsia="Times New Roman" w:hAnsi="Times New Roman" w:cs="Calibri"/>
                <w:sz w:val="24"/>
                <w:lang w:val="ru-RU" w:eastAsia="ru-RU"/>
              </w:rPr>
              <w:t>занятиях</w:t>
            </w:r>
            <w:r w:rsidRPr="00C60B80">
              <w:rPr>
                <w:rFonts w:ascii="Times New Roman" w:eastAsia="Times New Roman" w:hAnsi="Times New Roman" w:cs="Calibri"/>
                <w:spacing w:val="75"/>
                <w:sz w:val="24"/>
                <w:lang w:val="ru-RU" w:eastAsia="ru-RU"/>
              </w:rPr>
              <w:t xml:space="preserve"> </w:t>
            </w:r>
            <w:r w:rsidRPr="00C60B80">
              <w:rPr>
                <w:rFonts w:ascii="Times New Roman" w:eastAsia="Times New Roman" w:hAnsi="Times New Roman" w:cs="Calibri"/>
                <w:sz w:val="24"/>
                <w:lang w:val="ru-RU" w:eastAsia="ru-RU"/>
              </w:rPr>
              <w:t>«Образовательный блок</w:t>
            </w:r>
            <w:r w:rsidRPr="00C60B80">
              <w:rPr>
                <w:rFonts w:ascii="Times New Roman" w:eastAsia="Times New Roman" w:hAnsi="Times New Roman" w:cs="Calibri"/>
                <w:spacing w:val="-2"/>
                <w:sz w:val="24"/>
                <w:lang w:val="ru-RU" w:eastAsia="ru-RU"/>
              </w:rPr>
              <w:t>»;</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Высокая</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заинтересованность</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посещении</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полного</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цикла</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обучающих</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занятий</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«Образовательный блок»</w:t>
            </w:r>
            <w:r w:rsidRPr="00C60B80">
              <w:rPr>
                <w:rFonts w:ascii="Times New Roman" w:eastAsia="Times New Roman" w:hAnsi="Times New Roman" w:cs="Calibri"/>
                <w:spacing w:val="-2"/>
                <w:sz w:val="24"/>
                <w:lang w:val="ru-RU" w:eastAsia="ru-RU"/>
              </w:rPr>
              <w:t>;</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Высокая</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заинтересованность</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творческих</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мероприятиях</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pacing w:val="-2"/>
                <w:sz w:val="24"/>
                <w:lang w:val="ru-RU" w:eastAsia="ru-RU"/>
              </w:rPr>
              <w:t>смены.</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Высокая</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заинтересованность</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сюжетом</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pacing w:val="-2"/>
                <w:sz w:val="24"/>
                <w:lang w:val="ru-RU" w:eastAsia="ru-RU"/>
              </w:rPr>
              <w:t>смены.</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Высокая</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заинтересованность</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мероприятиях</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2"/>
                <w:sz w:val="24"/>
                <w:lang w:val="ru-RU" w:eastAsia="ru-RU"/>
              </w:rPr>
              <w:t>смены.</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17"/>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16"/>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качество</w:t>
            </w:r>
            <w:r w:rsidRPr="00C60B80">
              <w:rPr>
                <w:rFonts w:ascii="Times New Roman" w:eastAsia="Times New Roman" w:hAnsi="Times New Roman" w:cs="Calibri"/>
                <w:spacing w:val="16"/>
                <w:sz w:val="24"/>
                <w:lang w:val="ru-RU" w:eastAsia="ru-RU"/>
              </w:rPr>
              <w:t xml:space="preserve"> </w:t>
            </w:r>
            <w:r w:rsidRPr="00C60B80">
              <w:rPr>
                <w:rFonts w:ascii="Times New Roman" w:eastAsia="Times New Roman" w:hAnsi="Times New Roman" w:cs="Calibri"/>
                <w:sz w:val="24"/>
                <w:lang w:val="ru-RU" w:eastAsia="ru-RU"/>
              </w:rPr>
              <w:t>творческих</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продуктов,</w:t>
            </w:r>
            <w:r w:rsidRPr="00C60B80">
              <w:rPr>
                <w:rFonts w:ascii="Times New Roman" w:eastAsia="Times New Roman" w:hAnsi="Times New Roman" w:cs="Calibri"/>
                <w:spacing w:val="18"/>
                <w:sz w:val="24"/>
                <w:lang w:val="ru-RU" w:eastAsia="ru-RU"/>
              </w:rPr>
              <w:t xml:space="preserve"> </w:t>
            </w:r>
            <w:r w:rsidRPr="00C60B80">
              <w:rPr>
                <w:rFonts w:ascii="Times New Roman" w:eastAsia="Times New Roman" w:hAnsi="Times New Roman" w:cs="Calibri"/>
                <w:sz w:val="24"/>
                <w:lang w:val="ru-RU" w:eastAsia="ru-RU"/>
              </w:rPr>
              <w:t>созданных</w:t>
            </w:r>
            <w:r w:rsidRPr="00C60B80">
              <w:rPr>
                <w:rFonts w:ascii="Times New Roman" w:eastAsia="Times New Roman" w:hAnsi="Times New Roman" w:cs="Calibri"/>
                <w:spacing w:val="11"/>
                <w:sz w:val="24"/>
                <w:lang w:val="ru-RU" w:eastAsia="ru-RU"/>
              </w:rPr>
              <w:t xml:space="preserve"> </w:t>
            </w:r>
            <w:r w:rsidRPr="00C60B80">
              <w:rPr>
                <w:rFonts w:ascii="Times New Roman" w:eastAsia="Times New Roman" w:hAnsi="Times New Roman" w:cs="Calibri"/>
                <w:sz w:val="24"/>
                <w:lang w:val="ru-RU" w:eastAsia="ru-RU"/>
              </w:rPr>
              <w:t>детьми</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мероприятиях,</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pacing w:val="-2"/>
                <w:sz w:val="24"/>
                <w:lang w:val="ru-RU" w:eastAsia="ru-RU"/>
              </w:rPr>
              <w:t>акциях,</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проектах</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результате</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совместной</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практической</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творческой</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pacing w:val="-2"/>
                <w:sz w:val="24"/>
                <w:lang w:val="ru-RU" w:eastAsia="ru-RU"/>
              </w:rPr>
              <w:t>деятельности.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Высокий уровень</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стремления</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к</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самовыражению</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pacing w:val="-2"/>
                <w:sz w:val="24"/>
                <w:lang w:val="ru-RU" w:eastAsia="ru-RU"/>
              </w:rPr>
              <w:t>оригинальности.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75"/>
                <w:sz w:val="24"/>
                <w:lang w:val="ru-RU" w:eastAsia="ru-RU"/>
              </w:rPr>
              <w:t xml:space="preserve"> </w:t>
            </w:r>
            <w:r w:rsidRPr="00C60B80">
              <w:rPr>
                <w:rFonts w:ascii="Times New Roman" w:eastAsia="Times New Roman" w:hAnsi="Times New Roman" w:cs="Calibri"/>
                <w:sz w:val="24"/>
                <w:lang w:val="ru-RU" w:eastAsia="ru-RU"/>
              </w:rPr>
              <w:t>Высокий</w:t>
            </w:r>
            <w:r w:rsidRPr="00C60B80">
              <w:rPr>
                <w:rFonts w:ascii="Times New Roman" w:eastAsia="Times New Roman" w:hAnsi="Times New Roman" w:cs="Calibri"/>
                <w:spacing w:val="77"/>
                <w:sz w:val="24"/>
                <w:lang w:val="ru-RU" w:eastAsia="ru-RU"/>
              </w:rPr>
              <w:t xml:space="preserve"> </w:t>
            </w:r>
            <w:r w:rsidRPr="00C60B80">
              <w:rPr>
                <w:rFonts w:ascii="Times New Roman" w:eastAsia="Times New Roman" w:hAnsi="Times New Roman" w:cs="Calibri"/>
                <w:sz w:val="24"/>
                <w:lang w:val="ru-RU" w:eastAsia="ru-RU"/>
              </w:rPr>
              <w:t>уровень</w:t>
            </w:r>
            <w:r w:rsidRPr="00C60B80">
              <w:rPr>
                <w:rFonts w:ascii="Times New Roman" w:eastAsia="Times New Roman" w:hAnsi="Times New Roman" w:cs="Calibri"/>
                <w:spacing w:val="72"/>
                <w:sz w:val="24"/>
                <w:lang w:val="ru-RU" w:eastAsia="ru-RU"/>
              </w:rPr>
              <w:t xml:space="preserve"> </w:t>
            </w:r>
            <w:r w:rsidRPr="00C60B80">
              <w:rPr>
                <w:rFonts w:ascii="Times New Roman" w:eastAsia="Times New Roman" w:hAnsi="Times New Roman" w:cs="Calibri"/>
                <w:sz w:val="24"/>
                <w:lang w:val="ru-RU" w:eastAsia="ru-RU"/>
              </w:rPr>
              <w:t>активности</w:t>
            </w:r>
            <w:r w:rsidRPr="00C60B80">
              <w:rPr>
                <w:rFonts w:ascii="Times New Roman" w:eastAsia="Times New Roman" w:hAnsi="Times New Roman" w:cs="Calibri"/>
                <w:spacing w:val="73"/>
                <w:sz w:val="24"/>
                <w:lang w:val="ru-RU" w:eastAsia="ru-RU"/>
              </w:rPr>
              <w:t xml:space="preserve"> </w:t>
            </w:r>
            <w:r w:rsidRPr="00C60B80">
              <w:rPr>
                <w:rFonts w:ascii="Times New Roman" w:eastAsia="Times New Roman" w:hAnsi="Times New Roman" w:cs="Calibri"/>
                <w:sz w:val="24"/>
                <w:lang w:val="ru-RU" w:eastAsia="ru-RU"/>
              </w:rPr>
              <w:t>участия</w:t>
            </w:r>
            <w:r w:rsidRPr="00C60B80">
              <w:rPr>
                <w:rFonts w:ascii="Times New Roman" w:eastAsia="Times New Roman" w:hAnsi="Times New Roman" w:cs="Calibri"/>
                <w:spacing w:val="75"/>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77"/>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73"/>
                <w:sz w:val="24"/>
                <w:lang w:val="ru-RU" w:eastAsia="ru-RU"/>
              </w:rPr>
              <w:t xml:space="preserve"> </w:t>
            </w:r>
            <w:r w:rsidRPr="00C60B80">
              <w:rPr>
                <w:rFonts w:ascii="Times New Roman" w:eastAsia="Times New Roman" w:hAnsi="Times New Roman" w:cs="Calibri"/>
                <w:sz w:val="24"/>
                <w:lang w:val="ru-RU" w:eastAsia="ru-RU"/>
              </w:rPr>
              <w:t>творческой</w:t>
            </w:r>
            <w:r w:rsidRPr="00C60B80">
              <w:rPr>
                <w:rFonts w:ascii="Times New Roman" w:eastAsia="Times New Roman" w:hAnsi="Times New Roman" w:cs="Calibri"/>
                <w:spacing w:val="77"/>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73"/>
                <w:sz w:val="24"/>
                <w:lang w:val="ru-RU" w:eastAsia="ru-RU"/>
              </w:rPr>
              <w:t xml:space="preserve"> </w:t>
            </w:r>
            <w:r w:rsidRPr="00C60B80">
              <w:rPr>
                <w:rFonts w:ascii="Times New Roman" w:eastAsia="Times New Roman" w:hAnsi="Times New Roman" w:cs="Calibri"/>
                <w:sz w:val="24"/>
                <w:lang w:val="ru-RU" w:eastAsia="ru-RU"/>
              </w:rPr>
              <w:t>декоративно-</w:t>
            </w:r>
            <w:r w:rsidRPr="00C60B80">
              <w:rPr>
                <w:rFonts w:ascii="Times New Roman" w:eastAsia="Times New Roman" w:hAnsi="Times New Roman" w:cs="Calibri"/>
                <w:spacing w:val="-2"/>
                <w:sz w:val="24"/>
                <w:lang w:val="ru-RU" w:eastAsia="ru-RU"/>
              </w:rPr>
              <w:t>прикладной</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деятельности.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11"/>
                <w:sz w:val="24"/>
                <w:lang w:val="ru-RU" w:eastAsia="ru-RU"/>
              </w:rPr>
              <w:t xml:space="preserve"> </w:t>
            </w:r>
            <w:r w:rsidRPr="00C60B80">
              <w:rPr>
                <w:rFonts w:ascii="Times New Roman" w:eastAsia="Times New Roman" w:hAnsi="Times New Roman" w:cs="Calibri"/>
                <w:sz w:val="24"/>
                <w:lang w:val="ru-RU" w:eastAsia="ru-RU"/>
              </w:rPr>
              <w:t>Качество</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подготовленных</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творческих</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номеров,</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творческих</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pacing w:val="-2"/>
                <w:sz w:val="24"/>
                <w:lang w:val="ru-RU" w:eastAsia="ru-RU"/>
              </w:rPr>
              <w:t>продуктов.</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Высокая</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личная</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заинтересованность</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победе</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творческих</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pacing w:val="-2"/>
                <w:sz w:val="24"/>
                <w:lang w:val="ru-RU" w:eastAsia="ru-RU"/>
              </w:rPr>
              <w:t>конкурсах.</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Высокий</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эмоциональный</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отклик</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на</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творческие</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задания.</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Высокая</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креативная</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познавательная</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pacing w:val="-2"/>
                <w:sz w:val="24"/>
                <w:lang w:val="ru-RU" w:eastAsia="ru-RU"/>
              </w:rPr>
              <w:t>самостоятельность.</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принявших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участие</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творческих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pacing w:val="-2"/>
                <w:sz w:val="24"/>
                <w:lang w:val="ru-RU" w:eastAsia="ru-RU"/>
              </w:rPr>
              <w:t>конкурсах.</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принявших</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участие</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коллективной</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творческой</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pacing w:val="-2"/>
                <w:sz w:val="24"/>
                <w:lang w:val="ru-RU" w:eastAsia="ru-RU"/>
              </w:rPr>
              <w:t>деятельности.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Высокая</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заинтересованность/повышение</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интереса</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объединениями</w:t>
            </w:r>
            <w:r w:rsidRPr="00C60B80">
              <w:rPr>
                <w:rFonts w:ascii="Times New Roman" w:eastAsia="Times New Roman" w:hAnsi="Times New Roman" w:cs="Calibri"/>
                <w:spacing w:val="16"/>
                <w:sz w:val="24"/>
                <w:lang w:val="ru-RU" w:eastAsia="ru-RU"/>
              </w:rPr>
              <w:t xml:space="preserve"> </w:t>
            </w:r>
            <w:r w:rsidRPr="00C60B80">
              <w:rPr>
                <w:rFonts w:ascii="Times New Roman" w:eastAsia="Times New Roman" w:hAnsi="Times New Roman" w:cs="Calibri"/>
                <w:spacing w:val="-2"/>
                <w:sz w:val="24"/>
                <w:lang w:val="ru-RU" w:eastAsia="ru-RU"/>
              </w:rPr>
              <w:t>дополнительного</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образования</w:t>
            </w:r>
            <w:r w:rsidRPr="00C60B80">
              <w:rPr>
                <w:rFonts w:ascii="Times New Roman" w:eastAsia="Times New Roman" w:hAnsi="Times New Roman" w:cs="Calibri"/>
                <w:spacing w:val="-17"/>
                <w:sz w:val="24"/>
                <w:lang w:val="ru-RU" w:eastAsia="ru-RU"/>
              </w:rPr>
              <w:t xml:space="preserve"> </w:t>
            </w:r>
            <w:r w:rsidRPr="00C60B80">
              <w:rPr>
                <w:rFonts w:ascii="Times New Roman" w:eastAsia="Times New Roman" w:hAnsi="Times New Roman" w:cs="Calibri"/>
                <w:sz w:val="24"/>
                <w:lang w:val="ru-RU" w:eastAsia="ru-RU"/>
              </w:rPr>
              <w:t>художественной</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технической</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pacing w:val="-2"/>
                <w:sz w:val="24"/>
                <w:lang w:val="ru-RU" w:eastAsia="ru-RU"/>
              </w:rPr>
              <w:t>направленности.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организованных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отрядами</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мероприятий,</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дел,</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2"/>
                <w:sz w:val="24"/>
                <w:lang w:val="ru-RU" w:eastAsia="ru-RU"/>
              </w:rPr>
              <w:t>проектов.</w:t>
            </w:r>
          </w:p>
          <w:p w:rsidR="00C60B80" w:rsidRPr="00C60B80" w:rsidRDefault="00C60B80" w:rsidP="00C60B80">
            <w:pPr>
              <w:tabs>
                <w:tab w:val="left" w:pos="398"/>
                <w:tab w:val="left" w:pos="1482"/>
                <w:tab w:val="left" w:pos="4981"/>
                <w:tab w:val="left" w:pos="6108"/>
                <w:tab w:val="left" w:pos="6885"/>
                <w:tab w:val="left" w:pos="7211"/>
                <w:tab w:val="left" w:pos="8233"/>
                <w:tab w:val="left" w:pos="9543"/>
              </w:tabs>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pacing w:val="-10"/>
                <w:sz w:val="24"/>
                <w:lang w:val="ru-RU" w:eastAsia="ru-RU"/>
              </w:rPr>
              <w:t>-</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Высокая</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заинтересованность/повышение</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интереса</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детей</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10"/>
                <w:sz w:val="24"/>
                <w:lang w:val="ru-RU" w:eastAsia="ru-RU"/>
              </w:rPr>
              <w:t>к</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системе</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мотивации</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10"/>
                <w:sz w:val="24"/>
                <w:lang w:val="ru-RU" w:eastAsia="ru-RU"/>
              </w:rPr>
              <w:t>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личностному</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pacing w:val="-2"/>
                <w:sz w:val="24"/>
                <w:lang w:val="ru-RU" w:eastAsia="ru-RU"/>
              </w:rPr>
              <w:t>росту.</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принявших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участие</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системе</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личностного</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pacing w:val="-2"/>
                <w:sz w:val="24"/>
                <w:lang w:val="ru-RU" w:eastAsia="ru-RU"/>
              </w:rPr>
              <w:t>роста.</w:t>
            </w:r>
          </w:p>
          <w:p w:rsidR="00C60B80" w:rsidRPr="00C60B80" w:rsidRDefault="00C60B80" w:rsidP="00C60B80">
            <w:pPr>
              <w:spacing w:line="258" w:lineRule="exact"/>
              <w:ind w:left="105"/>
              <w:rPr>
                <w:rFonts w:ascii="Times New Roman" w:eastAsia="Times New Roman" w:hAnsi="Times New Roman" w:cs="Calibri"/>
                <w:sz w:val="24"/>
                <w:lang w:eastAsia="ru-RU"/>
              </w:rPr>
            </w:pPr>
            <w:r w:rsidRPr="00C60B80">
              <w:rPr>
                <w:rFonts w:ascii="Times New Roman" w:eastAsia="Times New Roman" w:hAnsi="Times New Roman" w:cs="Calibri"/>
                <w:sz w:val="24"/>
                <w:lang w:eastAsia="ru-RU"/>
              </w:rPr>
              <w:t>-</w:t>
            </w:r>
            <w:r w:rsidRPr="00C60B80">
              <w:rPr>
                <w:rFonts w:ascii="Times New Roman" w:eastAsia="Times New Roman" w:hAnsi="Times New Roman" w:cs="Calibri"/>
                <w:spacing w:val="-2"/>
                <w:sz w:val="24"/>
                <w:lang w:eastAsia="ru-RU"/>
              </w:rPr>
              <w:t xml:space="preserve"> </w:t>
            </w:r>
            <w:r w:rsidRPr="00C60B80">
              <w:rPr>
                <w:rFonts w:ascii="Times New Roman" w:eastAsia="Times New Roman" w:hAnsi="Times New Roman" w:cs="Calibri"/>
                <w:sz w:val="24"/>
                <w:lang w:eastAsia="ru-RU"/>
              </w:rPr>
              <w:t>Позитивный</w:t>
            </w:r>
            <w:r w:rsidRPr="00C60B80">
              <w:rPr>
                <w:rFonts w:ascii="Times New Roman" w:eastAsia="Times New Roman" w:hAnsi="Times New Roman" w:cs="Calibri"/>
                <w:spacing w:val="-2"/>
                <w:sz w:val="24"/>
                <w:lang w:eastAsia="ru-RU"/>
              </w:rPr>
              <w:t xml:space="preserve"> </w:t>
            </w:r>
            <w:r w:rsidRPr="00C60B80">
              <w:rPr>
                <w:rFonts w:ascii="Times New Roman" w:eastAsia="Times New Roman" w:hAnsi="Times New Roman" w:cs="Calibri"/>
                <w:sz w:val="24"/>
                <w:lang w:eastAsia="ru-RU"/>
              </w:rPr>
              <w:t>эмоциональный</w:t>
            </w:r>
            <w:r w:rsidRPr="00C60B80">
              <w:rPr>
                <w:rFonts w:ascii="Times New Roman" w:eastAsia="Times New Roman" w:hAnsi="Times New Roman" w:cs="Calibri"/>
                <w:spacing w:val="-7"/>
                <w:sz w:val="24"/>
                <w:lang w:eastAsia="ru-RU"/>
              </w:rPr>
              <w:t xml:space="preserve"> </w:t>
            </w:r>
            <w:r w:rsidRPr="00C60B80">
              <w:rPr>
                <w:rFonts w:ascii="Times New Roman" w:eastAsia="Times New Roman" w:hAnsi="Times New Roman" w:cs="Calibri"/>
                <w:sz w:val="24"/>
                <w:lang w:eastAsia="ru-RU"/>
              </w:rPr>
              <w:t>фон</w:t>
            </w:r>
            <w:r w:rsidRPr="00C60B80">
              <w:rPr>
                <w:rFonts w:ascii="Times New Roman" w:eastAsia="Times New Roman" w:hAnsi="Times New Roman" w:cs="Calibri"/>
                <w:spacing w:val="-6"/>
                <w:sz w:val="24"/>
                <w:lang w:eastAsia="ru-RU"/>
              </w:rPr>
              <w:t xml:space="preserve"> </w:t>
            </w:r>
            <w:r w:rsidRPr="00C60B80">
              <w:rPr>
                <w:rFonts w:ascii="Times New Roman" w:eastAsia="Times New Roman" w:hAnsi="Times New Roman" w:cs="Calibri"/>
                <w:spacing w:val="-2"/>
                <w:sz w:val="24"/>
                <w:lang w:eastAsia="ru-RU"/>
              </w:rPr>
              <w:t>детей.</w:t>
            </w:r>
          </w:p>
        </w:tc>
        <w:tc>
          <w:tcPr>
            <w:tcW w:w="2977"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spacing w:line="252"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Беседа;</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Педагогическое</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наблюдение;</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Анализ</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въездного</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10"/>
                <w:sz w:val="24"/>
                <w:lang w:val="ru-RU" w:eastAsia="ru-RU"/>
              </w:rPr>
              <w:t>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выездного</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анкетирования;</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xml:space="preserve">- Анализ </w:t>
            </w:r>
            <w:r w:rsidRPr="00C60B80">
              <w:rPr>
                <w:rFonts w:ascii="Times New Roman" w:eastAsia="Times New Roman" w:hAnsi="Times New Roman" w:cs="Calibri"/>
                <w:spacing w:val="-2"/>
                <w:sz w:val="24"/>
                <w:lang w:val="ru-RU" w:eastAsia="ru-RU"/>
              </w:rPr>
              <w:t>достижений</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участников</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pacing w:val="-2"/>
                <w:sz w:val="24"/>
                <w:lang w:val="ru-RU" w:eastAsia="ru-RU"/>
              </w:rPr>
              <w:t>смены;</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xml:space="preserve">- Анализ </w:t>
            </w:r>
            <w:r w:rsidRPr="00C60B80">
              <w:rPr>
                <w:rFonts w:ascii="Times New Roman" w:eastAsia="Times New Roman" w:hAnsi="Times New Roman" w:cs="Calibri"/>
                <w:spacing w:val="-2"/>
                <w:sz w:val="24"/>
                <w:lang w:val="ru-RU" w:eastAsia="ru-RU"/>
              </w:rPr>
              <w:t>продуктов</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деятельности;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Анализ</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усвоенной</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информации;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Отзывы</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10"/>
                <w:sz w:val="24"/>
                <w:lang w:val="ru-RU" w:eastAsia="ru-RU"/>
              </w:rPr>
              <w:t>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родителей;</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xml:space="preserve">- Анализ </w:t>
            </w:r>
            <w:r w:rsidRPr="00C60B80">
              <w:rPr>
                <w:rFonts w:ascii="Times New Roman" w:eastAsia="Times New Roman" w:hAnsi="Times New Roman" w:cs="Calibri"/>
                <w:spacing w:val="-2"/>
                <w:sz w:val="24"/>
                <w:lang w:val="ru-RU" w:eastAsia="ru-RU"/>
              </w:rPr>
              <w:t>результатов</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диагностических</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методик;</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 xml:space="preserve">Анализ </w:t>
            </w:r>
            <w:r w:rsidRPr="00C60B80">
              <w:rPr>
                <w:rFonts w:ascii="Times New Roman" w:eastAsia="Times New Roman" w:hAnsi="Times New Roman" w:cs="Calibri"/>
                <w:spacing w:val="-2"/>
                <w:sz w:val="24"/>
                <w:lang w:val="ru-RU" w:eastAsia="ru-RU"/>
              </w:rPr>
              <w:t>дневника</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вожатого.</w:t>
            </w:r>
          </w:p>
        </w:tc>
      </w:tr>
    </w:tbl>
    <w:p w:rsidR="00C60B80" w:rsidRPr="00C60B80" w:rsidRDefault="00C60B80" w:rsidP="00C60B80">
      <w:pPr>
        <w:rPr>
          <w:rFonts w:ascii="Times New Roman" w:eastAsia="Times New Roman" w:hAnsi="Times New Roman" w:cs="Times New Roman"/>
          <w:b/>
          <w:color w:val="000000"/>
          <w:sz w:val="28"/>
          <w:szCs w:val="24"/>
          <w:highlight w:val="white"/>
        </w:rPr>
      </w:pPr>
    </w:p>
    <w:tbl>
      <w:tblPr>
        <w:tblStyle w:val="TableNormal"/>
        <w:tblW w:w="1531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9788"/>
        <w:gridCol w:w="2410"/>
      </w:tblGrid>
      <w:tr w:rsidR="00C60B80" w:rsidRPr="00C60B80" w:rsidTr="00C60B80">
        <w:trPr>
          <w:trHeight w:val="552"/>
        </w:trPr>
        <w:tc>
          <w:tcPr>
            <w:tcW w:w="15315"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C60B80" w:rsidRPr="00C60B80" w:rsidRDefault="00C60B80" w:rsidP="00C60B80">
            <w:pPr>
              <w:widowControl w:val="0"/>
              <w:autoSpaceDE w:val="0"/>
              <w:autoSpaceDN w:val="0"/>
              <w:spacing w:after="0" w:line="273" w:lineRule="exact"/>
              <w:ind w:left="20" w:right="1"/>
              <w:jc w:val="center"/>
              <w:rPr>
                <w:rFonts w:ascii="Times New Roman" w:eastAsia="Times New Roman" w:hAnsi="Times New Roman" w:cs="Times New Roman"/>
                <w:b/>
                <w:sz w:val="24"/>
              </w:rPr>
            </w:pPr>
            <w:r w:rsidRPr="00C60B80">
              <w:rPr>
                <w:rFonts w:ascii="Times New Roman" w:eastAsia="Times New Roman" w:hAnsi="Times New Roman" w:cs="Times New Roman"/>
                <w:color w:val="000000"/>
                <w:sz w:val="28"/>
                <w:szCs w:val="28"/>
                <w:highlight w:val="white"/>
              </w:rPr>
              <w:br w:type="page"/>
            </w:r>
            <w:r w:rsidRPr="00C60B80">
              <w:rPr>
                <w:rFonts w:ascii="Times New Roman" w:eastAsia="Times New Roman" w:hAnsi="Times New Roman" w:cs="Times New Roman"/>
                <w:b/>
                <w:sz w:val="24"/>
              </w:rPr>
              <w:t>Формирование</w:t>
            </w:r>
            <w:r w:rsidRPr="00C60B80">
              <w:rPr>
                <w:rFonts w:ascii="Times New Roman" w:eastAsia="Times New Roman" w:hAnsi="Times New Roman" w:cs="Times New Roman"/>
                <w:b/>
                <w:spacing w:val="-7"/>
                <w:sz w:val="24"/>
              </w:rPr>
              <w:t xml:space="preserve"> </w:t>
            </w:r>
            <w:r w:rsidRPr="00C60B80">
              <w:rPr>
                <w:rFonts w:ascii="Times New Roman" w:eastAsia="Times New Roman" w:hAnsi="Times New Roman" w:cs="Times New Roman"/>
                <w:b/>
                <w:sz w:val="24"/>
              </w:rPr>
              <w:t>у</w:t>
            </w:r>
            <w:r w:rsidRPr="00C60B80">
              <w:rPr>
                <w:rFonts w:ascii="Times New Roman" w:eastAsia="Times New Roman" w:hAnsi="Times New Roman" w:cs="Times New Roman"/>
                <w:b/>
                <w:spacing w:val="-8"/>
                <w:sz w:val="24"/>
              </w:rPr>
              <w:t xml:space="preserve"> </w:t>
            </w:r>
            <w:r w:rsidRPr="00C60B80">
              <w:rPr>
                <w:rFonts w:ascii="Times New Roman" w:eastAsia="Times New Roman" w:hAnsi="Times New Roman" w:cs="Times New Roman"/>
                <w:b/>
                <w:sz w:val="24"/>
              </w:rPr>
              <w:t>участников</w:t>
            </w:r>
            <w:r w:rsidRPr="00C60B80">
              <w:rPr>
                <w:rFonts w:ascii="Times New Roman" w:eastAsia="Times New Roman" w:hAnsi="Times New Roman" w:cs="Times New Roman"/>
                <w:b/>
                <w:spacing w:val="-9"/>
                <w:sz w:val="24"/>
              </w:rPr>
              <w:t xml:space="preserve"> </w:t>
            </w:r>
            <w:r w:rsidRPr="00C60B80">
              <w:rPr>
                <w:rFonts w:ascii="Times New Roman" w:eastAsia="Times New Roman" w:hAnsi="Times New Roman" w:cs="Times New Roman"/>
                <w:b/>
                <w:sz w:val="24"/>
              </w:rPr>
              <w:t>смены</w:t>
            </w:r>
            <w:r w:rsidRPr="00C60B80">
              <w:rPr>
                <w:rFonts w:ascii="Times New Roman" w:eastAsia="Times New Roman" w:hAnsi="Times New Roman" w:cs="Times New Roman"/>
                <w:b/>
                <w:spacing w:val="-4"/>
                <w:sz w:val="24"/>
              </w:rPr>
              <w:t xml:space="preserve"> </w:t>
            </w:r>
            <w:r w:rsidRPr="00C60B80">
              <w:rPr>
                <w:rFonts w:ascii="Times New Roman" w:eastAsia="Times New Roman" w:hAnsi="Times New Roman" w:cs="Times New Roman"/>
                <w:b/>
                <w:sz w:val="24"/>
              </w:rPr>
              <w:t>представления</w:t>
            </w:r>
            <w:r w:rsidRPr="00C60B80">
              <w:rPr>
                <w:rFonts w:ascii="Times New Roman" w:eastAsia="Times New Roman" w:hAnsi="Times New Roman" w:cs="Times New Roman"/>
                <w:b/>
                <w:spacing w:val="-5"/>
                <w:sz w:val="24"/>
              </w:rPr>
              <w:t xml:space="preserve"> </w:t>
            </w:r>
            <w:r w:rsidRPr="00C60B80">
              <w:rPr>
                <w:rFonts w:ascii="Times New Roman" w:eastAsia="Times New Roman" w:hAnsi="Times New Roman" w:cs="Times New Roman"/>
                <w:b/>
                <w:sz w:val="24"/>
              </w:rPr>
              <w:t>о</w:t>
            </w:r>
            <w:r w:rsidRPr="00C60B80">
              <w:rPr>
                <w:rFonts w:ascii="Times New Roman" w:eastAsia="Times New Roman" w:hAnsi="Times New Roman" w:cs="Times New Roman"/>
                <w:b/>
                <w:spacing w:val="-4"/>
                <w:sz w:val="24"/>
              </w:rPr>
              <w:t xml:space="preserve"> </w:t>
            </w:r>
            <w:r w:rsidRPr="00C60B80">
              <w:rPr>
                <w:rFonts w:ascii="Times New Roman" w:eastAsia="Times New Roman" w:hAnsi="Times New Roman" w:cs="Times New Roman"/>
                <w:b/>
                <w:sz w:val="24"/>
              </w:rPr>
              <w:t>различных</w:t>
            </w:r>
            <w:r w:rsidRPr="00C60B80">
              <w:rPr>
                <w:rFonts w:ascii="Times New Roman" w:eastAsia="Times New Roman" w:hAnsi="Times New Roman" w:cs="Times New Roman"/>
                <w:b/>
                <w:spacing w:val="-8"/>
                <w:sz w:val="24"/>
              </w:rPr>
              <w:t xml:space="preserve"> </w:t>
            </w:r>
            <w:r w:rsidRPr="00C60B80">
              <w:rPr>
                <w:rFonts w:ascii="Times New Roman" w:eastAsia="Times New Roman" w:hAnsi="Times New Roman" w:cs="Times New Roman"/>
                <w:b/>
                <w:sz w:val="24"/>
              </w:rPr>
              <w:t>видах</w:t>
            </w:r>
            <w:r w:rsidRPr="00C60B80">
              <w:rPr>
                <w:rFonts w:ascii="Times New Roman" w:eastAsia="Times New Roman" w:hAnsi="Times New Roman" w:cs="Times New Roman"/>
                <w:b/>
                <w:spacing w:val="-8"/>
                <w:sz w:val="24"/>
              </w:rPr>
              <w:t xml:space="preserve"> </w:t>
            </w:r>
            <w:r w:rsidRPr="00C60B80">
              <w:rPr>
                <w:rFonts w:ascii="Times New Roman" w:eastAsia="Times New Roman" w:hAnsi="Times New Roman" w:cs="Times New Roman"/>
                <w:b/>
                <w:sz w:val="24"/>
              </w:rPr>
              <w:t>информационной деятельности</w:t>
            </w:r>
          </w:p>
        </w:tc>
      </w:tr>
      <w:tr w:rsidR="00C60B80" w:rsidRPr="00C60B80" w:rsidTr="00C60B80">
        <w:trPr>
          <w:trHeight w:val="3528"/>
        </w:trPr>
        <w:tc>
          <w:tcPr>
            <w:tcW w:w="3117"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1.Степень</w:t>
            </w:r>
            <w:r w:rsidRPr="00C60B80">
              <w:rPr>
                <w:rFonts w:ascii="Times New Roman" w:eastAsia="Times New Roman" w:hAnsi="Times New Roman" w:cs="Times New Roman"/>
                <w:spacing w:val="48"/>
                <w:sz w:val="24"/>
              </w:rPr>
              <w:t xml:space="preserve"> </w:t>
            </w:r>
            <w:r w:rsidRPr="00C60B80">
              <w:rPr>
                <w:rFonts w:ascii="Times New Roman" w:eastAsia="Times New Roman" w:hAnsi="Times New Roman" w:cs="Times New Roman"/>
                <w:sz w:val="24"/>
              </w:rPr>
              <w:t>освоения</w:t>
            </w:r>
            <w:r w:rsidRPr="00C60B80">
              <w:rPr>
                <w:rFonts w:ascii="Times New Roman" w:eastAsia="Times New Roman" w:hAnsi="Times New Roman" w:cs="Times New Roman"/>
                <w:spacing w:val="45"/>
                <w:sz w:val="24"/>
              </w:rPr>
              <w:t xml:space="preserve"> </w:t>
            </w:r>
            <w:r w:rsidRPr="00C60B80">
              <w:rPr>
                <w:rFonts w:ascii="Times New Roman" w:eastAsia="Times New Roman" w:hAnsi="Times New Roman" w:cs="Times New Roman"/>
                <w:spacing w:val="-2"/>
                <w:sz w:val="24"/>
              </w:rPr>
              <w:t>знаний</w:t>
            </w:r>
          </w:p>
          <w:p w:rsidR="00C60B80" w:rsidRPr="00C60B80" w:rsidRDefault="00C60B80" w:rsidP="00C60B80">
            <w:pPr>
              <w:widowControl w:val="0"/>
              <w:tabs>
                <w:tab w:val="left" w:pos="618"/>
                <w:tab w:val="left" w:pos="2095"/>
              </w:tabs>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10"/>
                <w:sz w:val="24"/>
              </w:rPr>
              <w:t>о</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специфике</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деятельности.</w:t>
            </w:r>
          </w:p>
          <w:p w:rsidR="00C60B80" w:rsidRPr="00C60B80" w:rsidRDefault="00C60B80" w:rsidP="00C60B80">
            <w:pPr>
              <w:widowControl w:val="0"/>
              <w:tabs>
                <w:tab w:val="left" w:pos="1545"/>
              </w:tabs>
              <w:autoSpaceDE w:val="0"/>
              <w:autoSpaceDN w:val="0"/>
              <w:spacing w:after="0" w:line="256" w:lineRule="exact"/>
              <w:ind w:left="143"/>
              <w:rPr>
                <w:rFonts w:ascii="Times New Roman" w:eastAsia="Times New Roman" w:hAnsi="Times New Roman" w:cs="Times New Roman"/>
                <w:sz w:val="24"/>
              </w:rPr>
            </w:pPr>
            <w:r w:rsidRPr="00C60B80">
              <w:rPr>
                <w:rFonts w:ascii="Times New Roman" w:eastAsia="Times New Roman" w:hAnsi="Times New Roman" w:cs="Times New Roman"/>
                <w:spacing w:val="-5"/>
                <w:sz w:val="24"/>
              </w:rPr>
              <w:t>2.</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Приобретение</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практических</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умений</w:t>
            </w:r>
          </w:p>
          <w:p w:rsidR="00C60B80" w:rsidRPr="00C60B80" w:rsidRDefault="00C60B80" w:rsidP="00C60B80">
            <w:pPr>
              <w:widowControl w:val="0"/>
              <w:autoSpaceDE w:val="0"/>
              <w:autoSpaceDN w:val="0"/>
              <w:spacing w:after="0" w:line="256" w:lineRule="exact"/>
              <w:ind w:left="143"/>
              <w:rPr>
                <w:rFonts w:ascii="Times New Roman" w:eastAsia="Times New Roman" w:hAnsi="Times New Roman" w:cs="Times New Roman"/>
                <w:sz w:val="24"/>
              </w:rPr>
            </w:pPr>
            <w:r w:rsidRPr="00C60B80">
              <w:rPr>
                <w:rFonts w:ascii="Times New Roman" w:eastAsia="Times New Roman" w:hAnsi="Times New Roman" w:cs="Times New Roman"/>
                <w:sz w:val="24"/>
              </w:rPr>
              <w:t>3.</w:t>
            </w:r>
            <w:r w:rsidRPr="00C60B80">
              <w:rPr>
                <w:rFonts w:ascii="Times New Roman" w:eastAsia="Times New Roman" w:hAnsi="Times New Roman" w:cs="Times New Roman"/>
                <w:spacing w:val="75"/>
                <w:sz w:val="24"/>
              </w:rPr>
              <w:t xml:space="preserve"> </w:t>
            </w:r>
            <w:r w:rsidRPr="00C60B80">
              <w:rPr>
                <w:rFonts w:ascii="Times New Roman" w:eastAsia="Times New Roman" w:hAnsi="Times New Roman" w:cs="Times New Roman"/>
                <w:sz w:val="24"/>
              </w:rPr>
              <w:t>Степень</w:t>
            </w:r>
            <w:r w:rsidRPr="00C60B80">
              <w:rPr>
                <w:rFonts w:ascii="Times New Roman" w:eastAsia="Times New Roman" w:hAnsi="Times New Roman" w:cs="Times New Roman"/>
                <w:spacing w:val="71"/>
                <w:sz w:val="24"/>
              </w:rPr>
              <w:t xml:space="preserve"> </w:t>
            </w:r>
            <w:r w:rsidRPr="00C60B80">
              <w:rPr>
                <w:rFonts w:ascii="Times New Roman" w:eastAsia="Times New Roman" w:hAnsi="Times New Roman" w:cs="Times New Roman"/>
                <w:spacing w:val="-2"/>
                <w:sz w:val="24"/>
              </w:rPr>
              <w:t>погруженности</w:t>
            </w:r>
          </w:p>
          <w:p w:rsidR="00C60B80" w:rsidRPr="00C60B80" w:rsidRDefault="00C60B80" w:rsidP="00C60B80">
            <w:pPr>
              <w:widowControl w:val="0"/>
              <w:tabs>
                <w:tab w:val="left" w:pos="920"/>
                <w:tab w:val="left" w:pos="1246"/>
              </w:tabs>
              <w:autoSpaceDE w:val="0"/>
              <w:autoSpaceDN w:val="0"/>
              <w:spacing w:after="0" w:line="256" w:lineRule="exact"/>
              <w:ind w:left="143"/>
              <w:rPr>
                <w:rFonts w:ascii="Times New Roman" w:eastAsia="Times New Roman" w:hAnsi="Times New Roman" w:cs="Times New Roman"/>
                <w:spacing w:val="-2"/>
                <w:sz w:val="24"/>
              </w:rPr>
            </w:pPr>
            <w:r w:rsidRPr="00C60B80">
              <w:rPr>
                <w:rFonts w:ascii="Times New Roman" w:eastAsia="Times New Roman" w:hAnsi="Times New Roman" w:cs="Times New Roman"/>
                <w:spacing w:val="-2"/>
                <w:sz w:val="24"/>
              </w:rPr>
              <w:t>детей</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10"/>
                <w:sz w:val="24"/>
              </w:rPr>
              <w:t>в</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образовательную</w:t>
            </w:r>
          </w:p>
          <w:p w:rsidR="00C60B80" w:rsidRPr="00C60B80" w:rsidRDefault="00C60B80" w:rsidP="00C60B80">
            <w:pPr>
              <w:widowControl w:val="0"/>
              <w:autoSpaceDE w:val="0"/>
              <w:autoSpaceDN w:val="0"/>
              <w:spacing w:after="0" w:line="256" w:lineRule="exact"/>
              <w:ind w:left="143"/>
              <w:rPr>
                <w:rFonts w:ascii="Times New Roman" w:eastAsia="Times New Roman" w:hAnsi="Times New Roman" w:cs="Times New Roman"/>
                <w:sz w:val="24"/>
              </w:rPr>
            </w:pPr>
            <w:r w:rsidRPr="00C60B80">
              <w:rPr>
                <w:rFonts w:ascii="Times New Roman" w:eastAsia="Times New Roman" w:hAnsi="Times New Roman" w:cs="Times New Roman"/>
                <w:spacing w:val="-2"/>
                <w:sz w:val="24"/>
              </w:rPr>
              <w:t>деятельность.</w:t>
            </w:r>
          </w:p>
          <w:p w:rsidR="00C60B80" w:rsidRPr="00C60B80" w:rsidRDefault="00C60B80" w:rsidP="00C60B80">
            <w:pPr>
              <w:widowControl w:val="0"/>
              <w:tabs>
                <w:tab w:val="left" w:pos="816"/>
                <w:tab w:val="left" w:pos="2898"/>
              </w:tabs>
              <w:autoSpaceDE w:val="0"/>
              <w:autoSpaceDN w:val="0"/>
              <w:spacing w:after="0" w:line="256" w:lineRule="exact"/>
              <w:ind w:left="143"/>
              <w:rPr>
                <w:rFonts w:ascii="Times New Roman" w:eastAsia="Times New Roman" w:hAnsi="Times New Roman" w:cs="Times New Roman"/>
                <w:sz w:val="24"/>
              </w:rPr>
            </w:pPr>
            <w:r w:rsidRPr="00C60B80">
              <w:rPr>
                <w:rFonts w:ascii="Times New Roman" w:eastAsia="Times New Roman" w:hAnsi="Times New Roman" w:cs="Times New Roman"/>
                <w:spacing w:val="-5"/>
                <w:sz w:val="24"/>
              </w:rPr>
              <w:t>4.</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Возникновение</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10"/>
                <w:sz w:val="24"/>
              </w:rPr>
              <w:t>у</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участников</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4"/>
                <w:sz w:val="24"/>
              </w:rPr>
              <w:t>смены</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потребности</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10"/>
                <w:sz w:val="24"/>
              </w:rPr>
              <w:t>в</w:t>
            </w:r>
            <w:r w:rsidRPr="00C60B80">
              <w:rPr>
                <w:rFonts w:ascii="Times New Roman" w:eastAsia="Times New Roman" w:hAnsi="Times New Roman" w:cs="Times New Roman"/>
                <w:sz w:val="24"/>
              </w:rPr>
              <w:t xml:space="preserve"> </w:t>
            </w:r>
            <w:r w:rsidRPr="00C60B80">
              <w:rPr>
                <w:rFonts w:ascii="Times New Roman" w:eastAsia="Times New Roman" w:hAnsi="Times New Roman" w:cs="Times New Roman"/>
                <w:spacing w:val="-2"/>
                <w:sz w:val="24"/>
              </w:rPr>
              <w:t>саморазвитии.</w:t>
            </w:r>
          </w:p>
        </w:tc>
        <w:tc>
          <w:tcPr>
            <w:tcW w:w="9788"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13"/>
                <w:sz w:val="24"/>
              </w:rPr>
              <w:t xml:space="preserve"> </w:t>
            </w:r>
            <w:r w:rsidRPr="00C60B80">
              <w:rPr>
                <w:rFonts w:ascii="Times New Roman" w:eastAsia="Times New Roman" w:hAnsi="Times New Roman" w:cs="Times New Roman"/>
                <w:sz w:val="24"/>
              </w:rPr>
              <w:t>Количество</w:t>
            </w:r>
            <w:r w:rsidRPr="00C60B80">
              <w:rPr>
                <w:rFonts w:ascii="Times New Roman" w:eastAsia="Times New Roman" w:hAnsi="Times New Roman" w:cs="Times New Roman"/>
                <w:spacing w:val="17"/>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15"/>
                <w:sz w:val="24"/>
              </w:rPr>
              <w:t xml:space="preserve"> </w:t>
            </w:r>
            <w:r w:rsidRPr="00C60B80">
              <w:rPr>
                <w:rFonts w:ascii="Times New Roman" w:eastAsia="Times New Roman" w:hAnsi="Times New Roman" w:cs="Times New Roman"/>
                <w:sz w:val="24"/>
              </w:rPr>
              <w:t>желающих</w:t>
            </w:r>
            <w:r w:rsidRPr="00C60B80">
              <w:rPr>
                <w:rFonts w:ascii="Times New Roman" w:eastAsia="Times New Roman" w:hAnsi="Times New Roman" w:cs="Times New Roman"/>
                <w:spacing w:val="9"/>
                <w:sz w:val="24"/>
              </w:rPr>
              <w:t xml:space="preserve"> </w:t>
            </w:r>
            <w:r w:rsidRPr="00C60B80">
              <w:rPr>
                <w:rFonts w:ascii="Times New Roman" w:eastAsia="Times New Roman" w:hAnsi="Times New Roman" w:cs="Times New Roman"/>
                <w:sz w:val="24"/>
              </w:rPr>
              <w:t>узнать</w:t>
            </w:r>
            <w:r w:rsidRPr="00C60B80">
              <w:rPr>
                <w:rFonts w:ascii="Times New Roman" w:eastAsia="Times New Roman" w:hAnsi="Times New Roman" w:cs="Times New Roman"/>
                <w:spacing w:val="15"/>
                <w:sz w:val="24"/>
              </w:rPr>
              <w:t xml:space="preserve"> </w:t>
            </w:r>
            <w:r w:rsidRPr="00C60B80">
              <w:rPr>
                <w:rFonts w:ascii="Times New Roman" w:eastAsia="Times New Roman" w:hAnsi="Times New Roman" w:cs="Times New Roman"/>
                <w:sz w:val="24"/>
              </w:rPr>
              <w:t>дополнительную</w:t>
            </w:r>
            <w:r w:rsidRPr="00C60B80">
              <w:rPr>
                <w:rFonts w:ascii="Times New Roman" w:eastAsia="Times New Roman" w:hAnsi="Times New Roman" w:cs="Times New Roman"/>
                <w:spacing w:val="12"/>
                <w:sz w:val="24"/>
              </w:rPr>
              <w:t xml:space="preserve"> </w:t>
            </w:r>
            <w:r w:rsidRPr="00C60B80">
              <w:rPr>
                <w:rFonts w:ascii="Times New Roman" w:eastAsia="Times New Roman" w:hAnsi="Times New Roman" w:cs="Times New Roman"/>
                <w:sz w:val="24"/>
              </w:rPr>
              <w:t>информацию</w:t>
            </w:r>
            <w:r w:rsidRPr="00C60B80">
              <w:rPr>
                <w:rFonts w:ascii="Times New Roman" w:eastAsia="Times New Roman" w:hAnsi="Times New Roman" w:cs="Times New Roman"/>
                <w:spacing w:val="16"/>
                <w:sz w:val="24"/>
              </w:rPr>
              <w:t xml:space="preserve"> </w:t>
            </w:r>
            <w:r w:rsidRPr="00C60B80">
              <w:rPr>
                <w:rFonts w:ascii="Times New Roman" w:eastAsia="Times New Roman" w:hAnsi="Times New Roman" w:cs="Times New Roman"/>
                <w:sz w:val="24"/>
              </w:rPr>
              <w:t>о</w:t>
            </w:r>
            <w:r w:rsidRPr="00C60B80">
              <w:rPr>
                <w:rFonts w:ascii="Times New Roman" w:eastAsia="Times New Roman" w:hAnsi="Times New Roman" w:cs="Times New Roman"/>
                <w:spacing w:val="13"/>
                <w:sz w:val="24"/>
              </w:rPr>
              <w:t xml:space="preserve"> </w:t>
            </w:r>
            <w:r w:rsidRPr="00C60B80">
              <w:rPr>
                <w:rFonts w:ascii="Times New Roman" w:eastAsia="Times New Roman" w:hAnsi="Times New Roman" w:cs="Times New Roman"/>
                <w:sz w:val="24"/>
              </w:rPr>
              <w:t>видах</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pacing w:val="-2"/>
                <w:sz w:val="24"/>
              </w:rPr>
              <w:t>информационной</w:t>
            </w:r>
            <w:r w:rsidRPr="00C60B80">
              <w:rPr>
                <w:rFonts w:ascii="Times New Roman" w:eastAsia="Times New Roman" w:hAnsi="Times New Roman" w:cs="Times New Roman"/>
                <w:sz w:val="24"/>
              </w:rPr>
              <w:t xml:space="preserve"> деятельности.</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Количество</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9"/>
                <w:sz w:val="24"/>
              </w:rPr>
              <w:t xml:space="preserve"> </w:t>
            </w:r>
            <w:r w:rsidRPr="00C60B80">
              <w:rPr>
                <w:rFonts w:ascii="Times New Roman" w:eastAsia="Times New Roman" w:hAnsi="Times New Roman" w:cs="Times New Roman"/>
                <w:sz w:val="24"/>
              </w:rPr>
              <w:t>принявших</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участие</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мероприятиях,</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знакомящих</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с</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видами</w:t>
            </w:r>
            <w:r w:rsidRPr="00C60B80">
              <w:rPr>
                <w:rFonts w:ascii="Times New Roman" w:eastAsia="Times New Roman" w:hAnsi="Times New Roman" w:cs="Times New Roman"/>
                <w:spacing w:val="-9"/>
                <w:sz w:val="24"/>
              </w:rPr>
              <w:t xml:space="preserve"> </w:t>
            </w:r>
            <w:r w:rsidRPr="00C60B80">
              <w:rPr>
                <w:rFonts w:ascii="Times New Roman" w:eastAsia="Times New Roman" w:hAnsi="Times New Roman" w:cs="Times New Roman"/>
                <w:spacing w:val="-2"/>
                <w:sz w:val="24"/>
              </w:rPr>
              <w:t>информационной</w:t>
            </w:r>
            <w:r w:rsidRPr="00C60B80">
              <w:rPr>
                <w:rFonts w:ascii="Times New Roman" w:eastAsia="Times New Roman" w:hAnsi="Times New Roman" w:cs="Times New Roman"/>
                <w:sz w:val="24"/>
              </w:rPr>
              <w:t xml:space="preserve"> деятельности</w:t>
            </w:r>
            <w:r w:rsidRPr="00C60B80">
              <w:rPr>
                <w:rFonts w:ascii="Times New Roman" w:eastAsia="Times New Roman" w:hAnsi="Times New Roman" w:cs="Times New Roman"/>
                <w:spacing w:val="-2"/>
                <w:sz w:val="24"/>
              </w:rPr>
              <w:t>.</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54"/>
                <w:sz w:val="24"/>
              </w:rPr>
              <w:t xml:space="preserve"> </w:t>
            </w:r>
            <w:r w:rsidRPr="00C60B80">
              <w:rPr>
                <w:rFonts w:ascii="Times New Roman" w:eastAsia="Times New Roman" w:hAnsi="Times New Roman" w:cs="Times New Roman"/>
                <w:sz w:val="24"/>
              </w:rPr>
              <w:t>Высокая</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заинтересованность/повышение</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интереса</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сюжетом</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pacing w:val="-2"/>
                <w:sz w:val="24"/>
              </w:rPr>
              <w:t>смены;</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Количество</w:t>
            </w:r>
            <w:r w:rsidRPr="00C60B80">
              <w:rPr>
                <w:rFonts w:ascii="Times New Roman" w:eastAsia="Times New Roman" w:hAnsi="Times New Roman" w:cs="Times New Roman"/>
                <w:spacing w:val="-9"/>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принимающих</w:t>
            </w:r>
            <w:r w:rsidRPr="00C60B80">
              <w:rPr>
                <w:rFonts w:ascii="Times New Roman" w:eastAsia="Times New Roman" w:hAnsi="Times New Roman" w:cs="Times New Roman"/>
                <w:spacing w:val="-13"/>
                <w:sz w:val="24"/>
              </w:rPr>
              <w:t xml:space="preserve"> </w:t>
            </w:r>
            <w:r w:rsidRPr="00C60B80">
              <w:rPr>
                <w:rFonts w:ascii="Times New Roman" w:eastAsia="Times New Roman" w:hAnsi="Times New Roman" w:cs="Times New Roman"/>
                <w:sz w:val="24"/>
              </w:rPr>
              <w:t>участие</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разработке</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12"/>
                <w:sz w:val="24"/>
              </w:rPr>
              <w:t xml:space="preserve"> </w:t>
            </w:r>
            <w:r w:rsidRPr="00C60B80">
              <w:rPr>
                <w:rFonts w:ascii="Times New Roman" w:eastAsia="Times New Roman" w:hAnsi="Times New Roman" w:cs="Times New Roman"/>
                <w:sz w:val="24"/>
              </w:rPr>
              <w:t>подготовке</w:t>
            </w:r>
            <w:r w:rsidRPr="00C60B80">
              <w:rPr>
                <w:rFonts w:ascii="Times New Roman" w:eastAsia="Times New Roman" w:hAnsi="Times New Roman" w:cs="Times New Roman"/>
                <w:spacing w:val="-11"/>
                <w:sz w:val="24"/>
              </w:rPr>
              <w:t xml:space="preserve"> </w:t>
            </w:r>
            <w:r w:rsidRPr="00C60B80">
              <w:rPr>
                <w:rFonts w:ascii="Times New Roman" w:eastAsia="Times New Roman" w:hAnsi="Times New Roman" w:cs="Times New Roman"/>
                <w:sz w:val="24"/>
              </w:rPr>
              <w:t>итогового</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pacing w:val="-2"/>
                <w:sz w:val="24"/>
              </w:rPr>
              <w:t>продукта.</w:t>
            </w:r>
          </w:p>
          <w:p w:rsidR="00C60B80" w:rsidRPr="00C60B80" w:rsidRDefault="00C60B80" w:rsidP="00C60B80">
            <w:pPr>
              <w:widowControl w:val="0"/>
              <w:autoSpaceDE w:val="0"/>
              <w:autoSpaceDN w:val="0"/>
              <w:spacing w:after="0" w:line="254" w:lineRule="exact"/>
              <w:ind w:left="105"/>
              <w:rPr>
                <w:rFonts w:ascii="Times New Roman" w:eastAsia="Times New Roman" w:hAnsi="Times New Roman" w:cs="Times New Roman"/>
                <w:sz w:val="24"/>
              </w:rPr>
            </w:pPr>
            <w:r w:rsidRPr="00C60B80">
              <w:rPr>
                <w:rFonts w:ascii="Times New Roman" w:eastAsia="Times New Roman" w:hAnsi="Times New Roman" w:cs="Times New Roman"/>
                <w:spacing w:val="-2"/>
                <w:sz w:val="24"/>
              </w:rPr>
              <w:t>- Количество</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pacing w:val="-2"/>
                <w:sz w:val="24"/>
              </w:rPr>
              <w:t>человек,</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pacing w:val="-2"/>
                <w:sz w:val="24"/>
              </w:rPr>
              <w:t>посетивших</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pacing w:val="-2"/>
                <w:sz w:val="24"/>
              </w:rPr>
              <w:t>обучающие</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pacing w:val="-2"/>
                <w:sz w:val="24"/>
              </w:rPr>
              <w:t>занятия</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«Образовательный блок».</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Высокая</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заинтересованность</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повышение</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интереса</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посещении</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обучающих</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pacing w:val="-2"/>
                <w:sz w:val="24"/>
              </w:rPr>
              <w:t>занятий</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Высокая</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заинтересованность</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мероприятиях</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pacing w:val="-2"/>
                <w:sz w:val="24"/>
              </w:rPr>
              <w:t>смены.</w:t>
            </w:r>
          </w:p>
        </w:tc>
        <w:tc>
          <w:tcPr>
            <w:tcW w:w="2410"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Анализ</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входящего и исходящего</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анкетирования;</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Беседа;</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Педагогическое</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наблюдение;</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 xml:space="preserve">- Анализ </w:t>
            </w:r>
            <w:r w:rsidRPr="00C60B80">
              <w:rPr>
                <w:rFonts w:ascii="Times New Roman" w:eastAsia="Times New Roman" w:hAnsi="Times New Roman" w:cs="Times New Roman"/>
                <w:spacing w:val="-2"/>
                <w:sz w:val="24"/>
              </w:rPr>
              <w:t>достижений</w:t>
            </w:r>
          </w:p>
          <w:p w:rsidR="00C60B80" w:rsidRPr="00C60B80" w:rsidRDefault="00C60B80" w:rsidP="00C60B80">
            <w:pPr>
              <w:widowControl w:val="0"/>
              <w:autoSpaceDE w:val="0"/>
              <w:autoSpaceDN w:val="0"/>
              <w:spacing w:after="0" w:line="254"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участников</w:t>
            </w:r>
            <w:r w:rsidRPr="00C60B80">
              <w:rPr>
                <w:rFonts w:ascii="Times New Roman" w:eastAsia="Times New Roman" w:hAnsi="Times New Roman" w:cs="Times New Roman"/>
                <w:spacing w:val="-13"/>
                <w:sz w:val="24"/>
              </w:rPr>
              <w:t xml:space="preserve"> </w:t>
            </w:r>
            <w:r w:rsidRPr="00C60B80">
              <w:rPr>
                <w:rFonts w:ascii="Times New Roman" w:eastAsia="Times New Roman" w:hAnsi="Times New Roman" w:cs="Times New Roman"/>
                <w:spacing w:val="-2"/>
                <w:sz w:val="24"/>
              </w:rPr>
              <w:t>смены;</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 xml:space="preserve">- Анализ </w:t>
            </w:r>
            <w:r w:rsidRPr="00C60B80">
              <w:rPr>
                <w:rFonts w:ascii="Times New Roman" w:eastAsia="Times New Roman" w:hAnsi="Times New Roman" w:cs="Times New Roman"/>
                <w:spacing w:val="-2"/>
                <w:sz w:val="24"/>
              </w:rPr>
              <w:t>продуктов</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деятельности;</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 xml:space="preserve">- Анализ </w:t>
            </w:r>
            <w:r w:rsidRPr="00C60B80">
              <w:rPr>
                <w:rFonts w:ascii="Times New Roman" w:eastAsia="Times New Roman" w:hAnsi="Times New Roman" w:cs="Times New Roman"/>
                <w:spacing w:val="-2"/>
                <w:sz w:val="24"/>
              </w:rPr>
              <w:t>журналов</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дополнительного</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образования.</w:t>
            </w:r>
          </w:p>
        </w:tc>
      </w:tr>
      <w:tr w:rsidR="00C60B80" w:rsidRPr="00C60B80" w:rsidTr="00C60B80">
        <w:trPr>
          <w:trHeight w:val="277"/>
        </w:trPr>
        <w:tc>
          <w:tcPr>
            <w:tcW w:w="15315"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C60B80" w:rsidRPr="00C60B80" w:rsidRDefault="00C60B80" w:rsidP="00C60B80">
            <w:pPr>
              <w:widowControl w:val="0"/>
              <w:autoSpaceDE w:val="0"/>
              <w:autoSpaceDN w:val="0"/>
              <w:spacing w:after="0" w:line="258" w:lineRule="exact"/>
              <w:ind w:left="278"/>
              <w:rPr>
                <w:rFonts w:ascii="Times New Roman" w:eastAsia="Times New Roman" w:hAnsi="Times New Roman" w:cs="Times New Roman"/>
                <w:b/>
                <w:sz w:val="24"/>
              </w:rPr>
            </w:pPr>
            <w:r w:rsidRPr="00C60B80">
              <w:rPr>
                <w:rFonts w:ascii="Times New Roman" w:eastAsia="Times New Roman" w:hAnsi="Times New Roman" w:cs="Times New Roman"/>
                <w:b/>
                <w:sz w:val="24"/>
              </w:rPr>
              <w:t>Воспитание</w:t>
            </w:r>
            <w:r w:rsidRPr="00C60B80">
              <w:rPr>
                <w:rFonts w:ascii="Times New Roman" w:eastAsia="Times New Roman" w:hAnsi="Times New Roman" w:cs="Times New Roman"/>
                <w:b/>
                <w:spacing w:val="-8"/>
                <w:sz w:val="24"/>
              </w:rPr>
              <w:t xml:space="preserve"> </w:t>
            </w:r>
            <w:r w:rsidRPr="00C60B80">
              <w:rPr>
                <w:rFonts w:ascii="Times New Roman" w:eastAsia="Times New Roman" w:hAnsi="Times New Roman" w:cs="Times New Roman"/>
                <w:b/>
                <w:sz w:val="24"/>
              </w:rPr>
              <w:t>у</w:t>
            </w:r>
            <w:r w:rsidRPr="00C60B80">
              <w:rPr>
                <w:rFonts w:ascii="Times New Roman" w:eastAsia="Times New Roman" w:hAnsi="Times New Roman" w:cs="Times New Roman"/>
                <w:b/>
                <w:spacing w:val="-10"/>
                <w:sz w:val="24"/>
              </w:rPr>
              <w:t xml:space="preserve"> </w:t>
            </w:r>
            <w:r w:rsidRPr="00C60B80">
              <w:rPr>
                <w:rFonts w:ascii="Times New Roman" w:eastAsia="Times New Roman" w:hAnsi="Times New Roman" w:cs="Times New Roman"/>
                <w:b/>
                <w:sz w:val="24"/>
              </w:rPr>
              <w:t>участников</w:t>
            </w:r>
            <w:r w:rsidRPr="00C60B80">
              <w:rPr>
                <w:rFonts w:ascii="Times New Roman" w:eastAsia="Times New Roman" w:hAnsi="Times New Roman" w:cs="Times New Roman"/>
                <w:b/>
                <w:spacing w:val="-11"/>
                <w:sz w:val="24"/>
              </w:rPr>
              <w:t xml:space="preserve"> </w:t>
            </w:r>
            <w:r w:rsidRPr="00C60B80">
              <w:rPr>
                <w:rFonts w:ascii="Times New Roman" w:eastAsia="Times New Roman" w:hAnsi="Times New Roman" w:cs="Times New Roman"/>
                <w:b/>
                <w:sz w:val="24"/>
              </w:rPr>
              <w:t>смены</w:t>
            </w:r>
            <w:r w:rsidRPr="00C60B80">
              <w:rPr>
                <w:rFonts w:ascii="Times New Roman" w:eastAsia="Times New Roman" w:hAnsi="Times New Roman" w:cs="Times New Roman"/>
                <w:b/>
                <w:spacing w:val="-11"/>
                <w:sz w:val="24"/>
              </w:rPr>
              <w:t xml:space="preserve"> </w:t>
            </w:r>
            <w:r w:rsidRPr="00C60B80">
              <w:rPr>
                <w:rFonts w:ascii="Times New Roman" w:eastAsia="Times New Roman" w:hAnsi="Times New Roman" w:cs="Times New Roman"/>
                <w:b/>
                <w:sz w:val="24"/>
              </w:rPr>
              <w:t>традиционных</w:t>
            </w:r>
            <w:r w:rsidRPr="00C60B80">
              <w:rPr>
                <w:rFonts w:ascii="Times New Roman" w:eastAsia="Times New Roman" w:hAnsi="Times New Roman" w:cs="Times New Roman"/>
                <w:b/>
                <w:spacing w:val="-11"/>
                <w:sz w:val="24"/>
              </w:rPr>
              <w:t xml:space="preserve"> </w:t>
            </w:r>
            <w:r w:rsidRPr="00C60B80">
              <w:rPr>
                <w:rFonts w:ascii="Times New Roman" w:eastAsia="Times New Roman" w:hAnsi="Times New Roman" w:cs="Times New Roman"/>
                <w:b/>
                <w:sz w:val="24"/>
              </w:rPr>
              <w:t>духовно-нравственных</w:t>
            </w:r>
            <w:r w:rsidRPr="00C60B80">
              <w:rPr>
                <w:rFonts w:ascii="Times New Roman" w:eastAsia="Times New Roman" w:hAnsi="Times New Roman" w:cs="Times New Roman"/>
                <w:b/>
                <w:spacing w:val="-10"/>
                <w:sz w:val="24"/>
              </w:rPr>
              <w:t xml:space="preserve"> </w:t>
            </w:r>
            <w:r w:rsidRPr="00C60B80">
              <w:rPr>
                <w:rFonts w:ascii="Times New Roman" w:eastAsia="Times New Roman" w:hAnsi="Times New Roman" w:cs="Times New Roman"/>
                <w:b/>
                <w:sz w:val="24"/>
              </w:rPr>
              <w:t>ценностей:</w:t>
            </w:r>
            <w:r w:rsidRPr="00C60B80">
              <w:rPr>
                <w:rFonts w:ascii="Times New Roman" w:eastAsia="Times New Roman" w:hAnsi="Times New Roman" w:cs="Times New Roman"/>
                <w:b/>
                <w:spacing w:val="-6"/>
                <w:sz w:val="24"/>
              </w:rPr>
              <w:t xml:space="preserve"> </w:t>
            </w:r>
            <w:r w:rsidRPr="00C60B80">
              <w:rPr>
                <w:rFonts w:ascii="Times New Roman" w:eastAsia="Times New Roman" w:hAnsi="Times New Roman" w:cs="Times New Roman"/>
                <w:b/>
                <w:sz w:val="24"/>
              </w:rPr>
              <w:t>семья,</w:t>
            </w:r>
            <w:r w:rsidRPr="00C60B80">
              <w:rPr>
                <w:rFonts w:ascii="Times New Roman" w:eastAsia="Times New Roman" w:hAnsi="Times New Roman" w:cs="Times New Roman"/>
                <w:b/>
                <w:spacing w:val="-9"/>
                <w:sz w:val="24"/>
              </w:rPr>
              <w:t xml:space="preserve"> </w:t>
            </w:r>
            <w:r w:rsidRPr="00C60B80">
              <w:rPr>
                <w:rFonts w:ascii="Times New Roman" w:eastAsia="Times New Roman" w:hAnsi="Times New Roman" w:cs="Times New Roman"/>
                <w:b/>
                <w:sz w:val="24"/>
              </w:rPr>
              <w:t>Родина,</w:t>
            </w:r>
            <w:r w:rsidRPr="00C60B80">
              <w:rPr>
                <w:rFonts w:ascii="Times New Roman" w:eastAsia="Times New Roman" w:hAnsi="Times New Roman" w:cs="Times New Roman"/>
                <w:b/>
                <w:spacing w:val="-9"/>
                <w:sz w:val="24"/>
              </w:rPr>
              <w:t xml:space="preserve"> </w:t>
            </w:r>
            <w:r w:rsidRPr="00C60B80">
              <w:rPr>
                <w:rFonts w:ascii="Times New Roman" w:eastAsia="Times New Roman" w:hAnsi="Times New Roman" w:cs="Times New Roman"/>
                <w:b/>
                <w:sz w:val="24"/>
              </w:rPr>
              <w:t>малая</w:t>
            </w:r>
            <w:r w:rsidRPr="00C60B80">
              <w:rPr>
                <w:rFonts w:ascii="Times New Roman" w:eastAsia="Times New Roman" w:hAnsi="Times New Roman" w:cs="Times New Roman"/>
                <w:b/>
                <w:spacing w:val="-7"/>
                <w:sz w:val="24"/>
              </w:rPr>
              <w:t xml:space="preserve"> </w:t>
            </w:r>
            <w:r w:rsidRPr="00C60B80">
              <w:rPr>
                <w:rFonts w:ascii="Times New Roman" w:eastAsia="Times New Roman" w:hAnsi="Times New Roman" w:cs="Times New Roman"/>
                <w:b/>
                <w:sz w:val="24"/>
              </w:rPr>
              <w:t>Родина,</w:t>
            </w:r>
            <w:r w:rsidRPr="00C60B80">
              <w:rPr>
                <w:rFonts w:ascii="Times New Roman" w:eastAsia="Times New Roman" w:hAnsi="Times New Roman" w:cs="Times New Roman"/>
                <w:b/>
                <w:spacing w:val="-5"/>
                <w:sz w:val="24"/>
              </w:rPr>
              <w:t xml:space="preserve"> </w:t>
            </w:r>
            <w:r w:rsidRPr="00C60B80">
              <w:rPr>
                <w:rFonts w:ascii="Times New Roman" w:eastAsia="Times New Roman" w:hAnsi="Times New Roman" w:cs="Times New Roman"/>
                <w:b/>
                <w:sz w:val="24"/>
              </w:rPr>
              <w:t>дружба,</w:t>
            </w:r>
            <w:r w:rsidRPr="00C60B80">
              <w:rPr>
                <w:rFonts w:ascii="Times New Roman" w:eastAsia="Times New Roman" w:hAnsi="Times New Roman" w:cs="Times New Roman"/>
                <w:b/>
                <w:spacing w:val="-4"/>
                <w:sz w:val="24"/>
              </w:rPr>
              <w:t xml:space="preserve"> </w:t>
            </w:r>
            <w:r w:rsidRPr="00C60B80">
              <w:rPr>
                <w:rFonts w:ascii="Times New Roman" w:eastAsia="Times New Roman" w:hAnsi="Times New Roman" w:cs="Times New Roman"/>
                <w:b/>
                <w:sz w:val="24"/>
              </w:rPr>
              <w:t>труд,</w:t>
            </w:r>
            <w:r w:rsidRPr="00C60B80">
              <w:rPr>
                <w:rFonts w:ascii="Times New Roman" w:eastAsia="Times New Roman" w:hAnsi="Times New Roman" w:cs="Times New Roman"/>
                <w:b/>
                <w:spacing w:val="-9"/>
                <w:sz w:val="24"/>
              </w:rPr>
              <w:t xml:space="preserve"> </w:t>
            </w:r>
            <w:r w:rsidRPr="00C60B80">
              <w:rPr>
                <w:rFonts w:ascii="Times New Roman" w:eastAsia="Times New Roman" w:hAnsi="Times New Roman" w:cs="Times New Roman"/>
                <w:b/>
                <w:spacing w:val="-2"/>
                <w:sz w:val="24"/>
              </w:rPr>
              <w:t>милосердие.</w:t>
            </w:r>
          </w:p>
        </w:tc>
      </w:tr>
      <w:tr w:rsidR="00C60B80" w:rsidRPr="00C60B80" w:rsidTr="00C60B80">
        <w:trPr>
          <w:trHeight w:val="983"/>
        </w:trPr>
        <w:tc>
          <w:tcPr>
            <w:tcW w:w="3117"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widowControl w:val="0"/>
              <w:autoSpaceDE w:val="0"/>
              <w:autoSpaceDN w:val="0"/>
              <w:spacing w:after="0" w:line="252"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1.</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z w:val="24"/>
              </w:rPr>
              <w:t>Степень</w:t>
            </w:r>
            <w:r w:rsidRPr="00C60B80">
              <w:rPr>
                <w:rFonts w:ascii="Times New Roman" w:eastAsia="Times New Roman" w:hAnsi="Times New Roman" w:cs="Times New Roman"/>
                <w:spacing w:val="-2"/>
                <w:sz w:val="24"/>
              </w:rPr>
              <w:t xml:space="preserve"> погруженности</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z w:val="24"/>
              </w:rPr>
              <w:t xml:space="preserve">в </w:t>
            </w:r>
            <w:r w:rsidRPr="00C60B80">
              <w:rPr>
                <w:rFonts w:ascii="Times New Roman" w:eastAsia="Times New Roman" w:hAnsi="Times New Roman" w:cs="Times New Roman"/>
                <w:spacing w:val="-2"/>
                <w:sz w:val="24"/>
              </w:rPr>
              <w:t>воспитательное</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направление</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pacing w:val="-2"/>
                <w:sz w:val="24"/>
              </w:rPr>
              <w:t>деятельности.</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2.</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Степень</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удовлетворенности</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pacing w:val="-2"/>
                <w:sz w:val="24"/>
              </w:rPr>
              <w:t>детей</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мероприятиями,</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направленными</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pacing w:val="-5"/>
                <w:sz w:val="24"/>
              </w:rPr>
              <w:t>на</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формирование</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pacing w:val="-2"/>
                <w:sz w:val="24"/>
              </w:rPr>
              <w:t>развитие</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нравственных</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pacing w:val="-2"/>
                <w:sz w:val="24"/>
              </w:rPr>
              <w:t>качеств,</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нравственного</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pacing w:val="-2"/>
                <w:sz w:val="24"/>
              </w:rPr>
              <w:t>сознания.</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3.</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z w:val="24"/>
              </w:rPr>
              <w:t>Высокий</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уровень</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отрядной</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работы</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pacing w:val="-10"/>
                <w:sz w:val="24"/>
              </w:rPr>
              <w:t>и</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сплочения</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pacing w:val="-4"/>
                <w:sz w:val="24"/>
              </w:rPr>
              <w:t>ВДК.</w:t>
            </w:r>
          </w:p>
        </w:tc>
        <w:tc>
          <w:tcPr>
            <w:tcW w:w="9788"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widowControl w:val="0"/>
              <w:tabs>
                <w:tab w:val="left" w:pos="422"/>
                <w:tab w:val="left" w:pos="1842"/>
                <w:tab w:val="left" w:pos="3694"/>
                <w:tab w:val="left" w:pos="4854"/>
                <w:tab w:val="left" w:pos="5646"/>
                <w:tab w:val="left" w:pos="6001"/>
                <w:tab w:val="left" w:pos="7741"/>
                <w:tab w:val="left" w:pos="9434"/>
              </w:tabs>
              <w:autoSpaceDE w:val="0"/>
              <w:autoSpaceDN w:val="0"/>
              <w:spacing w:after="0" w:line="252" w:lineRule="exact"/>
              <w:ind w:left="105"/>
              <w:rPr>
                <w:rFonts w:ascii="Times New Roman" w:eastAsia="Times New Roman" w:hAnsi="Times New Roman" w:cs="Times New Roman"/>
                <w:sz w:val="24"/>
              </w:rPr>
            </w:pPr>
            <w:r w:rsidRPr="00C60B80">
              <w:rPr>
                <w:rFonts w:ascii="Times New Roman" w:eastAsia="Times New Roman" w:hAnsi="Times New Roman" w:cs="Times New Roman"/>
                <w:spacing w:val="-10"/>
                <w:sz w:val="24"/>
              </w:rPr>
              <w:t>-</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2"/>
                <w:sz w:val="24"/>
              </w:rPr>
              <w:t>Количество</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2"/>
                <w:sz w:val="24"/>
              </w:rPr>
              <w:t>положительных</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2"/>
                <w:sz w:val="24"/>
              </w:rPr>
              <w:t>откликов</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2"/>
                <w:sz w:val="24"/>
              </w:rPr>
              <w:t>детей</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10"/>
                <w:sz w:val="24"/>
              </w:rPr>
              <w:t>о</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2"/>
                <w:sz w:val="24"/>
              </w:rPr>
              <w:t>мероприятиях,</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2"/>
                <w:sz w:val="24"/>
              </w:rPr>
              <w:t>направленных</w:t>
            </w:r>
            <w:r w:rsidRPr="00C60B80">
              <w:rPr>
                <w:rFonts w:ascii="Times New Roman" w:eastAsia="Times New Roman" w:hAnsi="Times New Roman" w:cs="Times New Roman"/>
                <w:sz w:val="24"/>
              </w:rPr>
              <w:tab/>
            </w:r>
            <w:r w:rsidRPr="00C60B80">
              <w:rPr>
                <w:rFonts w:ascii="Times New Roman" w:eastAsia="Times New Roman" w:hAnsi="Times New Roman" w:cs="Times New Roman"/>
                <w:spacing w:val="-5"/>
                <w:sz w:val="24"/>
              </w:rPr>
              <w:t>на</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формирование</w:t>
            </w:r>
            <w:r w:rsidRPr="00C60B80">
              <w:rPr>
                <w:rFonts w:ascii="Times New Roman" w:eastAsia="Times New Roman" w:hAnsi="Times New Roman" w:cs="Times New Roman"/>
                <w:spacing w:val="-15"/>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развитие</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нравственных</w:t>
            </w:r>
            <w:r w:rsidRPr="00C60B80">
              <w:rPr>
                <w:rFonts w:ascii="Times New Roman" w:eastAsia="Times New Roman" w:hAnsi="Times New Roman" w:cs="Times New Roman"/>
                <w:spacing w:val="-11"/>
                <w:sz w:val="24"/>
              </w:rPr>
              <w:t xml:space="preserve"> </w:t>
            </w:r>
            <w:r w:rsidRPr="00C60B80">
              <w:rPr>
                <w:rFonts w:ascii="Times New Roman" w:eastAsia="Times New Roman" w:hAnsi="Times New Roman" w:cs="Times New Roman"/>
                <w:sz w:val="24"/>
              </w:rPr>
              <w:t>качеств,</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нравственного</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сознания.</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Инициатива</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патриотической</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деятельности</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целенаправленное</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участие</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ней</w:t>
            </w:r>
            <w:r w:rsidRPr="00C60B80">
              <w:rPr>
                <w:rFonts w:ascii="Times New Roman" w:eastAsia="Times New Roman" w:hAnsi="Times New Roman" w:cs="Times New Roman"/>
                <w:spacing w:val="11"/>
                <w:sz w:val="24"/>
              </w:rPr>
              <w:t xml:space="preserve"> </w:t>
            </w:r>
            <w:r w:rsidRPr="00C60B80">
              <w:rPr>
                <w:rFonts w:ascii="Times New Roman" w:eastAsia="Times New Roman" w:hAnsi="Times New Roman" w:cs="Times New Roman"/>
                <w:spacing w:val="-2"/>
                <w:sz w:val="24"/>
              </w:rPr>
              <w:t>участников</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pacing w:val="-2"/>
                <w:sz w:val="24"/>
              </w:rPr>
              <w:t>смены.</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Повышение</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уровня</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активности</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участия</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в социально-полезной</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pacing w:val="-2"/>
                <w:sz w:val="24"/>
              </w:rPr>
              <w:t>деятельности.</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77"/>
                <w:sz w:val="24"/>
              </w:rPr>
              <w:t xml:space="preserve"> </w:t>
            </w:r>
            <w:r w:rsidRPr="00C60B80">
              <w:rPr>
                <w:rFonts w:ascii="Times New Roman" w:eastAsia="Times New Roman" w:hAnsi="Times New Roman" w:cs="Times New Roman"/>
                <w:sz w:val="24"/>
              </w:rPr>
              <w:t>Позитивный</w:t>
            </w:r>
            <w:r w:rsidRPr="00C60B80">
              <w:rPr>
                <w:rFonts w:ascii="Times New Roman" w:eastAsia="Times New Roman" w:hAnsi="Times New Roman" w:cs="Times New Roman"/>
                <w:spacing w:val="74"/>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74"/>
                <w:sz w:val="24"/>
              </w:rPr>
              <w:t xml:space="preserve"> </w:t>
            </w:r>
            <w:r w:rsidRPr="00C60B80">
              <w:rPr>
                <w:rFonts w:ascii="Times New Roman" w:eastAsia="Times New Roman" w:hAnsi="Times New Roman" w:cs="Times New Roman"/>
                <w:sz w:val="24"/>
              </w:rPr>
              <w:t>высокий</w:t>
            </w:r>
            <w:r w:rsidRPr="00C60B80">
              <w:rPr>
                <w:rFonts w:ascii="Times New Roman" w:eastAsia="Times New Roman" w:hAnsi="Times New Roman" w:cs="Times New Roman"/>
                <w:spacing w:val="74"/>
                <w:sz w:val="24"/>
              </w:rPr>
              <w:t xml:space="preserve"> </w:t>
            </w:r>
            <w:r w:rsidRPr="00C60B80">
              <w:rPr>
                <w:rFonts w:ascii="Times New Roman" w:eastAsia="Times New Roman" w:hAnsi="Times New Roman" w:cs="Times New Roman"/>
                <w:sz w:val="24"/>
              </w:rPr>
              <w:t>духовно-патриотический</w:t>
            </w:r>
            <w:r w:rsidRPr="00C60B80">
              <w:rPr>
                <w:rFonts w:ascii="Times New Roman" w:eastAsia="Times New Roman" w:hAnsi="Times New Roman" w:cs="Times New Roman"/>
                <w:spacing w:val="79"/>
                <w:sz w:val="24"/>
              </w:rPr>
              <w:t xml:space="preserve"> </w:t>
            </w:r>
            <w:r w:rsidRPr="00C60B80">
              <w:rPr>
                <w:rFonts w:ascii="Times New Roman" w:eastAsia="Times New Roman" w:hAnsi="Times New Roman" w:cs="Times New Roman"/>
                <w:sz w:val="24"/>
              </w:rPr>
              <w:t>настрой</w:t>
            </w:r>
            <w:r w:rsidRPr="00C60B80">
              <w:rPr>
                <w:rFonts w:ascii="Times New Roman" w:eastAsia="Times New Roman" w:hAnsi="Times New Roman" w:cs="Times New Roman"/>
                <w:spacing w:val="73"/>
                <w:sz w:val="24"/>
              </w:rPr>
              <w:t xml:space="preserve"> </w:t>
            </w:r>
            <w:r w:rsidRPr="00C60B80">
              <w:rPr>
                <w:rFonts w:ascii="Times New Roman" w:eastAsia="Times New Roman" w:hAnsi="Times New Roman" w:cs="Times New Roman"/>
                <w:sz w:val="24"/>
              </w:rPr>
              <w:t>при</w:t>
            </w:r>
            <w:r w:rsidRPr="00C60B80">
              <w:rPr>
                <w:rFonts w:ascii="Times New Roman" w:eastAsia="Times New Roman" w:hAnsi="Times New Roman" w:cs="Times New Roman"/>
                <w:spacing w:val="74"/>
                <w:sz w:val="24"/>
              </w:rPr>
              <w:t xml:space="preserve"> </w:t>
            </w:r>
            <w:r w:rsidRPr="00C60B80">
              <w:rPr>
                <w:rFonts w:ascii="Times New Roman" w:eastAsia="Times New Roman" w:hAnsi="Times New Roman" w:cs="Times New Roman"/>
                <w:sz w:val="24"/>
              </w:rPr>
              <w:t>проведении</w:t>
            </w:r>
            <w:r w:rsidRPr="00C60B80">
              <w:rPr>
                <w:rFonts w:ascii="Times New Roman" w:eastAsia="Times New Roman" w:hAnsi="Times New Roman" w:cs="Times New Roman"/>
                <w:spacing w:val="74"/>
                <w:sz w:val="24"/>
              </w:rPr>
              <w:t xml:space="preserve"> </w:t>
            </w:r>
            <w:r w:rsidRPr="00C60B80">
              <w:rPr>
                <w:rFonts w:ascii="Times New Roman" w:eastAsia="Times New Roman" w:hAnsi="Times New Roman" w:cs="Times New Roman"/>
                <w:spacing w:val="-2"/>
                <w:sz w:val="24"/>
              </w:rPr>
              <w:t>церемонии</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подъема</w:t>
            </w:r>
            <w:r w:rsidRPr="00C60B80">
              <w:rPr>
                <w:rFonts w:ascii="Times New Roman" w:eastAsia="Times New Roman" w:hAnsi="Times New Roman" w:cs="Times New Roman"/>
                <w:spacing w:val="-14"/>
                <w:sz w:val="24"/>
              </w:rPr>
              <w:t xml:space="preserve"> </w:t>
            </w:r>
            <w:r w:rsidRPr="00C60B80">
              <w:rPr>
                <w:rFonts w:ascii="Times New Roman" w:eastAsia="Times New Roman" w:hAnsi="Times New Roman" w:cs="Times New Roman"/>
                <w:sz w:val="24"/>
              </w:rPr>
              <w:t>государственного</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флага</w:t>
            </w:r>
            <w:r w:rsidRPr="00C60B80">
              <w:rPr>
                <w:rFonts w:ascii="Times New Roman" w:eastAsia="Times New Roman" w:hAnsi="Times New Roman" w:cs="Times New Roman"/>
                <w:spacing w:val="-13"/>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исполнении</w:t>
            </w:r>
            <w:r w:rsidRPr="00C60B80">
              <w:rPr>
                <w:rFonts w:ascii="Times New Roman" w:eastAsia="Times New Roman" w:hAnsi="Times New Roman" w:cs="Times New Roman"/>
                <w:spacing w:val="-15"/>
                <w:sz w:val="24"/>
              </w:rPr>
              <w:t xml:space="preserve"> </w:t>
            </w:r>
            <w:r w:rsidRPr="00C60B80">
              <w:rPr>
                <w:rFonts w:ascii="Times New Roman" w:eastAsia="Times New Roman" w:hAnsi="Times New Roman" w:cs="Times New Roman"/>
                <w:sz w:val="24"/>
              </w:rPr>
              <w:t>гимна</w:t>
            </w:r>
            <w:r w:rsidRPr="00C60B80">
              <w:rPr>
                <w:rFonts w:ascii="Times New Roman" w:eastAsia="Times New Roman" w:hAnsi="Times New Roman" w:cs="Times New Roman"/>
                <w:spacing w:val="-12"/>
                <w:sz w:val="24"/>
              </w:rPr>
              <w:t xml:space="preserve"> </w:t>
            </w:r>
            <w:r w:rsidRPr="00C60B80">
              <w:rPr>
                <w:rFonts w:ascii="Times New Roman" w:eastAsia="Times New Roman" w:hAnsi="Times New Roman" w:cs="Times New Roman"/>
                <w:spacing w:val="-5"/>
                <w:sz w:val="24"/>
              </w:rPr>
              <w:t>РФ.</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Количество</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детей,</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принявших</w:t>
            </w:r>
            <w:r w:rsidRPr="00C60B80">
              <w:rPr>
                <w:rFonts w:ascii="Times New Roman" w:eastAsia="Times New Roman" w:hAnsi="Times New Roman" w:cs="Times New Roman"/>
                <w:spacing w:val="-11"/>
                <w:sz w:val="24"/>
              </w:rPr>
              <w:t xml:space="preserve"> </w:t>
            </w:r>
            <w:r w:rsidRPr="00C60B80">
              <w:rPr>
                <w:rFonts w:ascii="Times New Roman" w:eastAsia="Times New Roman" w:hAnsi="Times New Roman" w:cs="Times New Roman"/>
                <w:sz w:val="24"/>
              </w:rPr>
              <w:t>участие</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духовно-нравственных</w:t>
            </w:r>
            <w:r w:rsidRPr="00C60B80">
              <w:rPr>
                <w:rFonts w:ascii="Times New Roman" w:eastAsia="Times New Roman" w:hAnsi="Times New Roman" w:cs="Times New Roman"/>
                <w:spacing w:val="-11"/>
                <w:sz w:val="24"/>
              </w:rPr>
              <w:t xml:space="preserve"> </w:t>
            </w:r>
            <w:r w:rsidRPr="00C60B80">
              <w:rPr>
                <w:rFonts w:ascii="Times New Roman" w:eastAsia="Times New Roman" w:hAnsi="Times New Roman" w:cs="Times New Roman"/>
                <w:spacing w:val="-2"/>
                <w:sz w:val="24"/>
              </w:rPr>
              <w:t>мероприятиях.</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Количество</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организованных</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отрядами</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мероприятий,</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дел,</w:t>
            </w:r>
            <w:r w:rsidRPr="00C60B80">
              <w:rPr>
                <w:rFonts w:ascii="Times New Roman" w:eastAsia="Times New Roman" w:hAnsi="Times New Roman" w:cs="Times New Roman"/>
                <w:spacing w:val="10"/>
                <w:sz w:val="24"/>
              </w:rPr>
              <w:t xml:space="preserve"> </w:t>
            </w:r>
            <w:r w:rsidRPr="00C60B80">
              <w:rPr>
                <w:rFonts w:ascii="Times New Roman" w:eastAsia="Times New Roman" w:hAnsi="Times New Roman" w:cs="Times New Roman"/>
                <w:sz w:val="24"/>
              </w:rPr>
              <w:t>проектов</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духовно-</w:t>
            </w:r>
            <w:r w:rsidRPr="00C60B80">
              <w:rPr>
                <w:rFonts w:ascii="Times New Roman" w:eastAsia="Times New Roman" w:hAnsi="Times New Roman" w:cs="Times New Roman"/>
                <w:spacing w:val="-2"/>
                <w:sz w:val="24"/>
              </w:rPr>
              <w:t>нравственного</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pacing w:val="-2"/>
                <w:sz w:val="24"/>
              </w:rPr>
              <w:t>направления.</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Высокий</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z w:val="24"/>
              </w:rPr>
              <w:t>уровень</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/повышение</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уровня</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взаимодействия</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сотрудничества</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z w:val="24"/>
              </w:rPr>
              <w:t>взрослых</w:t>
            </w:r>
            <w:r w:rsidRPr="00C60B80">
              <w:rPr>
                <w:rFonts w:ascii="Times New Roman" w:eastAsia="Times New Roman" w:hAnsi="Times New Roman" w:cs="Times New Roman"/>
                <w:spacing w:val="-8"/>
                <w:sz w:val="24"/>
              </w:rPr>
              <w:t xml:space="preserve"> </w:t>
            </w:r>
            <w:r w:rsidRPr="00C60B80">
              <w:rPr>
                <w:rFonts w:ascii="Times New Roman" w:eastAsia="Times New Roman" w:hAnsi="Times New Roman" w:cs="Times New Roman"/>
                <w:sz w:val="24"/>
              </w:rPr>
              <w:t>и</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pacing w:val="-2"/>
                <w:sz w:val="24"/>
              </w:rPr>
              <w:t>детей.</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25"/>
                <w:sz w:val="24"/>
              </w:rPr>
              <w:t xml:space="preserve"> </w:t>
            </w:r>
            <w:r w:rsidRPr="00C60B80">
              <w:rPr>
                <w:rFonts w:ascii="Times New Roman" w:eastAsia="Times New Roman" w:hAnsi="Times New Roman" w:cs="Times New Roman"/>
                <w:sz w:val="24"/>
              </w:rPr>
              <w:t>Высокий</w:t>
            </w:r>
            <w:r w:rsidRPr="00C60B80">
              <w:rPr>
                <w:rFonts w:ascii="Times New Roman" w:eastAsia="Times New Roman" w:hAnsi="Times New Roman" w:cs="Times New Roman"/>
                <w:spacing w:val="28"/>
                <w:sz w:val="24"/>
              </w:rPr>
              <w:t xml:space="preserve"> </w:t>
            </w:r>
            <w:r w:rsidRPr="00C60B80">
              <w:rPr>
                <w:rFonts w:ascii="Times New Roman" w:eastAsia="Times New Roman" w:hAnsi="Times New Roman" w:cs="Times New Roman"/>
                <w:sz w:val="24"/>
              </w:rPr>
              <w:t>уровень</w:t>
            </w:r>
            <w:r w:rsidRPr="00C60B80">
              <w:rPr>
                <w:rFonts w:ascii="Times New Roman" w:eastAsia="Times New Roman" w:hAnsi="Times New Roman" w:cs="Times New Roman"/>
                <w:spacing w:val="25"/>
                <w:sz w:val="24"/>
              </w:rPr>
              <w:t xml:space="preserve"> </w:t>
            </w:r>
            <w:r w:rsidRPr="00C60B80">
              <w:rPr>
                <w:rFonts w:ascii="Times New Roman" w:eastAsia="Times New Roman" w:hAnsi="Times New Roman" w:cs="Times New Roman"/>
                <w:sz w:val="24"/>
              </w:rPr>
              <w:t>заинтересованности</w:t>
            </w:r>
            <w:r w:rsidRPr="00C60B80">
              <w:rPr>
                <w:rFonts w:ascii="Times New Roman" w:eastAsia="Times New Roman" w:hAnsi="Times New Roman" w:cs="Times New Roman"/>
                <w:spacing w:val="25"/>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26"/>
                <w:sz w:val="24"/>
              </w:rPr>
              <w:t xml:space="preserve"> </w:t>
            </w:r>
            <w:r w:rsidRPr="00C60B80">
              <w:rPr>
                <w:rFonts w:ascii="Times New Roman" w:eastAsia="Times New Roman" w:hAnsi="Times New Roman" w:cs="Times New Roman"/>
                <w:sz w:val="24"/>
              </w:rPr>
              <w:t>тематических</w:t>
            </w:r>
            <w:r w:rsidRPr="00C60B80">
              <w:rPr>
                <w:rFonts w:ascii="Times New Roman" w:eastAsia="Times New Roman" w:hAnsi="Times New Roman" w:cs="Times New Roman"/>
                <w:spacing w:val="79"/>
                <w:w w:val="150"/>
                <w:sz w:val="24"/>
              </w:rPr>
              <w:t xml:space="preserve"> </w:t>
            </w:r>
            <w:r w:rsidRPr="00C60B80">
              <w:rPr>
                <w:rFonts w:ascii="Times New Roman" w:eastAsia="Times New Roman" w:hAnsi="Times New Roman" w:cs="Times New Roman"/>
                <w:sz w:val="24"/>
              </w:rPr>
              <w:t>общелагерных</w:t>
            </w:r>
            <w:r w:rsidRPr="00C60B80">
              <w:rPr>
                <w:rFonts w:ascii="Times New Roman" w:eastAsia="Times New Roman" w:hAnsi="Times New Roman" w:cs="Times New Roman"/>
                <w:spacing w:val="80"/>
                <w:w w:val="150"/>
                <w:sz w:val="24"/>
              </w:rPr>
              <w:t xml:space="preserve"> </w:t>
            </w:r>
            <w:r w:rsidRPr="00C60B80">
              <w:rPr>
                <w:rFonts w:ascii="Times New Roman" w:eastAsia="Times New Roman" w:hAnsi="Times New Roman" w:cs="Times New Roman"/>
                <w:spacing w:val="-2"/>
                <w:sz w:val="24"/>
              </w:rPr>
              <w:t>мероприятиях</w:t>
            </w:r>
          </w:p>
          <w:p w:rsidR="00C60B80" w:rsidRPr="00C60B80" w:rsidRDefault="00C60B80" w:rsidP="00C60B80">
            <w:pPr>
              <w:widowControl w:val="0"/>
              <w:autoSpaceDE w:val="0"/>
              <w:autoSpaceDN w:val="0"/>
              <w:spacing w:after="0" w:line="256"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воспитательного</w:t>
            </w:r>
            <w:r w:rsidRPr="00C60B80">
              <w:rPr>
                <w:rFonts w:ascii="Times New Roman" w:eastAsia="Times New Roman" w:hAnsi="Times New Roman" w:cs="Times New Roman"/>
                <w:spacing w:val="-12"/>
                <w:sz w:val="24"/>
              </w:rPr>
              <w:t xml:space="preserve"> </w:t>
            </w:r>
            <w:r w:rsidRPr="00C60B80">
              <w:rPr>
                <w:rFonts w:ascii="Times New Roman" w:eastAsia="Times New Roman" w:hAnsi="Times New Roman" w:cs="Times New Roman"/>
                <w:spacing w:val="-2"/>
                <w:sz w:val="24"/>
              </w:rPr>
              <w:t>содержания.</w:t>
            </w:r>
          </w:p>
          <w:p w:rsidR="00C60B80" w:rsidRPr="00C60B80" w:rsidRDefault="00C60B80" w:rsidP="00C60B80">
            <w:pPr>
              <w:widowControl w:val="0"/>
              <w:autoSpaceDE w:val="0"/>
              <w:autoSpaceDN w:val="0"/>
              <w:spacing w:after="0" w:line="260" w:lineRule="exact"/>
              <w:ind w:left="105"/>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z w:val="24"/>
              </w:rPr>
              <w:t>Высокий</w:t>
            </w:r>
            <w:r w:rsidRPr="00C60B80">
              <w:rPr>
                <w:rFonts w:ascii="Times New Roman" w:eastAsia="Times New Roman" w:hAnsi="Times New Roman" w:cs="Times New Roman"/>
                <w:spacing w:val="-1"/>
                <w:sz w:val="24"/>
              </w:rPr>
              <w:t xml:space="preserve"> </w:t>
            </w:r>
            <w:r w:rsidRPr="00C60B80">
              <w:rPr>
                <w:rFonts w:ascii="Times New Roman" w:eastAsia="Times New Roman" w:hAnsi="Times New Roman" w:cs="Times New Roman"/>
                <w:sz w:val="24"/>
              </w:rPr>
              <w:t>уровень</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заинтересованности</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в</w:t>
            </w:r>
            <w:r w:rsidRPr="00C60B80">
              <w:rPr>
                <w:rFonts w:ascii="Times New Roman" w:eastAsia="Times New Roman" w:hAnsi="Times New Roman" w:cs="Times New Roman"/>
                <w:spacing w:val="-5"/>
                <w:sz w:val="24"/>
              </w:rPr>
              <w:t xml:space="preserve"> </w:t>
            </w:r>
            <w:r w:rsidRPr="00C60B80">
              <w:rPr>
                <w:rFonts w:ascii="Times New Roman" w:eastAsia="Times New Roman" w:hAnsi="Times New Roman" w:cs="Times New Roman"/>
                <w:sz w:val="24"/>
              </w:rPr>
              <w:t>отрядных</w:t>
            </w:r>
            <w:r w:rsidRPr="00C60B80">
              <w:rPr>
                <w:rFonts w:ascii="Times New Roman" w:eastAsia="Times New Roman" w:hAnsi="Times New Roman" w:cs="Times New Roman"/>
                <w:spacing w:val="-7"/>
                <w:sz w:val="24"/>
              </w:rPr>
              <w:t xml:space="preserve"> </w:t>
            </w:r>
            <w:r w:rsidRPr="00C60B80">
              <w:rPr>
                <w:rFonts w:ascii="Times New Roman" w:eastAsia="Times New Roman" w:hAnsi="Times New Roman" w:cs="Times New Roman"/>
                <w:sz w:val="24"/>
              </w:rPr>
              <w:t>делах</w:t>
            </w:r>
            <w:r w:rsidRPr="00C60B80">
              <w:rPr>
                <w:rFonts w:ascii="Times New Roman" w:eastAsia="Times New Roman" w:hAnsi="Times New Roman" w:cs="Times New Roman"/>
                <w:spacing w:val="-6"/>
                <w:sz w:val="24"/>
              </w:rPr>
              <w:t xml:space="preserve"> </w:t>
            </w:r>
            <w:r w:rsidRPr="00C60B80">
              <w:rPr>
                <w:rFonts w:ascii="Times New Roman" w:eastAsia="Times New Roman" w:hAnsi="Times New Roman" w:cs="Times New Roman"/>
                <w:sz w:val="24"/>
              </w:rPr>
              <w:t>воспитательного</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pacing w:val="-2"/>
                <w:sz w:val="24"/>
              </w:rPr>
              <w:t>содержания.</w:t>
            </w:r>
          </w:p>
        </w:tc>
        <w:tc>
          <w:tcPr>
            <w:tcW w:w="2410"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widowControl w:val="0"/>
              <w:autoSpaceDE w:val="0"/>
              <w:autoSpaceDN w:val="0"/>
              <w:spacing w:after="0" w:line="252"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Беседа;</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4"/>
                <w:sz w:val="24"/>
              </w:rPr>
              <w:t xml:space="preserve"> </w:t>
            </w:r>
            <w:r w:rsidRPr="00C60B80">
              <w:rPr>
                <w:rFonts w:ascii="Times New Roman" w:eastAsia="Times New Roman" w:hAnsi="Times New Roman" w:cs="Times New Roman"/>
                <w:spacing w:val="-2"/>
                <w:sz w:val="24"/>
              </w:rPr>
              <w:t>Наблюдение;</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w:t>
            </w:r>
            <w:r w:rsidRPr="00C60B80">
              <w:rPr>
                <w:rFonts w:ascii="Times New Roman" w:eastAsia="Times New Roman" w:hAnsi="Times New Roman" w:cs="Times New Roman"/>
                <w:spacing w:val="2"/>
                <w:sz w:val="24"/>
              </w:rPr>
              <w:t xml:space="preserve"> </w:t>
            </w:r>
            <w:r w:rsidRPr="00C60B80">
              <w:rPr>
                <w:rFonts w:ascii="Times New Roman" w:eastAsia="Times New Roman" w:hAnsi="Times New Roman" w:cs="Times New Roman"/>
                <w:spacing w:val="-2"/>
                <w:sz w:val="24"/>
              </w:rPr>
              <w:t>Интервьюирование;</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 xml:space="preserve">- Анализ </w:t>
            </w:r>
            <w:r w:rsidRPr="00C60B80">
              <w:rPr>
                <w:rFonts w:ascii="Times New Roman" w:eastAsia="Times New Roman" w:hAnsi="Times New Roman" w:cs="Times New Roman"/>
                <w:spacing w:val="-2"/>
                <w:sz w:val="24"/>
              </w:rPr>
              <w:t>результатов</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диагностических</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методик;</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 xml:space="preserve">- Анализ </w:t>
            </w:r>
            <w:r w:rsidRPr="00C60B80">
              <w:rPr>
                <w:rFonts w:ascii="Times New Roman" w:eastAsia="Times New Roman" w:hAnsi="Times New Roman" w:cs="Times New Roman"/>
                <w:spacing w:val="-2"/>
                <w:sz w:val="24"/>
              </w:rPr>
              <w:t>журналов</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посещаемости</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развивающих</w:t>
            </w:r>
            <w:r w:rsidRPr="00C60B80">
              <w:rPr>
                <w:rFonts w:ascii="Times New Roman" w:eastAsia="Times New Roman" w:hAnsi="Times New Roman" w:cs="Times New Roman"/>
                <w:spacing w:val="-3"/>
                <w:sz w:val="24"/>
              </w:rPr>
              <w:t xml:space="preserve"> </w:t>
            </w:r>
            <w:r w:rsidRPr="00C60B80">
              <w:rPr>
                <w:rFonts w:ascii="Times New Roman" w:eastAsia="Times New Roman" w:hAnsi="Times New Roman" w:cs="Times New Roman"/>
                <w:spacing w:val="-2"/>
                <w:sz w:val="24"/>
              </w:rPr>
              <w:t>центров;</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z w:val="24"/>
              </w:rPr>
              <w:t xml:space="preserve">- Анализ </w:t>
            </w:r>
            <w:r w:rsidRPr="00C60B80">
              <w:rPr>
                <w:rFonts w:ascii="Times New Roman" w:eastAsia="Times New Roman" w:hAnsi="Times New Roman" w:cs="Times New Roman"/>
                <w:spacing w:val="-2"/>
                <w:sz w:val="24"/>
              </w:rPr>
              <w:t>реализации</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воспитательного</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направления</w:t>
            </w:r>
          </w:p>
          <w:p w:rsidR="00C60B80" w:rsidRPr="00C60B80" w:rsidRDefault="00C60B80" w:rsidP="00C60B80">
            <w:pPr>
              <w:widowControl w:val="0"/>
              <w:autoSpaceDE w:val="0"/>
              <w:autoSpaceDN w:val="0"/>
              <w:spacing w:after="0" w:line="256" w:lineRule="exact"/>
              <w:ind w:left="110"/>
              <w:rPr>
                <w:rFonts w:ascii="Times New Roman" w:eastAsia="Times New Roman" w:hAnsi="Times New Roman" w:cs="Times New Roman"/>
                <w:sz w:val="24"/>
              </w:rPr>
            </w:pPr>
            <w:r w:rsidRPr="00C60B80">
              <w:rPr>
                <w:rFonts w:ascii="Times New Roman" w:eastAsia="Times New Roman" w:hAnsi="Times New Roman" w:cs="Times New Roman"/>
                <w:spacing w:val="-2"/>
                <w:sz w:val="24"/>
              </w:rPr>
              <w:t>деятельности;</w:t>
            </w:r>
          </w:p>
        </w:tc>
      </w:tr>
    </w:tbl>
    <w:p w:rsidR="00C60B80" w:rsidRPr="00C60B80" w:rsidRDefault="00C60B80" w:rsidP="00C60B80">
      <w:pPr>
        <w:spacing w:after="160" w:line="256" w:lineRule="auto"/>
        <w:rPr>
          <w:rFonts w:ascii="Times New Roman" w:eastAsia="Times New Roman" w:hAnsi="Times New Roman" w:cs="Times New Roman"/>
          <w:color w:val="000000"/>
          <w:sz w:val="28"/>
          <w:szCs w:val="28"/>
          <w:highlight w:val="white"/>
        </w:rPr>
      </w:pPr>
    </w:p>
    <w:tbl>
      <w:tblPr>
        <w:tblStyle w:val="TableNormal3"/>
        <w:tblW w:w="1531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9784"/>
        <w:gridCol w:w="2411"/>
      </w:tblGrid>
      <w:tr w:rsidR="00C60B80" w:rsidRPr="00C60B80" w:rsidTr="001F23E7">
        <w:trPr>
          <w:trHeight w:val="1975"/>
        </w:trPr>
        <w:tc>
          <w:tcPr>
            <w:tcW w:w="3120"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ind w:left="110" w:right="167"/>
              <w:rPr>
                <w:rFonts w:ascii="Times New Roman" w:eastAsia="Times New Roman" w:hAnsi="Times New Roman" w:cs="Calibri"/>
                <w:sz w:val="24"/>
                <w:lang w:val="ru-RU" w:eastAsia="ru-RU"/>
              </w:rPr>
            </w:pPr>
            <w:r w:rsidRPr="00987DA1">
              <w:rPr>
                <w:rFonts w:ascii="Times New Roman" w:eastAsia="Times New Roman" w:hAnsi="Times New Roman"/>
                <w:color w:val="000000"/>
                <w:sz w:val="28"/>
                <w:szCs w:val="28"/>
                <w:highlight w:val="white"/>
                <w:lang w:val="ru-RU"/>
              </w:rPr>
              <w:br w:type="page"/>
            </w:r>
            <w:r w:rsidRPr="00C60B80">
              <w:rPr>
                <w:rFonts w:ascii="Times New Roman" w:eastAsia="Times New Roman" w:hAnsi="Times New Roman" w:cs="Calibri"/>
                <w:sz w:val="24"/>
                <w:lang w:val="ru-RU" w:eastAsia="ru-RU"/>
              </w:rPr>
              <w:t>4.</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Наличие</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патриотических идеалов, духовных, нравственных и культурных образцов, личности, группы.</w:t>
            </w:r>
          </w:p>
        </w:tc>
        <w:tc>
          <w:tcPr>
            <w:tcW w:w="9784"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numPr>
                <w:ilvl w:val="0"/>
                <w:numId w:val="41"/>
              </w:numPr>
              <w:tabs>
                <w:tab w:val="left" w:pos="238"/>
              </w:tabs>
              <w:spacing w:line="268" w:lineRule="exact"/>
              <w:ind w:left="238" w:hanging="133"/>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Высокий</w:t>
            </w:r>
            <w:r w:rsidRPr="00C60B80">
              <w:rPr>
                <w:rFonts w:ascii="Times New Roman" w:eastAsia="Times New Roman" w:hAnsi="Times New Roman" w:cs="Calibri"/>
                <w:spacing w:val="-17"/>
                <w:sz w:val="24"/>
                <w:lang w:val="ru-RU" w:eastAsia="ru-RU"/>
              </w:rPr>
              <w:t xml:space="preserve"> </w:t>
            </w:r>
            <w:r w:rsidRPr="00C60B80">
              <w:rPr>
                <w:rFonts w:ascii="Times New Roman" w:eastAsia="Times New Roman" w:hAnsi="Times New Roman" w:cs="Calibri"/>
                <w:sz w:val="24"/>
                <w:lang w:val="ru-RU" w:eastAsia="ru-RU"/>
              </w:rPr>
              <w:t>интерес/повышение</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интереса</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к</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проектам</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взаимодействия</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между</w:t>
            </w:r>
            <w:r w:rsidRPr="00C60B80">
              <w:rPr>
                <w:rFonts w:ascii="Times New Roman" w:eastAsia="Times New Roman" w:hAnsi="Times New Roman" w:cs="Calibri"/>
                <w:spacing w:val="-17"/>
                <w:sz w:val="24"/>
                <w:lang w:val="ru-RU" w:eastAsia="ru-RU"/>
              </w:rPr>
              <w:t xml:space="preserve"> </w:t>
            </w:r>
            <w:r w:rsidRPr="00C60B80">
              <w:rPr>
                <w:rFonts w:ascii="Times New Roman" w:eastAsia="Times New Roman" w:hAnsi="Times New Roman" w:cs="Calibri"/>
                <w:spacing w:val="-2"/>
                <w:sz w:val="24"/>
                <w:lang w:val="ru-RU" w:eastAsia="ru-RU"/>
              </w:rPr>
              <w:t>филиалами.</w:t>
            </w:r>
          </w:p>
          <w:p w:rsidR="00C60B80" w:rsidRPr="00C60B80" w:rsidRDefault="00C60B80" w:rsidP="00C60B80">
            <w:pPr>
              <w:numPr>
                <w:ilvl w:val="0"/>
                <w:numId w:val="41"/>
              </w:numPr>
              <w:tabs>
                <w:tab w:val="left" w:pos="248"/>
              </w:tabs>
              <w:spacing w:before="2" w:line="275" w:lineRule="exact"/>
              <w:ind w:left="248" w:hanging="143"/>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принявших</w:t>
            </w:r>
            <w:r w:rsidRPr="00C60B80">
              <w:rPr>
                <w:rFonts w:ascii="Times New Roman" w:eastAsia="Times New Roman" w:hAnsi="Times New Roman" w:cs="Calibri"/>
                <w:spacing w:val="-11"/>
                <w:sz w:val="24"/>
                <w:lang w:val="ru-RU" w:eastAsia="ru-RU"/>
              </w:rPr>
              <w:t xml:space="preserve"> </w:t>
            </w:r>
            <w:r w:rsidRPr="00C60B80">
              <w:rPr>
                <w:rFonts w:ascii="Times New Roman" w:eastAsia="Times New Roman" w:hAnsi="Times New Roman" w:cs="Calibri"/>
                <w:sz w:val="24"/>
                <w:lang w:val="ru-RU" w:eastAsia="ru-RU"/>
              </w:rPr>
              <w:t>участия</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органах</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соуправления</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различного</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2"/>
                <w:sz w:val="24"/>
                <w:lang w:val="ru-RU" w:eastAsia="ru-RU"/>
              </w:rPr>
              <w:t>уровня.</w:t>
            </w:r>
          </w:p>
          <w:p w:rsidR="00C60B80" w:rsidRPr="00C60B80" w:rsidRDefault="00C60B80" w:rsidP="00C60B80">
            <w:pPr>
              <w:numPr>
                <w:ilvl w:val="0"/>
                <w:numId w:val="41"/>
              </w:numPr>
              <w:tabs>
                <w:tab w:val="left" w:pos="503"/>
                <w:tab w:val="left" w:pos="1693"/>
                <w:tab w:val="left" w:pos="4058"/>
                <w:tab w:val="left" w:pos="4935"/>
                <w:tab w:val="left" w:pos="5367"/>
                <w:tab w:val="left" w:pos="7391"/>
              </w:tabs>
              <w:ind w:right="102"/>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Высокая</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заинтересованность</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детей</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10"/>
                <w:sz w:val="24"/>
                <w:lang w:val="ru-RU" w:eastAsia="ru-RU"/>
              </w:rPr>
              <w:t>в</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дополнительных</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 xml:space="preserve">общеобразовательных </w:t>
            </w:r>
            <w:r w:rsidRPr="00C60B80">
              <w:rPr>
                <w:rFonts w:ascii="Times New Roman" w:eastAsia="Times New Roman" w:hAnsi="Times New Roman" w:cs="Calibri"/>
                <w:sz w:val="24"/>
                <w:lang w:val="ru-RU" w:eastAsia="ru-RU"/>
              </w:rPr>
              <w:t>общеразвивающих программах социально-гуманитарной направленности.</w:t>
            </w:r>
          </w:p>
          <w:p w:rsidR="00C60B80" w:rsidRPr="00C60B80" w:rsidRDefault="00C60B80" w:rsidP="00C60B80">
            <w:pPr>
              <w:numPr>
                <w:ilvl w:val="0"/>
                <w:numId w:val="41"/>
              </w:numPr>
              <w:tabs>
                <w:tab w:val="left" w:pos="248"/>
              </w:tabs>
              <w:spacing w:line="271" w:lineRule="exact"/>
              <w:ind w:left="248" w:hanging="143"/>
              <w:rPr>
                <w:rFonts w:ascii="Times New Roman" w:eastAsia="Times New Roman" w:hAnsi="Times New Roman" w:cs="Calibri"/>
                <w:sz w:val="24"/>
                <w:lang w:eastAsia="ru-RU"/>
              </w:rPr>
            </w:pPr>
            <w:r w:rsidRPr="00C60B80">
              <w:rPr>
                <w:rFonts w:ascii="Times New Roman" w:eastAsia="Times New Roman" w:hAnsi="Times New Roman" w:cs="Calibri"/>
                <w:sz w:val="24"/>
                <w:lang w:eastAsia="ru-RU"/>
              </w:rPr>
              <w:t>Снижение</w:t>
            </w:r>
            <w:r w:rsidRPr="00C60B80">
              <w:rPr>
                <w:rFonts w:ascii="Times New Roman" w:eastAsia="Times New Roman" w:hAnsi="Times New Roman" w:cs="Calibri"/>
                <w:spacing w:val="-13"/>
                <w:sz w:val="24"/>
                <w:lang w:eastAsia="ru-RU"/>
              </w:rPr>
              <w:t xml:space="preserve"> </w:t>
            </w:r>
            <w:r w:rsidRPr="00C60B80">
              <w:rPr>
                <w:rFonts w:ascii="Times New Roman" w:eastAsia="Times New Roman" w:hAnsi="Times New Roman" w:cs="Calibri"/>
                <w:sz w:val="24"/>
                <w:lang w:eastAsia="ru-RU"/>
              </w:rPr>
              <w:t>/</w:t>
            </w:r>
            <w:r w:rsidRPr="00C60B80">
              <w:rPr>
                <w:rFonts w:ascii="Times New Roman" w:eastAsia="Times New Roman" w:hAnsi="Times New Roman" w:cs="Calibri"/>
                <w:spacing w:val="-12"/>
                <w:sz w:val="24"/>
                <w:lang w:eastAsia="ru-RU"/>
              </w:rPr>
              <w:t xml:space="preserve"> </w:t>
            </w:r>
            <w:r w:rsidRPr="00C60B80">
              <w:rPr>
                <w:rFonts w:ascii="Times New Roman" w:eastAsia="Times New Roman" w:hAnsi="Times New Roman" w:cs="Calibri"/>
                <w:sz w:val="24"/>
                <w:lang w:eastAsia="ru-RU"/>
              </w:rPr>
              <w:t>отсутствие</w:t>
            </w:r>
            <w:r w:rsidRPr="00C60B80">
              <w:rPr>
                <w:rFonts w:ascii="Times New Roman" w:eastAsia="Times New Roman" w:hAnsi="Times New Roman" w:cs="Calibri"/>
                <w:spacing w:val="-8"/>
                <w:sz w:val="24"/>
                <w:lang w:eastAsia="ru-RU"/>
              </w:rPr>
              <w:t xml:space="preserve"> </w:t>
            </w:r>
            <w:r w:rsidRPr="00C60B80">
              <w:rPr>
                <w:rFonts w:ascii="Times New Roman" w:eastAsia="Times New Roman" w:hAnsi="Times New Roman" w:cs="Calibri"/>
                <w:sz w:val="24"/>
                <w:lang w:eastAsia="ru-RU"/>
              </w:rPr>
              <w:t>конфликтных</w:t>
            </w:r>
            <w:r w:rsidRPr="00C60B80">
              <w:rPr>
                <w:rFonts w:ascii="Times New Roman" w:eastAsia="Times New Roman" w:hAnsi="Times New Roman" w:cs="Calibri"/>
                <w:spacing w:val="-12"/>
                <w:sz w:val="24"/>
                <w:lang w:eastAsia="ru-RU"/>
              </w:rPr>
              <w:t xml:space="preserve"> </w:t>
            </w:r>
            <w:r w:rsidRPr="00C60B80">
              <w:rPr>
                <w:rFonts w:ascii="Times New Roman" w:eastAsia="Times New Roman" w:hAnsi="Times New Roman" w:cs="Calibri"/>
                <w:spacing w:val="-2"/>
                <w:sz w:val="24"/>
                <w:lang w:eastAsia="ru-RU"/>
              </w:rPr>
              <w:t>ситуаций.</w:t>
            </w:r>
          </w:p>
          <w:p w:rsidR="00C60B80" w:rsidRPr="00C60B80" w:rsidRDefault="00C60B80" w:rsidP="00C60B80">
            <w:pPr>
              <w:numPr>
                <w:ilvl w:val="0"/>
                <w:numId w:val="41"/>
              </w:numPr>
              <w:tabs>
                <w:tab w:val="left" w:pos="248"/>
              </w:tabs>
              <w:spacing w:before="2" w:line="275" w:lineRule="exact"/>
              <w:ind w:left="248" w:hanging="143"/>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Повышение</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умения</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анализировать</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признавать</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свои</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pacing w:val="-2"/>
                <w:sz w:val="24"/>
                <w:lang w:val="ru-RU" w:eastAsia="ru-RU"/>
              </w:rPr>
              <w:t>ошибки.</w:t>
            </w:r>
          </w:p>
          <w:p w:rsidR="00C60B80" w:rsidRPr="00C60B80" w:rsidRDefault="00C60B80" w:rsidP="00C60B80">
            <w:pPr>
              <w:numPr>
                <w:ilvl w:val="0"/>
                <w:numId w:val="41"/>
              </w:numPr>
              <w:tabs>
                <w:tab w:val="left" w:pos="248"/>
              </w:tabs>
              <w:spacing w:line="261" w:lineRule="exact"/>
              <w:ind w:left="248" w:hanging="143"/>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являющихся</w:t>
            </w:r>
            <w:r w:rsidRPr="00C60B80">
              <w:rPr>
                <w:rFonts w:ascii="Times New Roman" w:eastAsia="Times New Roman" w:hAnsi="Times New Roman" w:cs="Calibri"/>
                <w:spacing w:val="-11"/>
                <w:sz w:val="24"/>
                <w:lang w:val="ru-RU" w:eastAsia="ru-RU"/>
              </w:rPr>
              <w:t xml:space="preserve"> </w:t>
            </w:r>
            <w:r w:rsidRPr="00C60B80">
              <w:rPr>
                <w:rFonts w:ascii="Times New Roman" w:eastAsia="Times New Roman" w:hAnsi="Times New Roman" w:cs="Calibri"/>
                <w:sz w:val="24"/>
                <w:lang w:val="ru-RU" w:eastAsia="ru-RU"/>
              </w:rPr>
              <w:t>инициаторами</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социально-полезных</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pacing w:val="-4"/>
                <w:sz w:val="24"/>
                <w:lang w:val="ru-RU" w:eastAsia="ru-RU"/>
              </w:rPr>
              <w:t>дел.</w:t>
            </w:r>
          </w:p>
        </w:tc>
        <w:tc>
          <w:tcPr>
            <w:tcW w:w="2411" w:type="dxa"/>
            <w:tcBorders>
              <w:top w:val="single" w:sz="4" w:space="0" w:color="000000"/>
              <w:left w:val="single" w:sz="4" w:space="0" w:color="000000"/>
              <w:bottom w:val="single" w:sz="4" w:space="0" w:color="000000"/>
              <w:right w:val="single" w:sz="4" w:space="0" w:color="000000"/>
            </w:tcBorders>
            <w:hideMark/>
          </w:tcPr>
          <w:p w:rsidR="00C60B80" w:rsidRPr="00C60B80" w:rsidRDefault="00C60B80" w:rsidP="00C60B80">
            <w:pPr>
              <w:numPr>
                <w:ilvl w:val="0"/>
                <w:numId w:val="42"/>
              </w:numPr>
              <w:tabs>
                <w:tab w:val="left" w:pos="253"/>
              </w:tabs>
              <w:ind w:right="183"/>
              <w:rPr>
                <w:rFonts w:ascii="Times New Roman" w:eastAsia="Times New Roman" w:hAnsi="Times New Roman" w:cs="Calibri"/>
                <w:sz w:val="24"/>
                <w:lang w:eastAsia="ru-RU"/>
              </w:rPr>
            </w:pPr>
            <w:r w:rsidRPr="00C60B80">
              <w:rPr>
                <w:rFonts w:ascii="Times New Roman" w:eastAsia="Times New Roman" w:hAnsi="Times New Roman" w:cs="Calibri"/>
                <w:spacing w:val="-2"/>
                <w:sz w:val="24"/>
                <w:lang w:eastAsia="ru-RU"/>
              </w:rPr>
              <w:t xml:space="preserve">Анализ </w:t>
            </w:r>
            <w:r w:rsidRPr="00C60B80">
              <w:rPr>
                <w:rFonts w:ascii="Times New Roman" w:eastAsia="Times New Roman" w:hAnsi="Times New Roman" w:cs="Calibri"/>
                <w:sz w:val="24"/>
                <w:lang w:eastAsia="ru-RU"/>
              </w:rPr>
              <w:t>внутриотрядной</w:t>
            </w:r>
            <w:r w:rsidRPr="00C60B80">
              <w:rPr>
                <w:rFonts w:ascii="Times New Roman" w:eastAsia="Times New Roman" w:hAnsi="Times New Roman" w:cs="Calibri"/>
                <w:spacing w:val="-15"/>
                <w:sz w:val="24"/>
                <w:lang w:eastAsia="ru-RU"/>
              </w:rPr>
              <w:t xml:space="preserve"> </w:t>
            </w:r>
            <w:r w:rsidRPr="00C60B80">
              <w:rPr>
                <w:rFonts w:ascii="Times New Roman" w:eastAsia="Times New Roman" w:hAnsi="Times New Roman" w:cs="Calibri"/>
                <w:sz w:val="24"/>
                <w:lang w:eastAsia="ru-RU"/>
              </w:rPr>
              <w:t>работы;</w:t>
            </w:r>
          </w:p>
          <w:p w:rsidR="00C60B80" w:rsidRPr="00C60B80" w:rsidRDefault="00C60B80" w:rsidP="00C60B80">
            <w:pPr>
              <w:numPr>
                <w:ilvl w:val="0"/>
                <w:numId w:val="42"/>
              </w:numPr>
              <w:tabs>
                <w:tab w:val="left" w:pos="253"/>
              </w:tabs>
              <w:ind w:right="233"/>
              <w:rPr>
                <w:rFonts w:ascii="Times New Roman" w:eastAsia="Times New Roman" w:hAnsi="Times New Roman" w:cs="Calibri"/>
                <w:sz w:val="24"/>
                <w:lang w:eastAsia="ru-RU"/>
              </w:rPr>
            </w:pPr>
            <w:r w:rsidRPr="00C60B80">
              <w:rPr>
                <w:rFonts w:ascii="Times New Roman" w:eastAsia="Times New Roman" w:hAnsi="Times New Roman" w:cs="Calibri"/>
                <w:sz w:val="24"/>
                <w:lang w:eastAsia="ru-RU"/>
              </w:rPr>
              <w:t>Анализ журналов воспитательной</w:t>
            </w:r>
            <w:r w:rsidRPr="00C60B80">
              <w:rPr>
                <w:rFonts w:ascii="Times New Roman" w:eastAsia="Times New Roman" w:hAnsi="Times New Roman" w:cs="Calibri"/>
                <w:spacing w:val="-15"/>
                <w:sz w:val="24"/>
                <w:lang w:eastAsia="ru-RU"/>
              </w:rPr>
              <w:t xml:space="preserve"> </w:t>
            </w:r>
            <w:r w:rsidRPr="00C60B80">
              <w:rPr>
                <w:rFonts w:ascii="Times New Roman" w:eastAsia="Times New Roman" w:hAnsi="Times New Roman" w:cs="Calibri"/>
                <w:sz w:val="24"/>
                <w:lang w:eastAsia="ru-RU"/>
              </w:rPr>
              <w:t>работы.</w:t>
            </w:r>
          </w:p>
        </w:tc>
      </w:tr>
      <w:tr w:rsidR="00C60B80" w:rsidRPr="00C60B80" w:rsidTr="001F23E7">
        <w:trPr>
          <w:trHeight w:val="273"/>
        </w:trPr>
        <w:tc>
          <w:tcPr>
            <w:tcW w:w="15315" w:type="dxa"/>
            <w:gridSpan w:val="3"/>
            <w:tcBorders>
              <w:top w:val="single" w:sz="4" w:space="0" w:color="000000"/>
              <w:left w:val="single" w:sz="4" w:space="0" w:color="000000"/>
              <w:bottom w:val="single" w:sz="4" w:space="0" w:color="auto"/>
              <w:right w:val="single" w:sz="4" w:space="0" w:color="000000"/>
            </w:tcBorders>
            <w:shd w:val="clear" w:color="auto" w:fill="C1E3F5"/>
            <w:hideMark/>
          </w:tcPr>
          <w:p w:rsidR="00C60B80" w:rsidRPr="00C60B80" w:rsidRDefault="00C60B80" w:rsidP="00C60B80">
            <w:pPr>
              <w:spacing w:line="254" w:lineRule="exact"/>
              <w:ind w:left="19" w:right="20"/>
              <w:jc w:val="center"/>
              <w:rPr>
                <w:rFonts w:ascii="Times New Roman" w:eastAsia="Times New Roman" w:hAnsi="Times New Roman" w:cs="Calibri"/>
                <w:b/>
                <w:sz w:val="24"/>
                <w:lang w:val="ru-RU" w:eastAsia="ru-RU"/>
              </w:rPr>
            </w:pPr>
            <w:r w:rsidRPr="00C60B80">
              <w:rPr>
                <w:rFonts w:ascii="Times New Roman" w:eastAsia="Times New Roman" w:hAnsi="Times New Roman" w:cs="Calibri"/>
                <w:b/>
                <w:sz w:val="24"/>
                <w:lang w:val="ru-RU" w:eastAsia="ru-RU"/>
              </w:rPr>
              <w:t>Сохранение</w:t>
            </w:r>
            <w:r w:rsidRPr="00C60B80">
              <w:rPr>
                <w:rFonts w:ascii="Times New Roman" w:eastAsia="Times New Roman" w:hAnsi="Times New Roman" w:cs="Calibri"/>
                <w:b/>
                <w:spacing w:val="-10"/>
                <w:sz w:val="24"/>
                <w:lang w:val="ru-RU" w:eastAsia="ru-RU"/>
              </w:rPr>
              <w:t xml:space="preserve"> </w:t>
            </w:r>
            <w:r w:rsidRPr="00C60B80">
              <w:rPr>
                <w:rFonts w:ascii="Times New Roman" w:eastAsia="Times New Roman" w:hAnsi="Times New Roman" w:cs="Calibri"/>
                <w:b/>
                <w:sz w:val="24"/>
                <w:lang w:val="ru-RU" w:eastAsia="ru-RU"/>
              </w:rPr>
              <w:t>и</w:t>
            </w:r>
            <w:r w:rsidRPr="00C60B80">
              <w:rPr>
                <w:rFonts w:ascii="Times New Roman" w:eastAsia="Times New Roman" w:hAnsi="Times New Roman" w:cs="Calibri"/>
                <w:b/>
                <w:spacing w:val="-6"/>
                <w:sz w:val="24"/>
                <w:lang w:val="ru-RU" w:eastAsia="ru-RU"/>
              </w:rPr>
              <w:t xml:space="preserve"> </w:t>
            </w:r>
            <w:r w:rsidRPr="00C60B80">
              <w:rPr>
                <w:rFonts w:ascii="Times New Roman" w:eastAsia="Times New Roman" w:hAnsi="Times New Roman" w:cs="Calibri"/>
                <w:b/>
                <w:sz w:val="24"/>
                <w:lang w:val="ru-RU" w:eastAsia="ru-RU"/>
              </w:rPr>
              <w:t>укрепление</w:t>
            </w:r>
            <w:r w:rsidRPr="00C60B80">
              <w:rPr>
                <w:rFonts w:ascii="Times New Roman" w:eastAsia="Times New Roman" w:hAnsi="Times New Roman" w:cs="Calibri"/>
                <w:b/>
                <w:spacing w:val="-12"/>
                <w:sz w:val="24"/>
                <w:lang w:val="ru-RU" w:eastAsia="ru-RU"/>
              </w:rPr>
              <w:t xml:space="preserve"> </w:t>
            </w:r>
            <w:r w:rsidRPr="00C60B80">
              <w:rPr>
                <w:rFonts w:ascii="Times New Roman" w:eastAsia="Times New Roman" w:hAnsi="Times New Roman" w:cs="Calibri"/>
                <w:b/>
                <w:sz w:val="24"/>
                <w:lang w:val="ru-RU" w:eastAsia="ru-RU"/>
              </w:rPr>
              <w:t>здоровья</w:t>
            </w:r>
            <w:r w:rsidRPr="00C60B80">
              <w:rPr>
                <w:rFonts w:ascii="Times New Roman" w:eastAsia="Times New Roman" w:hAnsi="Times New Roman" w:cs="Calibri"/>
                <w:b/>
                <w:spacing w:val="-10"/>
                <w:sz w:val="24"/>
                <w:lang w:val="ru-RU" w:eastAsia="ru-RU"/>
              </w:rPr>
              <w:t xml:space="preserve"> </w:t>
            </w:r>
            <w:r w:rsidRPr="00C60B80">
              <w:rPr>
                <w:rFonts w:ascii="Times New Roman" w:eastAsia="Times New Roman" w:hAnsi="Times New Roman" w:cs="Calibri"/>
                <w:b/>
                <w:sz w:val="24"/>
                <w:lang w:val="ru-RU" w:eastAsia="ru-RU"/>
              </w:rPr>
              <w:t>детей,</w:t>
            </w:r>
            <w:r w:rsidRPr="00C60B80">
              <w:rPr>
                <w:rFonts w:ascii="Times New Roman" w:eastAsia="Times New Roman" w:hAnsi="Times New Roman" w:cs="Calibri"/>
                <w:b/>
                <w:spacing w:val="-9"/>
                <w:sz w:val="24"/>
                <w:lang w:val="ru-RU" w:eastAsia="ru-RU"/>
              </w:rPr>
              <w:t xml:space="preserve"> </w:t>
            </w:r>
            <w:r w:rsidRPr="00C60B80">
              <w:rPr>
                <w:rFonts w:ascii="Times New Roman" w:eastAsia="Times New Roman" w:hAnsi="Times New Roman" w:cs="Calibri"/>
                <w:b/>
                <w:sz w:val="24"/>
                <w:lang w:val="ru-RU" w:eastAsia="ru-RU"/>
              </w:rPr>
              <w:t>формирование</w:t>
            </w:r>
            <w:r w:rsidRPr="00C60B80">
              <w:rPr>
                <w:rFonts w:ascii="Times New Roman" w:eastAsia="Times New Roman" w:hAnsi="Times New Roman" w:cs="Calibri"/>
                <w:b/>
                <w:spacing w:val="-7"/>
                <w:sz w:val="24"/>
                <w:lang w:val="ru-RU" w:eastAsia="ru-RU"/>
              </w:rPr>
              <w:t xml:space="preserve"> </w:t>
            </w:r>
            <w:r w:rsidRPr="00C60B80">
              <w:rPr>
                <w:rFonts w:ascii="Times New Roman" w:eastAsia="Times New Roman" w:hAnsi="Times New Roman" w:cs="Calibri"/>
                <w:b/>
                <w:sz w:val="24"/>
                <w:lang w:val="ru-RU" w:eastAsia="ru-RU"/>
              </w:rPr>
              <w:t>бережного</w:t>
            </w:r>
            <w:r w:rsidRPr="00C60B80">
              <w:rPr>
                <w:rFonts w:ascii="Times New Roman" w:eastAsia="Times New Roman" w:hAnsi="Times New Roman" w:cs="Calibri"/>
                <w:b/>
                <w:spacing w:val="-7"/>
                <w:sz w:val="24"/>
                <w:lang w:val="ru-RU" w:eastAsia="ru-RU"/>
              </w:rPr>
              <w:t xml:space="preserve"> </w:t>
            </w:r>
            <w:r w:rsidRPr="00C60B80">
              <w:rPr>
                <w:rFonts w:ascii="Times New Roman" w:eastAsia="Times New Roman" w:hAnsi="Times New Roman" w:cs="Calibri"/>
                <w:b/>
                <w:sz w:val="24"/>
                <w:lang w:val="ru-RU" w:eastAsia="ru-RU"/>
              </w:rPr>
              <w:t>отношения</w:t>
            </w:r>
            <w:r w:rsidRPr="00C60B80">
              <w:rPr>
                <w:rFonts w:ascii="Times New Roman" w:eastAsia="Times New Roman" w:hAnsi="Times New Roman" w:cs="Calibri"/>
                <w:b/>
                <w:spacing w:val="-7"/>
                <w:sz w:val="24"/>
                <w:lang w:val="ru-RU" w:eastAsia="ru-RU"/>
              </w:rPr>
              <w:t xml:space="preserve"> </w:t>
            </w:r>
            <w:r w:rsidRPr="00C60B80">
              <w:rPr>
                <w:rFonts w:ascii="Times New Roman" w:eastAsia="Times New Roman" w:hAnsi="Times New Roman" w:cs="Calibri"/>
                <w:b/>
                <w:sz w:val="24"/>
                <w:lang w:val="ru-RU" w:eastAsia="ru-RU"/>
              </w:rPr>
              <w:t>детей</w:t>
            </w:r>
            <w:r w:rsidRPr="00C60B80">
              <w:rPr>
                <w:rFonts w:ascii="Times New Roman" w:eastAsia="Times New Roman" w:hAnsi="Times New Roman" w:cs="Calibri"/>
                <w:b/>
                <w:spacing w:val="-6"/>
                <w:sz w:val="24"/>
                <w:lang w:val="ru-RU" w:eastAsia="ru-RU"/>
              </w:rPr>
              <w:t xml:space="preserve"> </w:t>
            </w:r>
            <w:r w:rsidRPr="00C60B80">
              <w:rPr>
                <w:rFonts w:ascii="Times New Roman" w:eastAsia="Times New Roman" w:hAnsi="Times New Roman" w:cs="Calibri"/>
                <w:b/>
                <w:sz w:val="24"/>
                <w:lang w:val="ru-RU" w:eastAsia="ru-RU"/>
              </w:rPr>
              <w:t>к</w:t>
            </w:r>
            <w:r w:rsidRPr="00C60B80">
              <w:rPr>
                <w:rFonts w:ascii="Times New Roman" w:eastAsia="Times New Roman" w:hAnsi="Times New Roman" w:cs="Calibri"/>
                <w:b/>
                <w:spacing w:val="-10"/>
                <w:sz w:val="24"/>
                <w:lang w:val="ru-RU" w:eastAsia="ru-RU"/>
              </w:rPr>
              <w:t xml:space="preserve"> </w:t>
            </w:r>
            <w:r w:rsidRPr="00C60B80">
              <w:rPr>
                <w:rFonts w:ascii="Times New Roman" w:eastAsia="Times New Roman" w:hAnsi="Times New Roman" w:cs="Calibri"/>
                <w:b/>
                <w:sz w:val="24"/>
                <w:lang w:val="ru-RU" w:eastAsia="ru-RU"/>
              </w:rPr>
              <w:t>своему</w:t>
            </w:r>
            <w:r w:rsidRPr="00C60B80">
              <w:rPr>
                <w:rFonts w:ascii="Times New Roman" w:eastAsia="Times New Roman" w:hAnsi="Times New Roman" w:cs="Calibri"/>
                <w:b/>
                <w:spacing w:val="-7"/>
                <w:sz w:val="24"/>
                <w:lang w:val="ru-RU" w:eastAsia="ru-RU"/>
              </w:rPr>
              <w:t xml:space="preserve"> </w:t>
            </w:r>
            <w:r w:rsidRPr="00C60B80">
              <w:rPr>
                <w:rFonts w:ascii="Times New Roman" w:eastAsia="Times New Roman" w:hAnsi="Times New Roman" w:cs="Calibri"/>
                <w:b/>
                <w:spacing w:val="-2"/>
                <w:sz w:val="24"/>
                <w:lang w:val="ru-RU" w:eastAsia="ru-RU"/>
              </w:rPr>
              <w:t>здоровью.</w:t>
            </w:r>
          </w:p>
        </w:tc>
      </w:tr>
      <w:tr w:rsidR="00C60B80" w:rsidRPr="00C60B80" w:rsidTr="001F23E7">
        <w:trPr>
          <w:trHeight w:val="5703"/>
        </w:trPr>
        <w:tc>
          <w:tcPr>
            <w:tcW w:w="3120" w:type="dxa"/>
            <w:vMerge w:val="restart"/>
            <w:tcBorders>
              <w:top w:val="single" w:sz="4" w:space="0" w:color="auto"/>
              <w:left w:val="single" w:sz="4" w:space="0" w:color="auto"/>
              <w:bottom w:val="single" w:sz="4" w:space="0" w:color="auto"/>
              <w:right w:val="single" w:sz="4" w:space="0" w:color="000000"/>
            </w:tcBorders>
            <w:hideMark/>
          </w:tcPr>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1.</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Сохранение</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pacing w:val="-2"/>
                <w:sz w:val="24"/>
                <w:lang w:val="ru-RU" w:eastAsia="ru-RU"/>
              </w:rPr>
              <w:t>укрепление</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здоровья.</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2.</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Оптимальное</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психологическое</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pacing w:val="-10"/>
                <w:sz w:val="24"/>
                <w:lang w:val="ru-RU" w:eastAsia="ru-RU"/>
              </w:rPr>
              <w:t>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физическое</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pacing w:val="-2"/>
                <w:sz w:val="24"/>
                <w:lang w:val="ru-RU" w:eastAsia="ru-RU"/>
              </w:rPr>
              <w:t>самочувствие</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участников</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pacing w:val="-2"/>
                <w:sz w:val="24"/>
                <w:lang w:val="ru-RU" w:eastAsia="ru-RU"/>
              </w:rPr>
              <w:t>программы.</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3.</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Активное</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участие</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pacing w:val="-10"/>
                <w:sz w:val="24"/>
                <w:lang w:val="ru-RU" w:eastAsia="ru-RU"/>
              </w:rPr>
              <w:t>в</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мероприятиях</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4"/>
                <w:sz w:val="24"/>
                <w:lang w:val="ru-RU" w:eastAsia="ru-RU"/>
              </w:rPr>
              <w:t>физкультурно-</w:t>
            </w:r>
            <w:r w:rsidRPr="00C60B80">
              <w:rPr>
                <w:rFonts w:ascii="Times New Roman" w:eastAsia="Times New Roman" w:hAnsi="Times New Roman" w:cs="Calibri"/>
                <w:spacing w:val="-2"/>
                <w:sz w:val="24"/>
                <w:lang w:val="ru-RU" w:eastAsia="ru-RU"/>
              </w:rPr>
              <w:t>спортивной</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направленности.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4.</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Оптимальный</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pacing w:val="-2"/>
                <w:sz w:val="24"/>
                <w:lang w:val="ru-RU" w:eastAsia="ru-RU"/>
              </w:rPr>
              <w:t>уровень</w:t>
            </w:r>
          </w:p>
          <w:p w:rsidR="00C60B80" w:rsidRPr="00C60B80" w:rsidRDefault="00C60B80" w:rsidP="00C60B80">
            <w:pPr>
              <w:spacing w:line="256" w:lineRule="exact"/>
              <w:ind w:left="110"/>
              <w:rPr>
                <w:rFonts w:ascii="Times New Roman" w:eastAsia="Times New Roman" w:hAnsi="Times New Roman" w:cs="Calibri"/>
                <w:sz w:val="24"/>
                <w:lang w:eastAsia="ru-RU"/>
              </w:rPr>
            </w:pPr>
            <w:r w:rsidRPr="00C60B80">
              <w:rPr>
                <w:rFonts w:ascii="Times New Roman" w:eastAsia="Times New Roman" w:hAnsi="Times New Roman" w:cs="Calibri"/>
                <w:sz w:val="24"/>
                <w:lang w:eastAsia="ru-RU"/>
              </w:rPr>
              <w:t>двигательной</w:t>
            </w:r>
            <w:r w:rsidRPr="00C60B80">
              <w:rPr>
                <w:rFonts w:ascii="Times New Roman" w:eastAsia="Times New Roman" w:hAnsi="Times New Roman" w:cs="Calibri"/>
                <w:spacing w:val="-11"/>
                <w:sz w:val="24"/>
                <w:lang w:eastAsia="ru-RU"/>
              </w:rPr>
              <w:t xml:space="preserve"> </w:t>
            </w:r>
            <w:r w:rsidRPr="00C60B80">
              <w:rPr>
                <w:rFonts w:ascii="Times New Roman" w:eastAsia="Times New Roman" w:hAnsi="Times New Roman" w:cs="Calibri"/>
                <w:spacing w:val="-2"/>
                <w:sz w:val="24"/>
                <w:lang w:eastAsia="ru-RU"/>
              </w:rPr>
              <w:t>активности</w:t>
            </w:r>
          </w:p>
          <w:p w:rsidR="00C60B80" w:rsidRPr="00C60B80" w:rsidRDefault="00C60B80" w:rsidP="00C60B80">
            <w:pPr>
              <w:spacing w:line="256" w:lineRule="exact"/>
              <w:ind w:left="110"/>
              <w:rPr>
                <w:rFonts w:ascii="Times New Roman" w:eastAsia="Times New Roman" w:hAnsi="Times New Roman" w:cs="Calibri"/>
                <w:sz w:val="24"/>
                <w:lang w:eastAsia="ru-RU"/>
              </w:rPr>
            </w:pPr>
            <w:r w:rsidRPr="00C60B80">
              <w:rPr>
                <w:rFonts w:ascii="Times New Roman" w:eastAsia="Times New Roman" w:hAnsi="Times New Roman" w:cs="Calibri"/>
                <w:spacing w:val="-2"/>
                <w:sz w:val="24"/>
                <w:lang w:eastAsia="ru-RU"/>
              </w:rPr>
              <w:t>ежедневно.</w:t>
            </w:r>
          </w:p>
        </w:tc>
        <w:tc>
          <w:tcPr>
            <w:tcW w:w="9784" w:type="dxa"/>
            <w:tcBorders>
              <w:top w:val="single" w:sz="4" w:space="0" w:color="auto"/>
              <w:left w:val="single" w:sz="4" w:space="0" w:color="000000"/>
              <w:bottom w:val="single" w:sz="4" w:space="0" w:color="auto"/>
              <w:right w:val="single" w:sz="4" w:space="0" w:color="000000"/>
            </w:tcBorders>
            <w:hideMark/>
          </w:tcPr>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выехавших</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со</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смены,</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ранее</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срока</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pacing w:val="-2"/>
                <w:sz w:val="24"/>
                <w:lang w:val="ru-RU" w:eastAsia="ru-RU"/>
              </w:rPr>
              <w:t>окончания;</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Причины</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досрочного</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z w:val="24"/>
                <w:lang w:val="ru-RU" w:eastAsia="ru-RU"/>
              </w:rPr>
              <w:t>выезда</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2"/>
                <w:sz w:val="24"/>
                <w:lang w:val="ru-RU" w:eastAsia="ru-RU"/>
              </w:rPr>
              <w:t>детей;</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выехавших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со</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смены</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по</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причине</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сложной</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адаптации;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Высокий</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показатель</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соблюдения</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детьми</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распорядка</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pacing w:val="-4"/>
                <w:sz w:val="24"/>
                <w:lang w:val="ru-RU" w:eastAsia="ru-RU"/>
              </w:rPr>
              <w:t>дня;</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Повышение</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культуры</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приема</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pacing w:val="-4"/>
                <w:sz w:val="24"/>
                <w:lang w:val="ru-RU" w:eastAsia="ru-RU"/>
              </w:rPr>
              <w:t>пищи;</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Повышение</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интереса</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к</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программам</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здорового</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pacing w:val="-2"/>
                <w:sz w:val="24"/>
                <w:lang w:val="ru-RU" w:eastAsia="ru-RU"/>
              </w:rPr>
              <w:t>питания;</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Высокий</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уровень</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активности</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участия</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физкультурных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спортивных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pacing w:val="-2"/>
                <w:sz w:val="24"/>
                <w:lang w:val="ru-RU" w:eastAsia="ru-RU"/>
              </w:rPr>
              <w:t>мероприятиях;</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обращений</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медицинский</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pacing w:val="-2"/>
                <w:sz w:val="24"/>
                <w:lang w:val="ru-RU" w:eastAsia="ru-RU"/>
              </w:rPr>
              <w:t>пункт;</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Количество</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заболевших</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детей,</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помещенных</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изолятор;</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Повышение</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z w:val="24"/>
                <w:lang w:val="ru-RU" w:eastAsia="ru-RU"/>
              </w:rPr>
              <w:t>оздоровительного</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эффекта</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от</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пребывания</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на</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смене;</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69"/>
                <w:w w:val="150"/>
                <w:sz w:val="24"/>
                <w:lang w:val="ru-RU" w:eastAsia="ru-RU"/>
              </w:rPr>
              <w:t xml:space="preserve"> </w:t>
            </w:r>
            <w:r w:rsidRPr="00C60B80">
              <w:rPr>
                <w:rFonts w:ascii="Times New Roman" w:eastAsia="Times New Roman" w:hAnsi="Times New Roman" w:cs="Calibri"/>
                <w:sz w:val="24"/>
                <w:lang w:val="ru-RU" w:eastAsia="ru-RU"/>
              </w:rPr>
              <w:t>Высокая</w:t>
            </w:r>
            <w:r w:rsidRPr="00C60B80">
              <w:rPr>
                <w:rFonts w:ascii="Times New Roman" w:eastAsia="Times New Roman" w:hAnsi="Times New Roman" w:cs="Calibri"/>
                <w:spacing w:val="69"/>
                <w:w w:val="150"/>
                <w:sz w:val="24"/>
                <w:lang w:val="ru-RU" w:eastAsia="ru-RU"/>
              </w:rPr>
              <w:t xml:space="preserve"> </w:t>
            </w:r>
            <w:r w:rsidRPr="00C60B80">
              <w:rPr>
                <w:rFonts w:ascii="Times New Roman" w:eastAsia="Times New Roman" w:hAnsi="Times New Roman" w:cs="Calibri"/>
                <w:sz w:val="24"/>
                <w:lang w:val="ru-RU" w:eastAsia="ru-RU"/>
              </w:rPr>
              <w:t>заинтересованность</w:t>
            </w:r>
            <w:r w:rsidRPr="00C60B80">
              <w:rPr>
                <w:rFonts w:ascii="Times New Roman" w:eastAsia="Times New Roman" w:hAnsi="Times New Roman" w:cs="Calibri"/>
                <w:spacing w:val="66"/>
                <w:w w:val="150"/>
                <w:sz w:val="24"/>
                <w:lang w:val="ru-RU" w:eastAsia="ru-RU"/>
              </w:rPr>
              <w:t xml:space="preserve"> </w:t>
            </w:r>
            <w:r w:rsidRPr="00C60B80">
              <w:rPr>
                <w:rFonts w:ascii="Times New Roman" w:eastAsia="Times New Roman" w:hAnsi="Times New Roman" w:cs="Calibri"/>
                <w:sz w:val="24"/>
                <w:lang w:val="ru-RU" w:eastAsia="ru-RU"/>
              </w:rPr>
              <w:t>посещения</w:t>
            </w:r>
            <w:r w:rsidRPr="00C60B80">
              <w:rPr>
                <w:rFonts w:ascii="Times New Roman" w:eastAsia="Times New Roman" w:hAnsi="Times New Roman" w:cs="Calibri"/>
                <w:spacing w:val="66"/>
                <w:w w:val="150"/>
                <w:sz w:val="24"/>
                <w:lang w:val="ru-RU" w:eastAsia="ru-RU"/>
              </w:rPr>
              <w:t xml:space="preserve"> </w:t>
            </w:r>
            <w:r w:rsidRPr="00C60B80">
              <w:rPr>
                <w:rFonts w:ascii="Times New Roman" w:eastAsia="Times New Roman" w:hAnsi="Times New Roman" w:cs="Calibri"/>
                <w:sz w:val="24"/>
                <w:lang w:val="ru-RU" w:eastAsia="ru-RU"/>
              </w:rPr>
              <w:t>медицинских</w:t>
            </w:r>
            <w:r w:rsidRPr="00C60B80">
              <w:rPr>
                <w:rFonts w:ascii="Times New Roman" w:eastAsia="Times New Roman" w:hAnsi="Times New Roman" w:cs="Calibri"/>
                <w:spacing w:val="65"/>
                <w:w w:val="150"/>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70"/>
                <w:w w:val="150"/>
                <w:sz w:val="24"/>
                <w:lang w:val="ru-RU" w:eastAsia="ru-RU"/>
              </w:rPr>
              <w:t xml:space="preserve"> </w:t>
            </w:r>
            <w:r w:rsidRPr="00C60B80">
              <w:rPr>
                <w:rFonts w:ascii="Times New Roman" w:eastAsia="Times New Roman" w:hAnsi="Times New Roman" w:cs="Calibri"/>
                <w:sz w:val="24"/>
                <w:lang w:val="ru-RU" w:eastAsia="ru-RU"/>
              </w:rPr>
              <w:t>оздоровительных</w:t>
            </w:r>
            <w:r w:rsidRPr="00C60B80">
              <w:rPr>
                <w:rFonts w:ascii="Times New Roman" w:eastAsia="Times New Roman" w:hAnsi="Times New Roman" w:cs="Calibri"/>
                <w:spacing w:val="66"/>
                <w:w w:val="150"/>
                <w:sz w:val="24"/>
                <w:lang w:val="ru-RU" w:eastAsia="ru-RU"/>
              </w:rPr>
              <w:t xml:space="preserve"> </w:t>
            </w:r>
            <w:r w:rsidRPr="00C60B80">
              <w:rPr>
                <w:rFonts w:ascii="Times New Roman" w:eastAsia="Times New Roman" w:hAnsi="Times New Roman" w:cs="Calibri"/>
                <w:spacing w:val="-2"/>
                <w:sz w:val="24"/>
                <w:lang w:val="ru-RU" w:eastAsia="ru-RU"/>
              </w:rPr>
              <w:t>процедур,</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соблюдение</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правил</w:t>
            </w:r>
            <w:r w:rsidRPr="00C60B80">
              <w:rPr>
                <w:rFonts w:ascii="Times New Roman" w:eastAsia="Times New Roman" w:hAnsi="Times New Roman" w:cs="Calibri"/>
                <w:spacing w:val="-11"/>
                <w:sz w:val="24"/>
                <w:lang w:val="ru-RU" w:eastAsia="ru-RU"/>
              </w:rPr>
              <w:t xml:space="preserve"> </w:t>
            </w:r>
            <w:r w:rsidRPr="00C60B80">
              <w:rPr>
                <w:rFonts w:ascii="Times New Roman" w:eastAsia="Times New Roman" w:hAnsi="Times New Roman" w:cs="Calibri"/>
                <w:sz w:val="24"/>
                <w:lang w:val="ru-RU" w:eastAsia="ru-RU"/>
              </w:rPr>
              <w:t>приема</w:t>
            </w:r>
            <w:r w:rsidRPr="00C60B80">
              <w:rPr>
                <w:rFonts w:ascii="Times New Roman" w:eastAsia="Times New Roman" w:hAnsi="Times New Roman" w:cs="Calibri"/>
                <w:spacing w:val="-12"/>
                <w:sz w:val="24"/>
                <w:lang w:val="ru-RU" w:eastAsia="ru-RU"/>
              </w:rPr>
              <w:t xml:space="preserve"> </w:t>
            </w:r>
            <w:r w:rsidRPr="00C60B80">
              <w:rPr>
                <w:rFonts w:ascii="Times New Roman" w:eastAsia="Times New Roman" w:hAnsi="Times New Roman" w:cs="Calibri"/>
                <w:spacing w:val="-2"/>
                <w:sz w:val="24"/>
                <w:lang w:val="ru-RU" w:eastAsia="ru-RU"/>
              </w:rPr>
              <w:t>процедур;</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Отсутствие</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/снижение</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уровня</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травматизма</w:t>
            </w:r>
            <w:r w:rsidRPr="00C60B80">
              <w:rPr>
                <w:rFonts w:ascii="Times New Roman" w:eastAsia="Times New Roman" w:hAnsi="Times New Roman" w:cs="Calibri"/>
                <w:spacing w:val="-11"/>
                <w:sz w:val="24"/>
                <w:lang w:val="ru-RU" w:eastAsia="ru-RU"/>
              </w:rPr>
              <w:t xml:space="preserve"> </w:t>
            </w:r>
            <w:r w:rsidRPr="00C60B80">
              <w:rPr>
                <w:rFonts w:ascii="Times New Roman" w:eastAsia="Times New Roman" w:hAnsi="Times New Roman" w:cs="Calibri"/>
                <w:sz w:val="24"/>
                <w:lang w:val="ru-RU" w:eastAsia="ru-RU"/>
              </w:rPr>
              <w:t>и</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заболеваемости</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у</w:t>
            </w:r>
            <w:r w:rsidRPr="00C60B80">
              <w:rPr>
                <w:rFonts w:ascii="Times New Roman" w:eastAsia="Times New Roman" w:hAnsi="Times New Roman" w:cs="Calibri"/>
                <w:spacing w:val="-9"/>
                <w:sz w:val="24"/>
                <w:lang w:val="ru-RU" w:eastAsia="ru-RU"/>
              </w:rPr>
              <w:t xml:space="preserve"> </w:t>
            </w:r>
            <w:r w:rsidRPr="00C60B80">
              <w:rPr>
                <w:rFonts w:ascii="Times New Roman" w:eastAsia="Times New Roman" w:hAnsi="Times New Roman" w:cs="Calibri"/>
                <w:sz w:val="24"/>
                <w:lang w:val="ru-RU" w:eastAsia="ru-RU"/>
              </w:rPr>
              <w:t>участников</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смены;</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33"/>
                <w:sz w:val="24"/>
                <w:lang w:val="ru-RU" w:eastAsia="ru-RU"/>
              </w:rPr>
              <w:t xml:space="preserve"> </w:t>
            </w:r>
            <w:r w:rsidRPr="00C60B80">
              <w:rPr>
                <w:rFonts w:ascii="Times New Roman" w:eastAsia="Times New Roman" w:hAnsi="Times New Roman" w:cs="Calibri"/>
                <w:sz w:val="24"/>
                <w:lang w:val="ru-RU" w:eastAsia="ru-RU"/>
              </w:rPr>
              <w:t>Повышение</w:t>
            </w:r>
            <w:r w:rsidRPr="00C60B80">
              <w:rPr>
                <w:rFonts w:ascii="Times New Roman" w:eastAsia="Times New Roman" w:hAnsi="Times New Roman" w:cs="Calibri"/>
                <w:spacing w:val="29"/>
                <w:sz w:val="24"/>
                <w:lang w:val="ru-RU" w:eastAsia="ru-RU"/>
              </w:rPr>
              <w:t xml:space="preserve"> </w:t>
            </w:r>
            <w:r w:rsidRPr="00C60B80">
              <w:rPr>
                <w:rFonts w:ascii="Times New Roman" w:eastAsia="Times New Roman" w:hAnsi="Times New Roman" w:cs="Calibri"/>
                <w:sz w:val="24"/>
                <w:lang w:val="ru-RU" w:eastAsia="ru-RU"/>
              </w:rPr>
              <w:t>уровня</w:t>
            </w:r>
            <w:r w:rsidRPr="00C60B80">
              <w:rPr>
                <w:rFonts w:ascii="Times New Roman" w:eastAsia="Times New Roman" w:hAnsi="Times New Roman" w:cs="Calibri"/>
                <w:spacing w:val="34"/>
                <w:sz w:val="24"/>
                <w:lang w:val="ru-RU" w:eastAsia="ru-RU"/>
              </w:rPr>
              <w:t xml:space="preserve"> </w:t>
            </w:r>
            <w:r w:rsidRPr="00C60B80">
              <w:rPr>
                <w:rFonts w:ascii="Times New Roman" w:eastAsia="Times New Roman" w:hAnsi="Times New Roman" w:cs="Calibri"/>
                <w:sz w:val="24"/>
                <w:lang w:val="ru-RU" w:eastAsia="ru-RU"/>
              </w:rPr>
              <w:t>знаний</w:t>
            </w:r>
            <w:r w:rsidRPr="00C60B80">
              <w:rPr>
                <w:rFonts w:ascii="Times New Roman" w:eastAsia="Times New Roman" w:hAnsi="Times New Roman" w:cs="Calibri"/>
                <w:spacing w:val="26"/>
                <w:sz w:val="24"/>
                <w:lang w:val="ru-RU" w:eastAsia="ru-RU"/>
              </w:rPr>
              <w:t xml:space="preserve"> </w:t>
            </w:r>
            <w:r w:rsidRPr="00C60B80">
              <w:rPr>
                <w:rFonts w:ascii="Times New Roman" w:eastAsia="Times New Roman" w:hAnsi="Times New Roman" w:cs="Calibri"/>
                <w:sz w:val="24"/>
                <w:lang w:val="ru-RU" w:eastAsia="ru-RU"/>
              </w:rPr>
              <w:t>о</w:t>
            </w:r>
            <w:r w:rsidRPr="00C60B80">
              <w:rPr>
                <w:rFonts w:ascii="Times New Roman" w:eastAsia="Times New Roman" w:hAnsi="Times New Roman" w:cs="Calibri"/>
                <w:spacing w:val="39"/>
                <w:sz w:val="24"/>
                <w:lang w:val="ru-RU" w:eastAsia="ru-RU"/>
              </w:rPr>
              <w:t xml:space="preserve"> </w:t>
            </w:r>
            <w:r w:rsidRPr="00C60B80">
              <w:rPr>
                <w:rFonts w:ascii="Times New Roman" w:eastAsia="Times New Roman" w:hAnsi="Times New Roman" w:cs="Calibri"/>
                <w:sz w:val="24"/>
                <w:lang w:val="ru-RU" w:eastAsia="ru-RU"/>
              </w:rPr>
              <w:t>личной</w:t>
            </w:r>
            <w:r w:rsidRPr="00C60B80">
              <w:rPr>
                <w:rFonts w:ascii="Times New Roman" w:eastAsia="Times New Roman" w:hAnsi="Times New Roman" w:cs="Calibri"/>
                <w:spacing w:val="30"/>
                <w:sz w:val="24"/>
                <w:lang w:val="ru-RU" w:eastAsia="ru-RU"/>
              </w:rPr>
              <w:t xml:space="preserve"> </w:t>
            </w:r>
            <w:r w:rsidRPr="00C60B80">
              <w:rPr>
                <w:rFonts w:ascii="Times New Roman" w:eastAsia="Times New Roman" w:hAnsi="Times New Roman" w:cs="Calibri"/>
                <w:sz w:val="24"/>
                <w:lang w:val="ru-RU" w:eastAsia="ru-RU"/>
              </w:rPr>
              <w:t>гигиене,</w:t>
            </w:r>
            <w:r w:rsidRPr="00C60B80">
              <w:rPr>
                <w:rFonts w:ascii="Times New Roman" w:eastAsia="Times New Roman" w:hAnsi="Times New Roman" w:cs="Calibri"/>
                <w:spacing w:val="36"/>
                <w:sz w:val="24"/>
                <w:lang w:val="ru-RU" w:eastAsia="ru-RU"/>
              </w:rPr>
              <w:t xml:space="preserve"> </w:t>
            </w:r>
            <w:r w:rsidRPr="00C60B80">
              <w:rPr>
                <w:rFonts w:ascii="Times New Roman" w:eastAsia="Times New Roman" w:hAnsi="Times New Roman" w:cs="Calibri"/>
                <w:sz w:val="24"/>
                <w:lang w:val="ru-RU" w:eastAsia="ru-RU"/>
              </w:rPr>
              <w:t>здоровьесберегающих</w:t>
            </w:r>
            <w:r w:rsidRPr="00C60B80">
              <w:rPr>
                <w:rFonts w:ascii="Times New Roman" w:eastAsia="Times New Roman" w:hAnsi="Times New Roman" w:cs="Calibri"/>
                <w:spacing w:val="29"/>
                <w:sz w:val="24"/>
                <w:lang w:val="ru-RU" w:eastAsia="ru-RU"/>
              </w:rPr>
              <w:t xml:space="preserve"> </w:t>
            </w:r>
            <w:r w:rsidRPr="00C60B80">
              <w:rPr>
                <w:rFonts w:ascii="Times New Roman" w:eastAsia="Times New Roman" w:hAnsi="Times New Roman" w:cs="Calibri"/>
                <w:sz w:val="24"/>
                <w:lang w:val="ru-RU" w:eastAsia="ru-RU"/>
              </w:rPr>
              <w:t>техниках,</w:t>
            </w:r>
            <w:r w:rsidRPr="00C60B80">
              <w:rPr>
                <w:rFonts w:ascii="Times New Roman" w:eastAsia="Times New Roman" w:hAnsi="Times New Roman" w:cs="Calibri"/>
                <w:spacing w:val="40"/>
                <w:sz w:val="24"/>
                <w:lang w:val="ru-RU" w:eastAsia="ru-RU"/>
              </w:rPr>
              <w:t xml:space="preserve"> </w:t>
            </w:r>
            <w:r w:rsidRPr="00C60B80">
              <w:rPr>
                <w:rFonts w:ascii="Times New Roman" w:eastAsia="Times New Roman" w:hAnsi="Times New Roman" w:cs="Calibri"/>
                <w:sz w:val="24"/>
                <w:lang w:val="ru-RU" w:eastAsia="ru-RU"/>
              </w:rPr>
              <w:t>умение</w:t>
            </w:r>
            <w:r w:rsidRPr="00C60B80">
              <w:rPr>
                <w:rFonts w:ascii="Times New Roman" w:eastAsia="Times New Roman" w:hAnsi="Times New Roman" w:cs="Calibri"/>
                <w:spacing w:val="34"/>
                <w:sz w:val="24"/>
                <w:lang w:val="ru-RU" w:eastAsia="ru-RU"/>
              </w:rPr>
              <w:t xml:space="preserve"> </w:t>
            </w:r>
            <w:r w:rsidRPr="00C60B80">
              <w:rPr>
                <w:rFonts w:ascii="Times New Roman" w:eastAsia="Times New Roman" w:hAnsi="Times New Roman" w:cs="Calibri"/>
                <w:spacing w:val="-10"/>
                <w:sz w:val="24"/>
                <w:lang w:val="ru-RU" w:eastAsia="ru-RU"/>
              </w:rPr>
              <w:t>и</w:t>
            </w:r>
          </w:p>
          <w:p w:rsidR="00C60B80" w:rsidRPr="00C60B80" w:rsidRDefault="00C60B80" w:rsidP="00C60B80">
            <w:pPr>
              <w:spacing w:line="254"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желание</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z w:val="24"/>
                <w:lang w:val="ru-RU" w:eastAsia="ru-RU"/>
              </w:rPr>
              <w:t>применять</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их</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в</w:t>
            </w:r>
            <w:r w:rsidRPr="00C60B80">
              <w:rPr>
                <w:rFonts w:ascii="Times New Roman" w:eastAsia="Times New Roman" w:hAnsi="Times New Roman" w:cs="Calibri"/>
                <w:spacing w:val="-2"/>
                <w:sz w:val="24"/>
                <w:lang w:val="ru-RU" w:eastAsia="ru-RU"/>
              </w:rPr>
              <w:t xml:space="preserve"> </w:t>
            </w:r>
            <w:r w:rsidRPr="00C60B80">
              <w:rPr>
                <w:rFonts w:ascii="Times New Roman" w:eastAsia="Times New Roman" w:hAnsi="Times New Roman" w:cs="Calibri"/>
                <w:sz w:val="24"/>
                <w:lang w:val="ru-RU" w:eastAsia="ru-RU"/>
              </w:rPr>
              <w:t>повседневной</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2"/>
                <w:sz w:val="24"/>
                <w:lang w:val="ru-RU" w:eastAsia="ru-RU"/>
              </w:rPr>
              <w:t>жизни;</w:t>
            </w:r>
          </w:p>
          <w:p w:rsidR="00C60B80" w:rsidRPr="00C60B80" w:rsidRDefault="00C60B80" w:rsidP="00C60B80">
            <w:pPr>
              <w:tabs>
                <w:tab w:val="left" w:pos="479"/>
                <w:tab w:val="left" w:pos="4086"/>
                <w:tab w:val="left" w:pos="5290"/>
                <w:tab w:val="left" w:pos="6148"/>
                <w:tab w:val="left" w:pos="6556"/>
                <w:tab w:val="left" w:pos="7942"/>
                <w:tab w:val="left" w:pos="8925"/>
              </w:tabs>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pacing w:val="-10"/>
                <w:sz w:val="24"/>
                <w:lang w:val="ru-RU" w:eastAsia="ru-RU"/>
              </w:rPr>
              <w:t>-</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Заинтересованность/повышение</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интереса</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детей</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10"/>
                <w:sz w:val="24"/>
                <w:lang w:val="ru-RU" w:eastAsia="ru-RU"/>
              </w:rPr>
              <w:t>в</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получении</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звания</w:t>
            </w:r>
            <w:r w:rsidRPr="00C60B80">
              <w:rPr>
                <w:rFonts w:ascii="Times New Roman" w:eastAsia="Times New Roman" w:hAnsi="Times New Roman" w:cs="Calibri"/>
                <w:sz w:val="24"/>
                <w:lang w:val="ru-RU" w:eastAsia="ru-RU"/>
              </w:rPr>
              <w:tab/>
            </w:r>
            <w:r w:rsidRPr="00C60B80">
              <w:rPr>
                <w:rFonts w:ascii="Times New Roman" w:eastAsia="Times New Roman" w:hAnsi="Times New Roman" w:cs="Calibri"/>
                <w:spacing w:val="-2"/>
                <w:sz w:val="24"/>
                <w:lang w:val="ru-RU" w:eastAsia="ru-RU"/>
              </w:rPr>
              <w:t>«Самая</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самостоятельная</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дизайн-</w:t>
            </w:r>
            <w:r w:rsidRPr="00C60B80">
              <w:rPr>
                <w:rFonts w:ascii="Times New Roman" w:eastAsia="Times New Roman" w:hAnsi="Times New Roman" w:cs="Calibri"/>
                <w:spacing w:val="-2"/>
                <w:sz w:val="24"/>
                <w:lang w:val="ru-RU" w:eastAsia="ru-RU"/>
              </w:rPr>
              <w:t>студия».</w:t>
            </w:r>
          </w:p>
          <w:p w:rsidR="00C60B80" w:rsidRPr="00C60B80" w:rsidRDefault="00C60B80" w:rsidP="00C60B80">
            <w:pPr>
              <w:spacing w:line="256" w:lineRule="exact"/>
              <w:ind w:left="105"/>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17"/>
                <w:sz w:val="24"/>
                <w:lang w:val="ru-RU" w:eastAsia="ru-RU"/>
              </w:rPr>
              <w:t xml:space="preserve"> </w:t>
            </w:r>
            <w:r w:rsidRPr="00C60B80">
              <w:rPr>
                <w:rFonts w:ascii="Times New Roman" w:eastAsia="Times New Roman" w:hAnsi="Times New Roman" w:cs="Calibri"/>
                <w:sz w:val="24"/>
                <w:lang w:val="ru-RU" w:eastAsia="ru-RU"/>
              </w:rPr>
              <w:t>Улучшение</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внешнего</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вида</w:t>
            </w:r>
            <w:r w:rsidRPr="00C60B80">
              <w:rPr>
                <w:rFonts w:ascii="Times New Roman" w:eastAsia="Times New Roman" w:hAnsi="Times New Roman" w:cs="Calibri"/>
                <w:spacing w:val="-13"/>
                <w:sz w:val="24"/>
                <w:lang w:val="ru-RU" w:eastAsia="ru-RU"/>
              </w:rPr>
              <w:t xml:space="preserve"> </w:t>
            </w:r>
            <w:r w:rsidRPr="00C60B80">
              <w:rPr>
                <w:rFonts w:ascii="Times New Roman" w:eastAsia="Times New Roman" w:hAnsi="Times New Roman" w:cs="Calibri"/>
                <w:sz w:val="24"/>
                <w:lang w:val="ru-RU" w:eastAsia="ru-RU"/>
              </w:rPr>
              <w:t>жилых</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z w:val="24"/>
                <w:lang w:val="ru-RU" w:eastAsia="ru-RU"/>
              </w:rPr>
              <w:t>комнат,</w:t>
            </w:r>
            <w:r w:rsidRPr="00C60B80">
              <w:rPr>
                <w:rFonts w:ascii="Times New Roman" w:eastAsia="Times New Roman" w:hAnsi="Times New Roman" w:cs="Calibri"/>
                <w:spacing w:val="-11"/>
                <w:sz w:val="24"/>
                <w:lang w:val="ru-RU" w:eastAsia="ru-RU"/>
              </w:rPr>
              <w:t xml:space="preserve"> </w:t>
            </w:r>
            <w:r w:rsidRPr="00C60B80">
              <w:rPr>
                <w:rFonts w:ascii="Times New Roman" w:eastAsia="Times New Roman" w:hAnsi="Times New Roman" w:cs="Calibri"/>
                <w:sz w:val="24"/>
                <w:lang w:val="ru-RU" w:eastAsia="ru-RU"/>
              </w:rPr>
              <w:t>холлов</w:t>
            </w:r>
            <w:r w:rsidRPr="00C60B80">
              <w:rPr>
                <w:rFonts w:ascii="Times New Roman" w:eastAsia="Times New Roman" w:hAnsi="Times New Roman" w:cs="Calibri"/>
                <w:spacing w:val="-10"/>
                <w:sz w:val="24"/>
                <w:lang w:val="ru-RU" w:eastAsia="ru-RU"/>
              </w:rPr>
              <w:t xml:space="preserve"> </w:t>
            </w:r>
            <w:r w:rsidRPr="00C60B80">
              <w:rPr>
                <w:rFonts w:ascii="Times New Roman" w:eastAsia="Times New Roman" w:hAnsi="Times New Roman" w:cs="Calibri"/>
                <w:sz w:val="24"/>
                <w:lang w:val="ru-RU" w:eastAsia="ru-RU"/>
              </w:rPr>
              <w:t>для</w:t>
            </w:r>
            <w:r w:rsidRPr="00C60B80">
              <w:rPr>
                <w:rFonts w:ascii="Times New Roman" w:eastAsia="Times New Roman" w:hAnsi="Times New Roman" w:cs="Calibri"/>
                <w:spacing w:val="-15"/>
                <w:sz w:val="24"/>
                <w:lang w:val="ru-RU" w:eastAsia="ru-RU"/>
              </w:rPr>
              <w:t xml:space="preserve"> </w:t>
            </w:r>
            <w:r w:rsidRPr="00C60B80">
              <w:rPr>
                <w:rFonts w:ascii="Times New Roman" w:eastAsia="Times New Roman" w:hAnsi="Times New Roman" w:cs="Calibri"/>
                <w:spacing w:val="-2"/>
                <w:sz w:val="24"/>
                <w:lang w:val="ru-RU" w:eastAsia="ru-RU"/>
              </w:rPr>
              <w:t>отдыха.</w:t>
            </w:r>
          </w:p>
        </w:tc>
        <w:tc>
          <w:tcPr>
            <w:tcW w:w="2411" w:type="dxa"/>
            <w:vMerge w:val="restart"/>
            <w:tcBorders>
              <w:top w:val="single" w:sz="4" w:space="0" w:color="auto"/>
              <w:left w:val="single" w:sz="4" w:space="0" w:color="000000"/>
              <w:bottom w:val="single" w:sz="4" w:space="0" w:color="auto"/>
              <w:right w:val="single" w:sz="4" w:space="0" w:color="auto"/>
            </w:tcBorders>
            <w:hideMark/>
          </w:tcPr>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xml:space="preserve">- Анализ </w:t>
            </w:r>
            <w:r w:rsidRPr="00C60B80">
              <w:rPr>
                <w:rFonts w:ascii="Times New Roman" w:eastAsia="Times New Roman" w:hAnsi="Times New Roman" w:cs="Calibri"/>
                <w:spacing w:val="-2"/>
                <w:sz w:val="24"/>
                <w:lang w:val="ru-RU" w:eastAsia="ru-RU"/>
              </w:rPr>
              <w:t>оценки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эффективности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оздоровления</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на</w:t>
            </w:r>
            <w:r w:rsidRPr="00C60B80">
              <w:rPr>
                <w:rFonts w:ascii="Times New Roman" w:eastAsia="Times New Roman" w:hAnsi="Times New Roman" w:cs="Calibri"/>
                <w:spacing w:val="-3"/>
                <w:sz w:val="24"/>
                <w:lang w:val="ru-RU" w:eastAsia="ru-RU"/>
              </w:rPr>
              <w:t xml:space="preserve"> </w:t>
            </w:r>
            <w:r w:rsidRPr="00C60B80">
              <w:rPr>
                <w:rFonts w:ascii="Times New Roman" w:eastAsia="Times New Roman" w:hAnsi="Times New Roman" w:cs="Calibri"/>
                <w:spacing w:val="-2"/>
                <w:sz w:val="24"/>
                <w:lang w:val="ru-RU" w:eastAsia="ru-RU"/>
              </w:rPr>
              <w:t>смене;</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7"/>
                <w:sz w:val="24"/>
                <w:lang w:val="ru-RU" w:eastAsia="ru-RU"/>
              </w:rPr>
              <w:t xml:space="preserve"> </w:t>
            </w:r>
            <w:r w:rsidRPr="00C60B80">
              <w:rPr>
                <w:rFonts w:ascii="Times New Roman" w:eastAsia="Times New Roman" w:hAnsi="Times New Roman" w:cs="Calibri"/>
                <w:sz w:val="24"/>
                <w:lang w:val="ru-RU" w:eastAsia="ru-RU"/>
              </w:rPr>
              <w:t>Анализ</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z w:val="24"/>
                <w:lang w:val="ru-RU" w:eastAsia="ru-RU"/>
              </w:rPr>
              <w:t>травматизма</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10"/>
                <w:sz w:val="24"/>
                <w:lang w:val="ru-RU" w:eastAsia="ru-RU"/>
              </w:rPr>
              <w:t>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заболеваемости;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xml:space="preserve">- Анализ </w:t>
            </w:r>
            <w:r w:rsidRPr="00C60B80">
              <w:rPr>
                <w:rFonts w:ascii="Times New Roman" w:eastAsia="Times New Roman" w:hAnsi="Times New Roman" w:cs="Calibri"/>
                <w:spacing w:val="-2"/>
                <w:sz w:val="24"/>
                <w:lang w:val="ru-RU" w:eastAsia="ru-RU"/>
              </w:rPr>
              <w:t>двигательной</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активности;</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xml:space="preserve">- Анализ </w:t>
            </w:r>
            <w:r w:rsidRPr="00C60B80">
              <w:rPr>
                <w:rFonts w:ascii="Times New Roman" w:eastAsia="Times New Roman" w:hAnsi="Times New Roman" w:cs="Calibri"/>
                <w:spacing w:val="-2"/>
                <w:sz w:val="24"/>
                <w:lang w:val="ru-RU" w:eastAsia="ru-RU"/>
              </w:rPr>
              <w:t>журналов</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отпуска</w:t>
            </w:r>
            <w:r w:rsidRPr="00C60B80">
              <w:rPr>
                <w:rFonts w:ascii="Times New Roman" w:eastAsia="Times New Roman" w:hAnsi="Times New Roman" w:cs="Calibri"/>
                <w:spacing w:val="-14"/>
                <w:sz w:val="24"/>
                <w:lang w:val="ru-RU" w:eastAsia="ru-RU"/>
              </w:rPr>
              <w:t xml:space="preserve"> </w:t>
            </w:r>
            <w:r w:rsidRPr="00C60B80">
              <w:rPr>
                <w:rFonts w:ascii="Times New Roman" w:eastAsia="Times New Roman" w:hAnsi="Times New Roman" w:cs="Calibri"/>
                <w:spacing w:val="-2"/>
                <w:sz w:val="24"/>
                <w:lang w:val="ru-RU" w:eastAsia="ru-RU"/>
              </w:rPr>
              <w:t>медицинских</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процедур;</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w:t>
            </w:r>
            <w:r w:rsidRPr="00C60B80">
              <w:rPr>
                <w:rFonts w:ascii="Times New Roman" w:eastAsia="Times New Roman" w:hAnsi="Times New Roman" w:cs="Calibri"/>
                <w:spacing w:val="4"/>
                <w:sz w:val="24"/>
                <w:lang w:val="ru-RU" w:eastAsia="ru-RU"/>
              </w:rPr>
              <w:t xml:space="preserve"> </w:t>
            </w:r>
            <w:r w:rsidRPr="00C60B80">
              <w:rPr>
                <w:rFonts w:ascii="Times New Roman" w:eastAsia="Times New Roman" w:hAnsi="Times New Roman" w:cs="Calibri"/>
                <w:spacing w:val="-2"/>
                <w:sz w:val="24"/>
                <w:lang w:val="ru-RU" w:eastAsia="ru-RU"/>
              </w:rPr>
              <w:t>Наблюдение;</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xml:space="preserve">- Анализ </w:t>
            </w:r>
            <w:r w:rsidRPr="00C60B80">
              <w:rPr>
                <w:rFonts w:ascii="Times New Roman" w:eastAsia="Times New Roman" w:hAnsi="Times New Roman" w:cs="Calibri"/>
                <w:spacing w:val="-2"/>
                <w:sz w:val="24"/>
                <w:lang w:val="ru-RU" w:eastAsia="ru-RU"/>
              </w:rPr>
              <w:t>журнала</w:t>
            </w:r>
          </w:p>
          <w:p w:rsidR="00C60B80" w:rsidRPr="00C60B80" w:rsidRDefault="00C60B80" w:rsidP="00C60B80">
            <w:pPr>
              <w:spacing w:line="254"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обращений</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z w:val="24"/>
                <w:lang w:val="ru-RU" w:eastAsia="ru-RU"/>
              </w:rPr>
              <w:t>родителей</w:t>
            </w:r>
            <w:r w:rsidRPr="00C60B80">
              <w:rPr>
                <w:rFonts w:ascii="Times New Roman" w:eastAsia="Times New Roman" w:hAnsi="Times New Roman" w:cs="Calibri"/>
                <w:spacing w:val="-6"/>
                <w:sz w:val="24"/>
                <w:lang w:val="ru-RU" w:eastAsia="ru-RU"/>
              </w:rPr>
              <w:t xml:space="preserve"> </w:t>
            </w:r>
            <w:r w:rsidRPr="00C60B80">
              <w:rPr>
                <w:rFonts w:ascii="Times New Roman" w:eastAsia="Times New Roman" w:hAnsi="Times New Roman" w:cs="Calibri"/>
                <w:spacing w:val="-10"/>
                <w:sz w:val="24"/>
                <w:lang w:val="ru-RU" w:eastAsia="ru-RU"/>
              </w:rPr>
              <w:t>к</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pacing w:val="-2"/>
                <w:sz w:val="24"/>
                <w:lang w:val="ru-RU" w:eastAsia="ru-RU"/>
              </w:rPr>
              <w:t>администрации,</w:t>
            </w:r>
            <w:r w:rsidRPr="00C60B80">
              <w:rPr>
                <w:rFonts w:ascii="Times New Roman" w:eastAsia="Times New Roman" w:hAnsi="Times New Roman" w:cs="Calibri"/>
                <w:spacing w:val="-8"/>
                <w:sz w:val="24"/>
                <w:lang w:val="ru-RU" w:eastAsia="ru-RU"/>
              </w:rPr>
              <w:t xml:space="preserve"> </w:t>
            </w:r>
            <w:r w:rsidRPr="00C60B80">
              <w:rPr>
                <w:rFonts w:ascii="Times New Roman" w:eastAsia="Times New Roman" w:hAnsi="Times New Roman" w:cs="Calibri"/>
                <w:spacing w:val="-2"/>
                <w:sz w:val="24"/>
                <w:lang w:val="ru-RU" w:eastAsia="ru-RU"/>
              </w:rPr>
              <w:t>вожатому;</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 Анализ</w:t>
            </w:r>
            <w:r w:rsidRPr="00C60B80">
              <w:rPr>
                <w:rFonts w:ascii="Times New Roman" w:eastAsia="Times New Roman" w:hAnsi="Times New Roman" w:cs="Calibri"/>
                <w:spacing w:val="1"/>
                <w:sz w:val="24"/>
                <w:lang w:val="ru-RU" w:eastAsia="ru-RU"/>
              </w:rPr>
              <w:t xml:space="preserve"> </w:t>
            </w:r>
            <w:r w:rsidRPr="00C60B80">
              <w:rPr>
                <w:rFonts w:ascii="Times New Roman" w:eastAsia="Times New Roman" w:hAnsi="Times New Roman" w:cs="Calibri"/>
                <w:spacing w:val="-2"/>
                <w:sz w:val="24"/>
                <w:lang w:val="ru-RU" w:eastAsia="ru-RU"/>
              </w:rPr>
              <w:t>«экрана</w:t>
            </w:r>
          </w:p>
          <w:p w:rsidR="00C60B80" w:rsidRPr="00C60B80" w:rsidRDefault="00C60B80" w:rsidP="00C60B80">
            <w:pPr>
              <w:spacing w:line="256" w:lineRule="exact"/>
              <w:ind w:left="110"/>
              <w:rPr>
                <w:rFonts w:ascii="Times New Roman" w:eastAsia="Times New Roman" w:hAnsi="Times New Roman" w:cs="Calibri"/>
                <w:sz w:val="24"/>
                <w:lang w:val="ru-RU" w:eastAsia="ru-RU"/>
              </w:rPr>
            </w:pPr>
            <w:r w:rsidRPr="00C60B80">
              <w:rPr>
                <w:rFonts w:ascii="Times New Roman" w:eastAsia="Times New Roman" w:hAnsi="Times New Roman" w:cs="Calibri"/>
                <w:sz w:val="24"/>
                <w:lang w:val="ru-RU" w:eastAsia="ru-RU"/>
              </w:rPr>
              <w:t>чистоты»,</w:t>
            </w:r>
            <w:r w:rsidRPr="00C60B80">
              <w:rPr>
                <w:rFonts w:ascii="Times New Roman" w:eastAsia="Times New Roman" w:hAnsi="Times New Roman" w:cs="Calibri"/>
                <w:spacing w:val="-5"/>
                <w:sz w:val="24"/>
                <w:lang w:val="ru-RU" w:eastAsia="ru-RU"/>
              </w:rPr>
              <w:t xml:space="preserve"> </w:t>
            </w:r>
            <w:r w:rsidRPr="00C60B80">
              <w:rPr>
                <w:rFonts w:ascii="Times New Roman" w:eastAsia="Times New Roman" w:hAnsi="Times New Roman" w:cs="Calibri"/>
                <w:spacing w:val="-2"/>
                <w:sz w:val="24"/>
                <w:lang w:val="ru-RU" w:eastAsia="ru-RU"/>
              </w:rPr>
              <w:t>«экрана</w:t>
            </w:r>
          </w:p>
          <w:p w:rsidR="00C60B80" w:rsidRPr="00C60B80" w:rsidRDefault="00C60B80" w:rsidP="00C60B80">
            <w:pPr>
              <w:spacing w:line="260" w:lineRule="exact"/>
              <w:ind w:left="110"/>
              <w:rPr>
                <w:rFonts w:ascii="Times New Roman" w:eastAsia="Times New Roman" w:hAnsi="Times New Roman" w:cs="Calibri"/>
                <w:sz w:val="24"/>
                <w:lang w:eastAsia="ru-RU"/>
              </w:rPr>
            </w:pPr>
            <w:r w:rsidRPr="00C60B80">
              <w:rPr>
                <w:rFonts w:ascii="Times New Roman" w:eastAsia="Times New Roman" w:hAnsi="Times New Roman" w:cs="Calibri"/>
                <w:spacing w:val="-2"/>
                <w:sz w:val="24"/>
                <w:lang w:eastAsia="ru-RU"/>
              </w:rPr>
              <w:t>питания».</w:t>
            </w:r>
          </w:p>
        </w:tc>
      </w:tr>
    </w:tbl>
    <w:p w:rsidR="00C60B80" w:rsidRPr="00C60B80" w:rsidRDefault="00C60B80" w:rsidP="00C60B80">
      <w:pPr>
        <w:ind w:firstLine="709"/>
        <w:jc w:val="both"/>
        <w:rPr>
          <w:rFonts w:ascii="Times New Roman" w:eastAsia="Times New Roman" w:hAnsi="Times New Roman" w:cs="Times New Roman"/>
          <w:color w:val="000000"/>
          <w:sz w:val="24"/>
          <w:szCs w:val="24"/>
        </w:rPr>
      </w:pPr>
    </w:p>
    <w:p w:rsidR="00C60B80" w:rsidRDefault="00C60B80" w:rsidP="003620C7">
      <w:pPr>
        <w:tabs>
          <w:tab w:val="left" w:pos="5648"/>
        </w:tabs>
        <w:sectPr w:rsidR="00C60B80" w:rsidSect="00C60B80">
          <w:pgSz w:w="16838" w:h="11906" w:orient="landscape"/>
          <w:pgMar w:top="1701" w:right="1134" w:bottom="850" w:left="1134" w:header="708" w:footer="708" w:gutter="0"/>
          <w:cols w:space="708"/>
          <w:docGrid w:linePitch="360"/>
        </w:sectPr>
      </w:pPr>
    </w:p>
    <w:p w:rsidR="00C60B80" w:rsidRPr="00C60B80" w:rsidRDefault="00385889" w:rsidP="00C60B80">
      <w:pPr>
        <w:keepNext/>
        <w:spacing w:before="240" w:after="60" w:line="360" w:lineRule="auto"/>
        <w:jc w:val="center"/>
        <w:outlineLvl w:val="2"/>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8</w:t>
      </w:r>
      <w:r w:rsidR="00C60B80" w:rsidRPr="00C60B80">
        <w:rPr>
          <w:rFonts w:ascii="Times New Roman" w:eastAsia="Calibri" w:hAnsi="Times New Roman" w:cs="Times New Roman"/>
          <w:b/>
          <w:sz w:val="24"/>
          <w:szCs w:val="24"/>
          <w:lang w:eastAsia="ru-RU"/>
        </w:rPr>
        <w:t>. Список используемой литературы</w:t>
      </w:r>
    </w:p>
    <w:p w:rsidR="00C60B80" w:rsidRPr="00C60B80" w:rsidRDefault="00C60B80" w:rsidP="00C60B80">
      <w:pPr>
        <w:tabs>
          <w:tab w:val="left" w:pos="1134"/>
        </w:tabs>
        <w:spacing w:after="160" w:line="240" w:lineRule="auto"/>
        <w:ind w:firstLine="709"/>
        <w:jc w:val="both"/>
        <w:rPr>
          <w:rFonts w:ascii="Calibri" w:eastAsia="Calibri" w:hAnsi="Calibri" w:cs="Calibri"/>
          <w:sz w:val="24"/>
          <w:szCs w:val="24"/>
          <w:lang w:eastAsia="ru-RU"/>
        </w:rPr>
      </w:pP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Российская Федерация. Конституция (1993). Конституция Российской Федерации Текст: принята на всенарод. голосовании 12 дек. 1993 г. //Рос. газ. 1993.-25 дек.</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Бердеханова,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Голованов В.П. Методика и технология работы педагога дополнительного образования. - М.: ВЛАДОС, 2004</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Джефф Д. Самое время. Неклассическая история фотографии. – Изд-во: Клаудберри, 2015.</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Куницына В. Н. Межличностное общение. – СПб: Питер, 2001.</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Мучински П. Психология, профессия, карьера. - Спб, 2004.</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Развитие самоуправления в детских коллективах. – М.: Гуманитарный издательский центр ВЛАДОС, 2004.</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Фаган Б.М., ДеКорс К.Р. Археология. В начале: Техносфера. – М.; 2007.</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Шиянов Е.Н., Котова И.Б. Развитие личности в обучении – М.: Изд. центр «Академия», 2000.</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Штейнман М.А. Коммуникативные контексты социально-культурных практик. В сборнике: Современные коммуникативные науки /Антонова И.Б., Жукова Е.Н., Калмыков А.А., Клягин С.В., Штейнман М.А., Логунов А.П., Панкова О.Н., Алипов П.А. – М.,2013.</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Эльконин Б.Д. Психология развития – М.: Изд. центр «Академия», 2001.</w:t>
      </w:r>
    </w:p>
    <w:p w:rsidR="00C60B80" w:rsidRPr="00C60B80" w:rsidRDefault="00C60B80" w:rsidP="00C60B80">
      <w:pPr>
        <w:numPr>
          <w:ilvl w:val="0"/>
          <w:numId w:val="4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Ягодин Г.А., Пуртова Е.Е. Устойчивое развитие: человек и биосфера. – М.: БИНОМ. Лаборатория знаний, 2013.</w:t>
      </w:r>
    </w:p>
    <w:p w:rsidR="00C60B80" w:rsidRPr="00C60B80" w:rsidRDefault="00C60B80" w:rsidP="00C60B8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60B80">
        <w:rPr>
          <w:rFonts w:ascii="Times New Roman" w:eastAsia="Times New Roman" w:hAnsi="Times New Roman" w:cs="Times New Roman"/>
          <w:b/>
          <w:color w:val="000000"/>
          <w:sz w:val="24"/>
          <w:szCs w:val="24"/>
          <w:lang w:eastAsia="ru-RU"/>
        </w:rPr>
        <w:t>Рекомендуемая литература</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Акопов Г.В. Социальная психология образования / Г.В. Акопов. М.,2000.</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Актуальные проблемы социально-культурной деятельности: Сборник статей/ отв. ред. Е.И. Григорьева. Тамбов, Першина, 2005. с. 154.</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Афонькин, С. Ю. Удивительные места нашей планеты – СПб.: Тимошка, БКК, 2012.</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Баженова Л.М. Мировая художественная культура ХХ век. Кино, театр, музыка. СПб.: Питер, 2008.</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Борисов, К.А. Фактор государственной молодежной политики в социальном развитии общества / К.А. Борисов // Аспирант и соискатель. – 2010. – № 4. – С. 65-68.</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Брославский, Л. И. Экология и охрана окружающей. – М.: ИНФРА-М, 2013.</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Бэрнбаум Б. Фотография. Искусство самовыражения. / Б. Бэрнбаум. - СПб.: Питер, 2012.</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Виноградова, Е.В. Молодежь, ее место в современном мире / Е.В.Виноградова // Вестник Российского философского общества. – 2007. – № 2. – С. 103-109.</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Витли А., Рейд С. Энциклопедия археологических открытий. – М.: Изд-во Махаон, 2002.</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Голуб Г.Б. Метод проектов как технология формирования ключевых компетентностей учащихся: методические рекомендации – Самара, 2003.</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lastRenderedPageBreak/>
        <w:t>Государственные символы России: история и современность: занятия, праздники, игры. - Волгоград: Учитель, 2009. - 168 с. : ил. - (В помощь классному руководителю).</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Громова, Т.Н. Проектная деятельность в учебном процессе / Т.Н. Громова // Учитель. – 2006. - № 4. – С. 17-20.</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Ефремов, А.А. Современная черно-белая фотография. – СПб.: Питер, 2011.</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Изволов Н. Феномен кино: история и теория. – М.: Материк, 2005.</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История отечественного кино /Отв. Ред. Л. М. Будяк. – М., 2005.</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Каган М.С. Введение в историю мировой культуры. — СПб.: Петрополис, 2003.</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Колеченко, А.К. Энциклопедия педагогических технологий: пособие для преподавателей / А.К. Колеченко. – СПб.: КАРО, 2001.</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Коненко, Г. Проектная деятельность как способ социализации школьников // Воспитательная работа в школе. - 2007. - № 3.- С. 50-57.</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Курбатов, В.И. Социальное проектирование: Учеб. пособие / В.И. Курбатов. – Ростов-на-Дону, 2001.</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Низовский А. 100 великих археологических открытий. – М.: Изд-во «Вече», 2002.</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Николина В. В. Социокультурная практика в современном образовании / В. В. Николина, О. Е. Фефелова //Современные проблемы науки и образования. — 2016. — № 4. — Режим доступа: http://www.science-education.ru/article/ view?id=24.9.15.</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Пряжников Н.С. Методы активизации личного и профессионального самоопределения. – МПСИ, 2002</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Разлогов К.Э. Мировое кино. История искусства экрана. М.: Эксмо, 2011.</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Резапкина Г.В. Скорая помощь в выборе профессии. – М.: Генезис, 2007.</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Семенов, В.Е. Ценностные ориентации современной молодёжи // Социологические исследования. – 2007. – № 4. – С. 37-43.</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Соболева Н.А. Российская государственная символика: история и современность. – Москва: ВЛАДОС, 2003.</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Счастлива Е. Фотография для детей и подростков. – Изд-во Фордевинд, 2014.</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 xml:space="preserve">Филимонов А. А. Организация проектной деятельности / А. А. Филимонов, В. И. Гам. — Омск : Изд-во Ом ГПУ, 2005. </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Хуторский, А.В. Ключевые компетенции как компонент личностно-ориентированной парадигмы образования / А.В. Хуторский // Народное образование. – 2003. - № 2. – С. 58-64</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Шаламова, Л.И. Социальная активность молодёжи: принципы управления / Л.И. Шаламова // Высшее образование в России. – 2006. - № 7.</w:t>
      </w:r>
    </w:p>
    <w:p w:rsidR="00C60B80" w:rsidRPr="00C60B80" w:rsidRDefault="00C60B80" w:rsidP="00C60B80">
      <w:pPr>
        <w:numPr>
          <w:ilvl w:val="0"/>
          <w:numId w:val="4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C60B80">
        <w:rPr>
          <w:rFonts w:ascii="Times New Roman" w:eastAsia="Times New Roman" w:hAnsi="Times New Roman" w:cs="Times New Roman"/>
          <w:color w:val="000000"/>
          <w:sz w:val="24"/>
          <w:szCs w:val="24"/>
          <w:lang w:eastAsia="ru-RU"/>
        </w:rPr>
        <w:t>Энциклопедия археологических открытий. - М., 2005.</w:t>
      </w:r>
    </w:p>
    <w:p w:rsidR="00C60B80" w:rsidRPr="00C60B80" w:rsidRDefault="00C60B80" w:rsidP="00C60B80">
      <w:pPr>
        <w:numPr>
          <w:ilvl w:val="0"/>
          <w:numId w:val="4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60B80">
        <w:rPr>
          <w:rFonts w:ascii="Times New Roman" w:eastAsia="Times New Roman" w:hAnsi="Times New Roman" w:cs="Times New Roman"/>
          <w:color w:val="000000"/>
          <w:sz w:val="24"/>
          <w:szCs w:val="24"/>
          <w:lang w:eastAsia="ru-RU"/>
        </w:rPr>
        <w:t>Ярошенко Н.Н. Социально-культурная деятельность: парадигмы, методология, теория / Н.Н. Ярошенко.</w:t>
      </w:r>
      <w:r w:rsidRPr="00C60B80">
        <w:rPr>
          <w:rFonts w:ascii="Times New Roman" w:eastAsia="Times New Roman" w:hAnsi="Times New Roman" w:cs="Times New Roman"/>
          <w:sz w:val="24"/>
          <w:szCs w:val="24"/>
          <w:lang w:eastAsia="ru-RU"/>
        </w:rPr>
        <w:t xml:space="preserve"> </w:t>
      </w:r>
    </w:p>
    <w:p w:rsidR="00C60B80" w:rsidRPr="00C60B80" w:rsidRDefault="00C60B80" w:rsidP="00C60B80">
      <w:pPr>
        <w:rPr>
          <w:rFonts w:ascii="Times New Roman" w:eastAsia="Times New Roman" w:hAnsi="Times New Roman" w:cs="Times New Roman"/>
          <w:sz w:val="24"/>
          <w:szCs w:val="24"/>
          <w:lang w:eastAsia="ru-RU"/>
        </w:rPr>
      </w:pPr>
    </w:p>
    <w:p w:rsidR="00C60B80" w:rsidRDefault="00C60B80" w:rsidP="003620C7">
      <w:pPr>
        <w:tabs>
          <w:tab w:val="left" w:pos="5648"/>
        </w:tabs>
        <w:sectPr w:rsidR="00C60B80" w:rsidSect="00A02320">
          <w:pgSz w:w="12240" w:h="15840"/>
          <w:pgMar w:top="1134" w:right="850" w:bottom="1134" w:left="1701" w:header="720" w:footer="720" w:gutter="0"/>
          <w:cols w:space="720"/>
          <w:docGrid w:linePitch="299"/>
        </w:sectPr>
      </w:pPr>
    </w:p>
    <w:p w:rsidR="00C60B80" w:rsidRDefault="00C60B80" w:rsidP="003620C7">
      <w:pPr>
        <w:tabs>
          <w:tab w:val="left" w:pos="5648"/>
        </w:tabs>
      </w:pPr>
      <w:r>
        <w:rPr>
          <w:noProof/>
          <w:lang w:eastAsia="ru-RU"/>
        </w:rPr>
        <w:lastRenderedPageBreak/>
        <w:drawing>
          <wp:inline distT="0" distB="0" distL="0" distR="0">
            <wp:extent cx="8850702" cy="5934973"/>
            <wp:effectExtent l="0" t="0" r="762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3027"/>
                    <a:stretch/>
                  </pic:blipFill>
                  <pic:spPr bwMode="auto">
                    <a:xfrm>
                      <a:off x="0" y="0"/>
                      <a:ext cx="8850702" cy="5934973"/>
                    </a:xfrm>
                    <a:prstGeom prst="rect">
                      <a:avLst/>
                    </a:prstGeom>
                    <a:noFill/>
                    <a:ln>
                      <a:noFill/>
                    </a:ln>
                    <a:extLst>
                      <a:ext uri="{53640926-AAD7-44D8-BBD7-CCE9431645EC}">
                        <a14:shadowObscured xmlns:a14="http://schemas.microsoft.com/office/drawing/2010/main"/>
                      </a:ext>
                    </a:extLst>
                  </pic:spPr>
                </pic:pic>
              </a:graphicData>
            </a:graphic>
          </wp:inline>
        </w:drawing>
      </w:r>
    </w:p>
    <w:p w:rsidR="00C60B80" w:rsidRPr="003620C7" w:rsidRDefault="00C60B80" w:rsidP="003620C7">
      <w:pPr>
        <w:tabs>
          <w:tab w:val="left" w:pos="5648"/>
        </w:tabs>
      </w:pPr>
      <w:r>
        <w:rPr>
          <w:noProof/>
          <w:lang w:eastAsia="ru-RU"/>
        </w:rPr>
        <w:lastRenderedPageBreak/>
        <w:drawing>
          <wp:inline distT="0" distB="0" distL="0" distR="0">
            <wp:extent cx="8936966" cy="6167887"/>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2553" r="4930" b="30195"/>
                    <a:stretch/>
                  </pic:blipFill>
                  <pic:spPr bwMode="auto">
                    <a:xfrm>
                      <a:off x="0" y="0"/>
                      <a:ext cx="8937880" cy="6168518"/>
                    </a:xfrm>
                    <a:prstGeom prst="rect">
                      <a:avLst/>
                    </a:prstGeom>
                    <a:noFill/>
                    <a:ln>
                      <a:noFill/>
                    </a:ln>
                    <a:extLst>
                      <a:ext uri="{53640926-AAD7-44D8-BBD7-CCE9431645EC}">
                        <a14:shadowObscured xmlns:a14="http://schemas.microsoft.com/office/drawing/2010/main"/>
                      </a:ext>
                    </a:extLst>
                  </pic:spPr>
                </pic:pic>
              </a:graphicData>
            </a:graphic>
          </wp:inline>
        </w:drawing>
      </w:r>
    </w:p>
    <w:sectPr w:rsidR="00C60B80" w:rsidRPr="003620C7" w:rsidSect="00C60B80">
      <w:pgSz w:w="15840" w:h="12240" w:orient="landscape"/>
      <w:pgMar w:top="1701" w:right="1134" w:bottom="850"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2C2" w:rsidRDefault="00CA62C2" w:rsidP="00C60B80">
      <w:pPr>
        <w:spacing w:after="0" w:line="240" w:lineRule="auto"/>
      </w:pPr>
      <w:r>
        <w:separator/>
      </w:r>
    </w:p>
  </w:endnote>
  <w:endnote w:type="continuationSeparator" w:id="0">
    <w:p w:rsidR="00CA62C2" w:rsidRDefault="00CA62C2" w:rsidP="00C60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832999"/>
      <w:docPartObj>
        <w:docPartGallery w:val="Page Numbers (Bottom of Page)"/>
        <w:docPartUnique/>
      </w:docPartObj>
    </w:sdtPr>
    <w:sdtContent>
      <w:p w:rsidR="00A02320" w:rsidRDefault="00A02320">
        <w:pPr>
          <w:pStyle w:val="ad"/>
          <w:jc w:val="center"/>
        </w:pPr>
        <w:r>
          <w:fldChar w:fldCharType="begin"/>
        </w:r>
        <w:r>
          <w:instrText>PAGE   \* MERGEFORMAT</w:instrText>
        </w:r>
        <w:r>
          <w:fldChar w:fldCharType="separate"/>
        </w:r>
        <w:r w:rsidR="00E776B2">
          <w:rPr>
            <w:noProof/>
          </w:rPr>
          <w:t>2</w:t>
        </w:r>
        <w:r>
          <w:fldChar w:fldCharType="end"/>
        </w:r>
      </w:p>
    </w:sdtContent>
  </w:sdt>
  <w:p w:rsidR="00A02320" w:rsidRDefault="00A0232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2C2" w:rsidRDefault="00CA62C2" w:rsidP="00C60B80">
      <w:pPr>
        <w:spacing w:after="0" w:line="240" w:lineRule="auto"/>
      </w:pPr>
      <w:r>
        <w:separator/>
      </w:r>
    </w:p>
  </w:footnote>
  <w:footnote w:type="continuationSeparator" w:id="0">
    <w:p w:rsidR="00CA62C2" w:rsidRDefault="00CA62C2" w:rsidP="00C60B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6DC6F06"/>
    <w:lvl w:ilvl="0">
      <w:start w:val="1"/>
      <w:numFmt w:val="bullet"/>
      <w:lvlText w:val=""/>
      <w:lvlJc w:val="left"/>
      <w:pPr>
        <w:tabs>
          <w:tab w:val="num" w:pos="360"/>
        </w:tabs>
        <w:ind w:left="360" w:hanging="360"/>
      </w:pPr>
      <w:rPr>
        <w:rFonts w:ascii="Symbol" w:hAnsi="Symbol" w:hint="default"/>
      </w:rPr>
    </w:lvl>
  </w:abstractNum>
  <w:abstractNum w:abstractNumId="1">
    <w:nsid w:val="02A516BA"/>
    <w:multiLevelType w:val="hybridMultilevel"/>
    <w:tmpl w:val="2A426E12"/>
    <w:lvl w:ilvl="0" w:tplc="0419000F">
      <w:start w:val="1"/>
      <w:numFmt w:val="decimal"/>
      <w:lvlText w:val="%1."/>
      <w:lvlJc w:val="left"/>
      <w:pPr>
        <w:ind w:left="864" w:hanging="360"/>
      </w:p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2">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
    <w:nsid w:val="07F90E5B"/>
    <w:multiLevelType w:val="hybridMultilevel"/>
    <w:tmpl w:val="F3C442D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946156"/>
    <w:multiLevelType w:val="hybridMultilevel"/>
    <w:tmpl w:val="F3406188"/>
    <w:lvl w:ilvl="0" w:tplc="61B610DA">
      <w:numFmt w:val="bullet"/>
      <w:lvlText w:val="-"/>
      <w:lvlJc w:val="left"/>
      <w:pPr>
        <w:ind w:left="1713"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0D401581"/>
    <w:multiLevelType w:val="hybridMultilevel"/>
    <w:tmpl w:val="53206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13D05785"/>
    <w:multiLevelType w:val="hybridMultilevel"/>
    <w:tmpl w:val="AA7CDE8C"/>
    <w:lvl w:ilvl="0" w:tplc="FFFFFFFF">
      <w:start w:val="1"/>
      <w:numFmt w:val="bullet"/>
      <w:lvlText w:val=""/>
      <w:lvlJc w:val="left"/>
      <w:pPr>
        <w:ind w:left="720" w:hanging="360"/>
      </w:pPr>
      <w:rPr>
        <w:rFonts w:ascii="Symbol" w:hAnsi="Symbol" w:hint="default"/>
      </w:rPr>
    </w:lvl>
    <w:lvl w:ilvl="1" w:tplc="61B610DA">
      <w:numFmt w:val="bullet"/>
      <w:lvlText w:val="-"/>
      <w:lvlJc w:val="left"/>
      <w:pPr>
        <w:ind w:left="1800" w:hanging="360"/>
      </w:pPr>
      <w:rPr>
        <w:rFonts w:ascii="Times New Roman" w:eastAsia="Times New Roman" w:hAnsi="Times New Roman" w:cs="Times New Roman" w:hint="default"/>
        <w:spacing w:val="0"/>
        <w:w w:val="100"/>
        <w:lang w:val="ru-RU"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7263C2E"/>
    <w:multiLevelType w:val="hybridMultilevel"/>
    <w:tmpl w:val="DEDC3FC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1E2C324A"/>
    <w:multiLevelType w:val="hybridMultilevel"/>
    <w:tmpl w:val="DEEC80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1">
    <w:nsid w:val="2103154B"/>
    <w:multiLevelType w:val="multilevel"/>
    <w:tmpl w:val="21948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C4A5B8A"/>
    <w:multiLevelType w:val="hybridMultilevel"/>
    <w:tmpl w:val="A090217C"/>
    <w:lvl w:ilvl="0" w:tplc="FA345C70">
      <w:start w:val="1"/>
      <w:numFmt w:val="decimal"/>
      <w:lvlText w:val="%1."/>
      <w:lvlJc w:val="left"/>
      <w:pPr>
        <w:ind w:left="504" w:hanging="360"/>
      </w:p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4">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306D0E3E"/>
    <w:multiLevelType w:val="multilevel"/>
    <w:tmpl w:val="2FCA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7F1A2E"/>
    <w:multiLevelType w:val="hybridMultilevel"/>
    <w:tmpl w:val="1EC264B6"/>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7">
    <w:nsid w:val="32E532CE"/>
    <w:multiLevelType w:val="hybridMultilevel"/>
    <w:tmpl w:val="85B4AFD0"/>
    <w:lvl w:ilvl="0" w:tplc="0419000F">
      <w:start w:val="1"/>
      <w:numFmt w:val="decimal"/>
      <w:lvlText w:val="%1."/>
      <w:lvlJc w:val="left"/>
      <w:pPr>
        <w:ind w:left="9716" w:hanging="360"/>
      </w:pPr>
    </w:lvl>
    <w:lvl w:ilvl="1" w:tplc="04190019">
      <w:start w:val="1"/>
      <w:numFmt w:val="lowerLetter"/>
      <w:lvlText w:val="%2."/>
      <w:lvlJc w:val="left"/>
      <w:pPr>
        <w:ind w:left="10436" w:hanging="360"/>
      </w:pPr>
    </w:lvl>
    <w:lvl w:ilvl="2" w:tplc="0419001B">
      <w:start w:val="1"/>
      <w:numFmt w:val="lowerRoman"/>
      <w:lvlText w:val="%3."/>
      <w:lvlJc w:val="right"/>
      <w:pPr>
        <w:ind w:left="11156" w:hanging="180"/>
      </w:pPr>
    </w:lvl>
    <w:lvl w:ilvl="3" w:tplc="0419000F">
      <w:start w:val="1"/>
      <w:numFmt w:val="decimal"/>
      <w:lvlText w:val="%4."/>
      <w:lvlJc w:val="left"/>
      <w:pPr>
        <w:ind w:left="11876" w:hanging="360"/>
      </w:pPr>
    </w:lvl>
    <w:lvl w:ilvl="4" w:tplc="04190019">
      <w:start w:val="1"/>
      <w:numFmt w:val="lowerLetter"/>
      <w:lvlText w:val="%5."/>
      <w:lvlJc w:val="left"/>
      <w:pPr>
        <w:ind w:left="12596" w:hanging="360"/>
      </w:pPr>
    </w:lvl>
    <w:lvl w:ilvl="5" w:tplc="0419001B">
      <w:start w:val="1"/>
      <w:numFmt w:val="lowerRoman"/>
      <w:lvlText w:val="%6."/>
      <w:lvlJc w:val="right"/>
      <w:pPr>
        <w:ind w:left="13316" w:hanging="180"/>
      </w:pPr>
    </w:lvl>
    <w:lvl w:ilvl="6" w:tplc="0419000F">
      <w:start w:val="1"/>
      <w:numFmt w:val="decimal"/>
      <w:lvlText w:val="%7."/>
      <w:lvlJc w:val="left"/>
      <w:pPr>
        <w:ind w:left="14036" w:hanging="360"/>
      </w:pPr>
    </w:lvl>
    <w:lvl w:ilvl="7" w:tplc="04190019">
      <w:start w:val="1"/>
      <w:numFmt w:val="lowerLetter"/>
      <w:lvlText w:val="%8."/>
      <w:lvlJc w:val="left"/>
      <w:pPr>
        <w:ind w:left="14756" w:hanging="360"/>
      </w:pPr>
    </w:lvl>
    <w:lvl w:ilvl="8" w:tplc="0419001B">
      <w:start w:val="1"/>
      <w:numFmt w:val="lowerRoman"/>
      <w:lvlText w:val="%9."/>
      <w:lvlJc w:val="right"/>
      <w:pPr>
        <w:ind w:left="15476" w:hanging="180"/>
      </w:pPr>
    </w:lvl>
  </w:abstractNum>
  <w:abstractNum w:abstractNumId="18">
    <w:nsid w:val="342416C6"/>
    <w:multiLevelType w:val="hybridMultilevel"/>
    <w:tmpl w:val="AD7054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nsid w:val="357F09F7"/>
    <w:multiLevelType w:val="hybridMultilevel"/>
    <w:tmpl w:val="DB864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63301F3"/>
    <w:multiLevelType w:val="hybridMultilevel"/>
    <w:tmpl w:val="6A887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8DB77D8"/>
    <w:multiLevelType w:val="hybridMultilevel"/>
    <w:tmpl w:val="B598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AAF0A28"/>
    <w:multiLevelType w:val="multilevel"/>
    <w:tmpl w:val="943C527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lang w:val="ru-RU" w:eastAsia="en-US" w:bidi="ar-SA"/>
      </w:rPr>
    </w:lvl>
    <w:lvl w:ilvl="2" w:tplc="F58EE5E8">
      <w:numFmt w:val="bullet"/>
      <w:lvlText w:val="•"/>
      <w:lvlJc w:val="left"/>
      <w:pPr>
        <w:ind w:left="661" w:hanging="144"/>
      </w:pPr>
      <w:rPr>
        <w:lang w:val="ru-RU" w:eastAsia="en-US" w:bidi="ar-SA"/>
      </w:rPr>
    </w:lvl>
    <w:lvl w:ilvl="3" w:tplc="9E3261A0">
      <w:numFmt w:val="bullet"/>
      <w:lvlText w:val="•"/>
      <w:lvlJc w:val="left"/>
      <w:pPr>
        <w:ind w:left="932" w:hanging="144"/>
      </w:pPr>
      <w:rPr>
        <w:lang w:val="ru-RU" w:eastAsia="en-US" w:bidi="ar-SA"/>
      </w:rPr>
    </w:lvl>
    <w:lvl w:ilvl="4" w:tplc="BC4A0004">
      <w:numFmt w:val="bullet"/>
      <w:lvlText w:val="•"/>
      <w:lvlJc w:val="left"/>
      <w:pPr>
        <w:ind w:left="1203" w:hanging="144"/>
      </w:pPr>
      <w:rPr>
        <w:lang w:val="ru-RU" w:eastAsia="en-US" w:bidi="ar-SA"/>
      </w:rPr>
    </w:lvl>
    <w:lvl w:ilvl="5" w:tplc="FD624DB6">
      <w:numFmt w:val="bullet"/>
      <w:lvlText w:val="•"/>
      <w:lvlJc w:val="left"/>
      <w:pPr>
        <w:ind w:left="1474" w:hanging="144"/>
      </w:pPr>
      <w:rPr>
        <w:lang w:val="ru-RU" w:eastAsia="en-US" w:bidi="ar-SA"/>
      </w:rPr>
    </w:lvl>
    <w:lvl w:ilvl="6" w:tplc="D0ACF470">
      <w:numFmt w:val="bullet"/>
      <w:lvlText w:val="•"/>
      <w:lvlJc w:val="left"/>
      <w:pPr>
        <w:ind w:left="1744" w:hanging="144"/>
      </w:pPr>
      <w:rPr>
        <w:lang w:val="ru-RU" w:eastAsia="en-US" w:bidi="ar-SA"/>
      </w:rPr>
    </w:lvl>
    <w:lvl w:ilvl="7" w:tplc="17D0F254">
      <w:numFmt w:val="bullet"/>
      <w:lvlText w:val="•"/>
      <w:lvlJc w:val="left"/>
      <w:pPr>
        <w:ind w:left="2015" w:hanging="144"/>
      </w:pPr>
      <w:rPr>
        <w:lang w:val="ru-RU" w:eastAsia="en-US" w:bidi="ar-SA"/>
      </w:rPr>
    </w:lvl>
    <w:lvl w:ilvl="8" w:tplc="145EC180">
      <w:numFmt w:val="bullet"/>
      <w:lvlText w:val="•"/>
      <w:lvlJc w:val="left"/>
      <w:pPr>
        <w:ind w:left="2286" w:hanging="144"/>
      </w:pPr>
      <w:rPr>
        <w:lang w:val="ru-RU" w:eastAsia="en-US" w:bidi="ar-SA"/>
      </w:rPr>
    </w:lvl>
  </w:abstractNum>
  <w:abstractNum w:abstractNumId="26">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nsid w:val="54A1696A"/>
    <w:multiLevelType w:val="hybridMultilevel"/>
    <w:tmpl w:val="1C3A4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240774"/>
    <w:multiLevelType w:val="multilevel"/>
    <w:tmpl w:val="1D38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1">
    <w:nsid w:val="5A58271E"/>
    <w:multiLevelType w:val="hybridMultilevel"/>
    <w:tmpl w:val="F4EC84D8"/>
    <w:lvl w:ilvl="0" w:tplc="04190001">
      <w:start w:val="1"/>
      <w:numFmt w:val="bullet"/>
      <w:lvlText w:val=""/>
      <w:lvlJc w:val="left"/>
      <w:pPr>
        <w:ind w:left="1429" w:hanging="360"/>
      </w:pPr>
      <w:rPr>
        <w:rFonts w:ascii="Symbol" w:hAnsi="Symbol" w:hint="default"/>
      </w:rPr>
    </w:lvl>
    <w:lvl w:ilvl="1" w:tplc="EA5C76B2">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C01330"/>
    <w:multiLevelType w:val="hybridMultilevel"/>
    <w:tmpl w:val="877C0F30"/>
    <w:lvl w:ilvl="0" w:tplc="A6AA555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5E911A2C"/>
    <w:multiLevelType w:val="multilevel"/>
    <w:tmpl w:val="6E0890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634C1C21"/>
    <w:multiLevelType w:val="multilevel"/>
    <w:tmpl w:val="C9DCB2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38">
    <w:nsid w:val="6B32263A"/>
    <w:multiLevelType w:val="multilevel"/>
    <w:tmpl w:val="619AD844"/>
    <w:lvl w:ilvl="0">
      <w:start w:val="1"/>
      <w:numFmt w:val="decimal"/>
      <w:pStyle w:val="a"/>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9">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lang w:val="ru-RU" w:eastAsia="en-US" w:bidi="ar-SA"/>
      </w:rPr>
    </w:lvl>
    <w:lvl w:ilvl="2" w:tplc="B73E4640">
      <w:numFmt w:val="bullet"/>
      <w:lvlText w:val="•"/>
      <w:lvlJc w:val="left"/>
      <w:pPr>
        <w:ind w:left="2035" w:hanging="135"/>
      </w:pPr>
      <w:rPr>
        <w:lang w:val="ru-RU" w:eastAsia="en-US" w:bidi="ar-SA"/>
      </w:rPr>
    </w:lvl>
    <w:lvl w:ilvl="3" w:tplc="5EE60BBA">
      <w:numFmt w:val="bullet"/>
      <w:lvlText w:val="•"/>
      <w:lvlJc w:val="left"/>
      <w:pPr>
        <w:ind w:left="3002" w:hanging="135"/>
      </w:pPr>
      <w:rPr>
        <w:lang w:val="ru-RU" w:eastAsia="en-US" w:bidi="ar-SA"/>
      </w:rPr>
    </w:lvl>
    <w:lvl w:ilvl="4" w:tplc="53CAF6D4">
      <w:numFmt w:val="bullet"/>
      <w:lvlText w:val="•"/>
      <w:lvlJc w:val="left"/>
      <w:pPr>
        <w:ind w:left="3970" w:hanging="135"/>
      </w:pPr>
      <w:rPr>
        <w:lang w:val="ru-RU" w:eastAsia="en-US" w:bidi="ar-SA"/>
      </w:rPr>
    </w:lvl>
    <w:lvl w:ilvl="5" w:tplc="EAD0DF8C">
      <w:numFmt w:val="bullet"/>
      <w:lvlText w:val="•"/>
      <w:lvlJc w:val="left"/>
      <w:pPr>
        <w:ind w:left="4937" w:hanging="135"/>
      </w:pPr>
      <w:rPr>
        <w:lang w:val="ru-RU" w:eastAsia="en-US" w:bidi="ar-SA"/>
      </w:rPr>
    </w:lvl>
    <w:lvl w:ilvl="6" w:tplc="7FE26134">
      <w:numFmt w:val="bullet"/>
      <w:lvlText w:val="•"/>
      <w:lvlJc w:val="left"/>
      <w:pPr>
        <w:ind w:left="5905" w:hanging="135"/>
      </w:pPr>
      <w:rPr>
        <w:lang w:val="ru-RU" w:eastAsia="en-US" w:bidi="ar-SA"/>
      </w:rPr>
    </w:lvl>
    <w:lvl w:ilvl="7" w:tplc="735E702C">
      <w:numFmt w:val="bullet"/>
      <w:lvlText w:val="•"/>
      <w:lvlJc w:val="left"/>
      <w:pPr>
        <w:ind w:left="6872" w:hanging="135"/>
      </w:pPr>
      <w:rPr>
        <w:lang w:val="ru-RU" w:eastAsia="en-US" w:bidi="ar-SA"/>
      </w:rPr>
    </w:lvl>
    <w:lvl w:ilvl="8" w:tplc="C2EED372">
      <w:numFmt w:val="bullet"/>
      <w:lvlText w:val="•"/>
      <w:lvlJc w:val="left"/>
      <w:pPr>
        <w:ind w:left="7840" w:hanging="135"/>
      </w:pPr>
      <w:rPr>
        <w:lang w:val="ru-RU" w:eastAsia="en-US" w:bidi="ar-SA"/>
      </w:rPr>
    </w:lvl>
  </w:abstractNum>
  <w:abstractNum w:abstractNumId="41">
    <w:nsid w:val="73013CE2"/>
    <w:multiLevelType w:val="hybridMultilevel"/>
    <w:tmpl w:val="B0B21094"/>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43">
    <w:nsid w:val="7AD2226E"/>
    <w:multiLevelType w:val="multilevel"/>
    <w:tmpl w:val="FCEA2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EB4CB2"/>
    <w:multiLevelType w:val="multilevel"/>
    <w:tmpl w:val="3160A3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43"/>
  </w:num>
  <w:num w:numId="6">
    <w:abstractNumId w:val="39"/>
  </w:num>
  <w:num w:numId="7">
    <w:abstractNumId w:val="26"/>
  </w:num>
  <w:num w:numId="8">
    <w:abstractNumId w:val="17"/>
  </w:num>
  <w:num w:numId="9">
    <w:abstractNumId w:val="8"/>
  </w:num>
  <w:num w:numId="10">
    <w:abstractNumId w:val="5"/>
  </w:num>
  <w:num w:numId="11">
    <w:abstractNumId w:val="12"/>
  </w:num>
  <w:num w:numId="12">
    <w:abstractNumId w:val="4"/>
  </w:num>
  <w:num w:numId="13">
    <w:abstractNumId w:val="36"/>
  </w:num>
  <w:num w:numId="14">
    <w:abstractNumId w:val="4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18"/>
  </w:num>
  <w:num w:numId="24">
    <w:abstractNumId w:val="3"/>
  </w:num>
  <w:num w:numId="25">
    <w:abstractNumId w:val="31"/>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
  </w:num>
  <w:num w:numId="34">
    <w:abstractNumId w:val="14"/>
  </w:num>
  <w:num w:numId="35">
    <w:abstractNumId w:val="19"/>
  </w:num>
  <w:num w:numId="36">
    <w:abstractNumId w:val="42"/>
  </w:num>
  <w:num w:numId="37">
    <w:abstractNumId w:val="30"/>
  </w:num>
  <w:num w:numId="38">
    <w:abstractNumId w:val="0"/>
  </w:num>
  <w:num w:numId="39">
    <w:abstractNumId w:val="38"/>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25"/>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8"/>
  </w:num>
  <w:num w:numId="47">
    <w:abstractNumId w:val="1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6D"/>
    <w:rsid w:val="0000559A"/>
    <w:rsid w:val="000673BF"/>
    <w:rsid w:val="00076A33"/>
    <w:rsid w:val="000D40E9"/>
    <w:rsid w:val="001117C7"/>
    <w:rsid w:val="00165DE1"/>
    <w:rsid w:val="001B6A5E"/>
    <w:rsid w:val="001D51B6"/>
    <w:rsid w:val="001F23E7"/>
    <w:rsid w:val="002122C6"/>
    <w:rsid w:val="002263CF"/>
    <w:rsid w:val="002A6AAC"/>
    <w:rsid w:val="002F041F"/>
    <w:rsid w:val="00331643"/>
    <w:rsid w:val="003620C7"/>
    <w:rsid w:val="00385889"/>
    <w:rsid w:val="00391C6A"/>
    <w:rsid w:val="00443FE3"/>
    <w:rsid w:val="004A7566"/>
    <w:rsid w:val="00542D63"/>
    <w:rsid w:val="00654C2E"/>
    <w:rsid w:val="006D0102"/>
    <w:rsid w:val="006F2866"/>
    <w:rsid w:val="007019F5"/>
    <w:rsid w:val="00745691"/>
    <w:rsid w:val="007627A9"/>
    <w:rsid w:val="007B0C13"/>
    <w:rsid w:val="008836F1"/>
    <w:rsid w:val="008B4563"/>
    <w:rsid w:val="00987DA1"/>
    <w:rsid w:val="009B361A"/>
    <w:rsid w:val="00A02320"/>
    <w:rsid w:val="00A418A1"/>
    <w:rsid w:val="00AE4388"/>
    <w:rsid w:val="00AF56C3"/>
    <w:rsid w:val="00B46C1B"/>
    <w:rsid w:val="00B74322"/>
    <w:rsid w:val="00C60B80"/>
    <w:rsid w:val="00C8117F"/>
    <w:rsid w:val="00CA44A8"/>
    <w:rsid w:val="00CA62C2"/>
    <w:rsid w:val="00CC3CC6"/>
    <w:rsid w:val="00CD2316"/>
    <w:rsid w:val="00CF3990"/>
    <w:rsid w:val="00D35E80"/>
    <w:rsid w:val="00D55BF7"/>
    <w:rsid w:val="00DE6A88"/>
    <w:rsid w:val="00DF2EB4"/>
    <w:rsid w:val="00E26A51"/>
    <w:rsid w:val="00E776B2"/>
    <w:rsid w:val="00ED4A37"/>
    <w:rsid w:val="00F416F1"/>
    <w:rsid w:val="00FC6B4D"/>
    <w:rsid w:val="00FD6D6D"/>
    <w:rsid w:val="00FE0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620C7"/>
  </w:style>
  <w:style w:type="paragraph" w:styleId="1">
    <w:name w:val="heading 1"/>
    <w:basedOn w:val="a0"/>
    <w:next w:val="a0"/>
    <w:link w:val="10"/>
    <w:qFormat/>
    <w:rsid w:val="00C60B80"/>
    <w:pPr>
      <w:keepNext/>
      <w:spacing w:before="240" w:after="60"/>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semiHidden/>
    <w:unhideWhenUsed/>
    <w:qFormat/>
    <w:rsid w:val="00C60B80"/>
    <w:pPr>
      <w:keepNext/>
      <w:keepLines/>
      <w:spacing w:before="4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semiHidden/>
    <w:unhideWhenUsed/>
    <w:qFormat/>
    <w:rsid w:val="00C60B80"/>
    <w:pPr>
      <w:keepNext/>
      <w:spacing w:before="240" w:after="60" w:line="240" w:lineRule="auto"/>
      <w:outlineLvl w:val="2"/>
    </w:pPr>
    <w:rPr>
      <w:rFonts w:ascii="Cambria" w:eastAsia="Times New Roman" w:hAnsi="Cambria" w:cs="Times New Roman"/>
      <w:b/>
      <w:sz w:val="26"/>
      <w:szCs w:val="20"/>
      <w:lang w:eastAsia="ru-RU"/>
    </w:rPr>
  </w:style>
  <w:style w:type="paragraph" w:styleId="4">
    <w:name w:val="heading 4"/>
    <w:basedOn w:val="a0"/>
    <w:next w:val="a0"/>
    <w:link w:val="40"/>
    <w:semiHidden/>
    <w:unhideWhenUsed/>
    <w:qFormat/>
    <w:rsid w:val="00C60B80"/>
    <w:pPr>
      <w:keepNext/>
      <w:keepLines/>
      <w:spacing w:before="240" w:after="40" w:line="256" w:lineRule="auto"/>
      <w:outlineLvl w:val="3"/>
    </w:pPr>
    <w:rPr>
      <w:rFonts w:ascii="Calibri" w:eastAsia="Calibri" w:hAnsi="Calibri" w:cs="Calibri"/>
      <w:b/>
      <w:sz w:val="24"/>
      <w:szCs w:val="24"/>
      <w:lang w:eastAsia="ru-RU"/>
    </w:rPr>
  </w:style>
  <w:style w:type="paragraph" w:styleId="5">
    <w:name w:val="heading 5"/>
    <w:basedOn w:val="a0"/>
    <w:next w:val="a0"/>
    <w:link w:val="50"/>
    <w:semiHidden/>
    <w:unhideWhenUsed/>
    <w:qFormat/>
    <w:rsid w:val="00C60B80"/>
    <w:pPr>
      <w:keepNext/>
      <w:keepLines/>
      <w:spacing w:before="220" w:after="40" w:line="256" w:lineRule="auto"/>
      <w:outlineLvl w:val="4"/>
    </w:pPr>
    <w:rPr>
      <w:rFonts w:ascii="Calibri" w:eastAsia="Calibri" w:hAnsi="Calibri" w:cs="Calibri"/>
      <w:b/>
      <w:lang w:eastAsia="ru-RU"/>
    </w:rPr>
  </w:style>
  <w:style w:type="paragraph" w:styleId="6">
    <w:name w:val="heading 6"/>
    <w:basedOn w:val="a0"/>
    <w:next w:val="a0"/>
    <w:link w:val="60"/>
    <w:semiHidden/>
    <w:unhideWhenUsed/>
    <w:qFormat/>
    <w:rsid w:val="00C60B80"/>
    <w:pPr>
      <w:keepNext/>
      <w:keepLines/>
      <w:spacing w:before="200" w:after="40" w:line="256" w:lineRule="auto"/>
      <w:outlineLvl w:val="5"/>
    </w:pPr>
    <w:rPr>
      <w:rFonts w:ascii="Calibri" w:eastAsia="Calibri" w:hAnsi="Calibri" w:cs="Calibri"/>
      <w:b/>
      <w:sz w:val="20"/>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link w:val="a5"/>
    <w:uiPriority w:val="99"/>
    <w:rsid w:val="00362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link w:val="a4"/>
    <w:uiPriority w:val="99"/>
    <w:locked/>
    <w:rsid w:val="003620C7"/>
    <w:rPr>
      <w:rFonts w:ascii="Times New Roman" w:eastAsia="Times New Roman" w:hAnsi="Times New Roman" w:cs="Times New Roman"/>
      <w:sz w:val="24"/>
      <w:szCs w:val="24"/>
      <w:lang w:eastAsia="ru-RU"/>
    </w:rPr>
  </w:style>
  <w:style w:type="paragraph" w:styleId="a6">
    <w:name w:val="Balloon Text"/>
    <w:basedOn w:val="a0"/>
    <w:link w:val="a7"/>
    <w:uiPriority w:val="99"/>
    <w:semiHidden/>
    <w:unhideWhenUsed/>
    <w:rsid w:val="003620C7"/>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3620C7"/>
    <w:rPr>
      <w:rFonts w:ascii="Tahoma" w:hAnsi="Tahoma" w:cs="Tahoma"/>
      <w:sz w:val="16"/>
      <w:szCs w:val="16"/>
    </w:rPr>
  </w:style>
  <w:style w:type="table" w:styleId="a8">
    <w:name w:val="Table Grid"/>
    <w:basedOn w:val="a2"/>
    <w:uiPriority w:val="39"/>
    <w:rsid w:val="003620C7"/>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basedOn w:val="a1"/>
    <w:link w:val="aa"/>
    <w:uiPriority w:val="34"/>
    <w:locked/>
    <w:rsid w:val="003620C7"/>
  </w:style>
  <w:style w:type="paragraph" w:styleId="aa">
    <w:name w:val="List Paragraph"/>
    <w:basedOn w:val="a0"/>
    <w:link w:val="a9"/>
    <w:uiPriority w:val="34"/>
    <w:qFormat/>
    <w:rsid w:val="003620C7"/>
    <w:pPr>
      <w:spacing w:after="160" w:line="256" w:lineRule="auto"/>
      <w:ind w:left="720"/>
      <w:contextualSpacing/>
    </w:pPr>
  </w:style>
  <w:style w:type="table" w:customStyle="1" w:styleId="41">
    <w:name w:val="Сетка таблицы41"/>
    <w:basedOn w:val="a2"/>
    <w:uiPriority w:val="59"/>
    <w:rsid w:val="00FC6B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uiPriority w:val="59"/>
    <w:rsid w:val="00FC6B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1117C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3">
    <w:name w:val="Сетка таблицы23"/>
    <w:basedOn w:val="a2"/>
    <w:next w:val="a8"/>
    <w:rsid w:val="001117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C60B80"/>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semiHidden/>
    <w:rsid w:val="00C60B80"/>
    <w:rPr>
      <w:rFonts w:ascii="Calibri Light" w:eastAsia="Times New Roman" w:hAnsi="Calibri Light" w:cs="Times New Roman"/>
      <w:color w:val="2E74B5"/>
      <w:sz w:val="26"/>
      <w:szCs w:val="26"/>
      <w:lang w:eastAsia="ru-RU"/>
    </w:rPr>
  </w:style>
  <w:style w:type="character" w:customStyle="1" w:styleId="30">
    <w:name w:val="Заголовок 3 Знак"/>
    <w:basedOn w:val="a1"/>
    <w:link w:val="3"/>
    <w:semiHidden/>
    <w:rsid w:val="00C60B80"/>
    <w:rPr>
      <w:rFonts w:ascii="Cambria" w:eastAsia="Times New Roman" w:hAnsi="Cambria" w:cs="Times New Roman"/>
      <w:b/>
      <w:sz w:val="26"/>
      <w:szCs w:val="20"/>
      <w:lang w:eastAsia="ru-RU"/>
    </w:rPr>
  </w:style>
  <w:style w:type="character" w:customStyle="1" w:styleId="40">
    <w:name w:val="Заголовок 4 Знак"/>
    <w:basedOn w:val="a1"/>
    <w:link w:val="4"/>
    <w:semiHidden/>
    <w:rsid w:val="00C60B80"/>
    <w:rPr>
      <w:rFonts w:ascii="Calibri" w:eastAsia="Calibri" w:hAnsi="Calibri" w:cs="Calibri"/>
      <w:b/>
      <w:sz w:val="24"/>
      <w:szCs w:val="24"/>
      <w:lang w:eastAsia="ru-RU"/>
    </w:rPr>
  </w:style>
  <w:style w:type="character" w:customStyle="1" w:styleId="50">
    <w:name w:val="Заголовок 5 Знак"/>
    <w:basedOn w:val="a1"/>
    <w:link w:val="5"/>
    <w:semiHidden/>
    <w:rsid w:val="00C60B80"/>
    <w:rPr>
      <w:rFonts w:ascii="Calibri" w:eastAsia="Calibri" w:hAnsi="Calibri" w:cs="Calibri"/>
      <w:b/>
      <w:lang w:eastAsia="ru-RU"/>
    </w:rPr>
  </w:style>
  <w:style w:type="character" w:customStyle="1" w:styleId="60">
    <w:name w:val="Заголовок 6 Знак"/>
    <w:basedOn w:val="a1"/>
    <w:link w:val="6"/>
    <w:semiHidden/>
    <w:rsid w:val="00C60B80"/>
    <w:rPr>
      <w:rFonts w:ascii="Calibri" w:eastAsia="Calibri" w:hAnsi="Calibri" w:cs="Calibri"/>
      <w:b/>
      <w:sz w:val="20"/>
      <w:szCs w:val="20"/>
      <w:lang w:eastAsia="ru-RU"/>
    </w:rPr>
  </w:style>
  <w:style w:type="numbering" w:customStyle="1" w:styleId="11">
    <w:name w:val="Нет списка1"/>
    <w:next w:val="a3"/>
    <w:uiPriority w:val="99"/>
    <w:semiHidden/>
    <w:unhideWhenUsed/>
    <w:rsid w:val="00C60B80"/>
  </w:style>
  <w:style w:type="paragraph" w:styleId="ab">
    <w:name w:val="header"/>
    <w:basedOn w:val="a0"/>
    <w:link w:val="ac"/>
    <w:uiPriority w:val="99"/>
    <w:unhideWhenUsed/>
    <w:rsid w:val="00C60B80"/>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C60B80"/>
  </w:style>
  <w:style w:type="paragraph" w:styleId="ad">
    <w:name w:val="footer"/>
    <w:basedOn w:val="a0"/>
    <w:link w:val="ae"/>
    <w:uiPriority w:val="99"/>
    <w:unhideWhenUsed/>
    <w:rsid w:val="00C60B80"/>
    <w:pPr>
      <w:tabs>
        <w:tab w:val="center" w:pos="4677"/>
        <w:tab w:val="right" w:pos="9355"/>
      </w:tabs>
      <w:spacing w:after="0" w:line="240" w:lineRule="auto"/>
    </w:pPr>
  </w:style>
  <w:style w:type="character" w:customStyle="1" w:styleId="ae">
    <w:name w:val="Нижний колонтитул Знак"/>
    <w:basedOn w:val="a1"/>
    <w:link w:val="ad"/>
    <w:uiPriority w:val="99"/>
    <w:rsid w:val="00C60B80"/>
  </w:style>
  <w:style w:type="table" w:customStyle="1" w:styleId="13">
    <w:name w:val="Сетка таблицы1"/>
    <w:basedOn w:val="a2"/>
    <w:next w:val="a8"/>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C60B80"/>
    <w:pPr>
      <w:spacing w:after="0" w:line="240" w:lineRule="auto"/>
    </w:pPr>
    <w:rPr>
      <w:rFonts w:ascii="Calibri" w:eastAsia="Calibri" w:hAnsi="Calibri"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110">
    <w:name w:val="Нет списка11"/>
    <w:next w:val="a3"/>
    <w:uiPriority w:val="99"/>
    <w:semiHidden/>
    <w:unhideWhenUsed/>
    <w:rsid w:val="00C60B80"/>
  </w:style>
  <w:style w:type="character" w:styleId="af">
    <w:name w:val="Hyperlink"/>
    <w:basedOn w:val="a1"/>
    <w:uiPriority w:val="99"/>
    <w:semiHidden/>
    <w:unhideWhenUsed/>
    <w:rsid w:val="00C60B80"/>
    <w:rPr>
      <w:color w:val="0000FF"/>
      <w:u w:val="single"/>
    </w:rPr>
  </w:style>
  <w:style w:type="character" w:styleId="af0">
    <w:name w:val="FollowedHyperlink"/>
    <w:uiPriority w:val="99"/>
    <w:semiHidden/>
    <w:unhideWhenUsed/>
    <w:rsid w:val="00C60B80"/>
    <w:rPr>
      <w:color w:val="954F72"/>
      <w:u w:val="single"/>
    </w:rPr>
  </w:style>
  <w:style w:type="paragraph" w:styleId="31">
    <w:name w:val="toc 3"/>
    <w:basedOn w:val="a0"/>
    <w:next w:val="a0"/>
    <w:autoRedefine/>
    <w:uiPriority w:val="39"/>
    <w:semiHidden/>
    <w:unhideWhenUsed/>
    <w:rsid w:val="00C60B80"/>
    <w:pPr>
      <w:spacing w:after="100" w:line="256" w:lineRule="auto"/>
      <w:ind w:left="440"/>
    </w:pPr>
    <w:rPr>
      <w:rFonts w:ascii="Calibri" w:eastAsia="Calibri" w:hAnsi="Calibri" w:cs="Calibri"/>
      <w:lang w:eastAsia="ru-RU"/>
    </w:rPr>
  </w:style>
  <w:style w:type="paragraph" w:styleId="af1">
    <w:name w:val="footnote text"/>
    <w:basedOn w:val="a0"/>
    <w:link w:val="af2"/>
    <w:uiPriority w:val="99"/>
    <w:semiHidden/>
    <w:unhideWhenUsed/>
    <w:rsid w:val="00C60B80"/>
    <w:pPr>
      <w:spacing w:after="0" w:line="240" w:lineRule="auto"/>
    </w:pPr>
    <w:rPr>
      <w:rFonts w:ascii="Calibri" w:eastAsia="Calibri" w:hAnsi="Calibri" w:cs="Times New Roman"/>
      <w:sz w:val="20"/>
      <w:szCs w:val="20"/>
      <w:lang w:eastAsia="ru-RU"/>
    </w:rPr>
  </w:style>
  <w:style w:type="character" w:customStyle="1" w:styleId="af2">
    <w:name w:val="Текст сноски Знак"/>
    <w:basedOn w:val="a1"/>
    <w:link w:val="af1"/>
    <w:uiPriority w:val="99"/>
    <w:semiHidden/>
    <w:rsid w:val="00C60B80"/>
    <w:rPr>
      <w:rFonts w:ascii="Calibri" w:eastAsia="Calibri" w:hAnsi="Calibri" w:cs="Times New Roman"/>
      <w:sz w:val="20"/>
      <w:szCs w:val="20"/>
      <w:lang w:eastAsia="ru-RU"/>
    </w:rPr>
  </w:style>
  <w:style w:type="paragraph" w:styleId="af3">
    <w:name w:val="annotation text"/>
    <w:basedOn w:val="a0"/>
    <w:link w:val="af4"/>
    <w:uiPriority w:val="99"/>
    <w:semiHidden/>
    <w:unhideWhenUsed/>
    <w:rsid w:val="00C60B80"/>
    <w:pPr>
      <w:spacing w:after="0" w:line="240" w:lineRule="auto"/>
    </w:pPr>
    <w:rPr>
      <w:rFonts w:ascii="Calibri" w:eastAsia="Calibri" w:hAnsi="Calibri" w:cs="Times New Roman"/>
      <w:sz w:val="24"/>
      <w:lang w:eastAsia="ru-RU"/>
    </w:rPr>
  </w:style>
  <w:style w:type="character" w:customStyle="1" w:styleId="af4">
    <w:name w:val="Текст примечания Знак"/>
    <w:basedOn w:val="a1"/>
    <w:link w:val="af3"/>
    <w:uiPriority w:val="99"/>
    <w:semiHidden/>
    <w:rsid w:val="00C60B80"/>
    <w:rPr>
      <w:rFonts w:ascii="Calibri" w:eastAsia="Calibri" w:hAnsi="Calibri" w:cs="Times New Roman"/>
      <w:sz w:val="24"/>
      <w:lang w:eastAsia="ru-RU"/>
    </w:rPr>
  </w:style>
  <w:style w:type="paragraph" w:styleId="af5">
    <w:name w:val="endnote text"/>
    <w:basedOn w:val="a0"/>
    <w:link w:val="af6"/>
    <w:uiPriority w:val="99"/>
    <w:semiHidden/>
    <w:unhideWhenUsed/>
    <w:rsid w:val="00C60B80"/>
    <w:pPr>
      <w:spacing w:after="0" w:line="240" w:lineRule="auto"/>
    </w:pPr>
    <w:rPr>
      <w:rFonts w:ascii="Times New Roman" w:eastAsia="Times New Roman" w:hAnsi="Times New Roman" w:cs="Times New Roman"/>
      <w:sz w:val="20"/>
      <w:szCs w:val="20"/>
      <w:lang w:eastAsia="ru-RU"/>
    </w:rPr>
  </w:style>
  <w:style w:type="character" w:customStyle="1" w:styleId="af6">
    <w:name w:val="Текст концевой сноски Знак"/>
    <w:basedOn w:val="a1"/>
    <w:link w:val="af5"/>
    <w:uiPriority w:val="99"/>
    <w:semiHidden/>
    <w:rsid w:val="00C60B80"/>
    <w:rPr>
      <w:rFonts w:ascii="Times New Roman" w:eastAsia="Times New Roman" w:hAnsi="Times New Roman" w:cs="Times New Roman"/>
      <w:sz w:val="20"/>
      <w:szCs w:val="20"/>
      <w:lang w:eastAsia="ru-RU"/>
    </w:rPr>
  </w:style>
  <w:style w:type="paragraph" w:styleId="af7">
    <w:name w:val="List"/>
    <w:basedOn w:val="a0"/>
    <w:uiPriority w:val="99"/>
    <w:semiHidden/>
    <w:unhideWhenUsed/>
    <w:rsid w:val="00C60B80"/>
    <w:pPr>
      <w:ind w:left="283" w:hanging="283"/>
      <w:contextualSpacing/>
    </w:pPr>
    <w:rPr>
      <w:rFonts w:ascii="Calibri" w:eastAsia="Times New Roman" w:hAnsi="Calibri" w:cs="Times New Roman"/>
      <w:lang w:eastAsia="ru-RU"/>
    </w:rPr>
  </w:style>
  <w:style w:type="paragraph" w:styleId="a">
    <w:name w:val="List Bullet"/>
    <w:basedOn w:val="a0"/>
    <w:uiPriority w:val="99"/>
    <w:semiHidden/>
    <w:unhideWhenUsed/>
    <w:rsid w:val="00C60B80"/>
    <w:pPr>
      <w:numPr>
        <w:numId w:val="39"/>
      </w:numPr>
      <w:spacing w:after="0" w:line="240" w:lineRule="auto"/>
      <w:contextualSpacing/>
    </w:pPr>
    <w:rPr>
      <w:rFonts w:ascii="Times New Roman" w:eastAsia="Calibri" w:hAnsi="Times New Roman" w:cs="Times New Roman"/>
      <w:sz w:val="24"/>
      <w:szCs w:val="24"/>
      <w:lang w:eastAsia="ru-RU"/>
    </w:rPr>
  </w:style>
  <w:style w:type="paragraph" w:styleId="21">
    <w:name w:val="List 2"/>
    <w:basedOn w:val="a0"/>
    <w:uiPriority w:val="99"/>
    <w:semiHidden/>
    <w:unhideWhenUsed/>
    <w:rsid w:val="00C60B80"/>
    <w:pPr>
      <w:spacing w:after="0" w:line="240" w:lineRule="auto"/>
      <w:ind w:left="566" w:hanging="283"/>
      <w:jc w:val="both"/>
    </w:pPr>
    <w:rPr>
      <w:rFonts w:ascii="Times New Roman" w:eastAsia="Calibri" w:hAnsi="Times New Roman" w:cs="Times New Roman"/>
      <w:sz w:val="24"/>
      <w:szCs w:val="20"/>
      <w:lang w:eastAsia="ru-RU"/>
    </w:rPr>
  </w:style>
  <w:style w:type="paragraph" w:styleId="af8">
    <w:name w:val="Title"/>
    <w:basedOn w:val="a0"/>
    <w:link w:val="af9"/>
    <w:uiPriority w:val="99"/>
    <w:qFormat/>
    <w:rsid w:val="00C60B80"/>
    <w:pPr>
      <w:spacing w:after="0" w:line="240" w:lineRule="auto"/>
      <w:jc w:val="center"/>
    </w:pPr>
    <w:rPr>
      <w:rFonts w:ascii="Calibri" w:eastAsia="Calibri" w:hAnsi="Calibri" w:cs="Calibri"/>
      <w:lang w:eastAsia="ru-RU"/>
    </w:rPr>
  </w:style>
  <w:style w:type="character" w:customStyle="1" w:styleId="af9">
    <w:name w:val="Название Знак"/>
    <w:basedOn w:val="a1"/>
    <w:link w:val="af8"/>
    <w:uiPriority w:val="99"/>
    <w:rsid w:val="00C60B80"/>
    <w:rPr>
      <w:rFonts w:ascii="Calibri" w:eastAsia="Calibri" w:hAnsi="Calibri" w:cs="Calibri"/>
      <w:lang w:eastAsia="ru-RU"/>
    </w:rPr>
  </w:style>
  <w:style w:type="paragraph" w:styleId="afa">
    <w:name w:val="Body Text"/>
    <w:basedOn w:val="a0"/>
    <w:link w:val="afb"/>
    <w:uiPriority w:val="99"/>
    <w:semiHidden/>
    <w:unhideWhenUsed/>
    <w:qFormat/>
    <w:rsid w:val="00C60B80"/>
    <w:pPr>
      <w:spacing w:after="120"/>
    </w:pPr>
    <w:rPr>
      <w:rFonts w:ascii="Calibri" w:eastAsia="Calibri" w:hAnsi="Calibri" w:cs="Calibri"/>
      <w:lang w:eastAsia="ru-RU"/>
    </w:rPr>
  </w:style>
  <w:style w:type="character" w:customStyle="1" w:styleId="afb">
    <w:name w:val="Основной текст Знак"/>
    <w:basedOn w:val="a1"/>
    <w:link w:val="afa"/>
    <w:uiPriority w:val="99"/>
    <w:semiHidden/>
    <w:rsid w:val="00C60B80"/>
    <w:rPr>
      <w:rFonts w:ascii="Calibri" w:eastAsia="Calibri" w:hAnsi="Calibri" w:cs="Calibri"/>
      <w:lang w:eastAsia="ru-RU"/>
    </w:rPr>
  </w:style>
  <w:style w:type="paragraph" w:styleId="afc">
    <w:name w:val="Body Text Indent"/>
    <w:basedOn w:val="a0"/>
    <w:link w:val="afd"/>
    <w:uiPriority w:val="99"/>
    <w:semiHidden/>
    <w:unhideWhenUsed/>
    <w:rsid w:val="00C60B80"/>
    <w:pPr>
      <w:spacing w:after="120"/>
      <w:ind w:left="283"/>
    </w:pPr>
    <w:rPr>
      <w:rFonts w:ascii="Calibri" w:eastAsia="Times New Roman" w:hAnsi="Calibri" w:cs="Times New Roman"/>
      <w:lang w:eastAsia="ru-RU"/>
    </w:rPr>
  </w:style>
  <w:style w:type="character" w:customStyle="1" w:styleId="afd">
    <w:name w:val="Основной текст с отступом Знак"/>
    <w:basedOn w:val="a1"/>
    <w:link w:val="afc"/>
    <w:uiPriority w:val="99"/>
    <w:semiHidden/>
    <w:rsid w:val="00C60B80"/>
    <w:rPr>
      <w:rFonts w:ascii="Calibri" w:eastAsia="Times New Roman" w:hAnsi="Calibri" w:cs="Times New Roman"/>
      <w:lang w:eastAsia="ru-RU"/>
    </w:rPr>
  </w:style>
  <w:style w:type="paragraph" w:styleId="afe">
    <w:name w:val="Subtitle"/>
    <w:basedOn w:val="a0"/>
    <w:next w:val="a0"/>
    <w:link w:val="aff"/>
    <w:uiPriority w:val="99"/>
    <w:qFormat/>
    <w:rsid w:val="00C60B80"/>
    <w:pPr>
      <w:keepNext/>
      <w:keepLines/>
      <w:spacing w:before="360" w:after="80" w:line="256" w:lineRule="auto"/>
    </w:pPr>
    <w:rPr>
      <w:rFonts w:ascii="Georgia" w:eastAsia="Georgia" w:hAnsi="Georgia" w:cs="Georgia"/>
      <w:i/>
      <w:color w:val="666666"/>
      <w:sz w:val="48"/>
      <w:szCs w:val="48"/>
      <w:lang w:eastAsia="ru-RU"/>
    </w:rPr>
  </w:style>
  <w:style w:type="character" w:customStyle="1" w:styleId="aff">
    <w:name w:val="Подзаголовок Знак"/>
    <w:basedOn w:val="a1"/>
    <w:link w:val="afe"/>
    <w:uiPriority w:val="99"/>
    <w:rsid w:val="00C60B80"/>
    <w:rPr>
      <w:rFonts w:ascii="Georgia" w:eastAsia="Georgia" w:hAnsi="Georgia" w:cs="Georgia"/>
      <w:i/>
      <w:color w:val="666666"/>
      <w:sz w:val="48"/>
      <w:szCs w:val="48"/>
      <w:lang w:eastAsia="ru-RU"/>
    </w:rPr>
  </w:style>
  <w:style w:type="paragraph" w:styleId="aff0">
    <w:name w:val="Plain Text"/>
    <w:basedOn w:val="a0"/>
    <w:link w:val="aff1"/>
    <w:uiPriority w:val="99"/>
    <w:semiHidden/>
    <w:unhideWhenUsed/>
    <w:rsid w:val="00C60B80"/>
    <w:pPr>
      <w:spacing w:after="0" w:line="240" w:lineRule="auto"/>
    </w:pPr>
    <w:rPr>
      <w:rFonts w:ascii="Courier New" w:eastAsia="Calibri" w:hAnsi="Courier New" w:cs="Courier New"/>
      <w:lang w:eastAsia="ru-RU"/>
    </w:rPr>
  </w:style>
  <w:style w:type="character" w:customStyle="1" w:styleId="aff1">
    <w:name w:val="Текст Знак"/>
    <w:basedOn w:val="a1"/>
    <w:link w:val="aff0"/>
    <w:uiPriority w:val="99"/>
    <w:semiHidden/>
    <w:rsid w:val="00C60B80"/>
    <w:rPr>
      <w:rFonts w:ascii="Courier New" w:eastAsia="Calibri" w:hAnsi="Courier New" w:cs="Courier New"/>
      <w:lang w:eastAsia="ru-RU"/>
    </w:rPr>
  </w:style>
  <w:style w:type="paragraph" w:styleId="aff2">
    <w:name w:val="No Spacing"/>
    <w:uiPriority w:val="1"/>
    <w:qFormat/>
    <w:rsid w:val="00C60B80"/>
    <w:pPr>
      <w:spacing w:after="0" w:line="240" w:lineRule="auto"/>
    </w:pPr>
    <w:rPr>
      <w:rFonts w:ascii="Calibri" w:eastAsia="Calibri" w:hAnsi="Calibri" w:cs="Times New Roman"/>
      <w:lang w:eastAsia="ru-RU"/>
    </w:rPr>
  </w:style>
  <w:style w:type="paragraph" w:customStyle="1" w:styleId="14">
    <w:name w:val="Заголовок оглавления1"/>
    <w:basedOn w:val="1"/>
    <w:next w:val="a0"/>
    <w:uiPriority w:val="39"/>
    <w:semiHidden/>
    <w:unhideWhenUsed/>
    <w:qFormat/>
    <w:rsid w:val="00C60B80"/>
    <w:pPr>
      <w:keepLines/>
      <w:spacing w:before="480" w:after="0"/>
      <w:outlineLvl w:val="9"/>
    </w:pPr>
    <w:rPr>
      <w:color w:val="2E74B5"/>
      <w:kern w:val="0"/>
      <w:sz w:val="28"/>
      <w:szCs w:val="28"/>
    </w:rPr>
  </w:style>
  <w:style w:type="paragraph" w:customStyle="1" w:styleId="ConsPlusTitle">
    <w:name w:val="ConsPlusTitle"/>
    <w:uiPriority w:val="99"/>
    <w:rsid w:val="00C60B80"/>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15">
    <w:name w:val="Абзац списка1"/>
    <w:basedOn w:val="a0"/>
    <w:uiPriority w:val="99"/>
    <w:rsid w:val="00C60B80"/>
    <w:pPr>
      <w:ind w:left="720"/>
      <w:contextualSpacing/>
    </w:pPr>
    <w:rPr>
      <w:rFonts w:ascii="Calibri" w:eastAsia="Times New Roman" w:hAnsi="Calibri" w:cs="Times New Roman"/>
      <w:lang w:eastAsia="ru-RU"/>
    </w:rPr>
  </w:style>
  <w:style w:type="character" w:customStyle="1" w:styleId="NoSpacingChar">
    <w:name w:val="No Spacing Char"/>
    <w:link w:val="16"/>
    <w:locked/>
    <w:rsid w:val="00C60B80"/>
    <w:rPr>
      <w:sz w:val="28"/>
    </w:rPr>
  </w:style>
  <w:style w:type="paragraph" w:customStyle="1" w:styleId="16">
    <w:name w:val="Без интервала1"/>
    <w:link w:val="NoSpacingChar"/>
    <w:rsid w:val="00C60B80"/>
    <w:pPr>
      <w:spacing w:after="240" w:line="360" w:lineRule="auto"/>
      <w:jc w:val="both"/>
    </w:pPr>
    <w:rPr>
      <w:sz w:val="28"/>
    </w:rPr>
  </w:style>
  <w:style w:type="paragraph" w:customStyle="1" w:styleId="22">
    <w:name w:val="Без интервала2"/>
    <w:uiPriority w:val="99"/>
    <w:rsid w:val="00C60B80"/>
    <w:pPr>
      <w:spacing w:after="240" w:line="360" w:lineRule="auto"/>
      <w:jc w:val="both"/>
    </w:pPr>
    <w:rPr>
      <w:rFonts w:ascii="Times New Roman" w:eastAsia="Times New Roman" w:hAnsi="Times New Roman" w:cs="Times New Roman"/>
      <w:sz w:val="28"/>
      <w:szCs w:val="20"/>
      <w:lang w:eastAsia="ru-RU"/>
    </w:rPr>
  </w:style>
  <w:style w:type="paragraph" w:customStyle="1" w:styleId="Default">
    <w:name w:val="Default"/>
    <w:uiPriority w:val="99"/>
    <w:rsid w:val="00C60B80"/>
    <w:pPr>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p12">
    <w:name w:val="p12"/>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Абзац списка2"/>
    <w:basedOn w:val="a0"/>
    <w:uiPriority w:val="99"/>
    <w:rsid w:val="00C60B80"/>
    <w:pPr>
      <w:spacing w:after="0" w:line="240" w:lineRule="auto"/>
      <w:ind w:left="720"/>
      <w:contextualSpacing/>
    </w:pPr>
    <w:rPr>
      <w:rFonts w:ascii="Times New Roman" w:eastAsia="Calibri" w:hAnsi="Times New Roman" w:cs="Times New Roman"/>
      <w:sz w:val="24"/>
      <w:szCs w:val="24"/>
      <w:lang w:eastAsia="ru-RU"/>
    </w:rPr>
  </w:style>
  <w:style w:type="character" w:customStyle="1" w:styleId="18">
    <w:name w:val="Основной текст (18)_"/>
    <w:link w:val="181"/>
    <w:uiPriority w:val="99"/>
    <w:locked/>
    <w:rsid w:val="00C60B80"/>
    <w:rPr>
      <w:spacing w:val="1"/>
      <w:sz w:val="16"/>
      <w:szCs w:val="16"/>
      <w:shd w:val="clear" w:color="auto" w:fill="FFFFFF"/>
    </w:rPr>
  </w:style>
  <w:style w:type="paragraph" w:customStyle="1" w:styleId="181">
    <w:name w:val="Основной текст (18)1"/>
    <w:basedOn w:val="a0"/>
    <w:link w:val="18"/>
    <w:uiPriority w:val="99"/>
    <w:rsid w:val="00C60B80"/>
    <w:pPr>
      <w:widowControl w:val="0"/>
      <w:shd w:val="clear" w:color="auto" w:fill="FFFFFF"/>
      <w:spacing w:after="0" w:line="206" w:lineRule="exact"/>
      <w:ind w:hanging="400"/>
      <w:jc w:val="both"/>
    </w:pPr>
    <w:rPr>
      <w:spacing w:val="1"/>
      <w:sz w:val="16"/>
      <w:szCs w:val="16"/>
    </w:rPr>
  </w:style>
  <w:style w:type="paragraph" w:customStyle="1" w:styleId="xmsonormal">
    <w:name w:val="x_msonormal"/>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Обычный1"/>
    <w:uiPriority w:val="99"/>
    <w:rsid w:val="00C60B80"/>
    <w:rPr>
      <w:rFonts w:ascii="Calibri" w:eastAsia="Calibri" w:hAnsi="Calibri" w:cs="Calibri"/>
      <w:color w:val="000000"/>
      <w:lang w:eastAsia="ru-RU"/>
    </w:rPr>
  </w:style>
  <w:style w:type="paragraph" w:customStyle="1" w:styleId="Standard">
    <w:name w:val="Standard"/>
    <w:uiPriority w:val="99"/>
    <w:rsid w:val="00C60B80"/>
    <w:pPr>
      <w:suppressAutoHyphens/>
      <w:autoSpaceDN w:val="0"/>
    </w:pPr>
    <w:rPr>
      <w:rFonts w:ascii="Calibri" w:eastAsia="Times New Roman" w:hAnsi="Calibri" w:cs="Calibri"/>
      <w:kern w:val="3"/>
      <w:lang w:eastAsia="zh-CN"/>
    </w:rPr>
  </w:style>
  <w:style w:type="character" w:customStyle="1" w:styleId="aff3">
    <w:name w:val="Основной текст_"/>
    <w:basedOn w:val="a1"/>
    <w:link w:val="25"/>
    <w:locked/>
    <w:rsid w:val="00C60B80"/>
    <w:rPr>
      <w:rFonts w:ascii="Times New Roman" w:eastAsia="Times New Roman" w:hAnsi="Times New Roman" w:cs="Times New Roman"/>
      <w:b/>
      <w:bCs/>
      <w:sz w:val="26"/>
      <w:szCs w:val="26"/>
      <w:shd w:val="clear" w:color="auto" w:fill="FFFFFF"/>
    </w:rPr>
  </w:style>
  <w:style w:type="paragraph" w:customStyle="1" w:styleId="25">
    <w:name w:val="Основной текст2"/>
    <w:basedOn w:val="a0"/>
    <w:link w:val="aff3"/>
    <w:rsid w:val="00C60B80"/>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Style20">
    <w:name w:val="Style20"/>
    <w:basedOn w:val="a0"/>
    <w:uiPriority w:val="99"/>
    <w:rsid w:val="00C60B80"/>
    <w:pPr>
      <w:widowControl w:val="0"/>
      <w:autoSpaceDE w:val="0"/>
      <w:autoSpaceDN w:val="0"/>
      <w:adjustRightInd w:val="0"/>
      <w:spacing w:after="0" w:line="240" w:lineRule="auto"/>
      <w:jc w:val="center"/>
    </w:pPr>
    <w:rPr>
      <w:rFonts w:ascii="Calibri" w:eastAsia="Times New Roman" w:hAnsi="Calibri" w:cs="Times New Roman"/>
      <w:sz w:val="24"/>
      <w:szCs w:val="24"/>
      <w:lang w:eastAsia="ru-RU"/>
    </w:rPr>
  </w:style>
  <w:style w:type="paragraph" w:customStyle="1" w:styleId="Style36">
    <w:name w:val="Style36"/>
    <w:basedOn w:val="a0"/>
    <w:uiPriority w:val="99"/>
    <w:rsid w:val="00C60B80"/>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C60B80"/>
    <w:pPr>
      <w:widowControl w:val="0"/>
      <w:autoSpaceDE w:val="0"/>
      <w:autoSpaceDN w:val="0"/>
      <w:adjustRightInd w:val="0"/>
      <w:spacing w:after="0" w:line="224" w:lineRule="exact"/>
      <w:ind w:firstLine="288"/>
      <w:jc w:val="both"/>
    </w:pPr>
    <w:rPr>
      <w:rFonts w:ascii="Calibri" w:eastAsia="Times New Roman" w:hAnsi="Calibri" w:cs="Times New Roman"/>
      <w:sz w:val="24"/>
      <w:szCs w:val="24"/>
      <w:lang w:eastAsia="ru-RU"/>
    </w:rPr>
  </w:style>
  <w:style w:type="paragraph" w:customStyle="1" w:styleId="c13">
    <w:name w:val="c13"/>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C60B80"/>
    <w:pPr>
      <w:widowControl w:val="0"/>
      <w:autoSpaceDE w:val="0"/>
      <w:autoSpaceDN w:val="0"/>
      <w:spacing w:after="0" w:line="240" w:lineRule="auto"/>
      <w:ind w:left="110"/>
    </w:pPr>
    <w:rPr>
      <w:rFonts w:ascii="Times New Roman" w:eastAsia="Times New Roman" w:hAnsi="Times New Roman" w:cs="Times New Roman"/>
    </w:rPr>
  </w:style>
  <w:style w:type="character" w:styleId="aff4">
    <w:name w:val="footnote reference"/>
    <w:uiPriority w:val="99"/>
    <w:semiHidden/>
    <w:unhideWhenUsed/>
    <w:rsid w:val="00C60B80"/>
    <w:rPr>
      <w:vertAlign w:val="superscript"/>
    </w:rPr>
  </w:style>
  <w:style w:type="character" w:styleId="aff5">
    <w:name w:val="endnote reference"/>
    <w:semiHidden/>
    <w:unhideWhenUsed/>
    <w:rsid w:val="00C60B80"/>
    <w:rPr>
      <w:vertAlign w:val="superscript"/>
    </w:rPr>
  </w:style>
  <w:style w:type="character" w:customStyle="1" w:styleId="apple-tab-span">
    <w:name w:val="apple-tab-span"/>
    <w:basedOn w:val="a1"/>
    <w:rsid w:val="00C60B80"/>
  </w:style>
  <w:style w:type="character" w:customStyle="1" w:styleId="19">
    <w:name w:val="Основной текст Знак1"/>
    <w:basedOn w:val="a1"/>
    <w:uiPriority w:val="99"/>
    <w:semiHidden/>
    <w:rsid w:val="00C60B80"/>
  </w:style>
  <w:style w:type="character" w:customStyle="1" w:styleId="1a">
    <w:name w:val="Название Знак1"/>
    <w:basedOn w:val="a1"/>
    <w:uiPriority w:val="10"/>
    <w:rsid w:val="00C60B80"/>
    <w:rPr>
      <w:rFonts w:ascii="Calibri Light" w:eastAsia="Times New Roman" w:hAnsi="Calibri Light" w:cs="Times New Roman" w:hint="default"/>
      <w:spacing w:val="-10"/>
      <w:kern w:val="28"/>
      <w:sz w:val="56"/>
      <w:szCs w:val="56"/>
    </w:rPr>
  </w:style>
  <w:style w:type="character" w:customStyle="1" w:styleId="1b">
    <w:name w:val="Текст Знак1"/>
    <w:basedOn w:val="a1"/>
    <w:uiPriority w:val="99"/>
    <w:semiHidden/>
    <w:rsid w:val="00C60B80"/>
    <w:rPr>
      <w:rFonts w:ascii="Consolas" w:hAnsi="Consolas" w:hint="default"/>
      <w:sz w:val="21"/>
      <w:szCs w:val="21"/>
    </w:rPr>
  </w:style>
  <w:style w:type="character" w:customStyle="1" w:styleId="1c">
    <w:name w:val="Верхний колонтитул Знак1"/>
    <w:basedOn w:val="a1"/>
    <w:uiPriority w:val="99"/>
    <w:semiHidden/>
    <w:rsid w:val="00C60B80"/>
  </w:style>
  <w:style w:type="character" w:customStyle="1" w:styleId="1d">
    <w:name w:val="Нижний колонтитул Знак1"/>
    <w:basedOn w:val="a1"/>
    <w:uiPriority w:val="99"/>
    <w:semiHidden/>
    <w:rsid w:val="00C60B80"/>
  </w:style>
  <w:style w:type="character" w:customStyle="1" w:styleId="apple-converted-space">
    <w:name w:val="apple-converted-space"/>
    <w:rsid w:val="00C60B80"/>
  </w:style>
  <w:style w:type="character" w:customStyle="1" w:styleId="italic">
    <w:name w:val="italic"/>
    <w:rsid w:val="00C60B80"/>
  </w:style>
  <w:style w:type="character" w:customStyle="1" w:styleId="aff6">
    <w:name w:val="Выделение в начале"/>
    <w:uiPriority w:val="1"/>
    <w:qFormat/>
    <w:rsid w:val="00C60B80"/>
    <w:rPr>
      <w:rFonts w:ascii="Calibri" w:hAnsi="Calibri" w:cs="Calibri" w:hint="default"/>
      <w:color w:val="0070C0"/>
      <w:sz w:val="32"/>
      <w:szCs w:val="28"/>
      <w:u w:val="single"/>
    </w:rPr>
  </w:style>
  <w:style w:type="character" w:customStyle="1" w:styleId="c2">
    <w:name w:val="c2"/>
    <w:rsid w:val="00C60B80"/>
  </w:style>
  <w:style w:type="character" w:customStyle="1" w:styleId="c0">
    <w:name w:val="c0"/>
    <w:rsid w:val="00C60B80"/>
  </w:style>
  <w:style w:type="character" w:customStyle="1" w:styleId="s3">
    <w:name w:val="s3"/>
    <w:rsid w:val="00C60B80"/>
  </w:style>
  <w:style w:type="character" w:customStyle="1" w:styleId="s7">
    <w:name w:val="s7"/>
    <w:rsid w:val="00C60B80"/>
  </w:style>
  <w:style w:type="character" w:customStyle="1" w:styleId="1e">
    <w:name w:val="Текст примечания Знак1"/>
    <w:uiPriority w:val="99"/>
    <w:semiHidden/>
    <w:rsid w:val="00C60B80"/>
    <w:rPr>
      <w:rFonts w:ascii="Calibri" w:eastAsia="Times New Roman" w:hAnsi="Calibri" w:cs="Times New Roman" w:hint="default"/>
      <w:sz w:val="20"/>
      <w:szCs w:val="20"/>
    </w:rPr>
  </w:style>
  <w:style w:type="character" w:customStyle="1" w:styleId="apple-style-span">
    <w:name w:val="apple-style-span"/>
    <w:rsid w:val="00C60B80"/>
  </w:style>
  <w:style w:type="character" w:customStyle="1" w:styleId="s1">
    <w:name w:val="s1"/>
    <w:uiPriority w:val="99"/>
    <w:rsid w:val="00C60B80"/>
  </w:style>
  <w:style w:type="character" w:customStyle="1" w:styleId="text-cut2">
    <w:name w:val="text-cut2"/>
    <w:rsid w:val="00C60B80"/>
  </w:style>
  <w:style w:type="character" w:customStyle="1" w:styleId="1f">
    <w:name w:val="Текст сноски Знак1"/>
    <w:basedOn w:val="a1"/>
    <w:uiPriority w:val="99"/>
    <w:semiHidden/>
    <w:rsid w:val="00C60B80"/>
    <w:rPr>
      <w:sz w:val="20"/>
      <w:szCs w:val="20"/>
    </w:rPr>
  </w:style>
  <w:style w:type="character" w:customStyle="1" w:styleId="aff7">
    <w:name w:val="Основной текст + Не полужирный"/>
    <w:basedOn w:val="aff3"/>
    <w:rsid w:val="00C60B8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Sylfaen">
    <w:name w:val="Основной текст + Sylfaen"/>
    <w:aliases w:val="10 pt,Не полужирный,Курсив"/>
    <w:basedOn w:val="aff3"/>
    <w:rsid w:val="00C60B80"/>
    <w:rPr>
      <w:rFonts w:ascii="Sylfaen" w:eastAsia="Sylfaen" w:hAnsi="Sylfaen" w:cs="Sylfaen"/>
      <w:b/>
      <w:bCs/>
      <w:i/>
      <w:iCs/>
      <w:color w:val="000000"/>
      <w:spacing w:val="0"/>
      <w:w w:val="100"/>
      <w:position w:val="0"/>
      <w:sz w:val="20"/>
      <w:szCs w:val="20"/>
      <w:shd w:val="clear" w:color="auto" w:fill="FFFFFF"/>
      <w:lang w:val="ru-RU" w:eastAsia="ru-RU" w:bidi="ru-RU"/>
    </w:rPr>
  </w:style>
  <w:style w:type="character" w:customStyle="1" w:styleId="1f0">
    <w:name w:val="Основной текст1"/>
    <w:basedOn w:val="aff3"/>
    <w:rsid w:val="00C60B8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c9">
    <w:name w:val="c9"/>
    <w:rsid w:val="00C60B80"/>
  </w:style>
  <w:style w:type="character" w:customStyle="1" w:styleId="c7">
    <w:name w:val="c7"/>
    <w:basedOn w:val="a1"/>
    <w:rsid w:val="00C60B80"/>
  </w:style>
  <w:style w:type="character" w:customStyle="1" w:styleId="c12">
    <w:name w:val="c12"/>
    <w:basedOn w:val="a1"/>
    <w:rsid w:val="00C60B80"/>
  </w:style>
  <w:style w:type="table" w:customStyle="1" w:styleId="TableNormal">
    <w:name w:val="Table Normal"/>
    <w:uiPriority w:val="2"/>
    <w:rsid w:val="00C60B80"/>
    <w:pPr>
      <w:spacing w:after="160" w:line="25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
    <w:name w:val="Таблица-сетка 1 светлая — акцент 11"/>
    <w:basedOn w:val="a2"/>
    <w:uiPriority w:val="46"/>
    <w:rsid w:val="00C60B80"/>
    <w:pPr>
      <w:spacing w:after="0" w:line="240" w:lineRule="auto"/>
    </w:pPr>
    <w:rPr>
      <w:rFonts w:ascii="Calibri" w:eastAsia="Calibri" w:hAnsi="Calibri" w:cs="Times New Roman"/>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26">
    <w:name w:val="Сетка таблицы2"/>
    <w:basedOn w:val="a2"/>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99"/>
    <w:rsid w:val="00C60B80"/>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uiPriority w:val="39"/>
    <w:rsid w:val="00C60B8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uiPriority w:val="39"/>
    <w:rsid w:val="00C60B8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39"/>
    <w:rsid w:val="00C60B8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C60B8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C60B8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31">
    <w:name w:val="Сетка таблицы231"/>
    <w:basedOn w:val="a2"/>
    <w:next w:val="a8"/>
    <w:rsid w:val="00C60B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8"/>
    <w:uiPriority w:val="39"/>
    <w:rsid w:val="00654C2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620C7"/>
  </w:style>
  <w:style w:type="paragraph" w:styleId="1">
    <w:name w:val="heading 1"/>
    <w:basedOn w:val="a0"/>
    <w:next w:val="a0"/>
    <w:link w:val="10"/>
    <w:qFormat/>
    <w:rsid w:val="00C60B80"/>
    <w:pPr>
      <w:keepNext/>
      <w:spacing w:before="240" w:after="60"/>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semiHidden/>
    <w:unhideWhenUsed/>
    <w:qFormat/>
    <w:rsid w:val="00C60B80"/>
    <w:pPr>
      <w:keepNext/>
      <w:keepLines/>
      <w:spacing w:before="4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semiHidden/>
    <w:unhideWhenUsed/>
    <w:qFormat/>
    <w:rsid w:val="00C60B80"/>
    <w:pPr>
      <w:keepNext/>
      <w:spacing w:before="240" w:after="60" w:line="240" w:lineRule="auto"/>
      <w:outlineLvl w:val="2"/>
    </w:pPr>
    <w:rPr>
      <w:rFonts w:ascii="Cambria" w:eastAsia="Times New Roman" w:hAnsi="Cambria" w:cs="Times New Roman"/>
      <w:b/>
      <w:sz w:val="26"/>
      <w:szCs w:val="20"/>
      <w:lang w:eastAsia="ru-RU"/>
    </w:rPr>
  </w:style>
  <w:style w:type="paragraph" w:styleId="4">
    <w:name w:val="heading 4"/>
    <w:basedOn w:val="a0"/>
    <w:next w:val="a0"/>
    <w:link w:val="40"/>
    <w:semiHidden/>
    <w:unhideWhenUsed/>
    <w:qFormat/>
    <w:rsid w:val="00C60B80"/>
    <w:pPr>
      <w:keepNext/>
      <w:keepLines/>
      <w:spacing w:before="240" w:after="40" w:line="256" w:lineRule="auto"/>
      <w:outlineLvl w:val="3"/>
    </w:pPr>
    <w:rPr>
      <w:rFonts w:ascii="Calibri" w:eastAsia="Calibri" w:hAnsi="Calibri" w:cs="Calibri"/>
      <w:b/>
      <w:sz w:val="24"/>
      <w:szCs w:val="24"/>
      <w:lang w:eastAsia="ru-RU"/>
    </w:rPr>
  </w:style>
  <w:style w:type="paragraph" w:styleId="5">
    <w:name w:val="heading 5"/>
    <w:basedOn w:val="a0"/>
    <w:next w:val="a0"/>
    <w:link w:val="50"/>
    <w:semiHidden/>
    <w:unhideWhenUsed/>
    <w:qFormat/>
    <w:rsid w:val="00C60B80"/>
    <w:pPr>
      <w:keepNext/>
      <w:keepLines/>
      <w:spacing w:before="220" w:after="40" w:line="256" w:lineRule="auto"/>
      <w:outlineLvl w:val="4"/>
    </w:pPr>
    <w:rPr>
      <w:rFonts w:ascii="Calibri" w:eastAsia="Calibri" w:hAnsi="Calibri" w:cs="Calibri"/>
      <w:b/>
      <w:lang w:eastAsia="ru-RU"/>
    </w:rPr>
  </w:style>
  <w:style w:type="paragraph" w:styleId="6">
    <w:name w:val="heading 6"/>
    <w:basedOn w:val="a0"/>
    <w:next w:val="a0"/>
    <w:link w:val="60"/>
    <w:semiHidden/>
    <w:unhideWhenUsed/>
    <w:qFormat/>
    <w:rsid w:val="00C60B80"/>
    <w:pPr>
      <w:keepNext/>
      <w:keepLines/>
      <w:spacing w:before="200" w:after="40" w:line="256" w:lineRule="auto"/>
      <w:outlineLvl w:val="5"/>
    </w:pPr>
    <w:rPr>
      <w:rFonts w:ascii="Calibri" w:eastAsia="Calibri" w:hAnsi="Calibri" w:cs="Calibri"/>
      <w:b/>
      <w:sz w:val="20"/>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link w:val="a5"/>
    <w:uiPriority w:val="99"/>
    <w:rsid w:val="00362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link w:val="a4"/>
    <w:uiPriority w:val="99"/>
    <w:locked/>
    <w:rsid w:val="003620C7"/>
    <w:rPr>
      <w:rFonts w:ascii="Times New Roman" w:eastAsia="Times New Roman" w:hAnsi="Times New Roman" w:cs="Times New Roman"/>
      <w:sz w:val="24"/>
      <w:szCs w:val="24"/>
      <w:lang w:eastAsia="ru-RU"/>
    </w:rPr>
  </w:style>
  <w:style w:type="paragraph" w:styleId="a6">
    <w:name w:val="Balloon Text"/>
    <w:basedOn w:val="a0"/>
    <w:link w:val="a7"/>
    <w:uiPriority w:val="99"/>
    <w:semiHidden/>
    <w:unhideWhenUsed/>
    <w:rsid w:val="003620C7"/>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3620C7"/>
    <w:rPr>
      <w:rFonts w:ascii="Tahoma" w:hAnsi="Tahoma" w:cs="Tahoma"/>
      <w:sz w:val="16"/>
      <w:szCs w:val="16"/>
    </w:rPr>
  </w:style>
  <w:style w:type="table" w:styleId="a8">
    <w:name w:val="Table Grid"/>
    <w:basedOn w:val="a2"/>
    <w:uiPriority w:val="39"/>
    <w:rsid w:val="003620C7"/>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basedOn w:val="a1"/>
    <w:link w:val="aa"/>
    <w:uiPriority w:val="34"/>
    <w:locked/>
    <w:rsid w:val="003620C7"/>
  </w:style>
  <w:style w:type="paragraph" w:styleId="aa">
    <w:name w:val="List Paragraph"/>
    <w:basedOn w:val="a0"/>
    <w:link w:val="a9"/>
    <w:uiPriority w:val="34"/>
    <w:qFormat/>
    <w:rsid w:val="003620C7"/>
    <w:pPr>
      <w:spacing w:after="160" w:line="256" w:lineRule="auto"/>
      <w:ind w:left="720"/>
      <w:contextualSpacing/>
    </w:pPr>
  </w:style>
  <w:style w:type="table" w:customStyle="1" w:styleId="41">
    <w:name w:val="Сетка таблицы41"/>
    <w:basedOn w:val="a2"/>
    <w:uiPriority w:val="59"/>
    <w:rsid w:val="00FC6B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uiPriority w:val="59"/>
    <w:rsid w:val="00FC6B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1117C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3">
    <w:name w:val="Сетка таблицы23"/>
    <w:basedOn w:val="a2"/>
    <w:next w:val="a8"/>
    <w:rsid w:val="001117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C60B80"/>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semiHidden/>
    <w:rsid w:val="00C60B80"/>
    <w:rPr>
      <w:rFonts w:ascii="Calibri Light" w:eastAsia="Times New Roman" w:hAnsi="Calibri Light" w:cs="Times New Roman"/>
      <w:color w:val="2E74B5"/>
      <w:sz w:val="26"/>
      <w:szCs w:val="26"/>
      <w:lang w:eastAsia="ru-RU"/>
    </w:rPr>
  </w:style>
  <w:style w:type="character" w:customStyle="1" w:styleId="30">
    <w:name w:val="Заголовок 3 Знак"/>
    <w:basedOn w:val="a1"/>
    <w:link w:val="3"/>
    <w:semiHidden/>
    <w:rsid w:val="00C60B80"/>
    <w:rPr>
      <w:rFonts w:ascii="Cambria" w:eastAsia="Times New Roman" w:hAnsi="Cambria" w:cs="Times New Roman"/>
      <w:b/>
      <w:sz w:val="26"/>
      <w:szCs w:val="20"/>
      <w:lang w:eastAsia="ru-RU"/>
    </w:rPr>
  </w:style>
  <w:style w:type="character" w:customStyle="1" w:styleId="40">
    <w:name w:val="Заголовок 4 Знак"/>
    <w:basedOn w:val="a1"/>
    <w:link w:val="4"/>
    <w:semiHidden/>
    <w:rsid w:val="00C60B80"/>
    <w:rPr>
      <w:rFonts w:ascii="Calibri" w:eastAsia="Calibri" w:hAnsi="Calibri" w:cs="Calibri"/>
      <w:b/>
      <w:sz w:val="24"/>
      <w:szCs w:val="24"/>
      <w:lang w:eastAsia="ru-RU"/>
    </w:rPr>
  </w:style>
  <w:style w:type="character" w:customStyle="1" w:styleId="50">
    <w:name w:val="Заголовок 5 Знак"/>
    <w:basedOn w:val="a1"/>
    <w:link w:val="5"/>
    <w:semiHidden/>
    <w:rsid w:val="00C60B80"/>
    <w:rPr>
      <w:rFonts w:ascii="Calibri" w:eastAsia="Calibri" w:hAnsi="Calibri" w:cs="Calibri"/>
      <w:b/>
      <w:lang w:eastAsia="ru-RU"/>
    </w:rPr>
  </w:style>
  <w:style w:type="character" w:customStyle="1" w:styleId="60">
    <w:name w:val="Заголовок 6 Знак"/>
    <w:basedOn w:val="a1"/>
    <w:link w:val="6"/>
    <w:semiHidden/>
    <w:rsid w:val="00C60B80"/>
    <w:rPr>
      <w:rFonts w:ascii="Calibri" w:eastAsia="Calibri" w:hAnsi="Calibri" w:cs="Calibri"/>
      <w:b/>
      <w:sz w:val="20"/>
      <w:szCs w:val="20"/>
      <w:lang w:eastAsia="ru-RU"/>
    </w:rPr>
  </w:style>
  <w:style w:type="numbering" w:customStyle="1" w:styleId="11">
    <w:name w:val="Нет списка1"/>
    <w:next w:val="a3"/>
    <w:uiPriority w:val="99"/>
    <w:semiHidden/>
    <w:unhideWhenUsed/>
    <w:rsid w:val="00C60B80"/>
  </w:style>
  <w:style w:type="paragraph" w:styleId="ab">
    <w:name w:val="header"/>
    <w:basedOn w:val="a0"/>
    <w:link w:val="ac"/>
    <w:uiPriority w:val="99"/>
    <w:unhideWhenUsed/>
    <w:rsid w:val="00C60B80"/>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C60B80"/>
  </w:style>
  <w:style w:type="paragraph" w:styleId="ad">
    <w:name w:val="footer"/>
    <w:basedOn w:val="a0"/>
    <w:link w:val="ae"/>
    <w:uiPriority w:val="99"/>
    <w:unhideWhenUsed/>
    <w:rsid w:val="00C60B80"/>
    <w:pPr>
      <w:tabs>
        <w:tab w:val="center" w:pos="4677"/>
        <w:tab w:val="right" w:pos="9355"/>
      </w:tabs>
      <w:spacing w:after="0" w:line="240" w:lineRule="auto"/>
    </w:pPr>
  </w:style>
  <w:style w:type="character" w:customStyle="1" w:styleId="ae">
    <w:name w:val="Нижний колонтитул Знак"/>
    <w:basedOn w:val="a1"/>
    <w:link w:val="ad"/>
    <w:uiPriority w:val="99"/>
    <w:rsid w:val="00C60B80"/>
  </w:style>
  <w:style w:type="table" w:customStyle="1" w:styleId="13">
    <w:name w:val="Сетка таблицы1"/>
    <w:basedOn w:val="a2"/>
    <w:next w:val="a8"/>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C60B80"/>
    <w:pPr>
      <w:spacing w:after="0" w:line="240" w:lineRule="auto"/>
    </w:pPr>
    <w:rPr>
      <w:rFonts w:ascii="Calibri" w:eastAsia="Calibri" w:hAnsi="Calibri"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110">
    <w:name w:val="Нет списка11"/>
    <w:next w:val="a3"/>
    <w:uiPriority w:val="99"/>
    <w:semiHidden/>
    <w:unhideWhenUsed/>
    <w:rsid w:val="00C60B80"/>
  </w:style>
  <w:style w:type="character" w:styleId="af">
    <w:name w:val="Hyperlink"/>
    <w:basedOn w:val="a1"/>
    <w:uiPriority w:val="99"/>
    <w:semiHidden/>
    <w:unhideWhenUsed/>
    <w:rsid w:val="00C60B80"/>
    <w:rPr>
      <w:color w:val="0000FF"/>
      <w:u w:val="single"/>
    </w:rPr>
  </w:style>
  <w:style w:type="character" w:styleId="af0">
    <w:name w:val="FollowedHyperlink"/>
    <w:uiPriority w:val="99"/>
    <w:semiHidden/>
    <w:unhideWhenUsed/>
    <w:rsid w:val="00C60B80"/>
    <w:rPr>
      <w:color w:val="954F72"/>
      <w:u w:val="single"/>
    </w:rPr>
  </w:style>
  <w:style w:type="paragraph" w:styleId="31">
    <w:name w:val="toc 3"/>
    <w:basedOn w:val="a0"/>
    <w:next w:val="a0"/>
    <w:autoRedefine/>
    <w:uiPriority w:val="39"/>
    <w:semiHidden/>
    <w:unhideWhenUsed/>
    <w:rsid w:val="00C60B80"/>
    <w:pPr>
      <w:spacing w:after="100" w:line="256" w:lineRule="auto"/>
      <w:ind w:left="440"/>
    </w:pPr>
    <w:rPr>
      <w:rFonts w:ascii="Calibri" w:eastAsia="Calibri" w:hAnsi="Calibri" w:cs="Calibri"/>
      <w:lang w:eastAsia="ru-RU"/>
    </w:rPr>
  </w:style>
  <w:style w:type="paragraph" w:styleId="af1">
    <w:name w:val="footnote text"/>
    <w:basedOn w:val="a0"/>
    <w:link w:val="af2"/>
    <w:uiPriority w:val="99"/>
    <w:semiHidden/>
    <w:unhideWhenUsed/>
    <w:rsid w:val="00C60B80"/>
    <w:pPr>
      <w:spacing w:after="0" w:line="240" w:lineRule="auto"/>
    </w:pPr>
    <w:rPr>
      <w:rFonts w:ascii="Calibri" w:eastAsia="Calibri" w:hAnsi="Calibri" w:cs="Times New Roman"/>
      <w:sz w:val="20"/>
      <w:szCs w:val="20"/>
      <w:lang w:eastAsia="ru-RU"/>
    </w:rPr>
  </w:style>
  <w:style w:type="character" w:customStyle="1" w:styleId="af2">
    <w:name w:val="Текст сноски Знак"/>
    <w:basedOn w:val="a1"/>
    <w:link w:val="af1"/>
    <w:uiPriority w:val="99"/>
    <w:semiHidden/>
    <w:rsid w:val="00C60B80"/>
    <w:rPr>
      <w:rFonts w:ascii="Calibri" w:eastAsia="Calibri" w:hAnsi="Calibri" w:cs="Times New Roman"/>
      <w:sz w:val="20"/>
      <w:szCs w:val="20"/>
      <w:lang w:eastAsia="ru-RU"/>
    </w:rPr>
  </w:style>
  <w:style w:type="paragraph" w:styleId="af3">
    <w:name w:val="annotation text"/>
    <w:basedOn w:val="a0"/>
    <w:link w:val="af4"/>
    <w:uiPriority w:val="99"/>
    <w:semiHidden/>
    <w:unhideWhenUsed/>
    <w:rsid w:val="00C60B80"/>
    <w:pPr>
      <w:spacing w:after="0" w:line="240" w:lineRule="auto"/>
    </w:pPr>
    <w:rPr>
      <w:rFonts w:ascii="Calibri" w:eastAsia="Calibri" w:hAnsi="Calibri" w:cs="Times New Roman"/>
      <w:sz w:val="24"/>
      <w:lang w:eastAsia="ru-RU"/>
    </w:rPr>
  </w:style>
  <w:style w:type="character" w:customStyle="1" w:styleId="af4">
    <w:name w:val="Текст примечания Знак"/>
    <w:basedOn w:val="a1"/>
    <w:link w:val="af3"/>
    <w:uiPriority w:val="99"/>
    <w:semiHidden/>
    <w:rsid w:val="00C60B80"/>
    <w:rPr>
      <w:rFonts w:ascii="Calibri" w:eastAsia="Calibri" w:hAnsi="Calibri" w:cs="Times New Roman"/>
      <w:sz w:val="24"/>
      <w:lang w:eastAsia="ru-RU"/>
    </w:rPr>
  </w:style>
  <w:style w:type="paragraph" w:styleId="af5">
    <w:name w:val="endnote text"/>
    <w:basedOn w:val="a0"/>
    <w:link w:val="af6"/>
    <w:uiPriority w:val="99"/>
    <w:semiHidden/>
    <w:unhideWhenUsed/>
    <w:rsid w:val="00C60B80"/>
    <w:pPr>
      <w:spacing w:after="0" w:line="240" w:lineRule="auto"/>
    </w:pPr>
    <w:rPr>
      <w:rFonts w:ascii="Times New Roman" w:eastAsia="Times New Roman" w:hAnsi="Times New Roman" w:cs="Times New Roman"/>
      <w:sz w:val="20"/>
      <w:szCs w:val="20"/>
      <w:lang w:eastAsia="ru-RU"/>
    </w:rPr>
  </w:style>
  <w:style w:type="character" w:customStyle="1" w:styleId="af6">
    <w:name w:val="Текст концевой сноски Знак"/>
    <w:basedOn w:val="a1"/>
    <w:link w:val="af5"/>
    <w:uiPriority w:val="99"/>
    <w:semiHidden/>
    <w:rsid w:val="00C60B80"/>
    <w:rPr>
      <w:rFonts w:ascii="Times New Roman" w:eastAsia="Times New Roman" w:hAnsi="Times New Roman" w:cs="Times New Roman"/>
      <w:sz w:val="20"/>
      <w:szCs w:val="20"/>
      <w:lang w:eastAsia="ru-RU"/>
    </w:rPr>
  </w:style>
  <w:style w:type="paragraph" w:styleId="af7">
    <w:name w:val="List"/>
    <w:basedOn w:val="a0"/>
    <w:uiPriority w:val="99"/>
    <w:semiHidden/>
    <w:unhideWhenUsed/>
    <w:rsid w:val="00C60B80"/>
    <w:pPr>
      <w:ind w:left="283" w:hanging="283"/>
      <w:contextualSpacing/>
    </w:pPr>
    <w:rPr>
      <w:rFonts w:ascii="Calibri" w:eastAsia="Times New Roman" w:hAnsi="Calibri" w:cs="Times New Roman"/>
      <w:lang w:eastAsia="ru-RU"/>
    </w:rPr>
  </w:style>
  <w:style w:type="paragraph" w:styleId="a">
    <w:name w:val="List Bullet"/>
    <w:basedOn w:val="a0"/>
    <w:uiPriority w:val="99"/>
    <w:semiHidden/>
    <w:unhideWhenUsed/>
    <w:rsid w:val="00C60B80"/>
    <w:pPr>
      <w:numPr>
        <w:numId w:val="39"/>
      </w:numPr>
      <w:spacing w:after="0" w:line="240" w:lineRule="auto"/>
      <w:contextualSpacing/>
    </w:pPr>
    <w:rPr>
      <w:rFonts w:ascii="Times New Roman" w:eastAsia="Calibri" w:hAnsi="Times New Roman" w:cs="Times New Roman"/>
      <w:sz w:val="24"/>
      <w:szCs w:val="24"/>
      <w:lang w:eastAsia="ru-RU"/>
    </w:rPr>
  </w:style>
  <w:style w:type="paragraph" w:styleId="21">
    <w:name w:val="List 2"/>
    <w:basedOn w:val="a0"/>
    <w:uiPriority w:val="99"/>
    <w:semiHidden/>
    <w:unhideWhenUsed/>
    <w:rsid w:val="00C60B80"/>
    <w:pPr>
      <w:spacing w:after="0" w:line="240" w:lineRule="auto"/>
      <w:ind w:left="566" w:hanging="283"/>
      <w:jc w:val="both"/>
    </w:pPr>
    <w:rPr>
      <w:rFonts w:ascii="Times New Roman" w:eastAsia="Calibri" w:hAnsi="Times New Roman" w:cs="Times New Roman"/>
      <w:sz w:val="24"/>
      <w:szCs w:val="20"/>
      <w:lang w:eastAsia="ru-RU"/>
    </w:rPr>
  </w:style>
  <w:style w:type="paragraph" w:styleId="af8">
    <w:name w:val="Title"/>
    <w:basedOn w:val="a0"/>
    <w:link w:val="af9"/>
    <w:uiPriority w:val="99"/>
    <w:qFormat/>
    <w:rsid w:val="00C60B80"/>
    <w:pPr>
      <w:spacing w:after="0" w:line="240" w:lineRule="auto"/>
      <w:jc w:val="center"/>
    </w:pPr>
    <w:rPr>
      <w:rFonts w:ascii="Calibri" w:eastAsia="Calibri" w:hAnsi="Calibri" w:cs="Calibri"/>
      <w:lang w:eastAsia="ru-RU"/>
    </w:rPr>
  </w:style>
  <w:style w:type="character" w:customStyle="1" w:styleId="af9">
    <w:name w:val="Название Знак"/>
    <w:basedOn w:val="a1"/>
    <w:link w:val="af8"/>
    <w:uiPriority w:val="99"/>
    <w:rsid w:val="00C60B80"/>
    <w:rPr>
      <w:rFonts w:ascii="Calibri" w:eastAsia="Calibri" w:hAnsi="Calibri" w:cs="Calibri"/>
      <w:lang w:eastAsia="ru-RU"/>
    </w:rPr>
  </w:style>
  <w:style w:type="paragraph" w:styleId="afa">
    <w:name w:val="Body Text"/>
    <w:basedOn w:val="a0"/>
    <w:link w:val="afb"/>
    <w:uiPriority w:val="99"/>
    <w:semiHidden/>
    <w:unhideWhenUsed/>
    <w:qFormat/>
    <w:rsid w:val="00C60B80"/>
    <w:pPr>
      <w:spacing w:after="120"/>
    </w:pPr>
    <w:rPr>
      <w:rFonts w:ascii="Calibri" w:eastAsia="Calibri" w:hAnsi="Calibri" w:cs="Calibri"/>
      <w:lang w:eastAsia="ru-RU"/>
    </w:rPr>
  </w:style>
  <w:style w:type="character" w:customStyle="1" w:styleId="afb">
    <w:name w:val="Основной текст Знак"/>
    <w:basedOn w:val="a1"/>
    <w:link w:val="afa"/>
    <w:uiPriority w:val="99"/>
    <w:semiHidden/>
    <w:rsid w:val="00C60B80"/>
    <w:rPr>
      <w:rFonts w:ascii="Calibri" w:eastAsia="Calibri" w:hAnsi="Calibri" w:cs="Calibri"/>
      <w:lang w:eastAsia="ru-RU"/>
    </w:rPr>
  </w:style>
  <w:style w:type="paragraph" w:styleId="afc">
    <w:name w:val="Body Text Indent"/>
    <w:basedOn w:val="a0"/>
    <w:link w:val="afd"/>
    <w:uiPriority w:val="99"/>
    <w:semiHidden/>
    <w:unhideWhenUsed/>
    <w:rsid w:val="00C60B80"/>
    <w:pPr>
      <w:spacing w:after="120"/>
      <w:ind w:left="283"/>
    </w:pPr>
    <w:rPr>
      <w:rFonts w:ascii="Calibri" w:eastAsia="Times New Roman" w:hAnsi="Calibri" w:cs="Times New Roman"/>
      <w:lang w:eastAsia="ru-RU"/>
    </w:rPr>
  </w:style>
  <w:style w:type="character" w:customStyle="1" w:styleId="afd">
    <w:name w:val="Основной текст с отступом Знак"/>
    <w:basedOn w:val="a1"/>
    <w:link w:val="afc"/>
    <w:uiPriority w:val="99"/>
    <w:semiHidden/>
    <w:rsid w:val="00C60B80"/>
    <w:rPr>
      <w:rFonts w:ascii="Calibri" w:eastAsia="Times New Roman" w:hAnsi="Calibri" w:cs="Times New Roman"/>
      <w:lang w:eastAsia="ru-RU"/>
    </w:rPr>
  </w:style>
  <w:style w:type="paragraph" w:styleId="afe">
    <w:name w:val="Subtitle"/>
    <w:basedOn w:val="a0"/>
    <w:next w:val="a0"/>
    <w:link w:val="aff"/>
    <w:uiPriority w:val="99"/>
    <w:qFormat/>
    <w:rsid w:val="00C60B80"/>
    <w:pPr>
      <w:keepNext/>
      <w:keepLines/>
      <w:spacing w:before="360" w:after="80" w:line="256" w:lineRule="auto"/>
    </w:pPr>
    <w:rPr>
      <w:rFonts w:ascii="Georgia" w:eastAsia="Georgia" w:hAnsi="Georgia" w:cs="Georgia"/>
      <w:i/>
      <w:color w:val="666666"/>
      <w:sz w:val="48"/>
      <w:szCs w:val="48"/>
      <w:lang w:eastAsia="ru-RU"/>
    </w:rPr>
  </w:style>
  <w:style w:type="character" w:customStyle="1" w:styleId="aff">
    <w:name w:val="Подзаголовок Знак"/>
    <w:basedOn w:val="a1"/>
    <w:link w:val="afe"/>
    <w:uiPriority w:val="99"/>
    <w:rsid w:val="00C60B80"/>
    <w:rPr>
      <w:rFonts w:ascii="Georgia" w:eastAsia="Georgia" w:hAnsi="Georgia" w:cs="Georgia"/>
      <w:i/>
      <w:color w:val="666666"/>
      <w:sz w:val="48"/>
      <w:szCs w:val="48"/>
      <w:lang w:eastAsia="ru-RU"/>
    </w:rPr>
  </w:style>
  <w:style w:type="paragraph" w:styleId="aff0">
    <w:name w:val="Plain Text"/>
    <w:basedOn w:val="a0"/>
    <w:link w:val="aff1"/>
    <w:uiPriority w:val="99"/>
    <w:semiHidden/>
    <w:unhideWhenUsed/>
    <w:rsid w:val="00C60B80"/>
    <w:pPr>
      <w:spacing w:after="0" w:line="240" w:lineRule="auto"/>
    </w:pPr>
    <w:rPr>
      <w:rFonts w:ascii="Courier New" w:eastAsia="Calibri" w:hAnsi="Courier New" w:cs="Courier New"/>
      <w:lang w:eastAsia="ru-RU"/>
    </w:rPr>
  </w:style>
  <w:style w:type="character" w:customStyle="1" w:styleId="aff1">
    <w:name w:val="Текст Знак"/>
    <w:basedOn w:val="a1"/>
    <w:link w:val="aff0"/>
    <w:uiPriority w:val="99"/>
    <w:semiHidden/>
    <w:rsid w:val="00C60B80"/>
    <w:rPr>
      <w:rFonts w:ascii="Courier New" w:eastAsia="Calibri" w:hAnsi="Courier New" w:cs="Courier New"/>
      <w:lang w:eastAsia="ru-RU"/>
    </w:rPr>
  </w:style>
  <w:style w:type="paragraph" w:styleId="aff2">
    <w:name w:val="No Spacing"/>
    <w:uiPriority w:val="1"/>
    <w:qFormat/>
    <w:rsid w:val="00C60B80"/>
    <w:pPr>
      <w:spacing w:after="0" w:line="240" w:lineRule="auto"/>
    </w:pPr>
    <w:rPr>
      <w:rFonts w:ascii="Calibri" w:eastAsia="Calibri" w:hAnsi="Calibri" w:cs="Times New Roman"/>
      <w:lang w:eastAsia="ru-RU"/>
    </w:rPr>
  </w:style>
  <w:style w:type="paragraph" w:customStyle="1" w:styleId="14">
    <w:name w:val="Заголовок оглавления1"/>
    <w:basedOn w:val="1"/>
    <w:next w:val="a0"/>
    <w:uiPriority w:val="39"/>
    <w:semiHidden/>
    <w:unhideWhenUsed/>
    <w:qFormat/>
    <w:rsid w:val="00C60B80"/>
    <w:pPr>
      <w:keepLines/>
      <w:spacing w:before="480" w:after="0"/>
      <w:outlineLvl w:val="9"/>
    </w:pPr>
    <w:rPr>
      <w:color w:val="2E74B5"/>
      <w:kern w:val="0"/>
      <w:sz w:val="28"/>
      <w:szCs w:val="28"/>
    </w:rPr>
  </w:style>
  <w:style w:type="paragraph" w:customStyle="1" w:styleId="ConsPlusTitle">
    <w:name w:val="ConsPlusTitle"/>
    <w:uiPriority w:val="99"/>
    <w:rsid w:val="00C60B80"/>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15">
    <w:name w:val="Абзац списка1"/>
    <w:basedOn w:val="a0"/>
    <w:uiPriority w:val="99"/>
    <w:rsid w:val="00C60B80"/>
    <w:pPr>
      <w:ind w:left="720"/>
      <w:contextualSpacing/>
    </w:pPr>
    <w:rPr>
      <w:rFonts w:ascii="Calibri" w:eastAsia="Times New Roman" w:hAnsi="Calibri" w:cs="Times New Roman"/>
      <w:lang w:eastAsia="ru-RU"/>
    </w:rPr>
  </w:style>
  <w:style w:type="character" w:customStyle="1" w:styleId="NoSpacingChar">
    <w:name w:val="No Spacing Char"/>
    <w:link w:val="16"/>
    <w:locked/>
    <w:rsid w:val="00C60B80"/>
    <w:rPr>
      <w:sz w:val="28"/>
    </w:rPr>
  </w:style>
  <w:style w:type="paragraph" w:customStyle="1" w:styleId="16">
    <w:name w:val="Без интервала1"/>
    <w:link w:val="NoSpacingChar"/>
    <w:rsid w:val="00C60B80"/>
    <w:pPr>
      <w:spacing w:after="240" w:line="360" w:lineRule="auto"/>
      <w:jc w:val="both"/>
    </w:pPr>
    <w:rPr>
      <w:sz w:val="28"/>
    </w:rPr>
  </w:style>
  <w:style w:type="paragraph" w:customStyle="1" w:styleId="22">
    <w:name w:val="Без интервала2"/>
    <w:uiPriority w:val="99"/>
    <w:rsid w:val="00C60B80"/>
    <w:pPr>
      <w:spacing w:after="240" w:line="360" w:lineRule="auto"/>
      <w:jc w:val="both"/>
    </w:pPr>
    <w:rPr>
      <w:rFonts w:ascii="Times New Roman" w:eastAsia="Times New Roman" w:hAnsi="Times New Roman" w:cs="Times New Roman"/>
      <w:sz w:val="28"/>
      <w:szCs w:val="20"/>
      <w:lang w:eastAsia="ru-RU"/>
    </w:rPr>
  </w:style>
  <w:style w:type="paragraph" w:customStyle="1" w:styleId="Default">
    <w:name w:val="Default"/>
    <w:uiPriority w:val="99"/>
    <w:rsid w:val="00C60B80"/>
    <w:pPr>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p12">
    <w:name w:val="p12"/>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Абзац списка2"/>
    <w:basedOn w:val="a0"/>
    <w:uiPriority w:val="99"/>
    <w:rsid w:val="00C60B80"/>
    <w:pPr>
      <w:spacing w:after="0" w:line="240" w:lineRule="auto"/>
      <w:ind w:left="720"/>
      <w:contextualSpacing/>
    </w:pPr>
    <w:rPr>
      <w:rFonts w:ascii="Times New Roman" w:eastAsia="Calibri" w:hAnsi="Times New Roman" w:cs="Times New Roman"/>
      <w:sz w:val="24"/>
      <w:szCs w:val="24"/>
      <w:lang w:eastAsia="ru-RU"/>
    </w:rPr>
  </w:style>
  <w:style w:type="character" w:customStyle="1" w:styleId="18">
    <w:name w:val="Основной текст (18)_"/>
    <w:link w:val="181"/>
    <w:uiPriority w:val="99"/>
    <w:locked/>
    <w:rsid w:val="00C60B80"/>
    <w:rPr>
      <w:spacing w:val="1"/>
      <w:sz w:val="16"/>
      <w:szCs w:val="16"/>
      <w:shd w:val="clear" w:color="auto" w:fill="FFFFFF"/>
    </w:rPr>
  </w:style>
  <w:style w:type="paragraph" w:customStyle="1" w:styleId="181">
    <w:name w:val="Основной текст (18)1"/>
    <w:basedOn w:val="a0"/>
    <w:link w:val="18"/>
    <w:uiPriority w:val="99"/>
    <w:rsid w:val="00C60B80"/>
    <w:pPr>
      <w:widowControl w:val="0"/>
      <w:shd w:val="clear" w:color="auto" w:fill="FFFFFF"/>
      <w:spacing w:after="0" w:line="206" w:lineRule="exact"/>
      <w:ind w:hanging="400"/>
      <w:jc w:val="both"/>
    </w:pPr>
    <w:rPr>
      <w:spacing w:val="1"/>
      <w:sz w:val="16"/>
      <w:szCs w:val="16"/>
    </w:rPr>
  </w:style>
  <w:style w:type="paragraph" w:customStyle="1" w:styleId="xmsonormal">
    <w:name w:val="x_msonormal"/>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Обычный1"/>
    <w:uiPriority w:val="99"/>
    <w:rsid w:val="00C60B80"/>
    <w:rPr>
      <w:rFonts w:ascii="Calibri" w:eastAsia="Calibri" w:hAnsi="Calibri" w:cs="Calibri"/>
      <w:color w:val="000000"/>
      <w:lang w:eastAsia="ru-RU"/>
    </w:rPr>
  </w:style>
  <w:style w:type="paragraph" w:customStyle="1" w:styleId="Standard">
    <w:name w:val="Standard"/>
    <w:uiPriority w:val="99"/>
    <w:rsid w:val="00C60B80"/>
    <w:pPr>
      <w:suppressAutoHyphens/>
      <w:autoSpaceDN w:val="0"/>
    </w:pPr>
    <w:rPr>
      <w:rFonts w:ascii="Calibri" w:eastAsia="Times New Roman" w:hAnsi="Calibri" w:cs="Calibri"/>
      <w:kern w:val="3"/>
      <w:lang w:eastAsia="zh-CN"/>
    </w:rPr>
  </w:style>
  <w:style w:type="character" w:customStyle="1" w:styleId="aff3">
    <w:name w:val="Основной текст_"/>
    <w:basedOn w:val="a1"/>
    <w:link w:val="25"/>
    <w:locked/>
    <w:rsid w:val="00C60B80"/>
    <w:rPr>
      <w:rFonts w:ascii="Times New Roman" w:eastAsia="Times New Roman" w:hAnsi="Times New Roman" w:cs="Times New Roman"/>
      <w:b/>
      <w:bCs/>
      <w:sz w:val="26"/>
      <w:szCs w:val="26"/>
      <w:shd w:val="clear" w:color="auto" w:fill="FFFFFF"/>
    </w:rPr>
  </w:style>
  <w:style w:type="paragraph" w:customStyle="1" w:styleId="25">
    <w:name w:val="Основной текст2"/>
    <w:basedOn w:val="a0"/>
    <w:link w:val="aff3"/>
    <w:rsid w:val="00C60B80"/>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Style20">
    <w:name w:val="Style20"/>
    <w:basedOn w:val="a0"/>
    <w:uiPriority w:val="99"/>
    <w:rsid w:val="00C60B80"/>
    <w:pPr>
      <w:widowControl w:val="0"/>
      <w:autoSpaceDE w:val="0"/>
      <w:autoSpaceDN w:val="0"/>
      <w:adjustRightInd w:val="0"/>
      <w:spacing w:after="0" w:line="240" w:lineRule="auto"/>
      <w:jc w:val="center"/>
    </w:pPr>
    <w:rPr>
      <w:rFonts w:ascii="Calibri" w:eastAsia="Times New Roman" w:hAnsi="Calibri" w:cs="Times New Roman"/>
      <w:sz w:val="24"/>
      <w:szCs w:val="24"/>
      <w:lang w:eastAsia="ru-RU"/>
    </w:rPr>
  </w:style>
  <w:style w:type="paragraph" w:customStyle="1" w:styleId="Style36">
    <w:name w:val="Style36"/>
    <w:basedOn w:val="a0"/>
    <w:uiPriority w:val="99"/>
    <w:rsid w:val="00C60B80"/>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C60B80"/>
    <w:pPr>
      <w:widowControl w:val="0"/>
      <w:autoSpaceDE w:val="0"/>
      <w:autoSpaceDN w:val="0"/>
      <w:adjustRightInd w:val="0"/>
      <w:spacing w:after="0" w:line="224" w:lineRule="exact"/>
      <w:ind w:firstLine="288"/>
      <w:jc w:val="both"/>
    </w:pPr>
    <w:rPr>
      <w:rFonts w:ascii="Calibri" w:eastAsia="Times New Roman" w:hAnsi="Calibri" w:cs="Times New Roman"/>
      <w:sz w:val="24"/>
      <w:szCs w:val="24"/>
      <w:lang w:eastAsia="ru-RU"/>
    </w:rPr>
  </w:style>
  <w:style w:type="paragraph" w:customStyle="1" w:styleId="c13">
    <w:name w:val="c13"/>
    <w:basedOn w:val="a0"/>
    <w:uiPriority w:val="99"/>
    <w:rsid w:val="00C60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C60B80"/>
    <w:pPr>
      <w:widowControl w:val="0"/>
      <w:autoSpaceDE w:val="0"/>
      <w:autoSpaceDN w:val="0"/>
      <w:spacing w:after="0" w:line="240" w:lineRule="auto"/>
      <w:ind w:left="110"/>
    </w:pPr>
    <w:rPr>
      <w:rFonts w:ascii="Times New Roman" w:eastAsia="Times New Roman" w:hAnsi="Times New Roman" w:cs="Times New Roman"/>
    </w:rPr>
  </w:style>
  <w:style w:type="character" w:styleId="aff4">
    <w:name w:val="footnote reference"/>
    <w:uiPriority w:val="99"/>
    <w:semiHidden/>
    <w:unhideWhenUsed/>
    <w:rsid w:val="00C60B80"/>
    <w:rPr>
      <w:vertAlign w:val="superscript"/>
    </w:rPr>
  </w:style>
  <w:style w:type="character" w:styleId="aff5">
    <w:name w:val="endnote reference"/>
    <w:semiHidden/>
    <w:unhideWhenUsed/>
    <w:rsid w:val="00C60B80"/>
    <w:rPr>
      <w:vertAlign w:val="superscript"/>
    </w:rPr>
  </w:style>
  <w:style w:type="character" w:customStyle="1" w:styleId="apple-tab-span">
    <w:name w:val="apple-tab-span"/>
    <w:basedOn w:val="a1"/>
    <w:rsid w:val="00C60B80"/>
  </w:style>
  <w:style w:type="character" w:customStyle="1" w:styleId="19">
    <w:name w:val="Основной текст Знак1"/>
    <w:basedOn w:val="a1"/>
    <w:uiPriority w:val="99"/>
    <w:semiHidden/>
    <w:rsid w:val="00C60B80"/>
  </w:style>
  <w:style w:type="character" w:customStyle="1" w:styleId="1a">
    <w:name w:val="Название Знак1"/>
    <w:basedOn w:val="a1"/>
    <w:uiPriority w:val="10"/>
    <w:rsid w:val="00C60B80"/>
    <w:rPr>
      <w:rFonts w:ascii="Calibri Light" w:eastAsia="Times New Roman" w:hAnsi="Calibri Light" w:cs="Times New Roman" w:hint="default"/>
      <w:spacing w:val="-10"/>
      <w:kern w:val="28"/>
      <w:sz w:val="56"/>
      <w:szCs w:val="56"/>
    </w:rPr>
  </w:style>
  <w:style w:type="character" w:customStyle="1" w:styleId="1b">
    <w:name w:val="Текст Знак1"/>
    <w:basedOn w:val="a1"/>
    <w:uiPriority w:val="99"/>
    <w:semiHidden/>
    <w:rsid w:val="00C60B80"/>
    <w:rPr>
      <w:rFonts w:ascii="Consolas" w:hAnsi="Consolas" w:hint="default"/>
      <w:sz w:val="21"/>
      <w:szCs w:val="21"/>
    </w:rPr>
  </w:style>
  <w:style w:type="character" w:customStyle="1" w:styleId="1c">
    <w:name w:val="Верхний колонтитул Знак1"/>
    <w:basedOn w:val="a1"/>
    <w:uiPriority w:val="99"/>
    <w:semiHidden/>
    <w:rsid w:val="00C60B80"/>
  </w:style>
  <w:style w:type="character" w:customStyle="1" w:styleId="1d">
    <w:name w:val="Нижний колонтитул Знак1"/>
    <w:basedOn w:val="a1"/>
    <w:uiPriority w:val="99"/>
    <w:semiHidden/>
    <w:rsid w:val="00C60B80"/>
  </w:style>
  <w:style w:type="character" w:customStyle="1" w:styleId="apple-converted-space">
    <w:name w:val="apple-converted-space"/>
    <w:rsid w:val="00C60B80"/>
  </w:style>
  <w:style w:type="character" w:customStyle="1" w:styleId="italic">
    <w:name w:val="italic"/>
    <w:rsid w:val="00C60B80"/>
  </w:style>
  <w:style w:type="character" w:customStyle="1" w:styleId="aff6">
    <w:name w:val="Выделение в начале"/>
    <w:uiPriority w:val="1"/>
    <w:qFormat/>
    <w:rsid w:val="00C60B80"/>
    <w:rPr>
      <w:rFonts w:ascii="Calibri" w:hAnsi="Calibri" w:cs="Calibri" w:hint="default"/>
      <w:color w:val="0070C0"/>
      <w:sz w:val="32"/>
      <w:szCs w:val="28"/>
      <w:u w:val="single"/>
    </w:rPr>
  </w:style>
  <w:style w:type="character" w:customStyle="1" w:styleId="c2">
    <w:name w:val="c2"/>
    <w:rsid w:val="00C60B80"/>
  </w:style>
  <w:style w:type="character" w:customStyle="1" w:styleId="c0">
    <w:name w:val="c0"/>
    <w:rsid w:val="00C60B80"/>
  </w:style>
  <w:style w:type="character" w:customStyle="1" w:styleId="s3">
    <w:name w:val="s3"/>
    <w:rsid w:val="00C60B80"/>
  </w:style>
  <w:style w:type="character" w:customStyle="1" w:styleId="s7">
    <w:name w:val="s7"/>
    <w:rsid w:val="00C60B80"/>
  </w:style>
  <w:style w:type="character" w:customStyle="1" w:styleId="1e">
    <w:name w:val="Текст примечания Знак1"/>
    <w:uiPriority w:val="99"/>
    <w:semiHidden/>
    <w:rsid w:val="00C60B80"/>
    <w:rPr>
      <w:rFonts w:ascii="Calibri" w:eastAsia="Times New Roman" w:hAnsi="Calibri" w:cs="Times New Roman" w:hint="default"/>
      <w:sz w:val="20"/>
      <w:szCs w:val="20"/>
    </w:rPr>
  </w:style>
  <w:style w:type="character" w:customStyle="1" w:styleId="apple-style-span">
    <w:name w:val="apple-style-span"/>
    <w:rsid w:val="00C60B80"/>
  </w:style>
  <w:style w:type="character" w:customStyle="1" w:styleId="s1">
    <w:name w:val="s1"/>
    <w:uiPriority w:val="99"/>
    <w:rsid w:val="00C60B80"/>
  </w:style>
  <w:style w:type="character" w:customStyle="1" w:styleId="text-cut2">
    <w:name w:val="text-cut2"/>
    <w:rsid w:val="00C60B80"/>
  </w:style>
  <w:style w:type="character" w:customStyle="1" w:styleId="1f">
    <w:name w:val="Текст сноски Знак1"/>
    <w:basedOn w:val="a1"/>
    <w:uiPriority w:val="99"/>
    <w:semiHidden/>
    <w:rsid w:val="00C60B80"/>
    <w:rPr>
      <w:sz w:val="20"/>
      <w:szCs w:val="20"/>
    </w:rPr>
  </w:style>
  <w:style w:type="character" w:customStyle="1" w:styleId="aff7">
    <w:name w:val="Основной текст + Не полужирный"/>
    <w:basedOn w:val="aff3"/>
    <w:rsid w:val="00C60B8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Sylfaen">
    <w:name w:val="Основной текст + Sylfaen"/>
    <w:aliases w:val="10 pt,Не полужирный,Курсив"/>
    <w:basedOn w:val="aff3"/>
    <w:rsid w:val="00C60B80"/>
    <w:rPr>
      <w:rFonts w:ascii="Sylfaen" w:eastAsia="Sylfaen" w:hAnsi="Sylfaen" w:cs="Sylfaen"/>
      <w:b/>
      <w:bCs/>
      <w:i/>
      <w:iCs/>
      <w:color w:val="000000"/>
      <w:spacing w:val="0"/>
      <w:w w:val="100"/>
      <w:position w:val="0"/>
      <w:sz w:val="20"/>
      <w:szCs w:val="20"/>
      <w:shd w:val="clear" w:color="auto" w:fill="FFFFFF"/>
      <w:lang w:val="ru-RU" w:eastAsia="ru-RU" w:bidi="ru-RU"/>
    </w:rPr>
  </w:style>
  <w:style w:type="character" w:customStyle="1" w:styleId="1f0">
    <w:name w:val="Основной текст1"/>
    <w:basedOn w:val="aff3"/>
    <w:rsid w:val="00C60B8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c9">
    <w:name w:val="c9"/>
    <w:rsid w:val="00C60B80"/>
  </w:style>
  <w:style w:type="character" w:customStyle="1" w:styleId="c7">
    <w:name w:val="c7"/>
    <w:basedOn w:val="a1"/>
    <w:rsid w:val="00C60B80"/>
  </w:style>
  <w:style w:type="character" w:customStyle="1" w:styleId="c12">
    <w:name w:val="c12"/>
    <w:basedOn w:val="a1"/>
    <w:rsid w:val="00C60B80"/>
  </w:style>
  <w:style w:type="table" w:customStyle="1" w:styleId="TableNormal">
    <w:name w:val="Table Normal"/>
    <w:uiPriority w:val="2"/>
    <w:rsid w:val="00C60B80"/>
    <w:pPr>
      <w:spacing w:after="160" w:line="25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
    <w:name w:val="Таблица-сетка 1 светлая — акцент 11"/>
    <w:basedOn w:val="a2"/>
    <w:uiPriority w:val="46"/>
    <w:rsid w:val="00C60B80"/>
    <w:pPr>
      <w:spacing w:after="0" w:line="240" w:lineRule="auto"/>
    </w:pPr>
    <w:rPr>
      <w:rFonts w:ascii="Calibri" w:eastAsia="Calibri" w:hAnsi="Calibri" w:cs="Times New Roman"/>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26">
    <w:name w:val="Сетка таблицы2"/>
    <w:basedOn w:val="a2"/>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99"/>
    <w:rsid w:val="00C60B80"/>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uiPriority w:val="39"/>
    <w:rsid w:val="00C60B8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uiPriority w:val="39"/>
    <w:rsid w:val="00C60B8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C60B8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39"/>
    <w:rsid w:val="00C60B8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C60B8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C60B8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C60B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C60B8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31">
    <w:name w:val="Сетка таблицы231"/>
    <w:basedOn w:val="a2"/>
    <w:next w:val="a8"/>
    <w:rsid w:val="00C60B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8"/>
    <w:uiPriority w:val="39"/>
    <w:rsid w:val="00654C2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7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13141</Words>
  <Characters>74906</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Марушкина Мария Станиславовна</dc:creator>
  <cp:lastModifiedBy>Поцилуйко Ольга Николаевна</cp:lastModifiedBy>
  <cp:revision>2</cp:revision>
  <cp:lastPrinted>2026-04-29T05:19:00Z</cp:lastPrinted>
  <dcterms:created xsi:type="dcterms:W3CDTF">2026-04-29T05:29:00Z</dcterms:created>
  <dcterms:modified xsi:type="dcterms:W3CDTF">2026-04-29T05:29:00Z</dcterms:modified>
</cp:coreProperties>
</file>