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A9" w:rsidRPr="000F077F" w:rsidRDefault="00CC6604" w:rsidP="000F077F">
      <w:pPr>
        <w:spacing w:after="0"/>
        <w:ind w:firstLine="709"/>
        <w:jc w:val="both"/>
        <w:rPr>
          <w:rFonts w:ascii="Times New Roman" w:hAnsi="Times New Roman" w:cs="Times New Roman"/>
          <w:b/>
          <w:bCs/>
          <w:sz w:val="24"/>
          <w:szCs w:val="24"/>
        </w:rPr>
      </w:pPr>
      <w:r w:rsidRPr="000F077F">
        <w:rPr>
          <w:rFonts w:ascii="Times New Roman" w:hAnsi="Times New Roman" w:cs="Times New Roman"/>
          <w:b/>
          <w:bCs/>
          <w:sz w:val="24"/>
          <w:szCs w:val="24"/>
        </w:rPr>
        <w:t>Аннотация к программе «Содружество наставников Орлят»</w:t>
      </w:r>
    </w:p>
    <w:p w:rsidR="00CC6604" w:rsidRPr="000F077F" w:rsidRDefault="00CC6604" w:rsidP="000F077F">
      <w:pPr>
        <w:spacing w:after="0"/>
        <w:ind w:firstLine="709"/>
        <w:jc w:val="both"/>
        <w:rPr>
          <w:rFonts w:ascii="Times New Roman" w:eastAsia="Raleway" w:hAnsi="Times New Roman" w:cs="Times New Roman"/>
          <w:color w:val="231F20"/>
          <w:sz w:val="24"/>
          <w:szCs w:val="24"/>
        </w:rPr>
      </w:pPr>
      <w:r w:rsidRPr="000F077F">
        <w:rPr>
          <w:rFonts w:ascii="Times New Roman" w:eastAsia="Raleway" w:hAnsi="Times New Roman" w:cs="Times New Roman"/>
          <w:color w:val="231F20"/>
          <w:sz w:val="24"/>
          <w:szCs w:val="24"/>
        </w:rPr>
        <w:t>Краевая профильная смены «Содружество наставников Орлят» представляет собой уникальную образовательную площадку, объединяющую активных старшеклассников-наставников. В течение смены участников ждет насыщенная программа, включающая образовательный курс, творческие мастерские, спортивные и патриотические мероприятия.</w:t>
      </w:r>
    </w:p>
    <w:p w:rsidR="00CC6604" w:rsidRPr="000F077F" w:rsidRDefault="00CC6604" w:rsidP="000F077F">
      <w:pPr>
        <w:spacing w:after="0"/>
        <w:ind w:firstLine="709"/>
        <w:jc w:val="both"/>
        <w:rPr>
          <w:rFonts w:ascii="Times New Roman" w:hAnsi="Times New Roman" w:cs="Times New Roman"/>
          <w:b/>
          <w:sz w:val="24"/>
          <w:szCs w:val="24"/>
        </w:rPr>
      </w:pPr>
      <w:r w:rsidRPr="000F077F">
        <w:rPr>
          <w:rFonts w:ascii="Times New Roman" w:hAnsi="Times New Roman" w:cs="Times New Roman"/>
          <w:b/>
          <w:sz w:val="24"/>
          <w:szCs w:val="24"/>
        </w:rPr>
        <w:t>Актуальность программы</w:t>
      </w:r>
    </w:p>
    <w:p w:rsidR="00CC6604" w:rsidRPr="000F077F" w:rsidRDefault="00CC6604"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Raleway" w:hAnsi="Times New Roman" w:cs="Times New Roman"/>
          <w:color w:val="231F20"/>
          <w:sz w:val="24"/>
          <w:szCs w:val="24"/>
          <w:lang w:eastAsia="ru-RU"/>
        </w:rPr>
        <w:t xml:space="preserve">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sidRPr="000F077F">
        <w:rPr>
          <w:rFonts w:ascii="Times New Roman" w:eastAsia="Raleway-Italic" w:hAnsi="Times New Roman" w:cs="Times New Roman"/>
          <w:iCs/>
          <w:color w:val="231F20"/>
          <w:sz w:val="24"/>
          <w:szCs w:val="24"/>
          <w:lang w:eastAsia="ru-RU"/>
        </w:rPr>
        <w:t>Родина, семья, команда, природа, познание, здоровье.</w:t>
      </w:r>
      <w:r w:rsidRPr="000F077F">
        <w:rPr>
          <w:rFonts w:ascii="Times New Roman" w:eastAsia="Raleway-Italic" w:hAnsi="Times New Roman" w:cs="Times New Roman"/>
          <w:i/>
          <w:iCs/>
          <w:color w:val="231F20"/>
          <w:sz w:val="24"/>
          <w:szCs w:val="24"/>
          <w:lang w:eastAsia="ru-RU"/>
        </w:rPr>
        <w:t xml:space="preserve"> </w:t>
      </w:r>
      <w:r w:rsidRPr="000F077F">
        <w:rPr>
          <w:rFonts w:ascii="Times New Roman" w:eastAsia="Raleway" w:hAnsi="Times New Roman" w:cs="Times New Roman"/>
          <w:color w:val="231F20"/>
          <w:sz w:val="24"/>
          <w:szCs w:val="24"/>
          <w:lang w:eastAsia="ru-RU"/>
        </w:rPr>
        <w:t xml:space="preserve">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 </w:t>
      </w:r>
    </w:p>
    <w:p w:rsidR="00CC6604" w:rsidRPr="000F077F" w:rsidRDefault="00CC6604"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Raleway" w:hAnsi="Times New Roman" w:cs="Times New Roman"/>
          <w:color w:val="231F20"/>
          <w:sz w:val="24"/>
          <w:szCs w:val="24"/>
          <w:lang w:eastAsia="ru-RU"/>
        </w:rPr>
        <w:t xml:space="preserve">Организованное педагогическое пространство КДЦ «Созвездие» является благоприятным для становления личности младшего школьника и формирования детского коллектива благодаря следующим факторам: </w:t>
      </w:r>
    </w:p>
    <w:p w:rsidR="00CC6604" w:rsidRPr="000F077F" w:rsidRDefault="00CC6604" w:rsidP="000F077F">
      <w:pPr>
        <w:pStyle w:val="a4"/>
        <w:numPr>
          <w:ilvl w:val="0"/>
          <w:numId w:val="1"/>
        </w:numPr>
        <w:tabs>
          <w:tab w:val="left" w:pos="851"/>
        </w:tabs>
        <w:spacing w:after="0"/>
        <w:ind w:left="0" w:firstLine="709"/>
        <w:jc w:val="both"/>
        <w:rPr>
          <w:rFonts w:ascii="Times New Roman" w:eastAsia="Calibri" w:hAnsi="Times New Roman" w:cs="Times New Roman"/>
          <w:sz w:val="24"/>
          <w:szCs w:val="24"/>
          <w:lang w:eastAsia="ru-RU"/>
        </w:rPr>
      </w:pPr>
      <w:r w:rsidRPr="000F077F">
        <w:rPr>
          <w:rFonts w:ascii="Times New Roman" w:eastAsia="Raleway" w:hAnsi="Times New Roman" w:cs="Times New Roman"/>
          <w:color w:val="231F20"/>
          <w:sz w:val="24"/>
          <w:szCs w:val="24"/>
          <w:lang w:eastAsia="ru-RU"/>
        </w:rPr>
        <w:t xml:space="preserve">интенсивности всех процессов, позволяющих ребёнку проявить свои индивидуальные особенности; </w:t>
      </w:r>
    </w:p>
    <w:p w:rsidR="00CC6604" w:rsidRPr="000F077F" w:rsidRDefault="00CC6604" w:rsidP="000F077F">
      <w:pPr>
        <w:pStyle w:val="a4"/>
        <w:numPr>
          <w:ilvl w:val="0"/>
          <w:numId w:val="1"/>
        </w:numPr>
        <w:tabs>
          <w:tab w:val="left" w:pos="851"/>
        </w:tabs>
        <w:spacing w:after="0"/>
        <w:ind w:left="0" w:firstLine="709"/>
        <w:jc w:val="both"/>
        <w:rPr>
          <w:rFonts w:ascii="Times New Roman" w:eastAsia="Calibri" w:hAnsi="Times New Roman" w:cs="Times New Roman"/>
          <w:sz w:val="24"/>
          <w:szCs w:val="24"/>
          <w:lang w:eastAsia="ru-RU"/>
        </w:rPr>
      </w:pPr>
      <w:r w:rsidRPr="000F077F">
        <w:rPr>
          <w:rFonts w:ascii="Times New Roman" w:eastAsia="Raleway" w:hAnsi="Times New Roman" w:cs="Times New Roman"/>
          <w:color w:val="231F20"/>
          <w:sz w:val="24"/>
          <w:szCs w:val="24"/>
          <w:lang w:eastAsia="ru-RU"/>
        </w:rPr>
        <w:t xml:space="preserve">эмоциональной насыщенности деятельности; </w:t>
      </w:r>
    </w:p>
    <w:p w:rsidR="00CC6604" w:rsidRPr="000F077F" w:rsidRDefault="00CC6604" w:rsidP="000F077F">
      <w:pPr>
        <w:pStyle w:val="a4"/>
        <w:numPr>
          <w:ilvl w:val="0"/>
          <w:numId w:val="1"/>
        </w:numPr>
        <w:tabs>
          <w:tab w:val="left" w:pos="851"/>
        </w:tabs>
        <w:spacing w:after="0"/>
        <w:ind w:left="0" w:firstLine="709"/>
        <w:jc w:val="both"/>
        <w:rPr>
          <w:rFonts w:ascii="Times New Roman" w:eastAsia="Calibri" w:hAnsi="Times New Roman" w:cs="Times New Roman"/>
          <w:sz w:val="24"/>
          <w:szCs w:val="24"/>
          <w:lang w:eastAsia="ru-RU"/>
        </w:rPr>
      </w:pPr>
      <w:r w:rsidRPr="000F077F">
        <w:rPr>
          <w:rFonts w:ascii="Times New Roman" w:eastAsia="Raleway" w:hAnsi="Times New Roman" w:cs="Times New Roman"/>
          <w:color w:val="231F20"/>
          <w:sz w:val="24"/>
          <w:szCs w:val="24"/>
          <w:lang w:eastAsia="ru-RU"/>
        </w:rPr>
        <w:t xml:space="preserve">комфортно организованному взаимодействию в уже сложившемся коллективе или новом для ребёнка временном детском коллективе; </w:t>
      </w:r>
    </w:p>
    <w:p w:rsidR="00CC6604" w:rsidRPr="000F077F" w:rsidRDefault="00CC6604" w:rsidP="000F077F">
      <w:pPr>
        <w:pStyle w:val="a4"/>
        <w:numPr>
          <w:ilvl w:val="0"/>
          <w:numId w:val="1"/>
        </w:numPr>
        <w:tabs>
          <w:tab w:val="left" w:pos="851"/>
        </w:tabs>
        <w:spacing w:after="0"/>
        <w:ind w:left="0" w:firstLine="709"/>
        <w:jc w:val="both"/>
        <w:rPr>
          <w:rFonts w:ascii="Times New Roman" w:eastAsia="Raleway" w:hAnsi="Times New Roman" w:cs="Times New Roman"/>
          <w:color w:val="231F20"/>
          <w:sz w:val="24"/>
          <w:szCs w:val="24"/>
          <w:lang w:eastAsia="ru-RU"/>
        </w:rPr>
      </w:pPr>
      <w:r w:rsidRPr="000F077F">
        <w:rPr>
          <w:rFonts w:ascii="Times New Roman" w:eastAsia="Raleway" w:hAnsi="Times New Roman" w:cs="Times New Roman"/>
          <w:color w:val="231F20"/>
          <w:sz w:val="24"/>
          <w:szCs w:val="24"/>
          <w:lang w:eastAsia="ru-RU"/>
        </w:rPr>
        <w:t xml:space="preserve">возможности для проявления ребёнком самостоятельной позиции. </w:t>
      </w:r>
    </w:p>
    <w:p w:rsidR="00CC6604" w:rsidRPr="000F077F" w:rsidRDefault="00CC6604"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b/>
          <w:sz w:val="24"/>
          <w:szCs w:val="24"/>
          <w:lang w:eastAsia="ru-RU"/>
        </w:rPr>
        <w:t>Новизна и целесообразность программы</w:t>
      </w:r>
    </w:p>
    <w:p w:rsidR="00CC6604" w:rsidRPr="000F077F" w:rsidRDefault="00CC6604"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Программа развития социальной активности обучающихся начальных классов «Орлята России» была разработана в 2021 году по поручению Министерства Просвещения РФ и активно реализуется во всех образовательных организациях России, поэтому стоит уделить особое внимание наставничеству. Наставники старшеклассники в программе «Орлята России» играют важную роль в жизни молодых людей. Они являются образцом для подражания и помогают подросткам развиваться как личности. Они способствуют формированию молодежного актива, развитию социальной активности и самостоятельности подростков, что является новизной в реализации программы. Наставники старшеклассники </w:t>
      </w:r>
      <w:r w:rsidRPr="000F077F">
        <w:rPr>
          <w:rFonts w:ascii="Times New Roman" w:eastAsia="Times New Roman" w:hAnsi="Times New Roman" w:cs="Times New Roman"/>
          <w:sz w:val="24"/>
          <w:szCs w:val="24"/>
          <w:lang w:eastAsia="ru-RU"/>
        </w:rPr>
        <w:lastRenderedPageBreak/>
        <w:t xml:space="preserve">помогают «орлятам» ориентироваться в мире взрослых, советуют и помогают разобраться в сложных ситуациях. Они становятся друзьями, на которых можно положиться, и поддержкой в трудные моменты. Наставники помогают принимать важные решения, развивать свои интересы и таланты, а также помогают в построении своего будущего. Они помогают ученикам начальной школы найти свое место в обществе и достичь успеха в своей жизни. Приоритетными задачами социально-гуманитарного направления являются социальное и профессиональное самоопределение подростка, формирование его гражданского самосознания, а также развитие мотивационного, эмоционального и когнитивного аспектов личности. Становление и закрепление заявленных ресурсов ориентировано на интеграцию компонентов культурной и образовательной среды. На базе общероссийских национальных ценностей формируется активная личность, умеющая жить в социуме, противостоять различным вызовам. На сегодняшний день существует пять категорий участников программы «Орлята России»: </w:t>
      </w:r>
    </w:p>
    <w:p w:rsidR="00CC6604" w:rsidRPr="000F077F" w:rsidRDefault="00CC6604" w:rsidP="000F077F">
      <w:pPr>
        <w:pStyle w:val="a4"/>
        <w:numPr>
          <w:ilvl w:val="0"/>
          <w:numId w:val="2"/>
        </w:numPr>
        <w:tabs>
          <w:tab w:val="left" w:pos="993"/>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младшие школьники (1-4 классы);</w:t>
      </w:r>
    </w:p>
    <w:p w:rsidR="00CC6604" w:rsidRPr="000F077F" w:rsidRDefault="00CC6604" w:rsidP="000F077F">
      <w:pPr>
        <w:pStyle w:val="a4"/>
        <w:numPr>
          <w:ilvl w:val="0"/>
          <w:numId w:val="2"/>
        </w:numPr>
        <w:tabs>
          <w:tab w:val="left" w:pos="993"/>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наставники – старшеклассники;</w:t>
      </w:r>
    </w:p>
    <w:p w:rsidR="00CC6604" w:rsidRPr="000F077F" w:rsidRDefault="00CC6604" w:rsidP="000F077F">
      <w:pPr>
        <w:pStyle w:val="a4"/>
        <w:numPr>
          <w:ilvl w:val="0"/>
          <w:numId w:val="2"/>
        </w:numPr>
        <w:tabs>
          <w:tab w:val="left" w:pos="993"/>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учителя начальных классов; </w:t>
      </w:r>
    </w:p>
    <w:p w:rsidR="00CC6604" w:rsidRPr="000F077F" w:rsidRDefault="00CC6604" w:rsidP="000F077F">
      <w:pPr>
        <w:pStyle w:val="a4"/>
        <w:numPr>
          <w:ilvl w:val="0"/>
          <w:numId w:val="2"/>
        </w:numPr>
        <w:tabs>
          <w:tab w:val="left" w:pos="993"/>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родители обучающихся начальных классов; </w:t>
      </w:r>
    </w:p>
    <w:p w:rsidR="00CC6604" w:rsidRPr="000F077F" w:rsidRDefault="00CC6604" w:rsidP="000F077F">
      <w:pPr>
        <w:pStyle w:val="a4"/>
        <w:numPr>
          <w:ilvl w:val="0"/>
          <w:numId w:val="2"/>
        </w:numPr>
        <w:tabs>
          <w:tab w:val="left" w:pos="993"/>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советники директоров по воспитанию и взаимодействию с детскими общественными объединениями.</w:t>
      </w:r>
    </w:p>
    <w:p w:rsidR="00CC6604" w:rsidRPr="000F077F" w:rsidRDefault="00CC6604"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Актуальность и педагогическая целесообразность программы продиктована необходимостью развития умений и навыков конструктивного межличностного взаимодействия подростка с младшими школьниками и подготовки наставников старшеклассников для эффективной реализации программы «Орлята России». </w:t>
      </w:r>
    </w:p>
    <w:p w:rsidR="00CC6604" w:rsidRPr="000F077F" w:rsidRDefault="00CC6604"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 (поправки в ФЗ № 273 «Об образовании в Российской Федерации»). </w:t>
      </w:r>
    </w:p>
    <w:p w:rsidR="00CC6604" w:rsidRPr="000F077F" w:rsidRDefault="00CC6604" w:rsidP="000F077F">
      <w:pPr>
        <w:autoSpaceDE w:val="0"/>
        <w:autoSpaceDN w:val="0"/>
        <w:adjustRightInd w:val="0"/>
        <w:spacing w:after="0"/>
        <w:ind w:firstLine="709"/>
        <w:jc w:val="both"/>
        <w:rPr>
          <w:rFonts w:ascii="Times New Roman" w:eastAsia="Calibri" w:hAnsi="Times New Roman" w:cs="Times New Roman"/>
          <w:sz w:val="24"/>
          <w:szCs w:val="24"/>
          <w:lang w:eastAsia="ru-RU"/>
        </w:rPr>
      </w:pPr>
      <w:r w:rsidRPr="000F077F">
        <w:rPr>
          <w:rFonts w:ascii="Times New Roman" w:eastAsia="Times New Roman" w:hAnsi="Times New Roman" w:cs="Times New Roman"/>
          <w:b/>
          <w:color w:val="000000"/>
          <w:sz w:val="24"/>
          <w:szCs w:val="24"/>
          <w:lang w:eastAsia="ru-RU"/>
        </w:rPr>
        <w:t xml:space="preserve">Целевая аудитория. </w:t>
      </w:r>
      <w:proofErr w:type="gramStart"/>
      <w:r w:rsidRPr="000F077F">
        <w:rPr>
          <w:rFonts w:ascii="Times New Roman" w:eastAsia="Times New Roman" w:hAnsi="Times New Roman" w:cs="Times New Roman"/>
          <w:sz w:val="24"/>
          <w:szCs w:val="24"/>
          <w:lang w:eastAsia="ru-RU"/>
        </w:rPr>
        <w:t xml:space="preserve">Программа ориентирована на обучающихся общеобразовательных организаций 7-11 классов со всех территорий Хабаровского края, принимающих активное участие </w:t>
      </w:r>
      <w:r w:rsidRPr="000F077F">
        <w:rPr>
          <w:rFonts w:ascii="Times New Roman" w:eastAsia="Raleway" w:hAnsi="Times New Roman" w:cs="Times New Roman"/>
          <w:color w:val="231F20"/>
          <w:sz w:val="24"/>
          <w:szCs w:val="24"/>
          <w:lang w:eastAsia="ru-RU"/>
        </w:rPr>
        <w:t>в реализации Программы развития социальной активности учащихся начальных классов «Орлята России».</w:t>
      </w:r>
      <w:proofErr w:type="gramEnd"/>
    </w:p>
    <w:p w:rsidR="00120CC2" w:rsidRPr="000F077F" w:rsidRDefault="00CC6604" w:rsidP="000F077F">
      <w:pPr>
        <w:autoSpaceDE w:val="0"/>
        <w:autoSpaceDN w:val="0"/>
        <w:adjustRightInd w:val="0"/>
        <w:spacing w:after="0"/>
        <w:ind w:firstLine="709"/>
        <w:jc w:val="both"/>
        <w:rPr>
          <w:rFonts w:ascii="Times New Roman" w:eastAsia="Times New Roman" w:hAnsi="Times New Roman" w:cs="Times New Roman"/>
          <w:b/>
          <w:color w:val="000000"/>
          <w:sz w:val="24"/>
          <w:szCs w:val="24"/>
          <w:lang w:eastAsia="ru-RU"/>
        </w:rPr>
      </w:pPr>
      <w:r w:rsidRPr="000F077F">
        <w:rPr>
          <w:rFonts w:ascii="Times New Roman" w:eastAsia="Times New Roman" w:hAnsi="Times New Roman" w:cs="Times New Roman"/>
          <w:b/>
          <w:color w:val="000000"/>
          <w:sz w:val="24"/>
          <w:szCs w:val="24"/>
          <w:lang w:eastAsia="ru-RU"/>
        </w:rPr>
        <w:t>Направленность программы</w:t>
      </w:r>
      <w:r w:rsidRPr="000F077F">
        <w:rPr>
          <w:rFonts w:ascii="Times New Roman" w:eastAsia="Times New Roman" w:hAnsi="Times New Roman" w:cs="Times New Roman"/>
          <w:color w:val="000000"/>
          <w:sz w:val="24"/>
          <w:szCs w:val="24"/>
          <w:lang w:eastAsia="ru-RU"/>
        </w:rPr>
        <w:t xml:space="preserve">. </w:t>
      </w:r>
      <w:r w:rsidRPr="000F077F">
        <w:rPr>
          <w:rFonts w:ascii="Times New Roman" w:eastAsia="Calibri" w:hAnsi="Times New Roman" w:cs="Times New Roman"/>
          <w:sz w:val="24"/>
          <w:szCs w:val="24"/>
          <w:lang w:eastAsia="ru-RU"/>
        </w:rPr>
        <w:t>Социально-гуманитарная.</w:t>
      </w:r>
    </w:p>
    <w:p w:rsidR="00120CC2" w:rsidRPr="000F077F" w:rsidRDefault="00120CC2" w:rsidP="000F077F">
      <w:pPr>
        <w:autoSpaceDE w:val="0"/>
        <w:autoSpaceDN w:val="0"/>
        <w:adjustRightInd w:val="0"/>
        <w:spacing w:after="0"/>
        <w:ind w:firstLine="709"/>
        <w:jc w:val="both"/>
        <w:rPr>
          <w:rFonts w:ascii="Times New Roman" w:eastAsia="Times New Roman" w:hAnsi="Times New Roman" w:cs="Times New Roman"/>
          <w:b/>
          <w:color w:val="000000"/>
          <w:sz w:val="24"/>
          <w:szCs w:val="24"/>
          <w:lang w:eastAsia="ru-RU"/>
        </w:rPr>
      </w:pPr>
      <w:r w:rsidRPr="000F077F">
        <w:rPr>
          <w:rFonts w:ascii="Times New Roman" w:eastAsia="Times New Roman" w:hAnsi="Times New Roman" w:cs="Times New Roman"/>
          <w:b/>
          <w:bCs/>
          <w:sz w:val="24"/>
          <w:szCs w:val="24"/>
          <w:lang w:eastAsia="ru-RU"/>
        </w:rPr>
        <w:t>Цел</w:t>
      </w:r>
      <w:r w:rsidRPr="000F077F">
        <w:rPr>
          <w:rFonts w:ascii="Times New Roman" w:eastAsia="Times New Roman" w:hAnsi="Times New Roman" w:cs="Times New Roman"/>
          <w:bCs/>
          <w:sz w:val="24"/>
          <w:szCs w:val="24"/>
          <w:lang w:eastAsia="ru-RU"/>
        </w:rPr>
        <w:t xml:space="preserve">ь: </w:t>
      </w:r>
      <w:r w:rsidRPr="000F077F">
        <w:rPr>
          <w:rFonts w:ascii="Times New Roman" w:hAnsi="Times New Roman" w:cs="Times New Roman"/>
          <w:sz w:val="24"/>
          <w:szCs w:val="24"/>
        </w:rPr>
        <w:t>создать условия для социальной активности учащихся среднего и старшего звена, обучающихся в образовательных учреждениях Хабаровского края, путем формирования команды наставников программы «Орлята России».</w:t>
      </w:r>
    </w:p>
    <w:p w:rsidR="00120CC2" w:rsidRPr="000F077F" w:rsidRDefault="00120CC2" w:rsidP="000F077F">
      <w:pPr>
        <w:spacing w:after="0"/>
        <w:ind w:firstLine="709"/>
        <w:jc w:val="both"/>
        <w:rPr>
          <w:rFonts w:ascii="Times New Roman" w:hAnsi="Times New Roman" w:cs="Times New Roman"/>
          <w:sz w:val="24"/>
          <w:szCs w:val="24"/>
        </w:rPr>
      </w:pPr>
      <w:r w:rsidRPr="000F077F">
        <w:rPr>
          <w:rFonts w:ascii="Times New Roman" w:eastAsia="Times New Roman" w:hAnsi="Times New Roman" w:cs="Times New Roman"/>
          <w:b/>
          <w:bCs/>
          <w:sz w:val="24"/>
          <w:szCs w:val="24"/>
          <w:lang w:eastAsia="ru-RU"/>
        </w:rPr>
        <w:t>Задачи</w:t>
      </w:r>
      <w:r w:rsidRPr="000F077F">
        <w:rPr>
          <w:rFonts w:ascii="Times New Roman" w:eastAsia="Times New Roman" w:hAnsi="Times New Roman" w:cs="Times New Roman"/>
          <w:bCs/>
          <w:sz w:val="24"/>
          <w:szCs w:val="24"/>
          <w:lang w:eastAsia="ru-RU"/>
        </w:rPr>
        <w:t xml:space="preserve">: </w:t>
      </w:r>
    </w:p>
    <w:p w:rsidR="00120CC2" w:rsidRPr="000F077F" w:rsidRDefault="00120CC2" w:rsidP="000F077F">
      <w:pPr>
        <w:spacing w:after="0"/>
        <w:ind w:firstLine="709"/>
        <w:jc w:val="both"/>
        <w:rPr>
          <w:rFonts w:ascii="Times New Roman" w:eastAsia="Raleway" w:hAnsi="Times New Roman" w:cs="Times New Roman"/>
          <w:i/>
          <w:color w:val="231F20"/>
          <w:sz w:val="24"/>
          <w:szCs w:val="24"/>
        </w:rPr>
      </w:pPr>
      <w:proofErr w:type="spellStart"/>
      <w:r w:rsidRPr="000F077F">
        <w:rPr>
          <w:rFonts w:ascii="Times New Roman" w:eastAsia="Raleway" w:hAnsi="Times New Roman" w:cs="Times New Roman"/>
          <w:i/>
          <w:color w:val="231F20"/>
          <w:sz w:val="24"/>
          <w:szCs w:val="24"/>
        </w:rPr>
        <w:t>Метапредметные</w:t>
      </w:r>
      <w:proofErr w:type="spellEnd"/>
      <w:r w:rsidRPr="000F077F">
        <w:rPr>
          <w:rFonts w:ascii="Times New Roman" w:eastAsia="Raleway" w:hAnsi="Times New Roman" w:cs="Times New Roman"/>
          <w:i/>
          <w:color w:val="231F20"/>
          <w:sz w:val="24"/>
          <w:szCs w:val="24"/>
        </w:rPr>
        <w:t>:</w:t>
      </w:r>
    </w:p>
    <w:p w:rsidR="00120CC2" w:rsidRPr="000F077F" w:rsidRDefault="00120CC2" w:rsidP="000F077F">
      <w:pPr>
        <w:spacing w:after="0"/>
        <w:ind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xml:space="preserve">-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 </w:t>
      </w:r>
    </w:p>
    <w:p w:rsidR="00120CC2" w:rsidRPr="000F077F" w:rsidRDefault="00120CC2" w:rsidP="000F077F">
      <w:pPr>
        <w:spacing w:after="0"/>
        <w:ind w:firstLine="709"/>
        <w:jc w:val="both"/>
        <w:rPr>
          <w:rFonts w:ascii="Times New Roman" w:eastAsia="Raleway" w:hAnsi="Times New Roman" w:cs="Times New Roman"/>
          <w:color w:val="231F20"/>
          <w:sz w:val="24"/>
          <w:szCs w:val="24"/>
        </w:rPr>
      </w:pPr>
      <w:r w:rsidRPr="000F077F">
        <w:rPr>
          <w:rFonts w:ascii="Times New Roman" w:eastAsia="Raleway-Black"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120CC2" w:rsidRPr="000F077F" w:rsidRDefault="00120CC2" w:rsidP="000F077F">
      <w:pPr>
        <w:spacing w:after="0"/>
        <w:ind w:firstLine="709"/>
        <w:jc w:val="both"/>
        <w:rPr>
          <w:rFonts w:ascii="Times New Roman" w:eastAsia="Calibri" w:hAnsi="Times New Roman" w:cs="Times New Roman"/>
          <w:i/>
          <w:sz w:val="24"/>
          <w:szCs w:val="24"/>
        </w:rPr>
      </w:pPr>
      <w:r w:rsidRPr="000F077F">
        <w:rPr>
          <w:rFonts w:ascii="Times New Roman" w:eastAsia="Raleway" w:hAnsi="Times New Roman" w:cs="Times New Roman"/>
          <w:i/>
          <w:color w:val="231F20"/>
          <w:sz w:val="24"/>
          <w:szCs w:val="24"/>
        </w:rPr>
        <w:t>Личностные:</w:t>
      </w:r>
    </w:p>
    <w:p w:rsidR="00120CC2" w:rsidRPr="000F077F" w:rsidRDefault="00120CC2" w:rsidP="000F077F">
      <w:pPr>
        <w:spacing w:after="0"/>
        <w:ind w:firstLine="709"/>
        <w:jc w:val="both"/>
        <w:rPr>
          <w:rFonts w:ascii="Times New Roman" w:eastAsia="Calibri" w:hAnsi="Times New Roman" w:cs="Times New Roman"/>
          <w:sz w:val="24"/>
          <w:szCs w:val="24"/>
        </w:rPr>
      </w:pPr>
      <w:r w:rsidRPr="000F077F">
        <w:rPr>
          <w:rFonts w:ascii="Times New Roman" w:eastAsia="Raleway-Black" w:hAnsi="Times New Roman" w:cs="Times New Roman"/>
          <w:color w:val="231F20"/>
          <w:sz w:val="24"/>
          <w:szCs w:val="24"/>
        </w:rPr>
        <w:lastRenderedPageBreak/>
        <w:t>- с</w:t>
      </w:r>
      <w:r w:rsidRPr="000F077F">
        <w:rPr>
          <w:rFonts w:ascii="Times New Roman" w:eastAsia="Raleway" w:hAnsi="Times New Roman" w:cs="Times New Roman"/>
          <w:color w:val="231F20"/>
          <w:sz w:val="24"/>
          <w:szCs w:val="24"/>
        </w:rPr>
        <w:t>пособствовать развитию у ребёнка навыков ответственности, лидерства и коммуникации</w:t>
      </w:r>
    </w:p>
    <w:p w:rsidR="00120CC2" w:rsidRPr="000F077F" w:rsidRDefault="00120CC2" w:rsidP="000F077F">
      <w:pPr>
        <w:spacing w:after="0"/>
        <w:ind w:firstLine="709"/>
        <w:jc w:val="both"/>
        <w:rPr>
          <w:rFonts w:ascii="Times New Roman" w:eastAsia="Times New Roman" w:hAnsi="Times New Roman" w:cs="Times New Roman"/>
          <w:bCs/>
          <w:i/>
          <w:sz w:val="24"/>
          <w:szCs w:val="24"/>
          <w:lang w:eastAsia="ru-RU"/>
        </w:rPr>
      </w:pPr>
      <w:r w:rsidRPr="000F077F">
        <w:rPr>
          <w:rFonts w:ascii="Times New Roman" w:eastAsia="Times New Roman" w:hAnsi="Times New Roman" w:cs="Times New Roman"/>
          <w:sz w:val="24"/>
          <w:szCs w:val="24"/>
        </w:rPr>
        <w:t>- ф</w:t>
      </w:r>
      <w:r w:rsidRPr="000F077F">
        <w:rPr>
          <w:rFonts w:ascii="Times New Roman" w:eastAsia="Times New Roman" w:hAnsi="Times New Roman" w:cs="Times New Roman"/>
          <w:color w:val="231F20"/>
          <w:sz w:val="24"/>
          <w:szCs w:val="24"/>
        </w:rPr>
        <w:t>ормировать интерес и активность ребёнка к дальнейшему участию в программе социальной активности учащихся начальных классов «Орлята России».</w:t>
      </w:r>
    </w:p>
    <w:p w:rsidR="000F3F78" w:rsidRPr="000F077F" w:rsidRDefault="00120CC2" w:rsidP="000F077F">
      <w:pPr>
        <w:spacing w:after="0"/>
        <w:ind w:firstLine="709"/>
        <w:jc w:val="both"/>
        <w:rPr>
          <w:rFonts w:ascii="Times New Roman" w:eastAsia="Times New Roman" w:hAnsi="Times New Roman" w:cs="Times New Roman"/>
          <w:b/>
          <w:bCs/>
          <w:sz w:val="24"/>
          <w:szCs w:val="24"/>
          <w:lang w:eastAsia="ru-RU"/>
        </w:rPr>
      </w:pPr>
      <w:r w:rsidRPr="000F077F">
        <w:rPr>
          <w:rFonts w:ascii="Times New Roman" w:eastAsia="Times New Roman" w:hAnsi="Times New Roman" w:cs="Times New Roman"/>
          <w:b/>
          <w:bCs/>
          <w:sz w:val="24"/>
          <w:szCs w:val="24"/>
          <w:lang w:eastAsia="ru-RU"/>
        </w:rPr>
        <w:t>Предполагаемые результаты:</w:t>
      </w:r>
    </w:p>
    <w:p w:rsidR="000F3F78" w:rsidRPr="000F077F" w:rsidRDefault="000F3F78" w:rsidP="000F077F">
      <w:pPr>
        <w:spacing w:after="0"/>
        <w:ind w:firstLine="709"/>
        <w:jc w:val="both"/>
        <w:rPr>
          <w:rFonts w:ascii="Times New Roman" w:eastAsia="Times New Roman" w:hAnsi="Times New Roman" w:cs="Times New Roman"/>
          <w:bCs/>
          <w:sz w:val="24"/>
          <w:szCs w:val="24"/>
          <w:lang w:eastAsia="ru-RU"/>
        </w:rPr>
      </w:pPr>
      <w:r w:rsidRPr="000F077F">
        <w:rPr>
          <w:rFonts w:ascii="Times New Roman" w:eastAsia="Times New Roman" w:hAnsi="Times New Roman" w:cs="Times New Roman"/>
          <w:bCs/>
          <w:sz w:val="24"/>
          <w:szCs w:val="24"/>
          <w:lang w:eastAsia="ru-RU"/>
        </w:rPr>
        <w:t>В результате реализации программы у детей были достигнуты следующие изменения:</w:t>
      </w:r>
    </w:p>
    <w:p w:rsidR="000F3F78" w:rsidRPr="000F077F" w:rsidRDefault="000F3F78" w:rsidP="000F077F">
      <w:pPr>
        <w:spacing w:after="0"/>
        <w:jc w:val="both"/>
        <w:rPr>
          <w:rFonts w:ascii="Times New Roman" w:eastAsia="Times New Roman" w:hAnsi="Times New Roman" w:cs="Times New Roman"/>
          <w:b/>
          <w:bCs/>
          <w:i/>
          <w:sz w:val="24"/>
          <w:szCs w:val="24"/>
          <w:lang w:eastAsia="ru-RU"/>
        </w:rPr>
      </w:pPr>
      <w:r w:rsidRPr="000F077F">
        <w:rPr>
          <w:rFonts w:ascii="Times New Roman" w:eastAsia="Times New Roman" w:hAnsi="Times New Roman" w:cs="Times New Roman"/>
          <w:bCs/>
          <w:i/>
          <w:sz w:val="24"/>
          <w:szCs w:val="24"/>
          <w:lang w:eastAsia="ru-RU"/>
        </w:rPr>
        <w:t xml:space="preserve">           </w:t>
      </w:r>
      <w:proofErr w:type="spellStart"/>
      <w:r w:rsidRPr="000F077F">
        <w:rPr>
          <w:rFonts w:ascii="Times New Roman" w:eastAsia="Times New Roman" w:hAnsi="Times New Roman" w:cs="Times New Roman"/>
          <w:b/>
          <w:bCs/>
          <w:i/>
          <w:sz w:val="24"/>
          <w:szCs w:val="24"/>
          <w:lang w:eastAsia="ru-RU"/>
        </w:rPr>
        <w:t>Метапредметные</w:t>
      </w:r>
      <w:proofErr w:type="spellEnd"/>
      <w:r w:rsidRPr="000F077F">
        <w:rPr>
          <w:rFonts w:ascii="Times New Roman" w:eastAsia="Times New Roman" w:hAnsi="Times New Roman" w:cs="Times New Roman"/>
          <w:b/>
          <w:bCs/>
          <w:i/>
          <w:sz w:val="24"/>
          <w:szCs w:val="24"/>
          <w:lang w:eastAsia="ru-RU"/>
        </w:rPr>
        <w:t xml:space="preserve"> результаты</w:t>
      </w:r>
    </w:p>
    <w:p w:rsidR="000F3F78" w:rsidRPr="000F077F" w:rsidRDefault="000F3F78" w:rsidP="000F077F">
      <w:pPr>
        <w:spacing w:after="0"/>
        <w:ind w:firstLine="709"/>
        <w:jc w:val="both"/>
        <w:rPr>
          <w:rFonts w:ascii="Times New Roman" w:eastAsia="Times New Roman" w:hAnsi="Times New Roman" w:cs="Times New Roman"/>
          <w:bCs/>
          <w:sz w:val="24"/>
          <w:szCs w:val="24"/>
          <w:lang w:eastAsia="ru-RU"/>
        </w:rPr>
      </w:pPr>
      <w:r w:rsidRPr="000F077F">
        <w:rPr>
          <w:rFonts w:ascii="Times New Roman" w:eastAsia="Times New Roman" w:hAnsi="Times New Roman" w:cs="Times New Roman"/>
          <w:bCs/>
          <w:sz w:val="24"/>
          <w:szCs w:val="24"/>
          <w:lang w:eastAsia="ru-RU"/>
        </w:rPr>
        <w:t>- Сформированы навыки социализации, умение выстраивать взаимодействие внутри коллектива и с окружающими людьми через познавательную, игровую и коллективную творческую деятельность;</w:t>
      </w:r>
    </w:p>
    <w:p w:rsidR="000F3F78" w:rsidRPr="000F077F" w:rsidRDefault="000F3F78" w:rsidP="000F077F">
      <w:pPr>
        <w:spacing w:after="0"/>
        <w:ind w:firstLine="709"/>
        <w:jc w:val="both"/>
        <w:rPr>
          <w:rFonts w:ascii="Times New Roman" w:eastAsia="Times New Roman" w:hAnsi="Times New Roman" w:cs="Times New Roman"/>
          <w:bCs/>
          <w:sz w:val="24"/>
          <w:szCs w:val="24"/>
          <w:lang w:eastAsia="ru-RU"/>
        </w:rPr>
      </w:pPr>
      <w:r w:rsidRPr="000F077F">
        <w:rPr>
          <w:rFonts w:ascii="Times New Roman" w:eastAsia="Times New Roman" w:hAnsi="Times New Roman" w:cs="Times New Roman"/>
          <w:bCs/>
          <w:sz w:val="24"/>
          <w:szCs w:val="24"/>
          <w:lang w:eastAsia="ru-RU"/>
        </w:rPr>
        <w:t>- Сформировано положительное отношение к духовно-нравственным ценностям: Родина, семья, команда, природа, познание, здоровье.</w:t>
      </w:r>
    </w:p>
    <w:p w:rsidR="000F3F78" w:rsidRPr="000F077F" w:rsidRDefault="000F3F78" w:rsidP="000F077F">
      <w:pPr>
        <w:spacing w:after="0"/>
        <w:jc w:val="both"/>
        <w:rPr>
          <w:rFonts w:ascii="Times New Roman" w:eastAsia="Times New Roman" w:hAnsi="Times New Roman" w:cs="Times New Roman"/>
          <w:b/>
          <w:bCs/>
          <w:i/>
          <w:sz w:val="24"/>
          <w:szCs w:val="24"/>
          <w:lang w:eastAsia="ru-RU"/>
        </w:rPr>
      </w:pPr>
      <w:r w:rsidRPr="000F077F">
        <w:rPr>
          <w:rFonts w:ascii="Times New Roman" w:eastAsia="Times New Roman" w:hAnsi="Times New Roman" w:cs="Times New Roman"/>
          <w:b/>
          <w:bCs/>
          <w:i/>
          <w:sz w:val="24"/>
          <w:szCs w:val="24"/>
          <w:lang w:eastAsia="ru-RU"/>
        </w:rPr>
        <w:t xml:space="preserve">           Личностные результаты</w:t>
      </w:r>
    </w:p>
    <w:p w:rsidR="000F3F78" w:rsidRPr="000F077F" w:rsidRDefault="000F3F78" w:rsidP="000F077F">
      <w:pPr>
        <w:spacing w:after="0"/>
        <w:ind w:firstLine="709"/>
        <w:jc w:val="both"/>
        <w:rPr>
          <w:rFonts w:ascii="Times New Roman" w:eastAsia="Times New Roman" w:hAnsi="Times New Roman" w:cs="Times New Roman"/>
          <w:bCs/>
          <w:sz w:val="24"/>
          <w:szCs w:val="24"/>
          <w:lang w:eastAsia="ru-RU"/>
        </w:rPr>
      </w:pPr>
      <w:r w:rsidRPr="000F077F">
        <w:rPr>
          <w:rFonts w:ascii="Times New Roman" w:eastAsia="Times New Roman" w:hAnsi="Times New Roman" w:cs="Times New Roman"/>
          <w:bCs/>
          <w:sz w:val="24"/>
          <w:szCs w:val="24"/>
          <w:lang w:eastAsia="ru-RU"/>
        </w:rPr>
        <w:t>- Развиты  навыки ответственности, лидерства и коммуникации;</w:t>
      </w:r>
    </w:p>
    <w:p w:rsidR="00120CC2" w:rsidRPr="000F077F" w:rsidRDefault="000F3F78" w:rsidP="000F077F">
      <w:pPr>
        <w:spacing w:after="0"/>
        <w:ind w:firstLine="709"/>
        <w:jc w:val="both"/>
        <w:rPr>
          <w:rFonts w:ascii="Times New Roman" w:eastAsia="Times New Roman" w:hAnsi="Times New Roman" w:cs="Times New Roman"/>
          <w:bCs/>
          <w:sz w:val="24"/>
          <w:szCs w:val="24"/>
          <w:lang w:eastAsia="ru-RU"/>
        </w:rPr>
      </w:pPr>
      <w:r w:rsidRPr="000F077F">
        <w:rPr>
          <w:rFonts w:ascii="Times New Roman" w:eastAsia="Times New Roman" w:hAnsi="Times New Roman" w:cs="Times New Roman"/>
          <w:bCs/>
          <w:sz w:val="24"/>
          <w:szCs w:val="24"/>
          <w:lang w:eastAsia="ru-RU"/>
        </w:rPr>
        <w:t>- Замотивированы интерес и активность к дальнейшему участию в программе социальной активности учащихся начальных классов «Орлята России».</w:t>
      </w:r>
    </w:p>
    <w:p w:rsidR="00CC6604" w:rsidRPr="000F077F" w:rsidRDefault="00CC6604" w:rsidP="000F077F">
      <w:pPr>
        <w:autoSpaceDE w:val="0"/>
        <w:autoSpaceDN w:val="0"/>
        <w:adjustRightInd w:val="0"/>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Форма проведения. Очная</w:t>
      </w:r>
    </w:p>
    <w:p w:rsidR="00CC6604" w:rsidRPr="000F077F" w:rsidRDefault="00CC6604" w:rsidP="000F077F">
      <w:pPr>
        <w:autoSpaceDE w:val="0"/>
        <w:autoSpaceDN w:val="0"/>
        <w:adjustRightInd w:val="0"/>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Сроки реализации программы. </w:t>
      </w:r>
      <w:r w:rsidRPr="000F077F">
        <w:rPr>
          <w:rFonts w:ascii="Times New Roman" w:eastAsia="Calibri" w:hAnsi="Times New Roman" w:cs="Times New Roman"/>
          <w:bCs/>
          <w:sz w:val="24"/>
          <w:szCs w:val="24"/>
          <w:lang w:eastAsia="ru-RU"/>
        </w:rPr>
        <w:t>17 марта - 28 марта 2026 года</w:t>
      </w:r>
      <w:r w:rsidRPr="000F077F">
        <w:rPr>
          <w:rFonts w:ascii="Times New Roman" w:eastAsia="Times New Roman" w:hAnsi="Times New Roman" w:cs="Times New Roman"/>
          <w:bCs/>
          <w:sz w:val="24"/>
          <w:szCs w:val="24"/>
          <w:lang w:eastAsia="ru-RU"/>
        </w:rPr>
        <w:t xml:space="preserve"> (12 дней)</w:t>
      </w:r>
    </w:p>
    <w:p w:rsidR="00CC6604" w:rsidRPr="000F077F" w:rsidRDefault="00CC6604" w:rsidP="000F077F">
      <w:pPr>
        <w:spacing w:after="0"/>
        <w:ind w:firstLine="709"/>
        <w:jc w:val="both"/>
        <w:rPr>
          <w:rFonts w:ascii="Times New Roman" w:eastAsia="Times New Roman" w:hAnsi="Times New Roman" w:cs="Times New Roman"/>
          <w:color w:val="000000"/>
          <w:sz w:val="24"/>
          <w:szCs w:val="24"/>
          <w:lang w:eastAsia="ru-RU"/>
        </w:rPr>
      </w:pPr>
      <w:r w:rsidRPr="000F077F">
        <w:rPr>
          <w:rFonts w:ascii="Times New Roman" w:hAnsi="Times New Roman" w:cs="Times New Roman"/>
          <w:sz w:val="24"/>
          <w:szCs w:val="24"/>
          <w:lang w:eastAsia="ru-RU"/>
        </w:rPr>
        <w:t>Уровень программы - стартовый (ознакомительный).</w:t>
      </w: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CC6604" w:rsidP="000F077F">
      <w:pPr>
        <w:spacing w:after="0"/>
        <w:ind w:firstLine="709"/>
        <w:jc w:val="both"/>
        <w:rPr>
          <w:rFonts w:ascii="Times New Roman" w:hAnsi="Times New Roman" w:cs="Times New Roman"/>
          <w:sz w:val="24"/>
          <w:szCs w:val="24"/>
        </w:rPr>
      </w:pPr>
    </w:p>
    <w:p w:rsidR="00CC6604" w:rsidRPr="000F077F" w:rsidRDefault="001A7675" w:rsidP="000F077F">
      <w:pPr>
        <w:spacing w:after="0"/>
        <w:ind w:firstLine="709"/>
        <w:jc w:val="both"/>
        <w:rPr>
          <w:rFonts w:ascii="Times New Roman" w:hAnsi="Times New Roman" w:cs="Times New Roman"/>
          <w:sz w:val="24"/>
          <w:szCs w:val="24"/>
        </w:rPr>
      </w:pPr>
      <w:r w:rsidRPr="000F077F">
        <w:rPr>
          <w:rFonts w:ascii="Times New Roman" w:hAnsi="Times New Roman" w:cs="Times New Roman"/>
          <w:noProof/>
          <w:sz w:val="24"/>
          <w:szCs w:val="24"/>
          <w:lang w:eastAsia="ru-RU"/>
        </w:rPr>
        <w:lastRenderedPageBreak/>
        <w:drawing>
          <wp:anchor distT="0" distB="0" distL="114300" distR="114300" simplePos="0" relativeHeight="251658240" behindDoc="0" locked="0" layoutInCell="1" allowOverlap="1" wp14:anchorId="2FEDB8DB" wp14:editId="4DD96739">
            <wp:simplePos x="0" y="0"/>
            <wp:positionH relativeFrom="column">
              <wp:posOffset>-89535</wp:posOffset>
            </wp:positionH>
            <wp:positionV relativeFrom="paragraph">
              <wp:posOffset>-415925</wp:posOffset>
            </wp:positionV>
            <wp:extent cx="6579870" cy="9286875"/>
            <wp:effectExtent l="0" t="0" r="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579870" cy="9286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6604" w:rsidRPr="000F077F" w:rsidRDefault="00CC6604" w:rsidP="000F077F">
      <w:pPr>
        <w:tabs>
          <w:tab w:val="left" w:pos="8246"/>
        </w:tabs>
        <w:jc w:val="center"/>
        <w:rPr>
          <w:rFonts w:ascii="Times New Roman" w:hAnsi="Times New Roman" w:cs="Times New Roman"/>
          <w:sz w:val="24"/>
          <w:szCs w:val="24"/>
        </w:rPr>
      </w:pPr>
    </w:p>
    <w:p w:rsidR="00CC6604" w:rsidRPr="000F077F" w:rsidRDefault="00CC6604" w:rsidP="000F077F">
      <w:pPr>
        <w:tabs>
          <w:tab w:val="left" w:pos="993"/>
        </w:tabs>
        <w:suppressAutoHyphens/>
        <w:spacing w:after="0"/>
        <w:ind w:firstLine="709"/>
        <w:jc w:val="center"/>
        <w:rPr>
          <w:rFonts w:ascii="Times New Roman" w:eastAsia="Times New Roman" w:hAnsi="Times New Roman" w:cs="Times New Roman"/>
          <w:sz w:val="24"/>
          <w:szCs w:val="24"/>
          <w:lang w:eastAsia="ru-RU"/>
        </w:rPr>
      </w:pPr>
      <w:r w:rsidRPr="000F077F">
        <w:rPr>
          <w:rFonts w:ascii="Times New Roman" w:eastAsia="Times New Roman" w:hAnsi="Times New Roman" w:cs="Times New Roman"/>
          <w:b/>
          <w:bCs/>
          <w:color w:val="000000"/>
          <w:sz w:val="24"/>
          <w:szCs w:val="24"/>
          <w:lang w:eastAsia="ru-RU"/>
        </w:rPr>
        <w:t>СОДЕРЖАНИЕ</w:t>
      </w:r>
    </w:p>
    <w:p w:rsidR="00CC6604" w:rsidRPr="000F077F" w:rsidRDefault="00CC6604" w:rsidP="000F077F">
      <w:pPr>
        <w:numPr>
          <w:ilvl w:val="0"/>
          <w:numId w:val="3"/>
        </w:numPr>
        <w:tabs>
          <w:tab w:val="left" w:pos="993"/>
        </w:tabs>
        <w:spacing w:before="100" w:beforeAutospacing="1" w:after="100" w:afterAutospacing="1"/>
        <w:ind w:left="0" w:firstLine="709"/>
        <w:contextualSpacing/>
        <w:jc w:val="both"/>
        <w:rPr>
          <w:rFonts w:ascii="Times New Roman" w:eastAsia="Times New Roman" w:hAnsi="Times New Roman" w:cs="Times New Roman"/>
          <w:bCs/>
          <w:color w:val="000000"/>
          <w:sz w:val="24"/>
          <w:szCs w:val="24"/>
          <w:lang w:eastAsia="ru-RU"/>
        </w:rPr>
      </w:pPr>
      <w:r w:rsidRPr="000F077F">
        <w:rPr>
          <w:rFonts w:ascii="Times New Roman" w:eastAsia="Times New Roman" w:hAnsi="Times New Roman" w:cs="Times New Roman"/>
          <w:bCs/>
          <w:color w:val="000000"/>
          <w:sz w:val="24"/>
          <w:szCs w:val="24"/>
          <w:lang w:eastAsia="ru-RU"/>
        </w:rPr>
        <w:t>Информационная карта программы_________________________________</w:t>
      </w:r>
      <w:r w:rsidR="00273211" w:rsidRPr="000F077F">
        <w:rPr>
          <w:rFonts w:ascii="Times New Roman" w:eastAsia="Times New Roman" w:hAnsi="Times New Roman" w:cs="Times New Roman"/>
          <w:bCs/>
          <w:color w:val="000000"/>
          <w:sz w:val="24"/>
          <w:szCs w:val="24"/>
          <w:lang w:eastAsia="ru-RU"/>
        </w:rPr>
        <w:t>__6-7</w:t>
      </w:r>
    </w:p>
    <w:p w:rsidR="00CC6604" w:rsidRPr="000F077F" w:rsidRDefault="00CC6604" w:rsidP="000F077F">
      <w:pPr>
        <w:numPr>
          <w:ilvl w:val="0"/>
          <w:numId w:val="3"/>
        </w:numPr>
        <w:tabs>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Комплекс основных характеристик программы_______________________</w:t>
      </w:r>
      <w:r w:rsidR="00273211" w:rsidRPr="000F077F">
        <w:rPr>
          <w:rFonts w:ascii="Times New Roman" w:eastAsia="Times New Roman" w:hAnsi="Times New Roman" w:cs="Times New Roman"/>
          <w:sz w:val="24"/>
          <w:szCs w:val="24"/>
          <w:lang w:eastAsia="ru-RU"/>
        </w:rPr>
        <w:t>__7-10</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2.1. Пояснительная записка___________________________________________</w:t>
      </w:r>
      <w:r w:rsidR="00273211" w:rsidRPr="000F077F">
        <w:rPr>
          <w:rFonts w:ascii="Times New Roman" w:eastAsia="Times New Roman" w:hAnsi="Times New Roman" w:cs="Times New Roman"/>
          <w:sz w:val="24"/>
          <w:szCs w:val="24"/>
          <w:lang w:eastAsia="ru-RU"/>
        </w:rPr>
        <w:t>_7-9</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2.2. Целевой раздел программы _______________________________________</w:t>
      </w:r>
      <w:r w:rsidR="00273211" w:rsidRPr="000F077F">
        <w:rPr>
          <w:rFonts w:ascii="Times New Roman" w:eastAsia="Times New Roman" w:hAnsi="Times New Roman" w:cs="Times New Roman"/>
          <w:sz w:val="24"/>
          <w:szCs w:val="24"/>
          <w:lang w:eastAsia="ru-RU"/>
        </w:rPr>
        <w:t>_10</w:t>
      </w:r>
    </w:p>
    <w:p w:rsidR="00CC6604" w:rsidRPr="000F077F" w:rsidRDefault="00CC6604" w:rsidP="000F077F">
      <w:pPr>
        <w:numPr>
          <w:ilvl w:val="0"/>
          <w:numId w:val="3"/>
        </w:numPr>
        <w:tabs>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Механизм реализации программы __________________________________</w:t>
      </w:r>
      <w:r w:rsidR="00273211" w:rsidRPr="000F077F">
        <w:rPr>
          <w:rFonts w:ascii="Times New Roman" w:eastAsia="Times New Roman" w:hAnsi="Times New Roman" w:cs="Times New Roman"/>
          <w:sz w:val="24"/>
          <w:szCs w:val="24"/>
          <w:lang w:eastAsia="ru-RU"/>
        </w:rPr>
        <w:t>__10-16</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3.1. Система соуправления___________________________________________</w:t>
      </w:r>
      <w:r w:rsidR="00273211" w:rsidRPr="000F077F">
        <w:rPr>
          <w:rFonts w:ascii="Times New Roman" w:eastAsia="Times New Roman" w:hAnsi="Times New Roman" w:cs="Times New Roman"/>
          <w:sz w:val="24"/>
          <w:szCs w:val="24"/>
          <w:lang w:eastAsia="ru-RU"/>
        </w:rPr>
        <w:t>__12</w:t>
      </w:r>
    </w:p>
    <w:p w:rsidR="00CC6604" w:rsidRPr="000F077F" w:rsidRDefault="00CC6604" w:rsidP="000F077F">
      <w:pPr>
        <w:tabs>
          <w:tab w:val="left" w:pos="993"/>
        </w:tabs>
        <w:spacing w:before="100" w:beforeAutospacing="1" w:after="100" w:afterAutospacing="1"/>
        <w:ind w:left="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3.2.Основные методы, технологии, принципы обучения и воспитания, используемые в </w:t>
      </w:r>
      <w:r w:rsidR="000F077F">
        <w:rPr>
          <w:rFonts w:ascii="Times New Roman" w:eastAsia="Times New Roman" w:hAnsi="Times New Roman" w:cs="Times New Roman"/>
          <w:sz w:val="24"/>
          <w:szCs w:val="24"/>
          <w:lang w:eastAsia="ru-RU"/>
        </w:rPr>
        <w:t xml:space="preserve">    программе</w:t>
      </w:r>
      <w:r w:rsidRPr="000F077F">
        <w:rPr>
          <w:rFonts w:ascii="Times New Roman" w:eastAsia="Times New Roman" w:hAnsi="Times New Roman" w:cs="Times New Roman"/>
          <w:sz w:val="24"/>
          <w:szCs w:val="24"/>
          <w:lang w:eastAsia="ru-RU"/>
        </w:rPr>
        <w:t>_____________________________________________________</w:t>
      </w:r>
      <w:r w:rsidR="000F077F">
        <w:rPr>
          <w:rFonts w:ascii="Times New Roman" w:eastAsia="Times New Roman" w:hAnsi="Times New Roman" w:cs="Times New Roman"/>
          <w:sz w:val="24"/>
          <w:szCs w:val="24"/>
          <w:lang w:eastAsia="ru-RU"/>
        </w:rPr>
        <w:t>______</w:t>
      </w:r>
      <w:r w:rsidR="00273211" w:rsidRPr="000F077F">
        <w:rPr>
          <w:rFonts w:ascii="Times New Roman" w:eastAsia="Times New Roman" w:hAnsi="Times New Roman" w:cs="Times New Roman"/>
          <w:sz w:val="24"/>
          <w:szCs w:val="24"/>
          <w:lang w:eastAsia="ru-RU"/>
        </w:rPr>
        <w:t>13-16</w:t>
      </w:r>
    </w:p>
    <w:p w:rsidR="00CC6604" w:rsidRPr="000F077F" w:rsidRDefault="00CC6604" w:rsidP="000F077F">
      <w:pPr>
        <w:numPr>
          <w:ilvl w:val="0"/>
          <w:numId w:val="3"/>
        </w:numPr>
        <w:tabs>
          <w:tab w:val="left" w:pos="993"/>
        </w:tabs>
        <w:spacing w:before="100" w:beforeAutospacing="1" w:after="100" w:afterAutospacing="1"/>
        <w:ind w:left="0" w:firstLine="709"/>
        <w:contextualSpacing/>
        <w:jc w:val="both"/>
        <w:rPr>
          <w:rFonts w:ascii="Times New Roman" w:eastAsia="Times New Roman" w:hAnsi="Times New Roman" w:cs="Times New Roman"/>
          <w:sz w:val="24"/>
          <w:szCs w:val="24"/>
          <w:u w:val="dotted"/>
          <w:lang w:eastAsia="ru-RU"/>
        </w:rPr>
      </w:pPr>
      <w:r w:rsidRPr="000F077F">
        <w:rPr>
          <w:rFonts w:ascii="Times New Roman" w:eastAsia="Times New Roman" w:hAnsi="Times New Roman" w:cs="Times New Roman"/>
          <w:sz w:val="24"/>
          <w:szCs w:val="24"/>
          <w:lang w:eastAsia="ru-RU"/>
        </w:rPr>
        <w:t>Содержание программы __________________________________________</w:t>
      </w:r>
      <w:r w:rsidR="00273211" w:rsidRPr="000F077F">
        <w:rPr>
          <w:rFonts w:ascii="Times New Roman" w:eastAsia="Times New Roman" w:hAnsi="Times New Roman" w:cs="Times New Roman"/>
          <w:sz w:val="24"/>
          <w:szCs w:val="24"/>
          <w:lang w:eastAsia="ru-RU"/>
        </w:rPr>
        <w:t>__16-36</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4.1. Обучающее направление _________________________________________</w:t>
      </w:r>
      <w:r w:rsidR="00273211" w:rsidRPr="000F077F">
        <w:rPr>
          <w:rFonts w:ascii="Times New Roman" w:eastAsia="Times New Roman" w:hAnsi="Times New Roman" w:cs="Times New Roman"/>
          <w:sz w:val="24"/>
          <w:szCs w:val="24"/>
          <w:lang w:eastAsia="ru-RU"/>
        </w:rPr>
        <w:t>_16-18</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4.1.1. Учебный план_________________________________________________</w:t>
      </w:r>
      <w:r w:rsidR="00273211" w:rsidRPr="000F077F">
        <w:rPr>
          <w:rFonts w:ascii="Times New Roman" w:eastAsia="Times New Roman" w:hAnsi="Times New Roman" w:cs="Times New Roman"/>
          <w:sz w:val="24"/>
          <w:szCs w:val="24"/>
          <w:lang w:eastAsia="ru-RU"/>
        </w:rPr>
        <w:t>_16-17</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4.1.2. Образовательный компонент смены______________________________</w:t>
      </w:r>
      <w:r w:rsidR="00273211" w:rsidRPr="000F077F">
        <w:rPr>
          <w:rFonts w:ascii="Times New Roman" w:eastAsia="Times New Roman" w:hAnsi="Times New Roman" w:cs="Times New Roman"/>
          <w:sz w:val="24"/>
          <w:szCs w:val="24"/>
          <w:lang w:eastAsia="ru-RU"/>
        </w:rPr>
        <w:t>_17-18</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4.1.3. Дополнительные образовательные общеразвивающие программы_____</w:t>
      </w:r>
      <w:r w:rsidR="00273211" w:rsidRPr="000F077F">
        <w:rPr>
          <w:rFonts w:ascii="Times New Roman" w:eastAsia="Times New Roman" w:hAnsi="Times New Roman" w:cs="Times New Roman"/>
          <w:sz w:val="24"/>
          <w:szCs w:val="24"/>
          <w:lang w:eastAsia="ru-RU"/>
        </w:rPr>
        <w:t>_19-30</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4.2. Воспитательное направление деятельности__________________________</w:t>
      </w:r>
      <w:r w:rsidR="000F077F">
        <w:rPr>
          <w:rFonts w:ascii="Times New Roman" w:eastAsia="Times New Roman" w:hAnsi="Times New Roman" w:cs="Times New Roman"/>
          <w:sz w:val="24"/>
          <w:szCs w:val="24"/>
          <w:lang w:eastAsia="ru-RU"/>
        </w:rPr>
        <w:t xml:space="preserve"> </w:t>
      </w:r>
      <w:r w:rsidR="00273211" w:rsidRPr="000F077F">
        <w:rPr>
          <w:rFonts w:ascii="Times New Roman" w:eastAsia="Times New Roman" w:hAnsi="Times New Roman" w:cs="Times New Roman"/>
          <w:sz w:val="24"/>
          <w:szCs w:val="24"/>
          <w:lang w:eastAsia="ru-RU"/>
        </w:rPr>
        <w:t>31-32</w:t>
      </w:r>
    </w:p>
    <w:p w:rsidR="00273211" w:rsidRPr="000F077F" w:rsidRDefault="00273211" w:rsidP="000F077F">
      <w:pPr>
        <w:tabs>
          <w:tab w:val="left" w:pos="993"/>
        </w:tabs>
        <w:spacing w:before="100" w:beforeAutospacing="1" w:after="100" w:afterAutospacing="1"/>
        <w:ind w:left="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4.3.Воспитательная работа в дополнительных общеобразовательных      общеразвивающих программах__________</w:t>
      </w:r>
      <w:r w:rsidR="000F077F">
        <w:rPr>
          <w:rFonts w:ascii="Times New Roman" w:eastAsia="Times New Roman" w:hAnsi="Times New Roman" w:cs="Times New Roman"/>
          <w:sz w:val="24"/>
          <w:szCs w:val="24"/>
          <w:lang w:eastAsia="ru-RU"/>
        </w:rPr>
        <w:t>_______________________________</w:t>
      </w:r>
      <w:r w:rsidRPr="000F077F">
        <w:rPr>
          <w:rFonts w:ascii="Times New Roman" w:eastAsia="Times New Roman" w:hAnsi="Times New Roman" w:cs="Times New Roman"/>
          <w:sz w:val="24"/>
          <w:szCs w:val="24"/>
          <w:lang w:eastAsia="ru-RU"/>
        </w:rPr>
        <w:t>32-35</w:t>
      </w:r>
    </w:p>
    <w:p w:rsidR="00273211" w:rsidRPr="000F077F" w:rsidRDefault="00273211" w:rsidP="000F077F">
      <w:pPr>
        <w:tabs>
          <w:tab w:val="left" w:pos="993"/>
        </w:tabs>
        <w:spacing w:before="100" w:beforeAutospacing="1" w:after="100" w:afterAutospacing="1"/>
        <w:ind w:left="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4.4. </w:t>
      </w:r>
      <w:proofErr w:type="spellStart"/>
      <w:r w:rsidRPr="000F077F">
        <w:rPr>
          <w:rFonts w:ascii="Times New Roman" w:eastAsia="Times New Roman" w:hAnsi="Times New Roman" w:cs="Times New Roman"/>
          <w:sz w:val="24"/>
          <w:szCs w:val="24"/>
          <w:lang w:eastAsia="ru-RU"/>
        </w:rPr>
        <w:t>Валеологическое</w:t>
      </w:r>
      <w:proofErr w:type="spellEnd"/>
      <w:r w:rsidRPr="000F077F">
        <w:rPr>
          <w:rFonts w:ascii="Times New Roman" w:eastAsia="Times New Roman" w:hAnsi="Times New Roman" w:cs="Times New Roman"/>
          <w:sz w:val="24"/>
          <w:szCs w:val="24"/>
          <w:lang w:eastAsia="ru-RU"/>
        </w:rPr>
        <w:t xml:space="preserve"> направление деятельности</w:t>
      </w:r>
      <w:r w:rsidR="000F077F">
        <w:rPr>
          <w:rFonts w:ascii="Times New Roman" w:eastAsia="Times New Roman" w:hAnsi="Times New Roman" w:cs="Times New Roman"/>
          <w:sz w:val="24"/>
          <w:szCs w:val="24"/>
          <w:lang w:eastAsia="ru-RU"/>
        </w:rPr>
        <w:t>__________________________</w:t>
      </w:r>
      <w:r w:rsidRPr="000F077F">
        <w:rPr>
          <w:rFonts w:ascii="Times New Roman" w:eastAsia="Times New Roman" w:hAnsi="Times New Roman" w:cs="Times New Roman"/>
          <w:sz w:val="24"/>
          <w:szCs w:val="24"/>
          <w:lang w:eastAsia="ru-RU"/>
        </w:rPr>
        <w:t>35-36</w:t>
      </w:r>
    </w:p>
    <w:p w:rsidR="00CC6604" w:rsidRPr="000F077F" w:rsidRDefault="00CC6604" w:rsidP="000F077F">
      <w:pPr>
        <w:numPr>
          <w:ilvl w:val="0"/>
          <w:numId w:val="3"/>
        </w:numPr>
        <w:tabs>
          <w:tab w:val="left" w:pos="993"/>
        </w:tabs>
        <w:spacing w:before="100" w:beforeAutospacing="1" w:after="100" w:afterAutospacing="1"/>
        <w:ind w:left="0" w:firstLine="709"/>
        <w:contextualSpacing/>
        <w:jc w:val="both"/>
        <w:rPr>
          <w:rFonts w:ascii="Times New Roman" w:eastAsia="Times New Roman" w:hAnsi="Times New Roman" w:cs="Times New Roman"/>
          <w:color w:val="000000"/>
          <w:sz w:val="24"/>
          <w:szCs w:val="24"/>
          <w:lang w:eastAsia="ru-RU"/>
        </w:rPr>
      </w:pPr>
      <w:r w:rsidRPr="000F077F">
        <w:rPr>
          <w:rFonts w:ascii="Times New Roman" w:eastAsia="Times New Roman" w:hAnsi="Times New Roman" w:cs="Times New Roman"/>
          <w:color w:val="000000"/>
          <w:sz w:val="24"/>
          <w:szCs w:val="24"/>
          <w:lang w:eastAsia="ru-RU"/>
        </w:rPr>
        <w:t>Логика развития смены ___________________________________________</w:t>
      </w:r>
      <w:r w:rsidR="00273211" w:rsidRPr="000F077F">
        <w:rPr>
          <w:rFonts w:ascii="Times New Roman" w:eastAsia="Times New Roman" w:hAnsi="Times New Roman" w:cs="Times New Roman"/>
          <w:color w:val="000000"/>
          <w:sz w:val="24"/>
          <w:szCs w:val="24"/>
          <w:lang w:eastAsia="ru-RU"/>
        </w:rPr>
        <w:t>_</w:t>
      </w:r>
      <w:r w:rsidR="000F077F">
        <w:rPr>
          <w:rFonts w:ascii="Times New Roman" w:eastAsia="Times New Roman" w:hAnsi="Times New Roman" w:cs="Times New Roman"/>
          <w:color w:val="000000"/>
          <w:sz w:val="24"/>
          <w:szCs w:val="24"/>
          <w:lang w:eastAsia="ru-RU"/>
        </w:rPr>
        <w:t xml:space="preserve"> </w:t>
      </w:r>
      <w:r w:rsidR="00273211" w:rsidRPr="000F077F">
        <w:rPr>
          <w:rFonts w:ascii="Times New Roman" w:eastAsia="Times New Roman" w:hAnsi="Times New Roman" w:cs="Times New Roman"/>
          <w:color w:val="000000"/>
          <w:sz w:val="24"/>
          <w:szCs w:val="24"/>
          <w:lang w:eastAsia="ru-RU"/>
        </w:rPr>
        <w:t>36-38</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 Комплекс организационно-педагогических условий____________________</w:t>
      </w:r>
      <w:r w:rsidR="000F077F">
        <w:rPr>
          <w:rFonts w:ascii="Times New Roman" w:eastAsia="Times New Roman" w:hAnsi="Times New Roman" w:cs="Times New Roman"/>
          <w:sz w:val="24"/>
          <w:szCs w:val="24"/>
        </w:rPr>
        <w:t xml:space="preserve">  </w:t>
      </w:r>
      <w:r w:rsidR="00273211" w:rsidRPr="000F077F">
        <w:rPr>
          <w:rFonts w:ascii="Times New Roman" w:eastAsia="Times New Roman" w:hAnsi="Times New Roman" w:cs="Times New Roman"/>
          <w:sz w:val="24"/>
          <w:szCs w:val="24"/>
        </w:rPr>
        <w:t>39-41</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6.1. Материально-техническое обеспечение_____________________________</w:t>
      </w:r>
      <w:r w:rsidR="000F077F">
        <w:rPr>
          <w:rFonts w:ascii="Times New Roman" w:eastAsia="Times New Roman" w:hAnsi="Times New Roman" w:cs="Times New Roman"/>
          <w:sz w:val="24"/>
          <w:szCs w:val="24"/>
        </w:rPr>
        <w:t xml:space="preserve">  </w:t>
      </w:r>
      <w:r w:rsidR="00273211" w:rsidRPr="000F077F">
        <w:rPr>
          <w:rFonts w:ascii="Times New Roman" w:eastAsia="Times New Roman" w:hAnsi="Times New Roman" w:cs="Times New Roman"/>
          <w:sz w:val="24"/>
          <w:szCs w:val="24"/>
        </w:rPr>
        <w:t>39</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6.2. Кадровое обеспечение___________________________________________</w:t>
      </w:r>
      <w:r w:rsidR="00273211" w:rsidRPr="000F077F">
        <w:rPr>
          <w:rFonts w:ascii="Times New Roman" w:eastAsia="Times New Roman" w:hAnsi="Times New Roman" w:cs="Times New Roman"/>
          <w:sz w:val="24"/>
          <w:szCs w:val="24"/>
        </w:rPr>
        <w:t>_</w:t>
      </w:r>
      <w:r w:rsidR="000F077F">
        <w:rPr>
          <w:rFonts w:ascii="Times New Roman" w:eastAsia="Times New Roman" w:hAnsi="Times New Roman" w:cs="Times New Roman"/>
          <w:sz w:val="24"/>
          <w:szCs w:val="24"/>
        </w:rPr>
        <w:t xml:space="preserve"> </w:t>
      </w:r>
      <w:r w:rsidR="00273211" w:rsidRPr="000F077F">
        <w:rPr>
          <w:rFonts w:ascii="Times New Roman" w:eastAsia="Times New Roman" w:hAnsi="Times New Roman" w:cs="Times New Roman"/>
          <w:sz w:val="24"/>
          <w:szCs w:val="24"/>
        </w:rPr>
        <w:t>39</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6.3. Комплексно-методическое обеспечение программы__________________</w:t>
      </w:r>
      <w:r w:rsidR="00273211" w:rsidRPr="000F077F">
        <w:rPr>
          <w:rFonts w:ascii="Times New Roman" w:eastAsia="Times New Roman" w:hAnsi="Times New Roman" w:cs="Times New Roman"/>
          <w:sz w:val="24"/>
          <w:szCs w:val="24"/>
        </w:rPr>
        <w:t>_</w:t>
      </w:r>
      <w:r w:rsidR="000F077F">
        <w:rPr>
          <w:rFonts w:ascii="Times New Roman" w:eastAsia="Times New Roman" w:hAnsi="Times New Roman" w:cs="Times New Roman"/>
          <w:sz w:val="24"/>
          <w:szCs w:val="24"/>
        </w:rPr>
        <w:t xml:space="preserve"> </w:t>
      </w:r>
      <w:r w:rsidR="00273211" w:rsidRPr="000F077F">
        <w:rPr>
          <w:rFonts w:ascii="Times New Roman" w:eastAsia="Times New Roman" w:hAnsi="Times New Roman" w:cs="Times New Roman"/>
          <w:sz w:val="24"/>
          <w:szCs w:val="24"/>
        </w:rPr>
        <w:t>39-40</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6.4. Возможные риски_______________________________________________</w:t>
      </w:r>
      <w:r w:rsidR="00273211" w:rsidRPr="000F077F">
        <w:rPr>
          <w:rFonts w:ascii="Times New Roman" w:eastAsia="Times New Roman" w:hAnsi="Times New Roman" w:cs="Times New Roman"/>
          <w:sz w:val="24"/>
          <w:szCs w:val="24"/>
        </w:rPr>
        <w:t>_</w:t>
      </w:r>
      <w:r w:rsidR="000F077F">
        <w:rPr>
          <w:rFonts w:ascii="Times New Roman" w:eastAsia="Times New Roman" w:hAnsi="Times New Roman" w:cs="Times New Roman"/>
          <w:sz w:val="24"/>
          <w:szCs w:val="24"/>
        </w:rPr>
        <w:t xml:space="preserve"> </w:t>
      </w:r>
      <w:r w:rsidR="00273211" w:rsidRPr="000F077F">
        <w:rPr>
          <w:rFonts w:ascii="Times New Roman" w:eastAsia="Times New Roman" w:hAnsi="Times New Roman" w:cs="Times New Roman"/>
          <w:sz w:val="24"/>
          <w:szCs w:val="24"/>
        </w:rPr>
        <w:t>40</w:t>
      </w:r>
    </w:p>
    <w:p w:rsidR="00CC6604" w:rsidRPr="000F077F" w:rsidRDefault="00CC6604" w:rsidP="000F077F">
      <w:pPr>
        <w:tabs>
          <w:tab w:val="left" w:pos="993"/>
        </w:tabs>
        <w:spacing w:before="100" w:beforeAutospacing="1" w:after="100" w:afterAutospacing="1"/>
        <w:ind w:firstLine="709"/>
        <w:contextualSpacing/>
        <w:jc w:val="both"/>
        <w:rPr>
          <w:rFonts w:ascii="Times New Roman" w:eastAsia="Times New Roman" w:hAnsi="Times New Roman" w:cs="Times New Roman"/>
          <w:color w:val="000000"/>
          <w:sz w:val="24"/>
          <w:szCs w:val="24"/>
          <w:lang w:eastAsia="ru-RU"/>
        </w:rPr>
      </w:pPr>
      <w:r w:rsidRPr="000F077F">
        <w:rPr>
          <w:rFonts w:ascii="Times New Roman" w:eastAsia="Times New Roman" w:hAnsi="Times New Roman" w:cs="Times New Roman"/>
          <w:color w:val="000000"/>
          <w:sz w:val="24"/>
          <w:szCs w:val="24"/>
          <w:lang w:eastAsia="ru-RU"/>
        </w:rPr>
        <w:t>7.Оценка результативности и качества программы_______________________</w:t>
      </w:r>
      <w:r w:rsidR="00273211" w:rsidRPr="000F077F">
        <w:rPr>
          <w:rFonts w:ascii="Times New Roman" w:eastAsia="Times New Roman" w:hAnsi="Times New Roman" w:cs="Times New Roman"/>
          <w:color w:val="000000"/>
          <w:sz w:val="24"/>
          <w:szCs w:val="24"/>
          <w:lang w:eastAsia="ru-RU"/>
        </w:rPr>
        <w:t>_40-41</w:t>
      </w:r>
    </w:p>
    <w:p w:rsidR="00273211" w:rsidRPr="000F077F" w:rsidRDefault="00273211" w:rsidP="000F077F">
      <w:pPr>
        <w:tabs>
          <w:tab w:val="left" w:pos="993"/>
        </w:tabs>
        <w:spacing w:before="100" w:beforeAutospacing="1" w:after="100" w:afterAutospacing="1"/>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000000"/>
          <w:sz w:val="24"/>
          <w:szCs w:val="24"/>
          <w:lang w:eastAsia="ru-RU"/>
        </w:rPr>
        <w:t>8. Список литературы_________________</w:t>
      </w:r>
      <w:r w:rsidR="000F077F">
        <w:rPr>
          <w:rFonts w:ascii="Times New Roman" w:eastAsia="Times New Roman" w:hAnsi="Times New Roman" w:cs="Times New Roman"/>
          <w:color w:val="000000"/>
          <w:sz w:val="24"/>
          <w:szCs w:val="24"/>
          <w:lang w:eastAsia="ru-RU"/>
        </w:rPr>
        <w:t>_______________________________</w:t>
      </w:r>
      <w:r w:rsidR="00F0404D" w:rsidRPr="000F077F">
        <w:rPr>
          <w:rFonts w:ascii="Times New Roman" w:eastAsia="Times New Roman" w:hAnsi="Times New Roman" w:cs="Times New Roman"/>
          <w:color w:val="000000"/>
          <w:sz w:val="24"/>
          <w:szCs w:val="24"/>
          <w:lang w:eastAsia="ru-RU"/>
        </w:rPr>
        <w:t>42-43</w:t>
      </w:r>
    </w:p>
    <w:p w:rsidR="00CC6604" w:rsidRPr="000F077F" w:rsidRDefault="00CC6604" w:rsidP="000F077F">
      <w:pPr>
        <w:spacing w:before="100" w:beforeAutospacing="1" w:after="100" w:afterAutospacing="1" w:line="360" w:lineRule="auto"/>
        <w:contextualSpacing/>
        <w:jc w:val="both"/>
        <w:rPr>
          <w:rFonts w:ascii="Times New Roman" w:eastAsia="Times New Roman" w:hAnsi="Times New Roman" w:cs="Times New Roman"/>
          <w:color w:val="000000"/>
          <w:sz w:val="24"/>
          <w:szCs w:val="24"/>
          <w:u w:val="dotted"/>
          <w:lang w:eastAsia="ru-RU"/>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0F077F">
      <w:pPr>
        <w:spacing w:after="0"/>
        <w:contextualSpacing/>
        <w:jc w:val="center"/>
        <w:rPr>
          <w:rFonts w:ascii="Times New Roman" w:eastAsia="Calibri" w:hAnsi="Times New Roman" w:cs="Times New Roman"/>
          <w:i/>
          <w:sz w:val="24"/>
          <w:szCs w:val="24"/>
          <w:lang w:eastAsia="ru-RU"/>
        </w:rPr>
      </w:pPr>
      <w:r w:rsidRPr="000F077F">
        <w:rPr>
          <w:rFonts w:ascii="Times New Roman" w:eastAsia="Times New Roman" w:hAnsi="Times New Roman" w:cs="Times New Roman"/>
          <w:b/>
          <w:bCs/>
          <w:color w:val="000000"/>
          <w:sz w:val="24"/>
          <w:szCs w:val="24"/>
          <w:lang w:eastAsia="ru-RU"/>
        </w:rPr>
        <w:t>1. Информационная карта</w:t>
      </w:r>
    </w:p>
    <w:tbl>
      <w:tblPr>
        <w:tblW w:w="10349" w:type="dxa"/>
        <w:tblInd w:w="-269" w:type="dxa"/>
        <w:tblLayout w:type="fixed"/>
        <w:tblCellMar>
          <w:top w:w="15" w:type="dxa"/>
          <w:left w:w="15" w:type="dxa"/>
          <w:bottom w:w="15" w:type="dxa"/>
          <w:right w:w="15" w:type="dxa"/>
        </w:tblCellMar>
        <w:tblLook w:val="04A0" w:firstRow="1" w:lastRow="0" w:firstColumn="1" w:lastColumn="0" w:noHBand="0" w:noVBand="1"/>
      </w:tblPr>
      <w:tblGrid>
        <w:gridCol w:w="2411"/>
        <w:gridCol w:w="7938"/>
      </w:tblGrid>
      <w:tr w:rsidR="00CC6604" w:rsidRPr="000F077F" w:rsidTr="006B10AA">
        <w:tc>
          <w:tcPr>
            <w:tcW w:w="2411" w:type="dxa"/>
            <w:tcBorders>
              <w:top w:val="outset" w:sz="6" w:space="0" w:color="auto"/>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Полное название программы</w:t>
            </w:r>
          </w:p>
        </w:tc>
        <w:tc>
          <w:tcPr>
            <w:tcW w:w="7938" w:type="dxa"/>
            <w:tcBorders>
              <w:top w:val="outset" w:sz="6" w:space="0" w:color="auto"/>
              <w:left w:val="nil"/>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lang w:eastAsia="ru-RU"/>
              </w:rPr>
              <w:t xml:space="preserve">Дополнительная общеобразовательная общеразвивающая программа </w:t>
            </w:r>
            <w:proofErr w:type="gramStart"/>
            <w:r w:rsidRPr="000F077F">
              <w:rPr>
                <w:rFonts w:ascii="Times New Roman" w:eastAsia="Times New Roman" w:hAnsi="Times New Roman" w:cs="Times New Roman"/>
                <w:sz w:val="24"/>
                <w:szCs w:val="24"/>
                <w:lang w:eastAsia="ru-RU"/>
              </w:rPr>
              <w:t>краевой</w:t>
            </w:r>
            <w:proofErr w:type="gramEnd"/>
            <w:r w:rsidRPr="000F077F">
              <w:rPr>
                <w:rFonts w:ascii="Times New Roman" w:eastAsia="Times New Roman" w:hAnsi="Times New Roman" w:cs="Times New Roman"/>
                <w:sz w:val="24"/>
                <w:szCs w:val="24"/>
                <w:lang w:eastAsia="ru-RU"/>
              </w:rPr>
              <w:t xml:space="preserve"> профильной смена</w:t>
            </w:r>
            <w:r w:rsidRPr="000F077F">
              <w:rPr>
                <w:rFonts w:ascii="Times New Roman" w:eastAsia="Times New Roman" w:hAnsi="Times New Roman" w:cs="Times New Roman"/>
                <w:sz w:val="24"/>
                <w:szCs w:val="24"/>
              </w:rPr>
              <w:t xml:space="preserve"> «Содружество наставников Орлят»</w:t>
            </w:r>
          </w:p>
        </w:tc>
      </w:tr>
      <w:tr w:rsidR="00CC6604" w:rsidRPr="000F077F" w:rsidTr="006B10AA">
        <w:tc>
          <w:tcPr>
            <w:tcW w:w="2411" w:type="dxa"/>
            <w:tcBorders>
              <w:top w:val="nil"/>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Направленность программы</w:t>
            </w:r>
          </w:p>
        </w:tc>
        <w:tc>
          <w:tcPr>
            <w:tcW w:w="7938" w:type="dxa"/>
            <w:tcBorders>
              <w:top w:val="nil"/>
              <w:left w:val="nil"/>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Социально-гуманитарная</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 xml:space="preserve">Аннотация </w:t>
            </w:r>
          </w:p>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программы</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lang w:eastAsia="ru-RU"/>
              </w:rPr>
              <w:t>Краевая профильная смены «Содружество наставников Орлят» представляет собой уникальную образовательную площадку, объединяющую активных старшеклассников-наставников. В течение смены участников ждет насыщенная программа, включающая образовательный курс, творческие мастерские, спортивные и патриотические мероприятия,</w:t>
            </w:r>
          </w:p>
        </w:tc>
      </w:tr>
      <w:tr w:rsidR="00CC6604" w:rsidRPr="000F077F" w:rsidTr="006B10AA">
        <w:tc>
          <w:tcPr>
            <w:tcW w:w="2411" w:type="dxa"/>
            <w:tcBorders>
              <w:top w:val="nil"/>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Цель программы</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hAnsi="Times New Roman" w:cs="Times New Roman"/>
                <w:sz w:val="24"/>
                <w:szCs w:val="24"/>
              </w:rPr>
              <w:t>Создать условия для социальной активности учащихся среднего и старшего звена, обучающихся в образовательных учреждениях Хабаровского края, путем формирования команды наставников программы «Орлята России».</w:t>
            </w:r>
          </w:p>
        </w:tc>
      </w:tr>
      <w:tr w:rsidR="00CC6604" w:rsidRPr="000F077F" w:rsidTr="006B10AA">
        <w:tc>
          <w:tcPr>
            <w:tcW w:w="2411" w:type="dxa"/>
            <w:tcBorders>
              <w:top w:val="nil"/>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Задачи программы</w:t>
            </w:r>
          </w:p>
        </w:tc>
        <w:tc>
          <w:tcPr>
            <w:tcW w:w="7938" w:type="dxa"/>
            <w:tcBorders>
              <w:top w:val="nil"/>
              <w:left w:val="nil"/>
              <w:bottom w:val="outset" w:sz="6" w:space="0" w:color="auto"/>
              <w:right w:val="outset" w:sz="6" w:space="0" w:color="auto"/>
            </w:tcBorders>
            <w:hideMark/>
          </w:tcPr>
          <w:p w:rsidR="00CC6604" w:rsidRPr="000F077F" w:rsidRDefault="00CC6604" w:rsidP="000F077F">
            <w:pPr>
              <w:spacing w:after="0"/>
              <w:jc w:val="both"/>
              <w:rPr>
                <w:rFonts w:ascii="Times New Roman" w:eastAsia="Raleway" w:hAnsi="Times New Roman" w:cs="Times New Roman"/>
                <w:i/>
                <w:color w:val="231F20"/>
                <w:sz w:val="24"/>
                <w:szCs w:val="24"/>
              </w:rPr>
            </w:pPr>
            <w:proofErr w:type="spellStart"/>
            <w:r w:rsidRPr="000F077F">
              <w:rPr>
                <w:rFonts w:ascii="Times New Roman" w:eastAsia="Raleway" w:hAnsi="Times New Roman" w:cs="Times New Roman"/>
                <w:i/>
                <w:color w:val="231F20"/>
                <w:sz w:val="24"/>
                <w:szCs w:val="24"/>
              </w:rPr>
              <w:t>Метапредметные</w:t>
            </w:r>
            <w:proofErr w:type="spellEnd"/>
            <w:r w:rsidRPr="000F077F">
              <w:rPr>
                <w:rFonts w:ascii="Times New Roman" w:eastAsia="Raleway" w:hAnsi="Times New Roman" w:cs="Times New Roman"/>
                <w:i/>
                <w:color w:val="231F20"/>
                <w:sz w:val="24"/>
                <w:szCs w:val="24"/>
              </w:rPr>
              <w:t>:</w:t>
            </w:r>
          </w:p>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00B67104" w:rsidRPr="000F077F">
              <w:rPr>
                <w:rFonts w:ascii="Times New Roman" w:eastAsia="Raleway"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творческой деятельности; </w:t>
            </w:r>
          </w:p>
          <w:p w:rsidR="00CC6604" w:rsidRPr="000F077F" w:rsidRDefault="00CC6604" w:rsidP="000F077F">
            <w:pPr>
              <w:spacing w:after="0"/>
              <w:jc w:val="both"/>
              <w:rPr>
                <w:rFonts w:ascii="Times New Roman" w:eastAsia="Raleway" w:hAnsi="Times New Roman" w:cs="Times New Roman"/>
                <w:color w:val="231F20"/>
                <w:sz w:val="24"/>
                <w:szCs w:val="24"/>
              </w:rPr>
            </w:pPr>
            <w:r w:rsidRPr="000F077F">
              <w:rPr>
                <w:rFonts w:ascii="Times New Roman" w:eastAsia="Raleway-Black"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CC6604" w:rsidRPr="000F077F" w:rsidRDefault="00CC6604" w:rsidP="000F077F">
            <w:pPr>
              <w:spacing w:after="0"/>
              <w:jc w:val="both"/>
              <w:rPr>
                <w:rFonts w:ascii="Times New Roman" w:eastAsia="Calibri" w:hAnsi="Times New Roman" w:cs="Times New Roman"/>
                <w:i/>
                <w:sz w:val="24"/>
                <w:szCs w:val="24"/>
              </w:rPr>
            </w:pPr>
            <w:r w:rsidRPr="000F077F">
              <w:rPr>
                <w:rFonts w:ascii="Times New Roman" w:eastAsia="Raleway" w:hAnsi="Times New Roman" w:cs="Times New Roman"/>
                <w:i/>
                <w:color w:val="231F20"/>
                <w:sz w:val="24"/>
                <w:szCs w:val="24"/>
              </w:rPr>
              <w:t>Личностные:</w:t>
            </w:r>
          </w:p>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Raleway-Black" w:hAnsi="Times New Roman" w:cs="Times New Roman"/>
                <w:color w:val="231F20"/>
                <w:sz w:val="24"/>
                <w:szCs w:val="24"/>
              </w:rPr>
              <w:t>- с</w:t>
            </w:r>
            <w:r w:rsidRPr="000F077F">
              <w:rPr>
                <w:rFonts w:ascii="Times New Roman" w:eastAsia="Raleway" w:hAnsi="Times New Roman" w:cs="Times New Roman"/>
                <w:color w:val="231F20"/>
                <w:sz w:val="24"/>
                <w:szCs w:val="24"/>
              </w:rPr>
              <w:t>пособствовать развитию у ребёнка навыков ответственности, лидерства и коммуникации</w:t>
            </w:r>
          </w:p>
          <w:p w:rsidR="00CC6604" w:rsidRPr="000F077F" w:rsidRDefault="00CC6604" w:rsidP="000F077F">
            <w:pPr>
              <w:spacing w:after="0"/>
              <w:jc w:val="both"/>
              <w:rPr>
                <w:rFonts w:ascii="Times New Roman" w:eastAsia="Times New Roman" w:hAnsi="Times New Roman" w:cs="Times New Roman"/>
                <w:b/>
                <w:i/>
                <w:sz w:val="24"/>
                <w:szCs w:val="24"/>
              </w:rPr>
            </w:pPr>
            <w:r w:rsidRPr="000F077F">
              <w:rPr>
                <w:rFonts w:ascii="Times New Roman" w:eastAsia="Times New Roman" w:hAnsi="Times New Roman" w:cs="Times New Roman"/>
                <w:sz w:val="24"/>
                <w:szCs w:val="24"/>
              </w:rPr>
              <w:t>- ф</w:t>
            </w:r>
            <w:r w:rsidRPr="000F077F">
              <w:rPr>
                <w:rFonts w:ascii="Times New Roman" w:eastAsia="Times New Roman" w:hAnsi="Times New Roman" w:cs="Times New Roman"/>
                <w:color w:val="231F20"/>
                <w:sz w:val="24"/>
                <w:szCs w:val="24"/>
              </w:rPr>
              <w:t>ормировать интерес и активность</w:t>
            </w:r>
            <w:r w:rsidR="00B67104" w:rsidRPr="000F077F">
              <w:rPr>
                <w:rFonts w:ascii="Times New Roman" w:eastAsia="Times New Roman" w:hAnsi="Times New Roman" w:cs="Times New Roman"/>
                <w:color w:val="231F20"/>
                <w:sz w:val="24"/>
                <w:szCs w:val="24"/>
              </w:rPr>
              <w:t xml:space="preserve"> </w:t>
            </w:r>
            <w:r w:rsidRPr="000F077F">
              <w:rPr>
                <w:rFonts w:ascii="Times New Roman" w:eastAsia="Times New Roman" w:hAnsi="Times New Roman" w:cs="Times New Roman"/>
                <w:color w:val="231F20"/>
                <w:sz w:val="24"/>
                <w:szCs w:val="24"/>
              </w:rPr>
              <w:t>ребёнка к дальнейшему участию в программе социальной активности учащихся начальных классов «Орлята России».</w:t>
            </w:r>
            <w:r w:rsidRPr="000F077F">
              <w:rPr>
                <w:rFonts w:ascii="Times New Roman" w:eastAsia="Times New Roman" w:hAnsi="Times New Roman" w:cs="Times New Roman"/>
                <w:b/>
                <w:sz w:val="24"/>
                <w:szCs w:val="24"/>
              </w:rPr>
              <w:t xml:space="preserve"> </w:t>
            </w:r>
          </w:p>
        </w:tc>
      </w:tr>
      <w:tr w:rsidR="00CC6604" w:rsidRPr="000F077F" w:rsidTr="006B10AA">
        <w:tc>
          <w:tcPr>
            <w:tcW w:w="2411" w:type="dxa"/>
            <w:tcBorders>
              <w:top w:val="nil"/>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Предполагаемый результат</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В соответствии с целью и задачами программы произойдут следующие результативные изменения:</w:t>
            </w:r>
          </w:p>
          <w:p w:rsidR="00CC6604" w:rsidRPr="000F077F" w:rsidRDefault="00CC6604" w:rsidP="000F077F">
            <w:pPr>
              <w:spacing w:after="0"/>
              <w:jc w:val="both"/>
              <w:rPr>
                <w:rFonts w:ascii="Times New Roman" w:eastAsia="Raleway" w:hAnsi="Times New Roman" w:cs="Times New Roman"/>
                <w:i/>
                <w:color w:val="231F20"/>
                <w:sz w:val="24"/>
                <w:szCs w:val="24"/>
              </w:rPr>
            </w:pPr>
            <w:proofErr w:type="spellStart"/>
            <w:r w:rsidRPr="000F077F">
              <w:rPr>
                <w:rFonts w:ascii="Times New Roman" w:eastAsia="Raleway" w:hAnsi="Times New Roman" w:cs="Times New Roman"/>
                <w:i/>
                <w:color w:val="231F20"/>
                <w:sz w:val="24"/>
                <w:szCs w:val="24"/>
              </w:rPr>
              <w:t>Метапредметные</w:t>
            </w:r>
            <w:proofErr w:type="spellEnd"/>
            <w:r w:rsidRPr="000F077F">
              <w:rPr>
                <w:rFonts w:ascii="Times New Roman" w:eastAsia="Raleway" w:hAnsi="Times New Roman" w:cs="Times New Roman"/>
                <w:i/>
                <w:color w:val="231F20"/>
                <w:sz w:val="24"/>
                <w:szCs w:val="24"/>
              </w:rPr>
              <w:t>:</w:t>
            </w:r>
          </w:p>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00B67104" w:rsidRPr="000F077F">
              <w:rPr>
                <w:rFonts w:ascii="Times New Roman" w:eastAsia="Raleway"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творческой деятельности; </w:t>
            </w:r>
          </w:p>
          <w:p w:rsidR="00CC6604" w:rsidRPr="000F077F" w:rsidRDefault="00CC6604" w:rsidP="000F077F">
            <w:pPr>
              <w:spacing w:after="0"/>
              <w:jc w:val="both"/>
              <w:rPr>
                <w:rFonts w:ascii="Times New Roman" w:eastAsia="Raleway" w:hAnsi="Times New Roman" w:cs="Times New Roman"/>
                <w:color w:val="231F20"/>
                <w:sz w:val="24"/>
                <w:szCs w:val="24"/>
              </w:rPr>
            </w:pPr>
            <w:r w:rsidRPr="000F077F">
              <w:rPr>
                <w:rFonts w:ascii="Times New Roman" w:eastAsia="Raleway-Black"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CC6604" w:rsidRPr="000F077F" w:rsidRDefault="00CC6604" w:rsidP="000F077F">
            <w:pPr>
              <w:spacing w:after="0"/>
              <w:jc w:val="both"/>
              <w:rPr>
                <w:rFonts w:ascii="Times New Roman" w:eastAsia="Calibri" w:hAnsi="Times New Roman" w:cs="Times New Roman"/>
                <w:i/>
                <w:sz w:val="24"/>
                <w:szCs w:val="24"/>
              </w:rPr>
            </w:pPr>
            <w:r w:rsidRPr="000F077F">
              <w:rPr>
                <w:rFonts w:ascii="Times New Roman" w:eastAsia="Raleway" w:hAnsi="Times New Roman" w:cs="Times New Roman"/>
                <w:i/>
                <w:color w:val="231F20"/>
                <w:sz w:val="24"/>
                <w:szCs w:val="24"/>
              </w:rPr>
              <w:t>Личностные:</w:t>
            </w:r>
          </w:p>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Raleway-Black" w:hAnsi="Times New Roman" w:cs="Times New Roman"/>
                <w:color w:val="231F20"/>
                <w:sz w:val="24"/>
                <w:szCs w:val="24"/>
              </w:rPr>
              <w:t>- с</w:t>
            </w:r>
            <w:r w:rsidRPr="000F077F">
              <w:rPr>
                <w:rFonts w:ascii="Times New Roman" w:eastAsia="Raleway" w:hAnsi="Times New Roman" w:cs="Times New Roman"/>
                <w:color w:val="231F20"/>
                <w:sz w:val="24"/>
                <w:szCs w:val="24"/>
              </w:rPr>
              <w:t>пособствовать развитию у ребёнка навыков ответственности, лидерства и коммуникации</w:t>
            </w:r>
          </w:p>
          <w:p w:rsidR="00CC6604" w:rsidRPr="000F077F" w:rsidRDefault="00CC6604" w:rsidP="000F077F">
            <w:pPr>
              <w:spacing w:after="0"/>
              <w:jc w:val="both"/>
              <w:rPr>
                <w:rFonts w:ascii="Times New Roman" w:eastAsia="Calibri" w:hAnsi="Times New Roman" w:cs="Times New Roman"/>
                <w:sz w:val="24"/>
                <w:szCs w:val="24"/>
              </w:rPr>
            </w:pPr>
            <w:r w:rsidRPr="000F077F">
              <w:rPr>
                <w:rFonts w:ascii="Times New Roman" w:eastAsia="Times New Roman" w:hAnsi="Times New Roman" w:cs="Times New Roman"/>
                <w:sz w:val="24"/>
                <w:szCs w:val="24"/>
              </w:rPr>
              <w:t>- ф</w:t>
            </w:r>
            <w:r w:rsidRPr="000F077F">
              <w:rPr>
                <w:rFonts w:ascii="Times New Roman" w:eastAsia="Times New Roman" w:hAnsi="Times New Roman" w:cs="Times New Roman"/>
                <w:color w:val="231F20"/>
                <w:sz w:val="24"/>
                <w:szCs w:val="24"/>
              </w:rPr>
              <w:t>ормировать интерес и активность</w:t>
            </w:r>
            <w:r w:rsidR="00B67104" w:rsidRPr="000F077F">
              <w:rPr>
                <w:rFonts w:ascii="Times New Roman" w:eastAsia="Times New Roman" w:hAnsi="Times New Roman" w:cs="Times New Roman"/>
                <w:color w:val="231F20"/>
                <w:sz w:val="24"/>
                <w:szCs w:val="24"/>
              </w:rPr>
              <w:t xml:space="preserve"> </w:t>
            </w:r>
            <w:r w:rsidRPr="000F077F">
              <w:rPr>
                <w:rFonts w:ascii="Times New Roman" w:eastAsia="Times New Roman" w:hAnsi="Times New Roman" w:cs="Times New Roman"/>
                <w:color w:val="231F20"/>
                <w:sz w:val="24"/>
                <w:szCs w:val="24"/>
              </w:rPr>
              <w:t xml:space="preserve">ребёнка к дальнейшему участию в программе социальной активности учащихся начальных классов «Орлята </w:t>
            </w:r>
            <w:r w:rsidRPr="000F077F">
              <w:rPr>
                <w:rFonts w:ascii="Times New Roman" w:eastAsia="Times New Roman" w:hAnsi="Times New Roman" w:cs="Times New Roman"/>
                <w:color w:val="231F20"/>
                <w:sz w:val="24"/>
                <w:szCs w:val="24"/>
              </w:rPr>
              <w:lastRenderedPageBreak/>
              <w:t>России».</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lastRenderedPageBreak/>
              <w:t>Целевая аудитория</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proofErr w:type="gramStart"/>
            <w:r w:rsidRPr="000F077F">
              <w:rPr>
                <w:rFonts w:ascii="Times New Roman" w:eastAsia="Times New Roman" w:hAnsi="Times New Roman" w:cs="Times New Roman"/>
                <w:sz w:val="24"/>
                <w:szCs w:val="24"/>
                <w:lang w:eastAsia="ru-RU"/>
              </w:rPr>
              <w:t>Программа ориентирована на обучающихся общеобразовательных организаций 7-11 классов</w:t>
            </w:r>
            <w:r w:rsidR="00B67104" w:rsidRPr="000F077F">
              <w:rPr>
                <w:rFonts w:ascii="Times New Roman" w:eastAsia="Times New Roman" w:hAnsi="Times New Roman" w:cs="Times New Roman"/>
                <w:sz w:val="24"/>
                <w:szCs w:val="24"/>
                <w:lang w:eastAsia="ru-RU"/>
              </w:rPr>
              <w:t xml:space="preserve"> </w:t>
            </w:r>
            <w:r w:rsidRPr="000F077F">
              <w:rPr>
                <w:rFonts w:ascii="Times New Roman" w:eastAsia="Times New Roman" w:hAnsi="Times New Roman" w:cs="Times New Roman"/>
                <w:sz w:val="24"/>
                <w:szCs w:val="24"/>
                <w:lang w:eastAsia="ru-RU"/>
              </w:rPr>
              <w:t>со всех территорий Хабаровского края, принимающих активное участие</w:t>
            </w:r>
            <w:r w:rsidR="00B67104" w:rsidRPr="000F077F">
              <w:rPr>
                <w:rFonts w:ascii="Times New Roman" w:eastAsia="Times New Roman" w:hAnsi="Times New Roman" w:cs="Times New Roman"/>
                <w:sz w:val="24"/>
                <w:szCs w:val="24"/>
                <w:lang w:eastAsia="ru-RU"/>
              </w:rPr>
              <w:t xml:space="preserve"> </w:t>
            </w:r>
            <w:r w:rsidRPr="000F077F">
              <w:rPr>
                <w:rFonts w:ascii="Times New Roman" w:eastAsia="Raleway" w:hAnsi="Times New Roman" w:cs="Times New Roman"/>
                <w:color w:val="231F20"/>
                <w:sz w:val="24"/>
                <w:szCs w:val="24"/>
                <w:lang w:eastAsia="ru-RU"/>
              </w:rPr>
              <w:t>в реализации Программы развития социальной активности учащихся начальных классов «Орлята России».</w:t>
            </w:r>
            <w:proofErr w:type="gramEnd"/>
          </w:p>
        </w:tc>
      </w:tr>
      <w:tr w:rsidR="00CC6604" w:rsidRPr="000F077F" w:rsidTr="006B10AA">
        <w:tc>
          <w:tcPr>
            <w:tcW w:w="2411" w:type="dxa"/>
            <w:tcBorders>
              <w:top w:val="nil"/>
              <w:left w:val="outset" w:sz="6" w:space="0" w:color="auto"/>
              <w:bottom w:val="outset" w:sz="6" w:space="0" w:color="auto"/>
              <w:right w:val="outset" w:sz="6" w:space="0" w:color="auto"/>
            </w:tcBorders>
            <w:shd w:val="clear" w:color="auto" w:fill="auto"/>
            <w:hideMark/>
          </w:tcPr>
          <w:p w:rsidR="00CC6604" w:rsidRPr="000F077F" w:rsidRDefault="00CC6604" w:rsidP="000F077F">
            <w:pPr>
              <w:spacing w:after="0"/>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Количество участников</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64</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человека</w:t>
            </w:r>
          </w:p>
        </w:tc>
      </w:tr>
      <w:tr w:rsidR="00CC6604" w:rsidRPr="000F077F" w:rsidTr="006B10AA">
        <w:tc>
          <w:tcPr>
            <w:tcW w:w="2411" w:type="dxa"/>
            <w:tcBorders>
              <w:top w:val="nil"/>
              <w:left w:val="outset" w:sz="6" w:space="0" w:color="auto"/>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Сроки проведения</w:t>
            </w:r>
          </w:p>
        </w:tc>
        <w:tc>
          <w:tcPr>
            <w:tcW w:w="7938" w:type="dxa"/>
            <w:tcBorders>
              <w:top w:val="nil"/>
              <w:left w:val="nil"/>
              <w:bottom w:val="outset" w:sz="6" w:space="0" w:color="auto"/>
              <w:right w:val="outset" w:sz="6" w:space="0" w:color="auto"/>
            </w:tcBorders>
            <w:hideMark/>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17 марта – 28 марта 2026 года</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lang w:eastAsia="ru-RU"/>
              </w:rPr>
              <w:t>Продолжительность</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 7 дней</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rPr>
              <w:t>Место проведения</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КГБНОУ КДЦ «Созвездие», дружина «Созвездие»,</w:t>
            </w:r>
          </w:p>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Хабаровский край, р-н. Лазо, </w:t>
            </w:r>
            <w:proofErr w:type="spellStart"/>
            <w:r w:rsidRPr="000F077F">
              <w:rPr>
                <w:rFonts w:ascii="Times New Roman" w:eastAsia="Times New Roman" w:hAnsi="Times New Roman" w:cs="Times New Roman"/>
                <w:sz w:val="24"/>
                <w:szCs w:val="24"/>
              </w:rPr>
              <w:t>р.п</w:t>
            </w:r>
            <w:proofErr w:type="spellEnd"/>
            <w:r w:rsidRPr="000F077F">
              <w:rPr>
                <w:rFonts w:ascii="Times New Roman" w:eastAsia="Times New Roman" w:hAnsi="Times New Roman" w:cs="Times New Roman"/>
                <w:sz w:val="24"/>
                <w:szCs w:val="24"/>
              </w:rPr>
              <w:t xml:space="preserve">. Переяславка </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Адрес исполнителя</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lang w:eastAsia="ru-RU"/>
              </w:rPr>
              <w:t xml:space="preserve">Хабаровский край, район им. Лазо, </w:t>
            </w:r>
            <w:proofErr w:type="spellStart"/>
            <w:r w:rsidRPr="000F077F">
              <w:rPr>
                <w:rFonts w:ascii="Times New Roman" w:eastAsia="Times New Roman" w:hAnsi="Times New Roman" w:cs="Times New Roman"/>
                <w:sz w:val="24"/>
                <w:szCs w:val="24"/>
                <w:lang w:eastAsia="ru-RU"/>
              </w:rPr>
              <w:t>р.п</w:t>
            </w:r>
            <w:proofErr w:type="spellEnd"/>
            <w:r w:rsidRPr="000F077F">
              <w:rPr>
                <w:rFonts w:ascii="Times New Roman" w:eastAsia="Times New Roman" w:hAnsi="Times New Roman" w:cs="Times New Roman"/>
                <w:sz w:val="24"/>
                <w:szCs w:val="24"/>
                <w:lang w:eastAsia="ru-RU"/>
              </w:rPr>
              <w:t>. Переяславка, 369 м по направлению на юго-запад от ориентира жилого дома, адрес ориентира: ул. Клубная, д 74.</w:t>
            </w:r>
          </w:p>
        </w:tc>
      </w:tr>
      <w:tr w:rsidR="00CC6604" w:rsidRPr="000F077F" w:rsidTr="006B10AA">
        <w:tc>
          <w:tcPr>
            <w:tcW w:w="2411" w:type="dxa"/>
            <w:tcBorders>
              <w:top w:val="nil"/>
              <w:left w:val="outset" w:sz="6" w:space="0" w:color="auto"/>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Руководитель программы</w:t>
            </w:r>
          </w:p>
        </w:tc>
        <w:tc>
          <w:tcPr>
            <w:tcW w:w="7938" w:type="dxa"/>
            <w:tcBorders>
              <w:top w:val="nil"/>
              <w:left w:val="nil"/>
              <w:bottom w:val="outset" w:sz="6" w:space="0" w:color="auto"/>
              <w:right w:val="outset" w:sz="6" w:space="0" w:color="auto"/>
            </w:tcBorders>
          </w:tcPr>
          <w:p w:rsidR="00CC6604" w:rsidRPr="000F077F" w:rsidRDefault="00CC6604" w:rsidP="000F077F">
            <w:pPr>
              <w:spacing w:after="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Кригер Михаил Витальевич, старший методист реализации отдела разработки и реализации проектов</w:t>
            </w:r>
          </w:p>
        </w:tc>
      </w:tr>
    </w:tbl>
    <w:p w:rsidR="00CC6604" w:rsidRPr="000F077F" w:rsidRDefault="00CC6604" w:rsidP="000F077F">
      <w:pPr>
        <w:tabs>
          <w:tab w:val="left" w:pos="8246"/>
        </w:tabs>
        <w:jc w:val="both"/>
        <w:rPr>
          <w:rFonts w:ascii="Times New Roman" w:hAnsi="Times New Roman" w:cs="Times New Roman"/>
          <w:sz w:val="24"/>
          <w:szCs w:val="24"/>
        </w:rPr>
      </w:pPr>
    </w:p>
    <w:p w:rsidR="00CC6604" w:rsidRPr="000F077F" w:rsidRDefault="00CC6604" w:rsidP="007B7123">
      <w:pPr>
        <w:suppressAutoHyphens/>
        <w:autoSpaceDE w:val="0"/>
        <w:autoSpaceDN w:val="0"/>
        <w:adjustRightInd w:val="0"/>
        <w:spacing w:after="0" w:line="240" w:lineRule="auto"/>
        <w:ind w:left="360"/>
        <w:contextualSpacing/>
        <w:jc w:val="center"/>
        <w:rPr>
          <w:rFonts w:ascii="Times New Roman" w:eastAsia="Times New Roman" w:hAnsi="Times New Roman" w:cs="Times New Roman"/>
          <w:b/>
          <w:bCs/>
          <w:sz w:val="24"/>
          <w:szCs w:val="24"/>
          <w:lang w:eastAsia="ru-RU"/>
        </w:rPr>
      </w:pPr>
      <w:r w:rsidRPr="000F077F">
        <w:rPr>
          <w:rFonts w:ascii="Times New Roman" w:eastAsia="Calibri" w:hAnsi="Times New Roman" w:cs="Times New Roman"/>
          <w:b/>
          <w:bCs/>
          <w:sz w:val="24"/>
          <w:szCs w:val="24"/>
          <w:lang w:eastAsia="ru-RU"/>
        </w:rPr>
        <w:t>2.Комплекс основных характеристик программы</w:t>
      </w:r>
    </w:p>
    <w:p w:rsidR="00CC6604" w:rsidRPr="000F077F" w:rsidRDefault="00CC6604" w:rsidP="007B7123">
      <w:pPr>
        <w:spacing w:after="0" w:line="360" w:lineRule="auto"/>
        <w:ind w:left="1440"/>
        <w:contextualSpacing/>
        <w:jc w:val="center"/>
        <w:rPr>
          <w:rFonts w:ascii="Times New Roman" w:eastAsia="Calibri" w:hAnsi="Times New Roman" w:cs="Times New Roman"/>
          <w:b/>
          <w:bCs/>
          <w:sz w:val="24"/>
          <w:szCs w:val="24"/>
          <w:lang w:eastAsia="ru-RU"/>
        </w:rPr>
      </w:pPr>
      <w:r w:rsidRPr="000F077F">
        <w:rPr>
          <w:rFonts w:ascii="Times New Roman" w:eastAsia="Calibri" w:hAnsi="Times New Roman" w:cs="Times New Roman"/>
          <w:b/>
          <w:bCs/>
          <w:sz w:val="24"/>
          <w:szCs w:val="24"/>
          <w:lang w:eastAsia="ru-RU"/>
        </w:rPr>
        <w:t>2.1.Пояснительная записка</w:t>
      </w:r>
    </w:p>
    <w:p w:rsidR="00CC6604" w:rsidRPr="000F077F" w:rsidRDefault="00CC6604" w:rsidP="007B7123">
      <w:pPr>
        <w:spacing w:after="0" w:line="360" w:lineRule="auto"/>
        <w:ind w:firstLine="709"/>
        <w:jc w:val="center"/>
        <w:rPr>
          <w:rFonts w:ascii="Times New Roman" w:eastAsia="Calibri" w:hAnsi="Times New Roman" w:cs="Times New Roman"/>
          <w:b/>
          <w:bCs/>
          <w:sz w:val="24"/>
          <w:szCs w:val="24"/>
          <w:lang w:eastAsia="ru-RU"/>
        </w:rPr>
      </w:pPr>
      <w:r w:rsidRPr="000F077F">
        <w:rPr>
          <w:rFonts w:ascii="Times New Roman" w:eastAsia="Calibri" w:hAnsi="Times New Roman" w:cs="Times New Roman"/>
          <w:b/>
          <w:bCs/>
          <w:sz w:val="24"/>
          <w:szCs w:val="24"/>
          <w:lang w:eastAsia="ru-RU"/>
        </w:rPr>
        <w:t>Нормативное обеспечение программы.</w:t>
      </w:r>
    </w:p>
    <w:p w:rsidR="00CC6604" w:rsidRPr="000F077F" w:rsidRDefault="00CC6604" w:rsidP="000F077F">
      <w:pPr>
        <w:tabs>
          <w:tab w:val="left" w:pos="1134"/>
        </w:tabs>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При разработке программы автор основывался </w:t>
      </w:r>
      <w:proofErr w:type="gramStart"/>
      <w:r w:rsidRPr="000F077F">
        <w:rPr>
          <w:rFonts w:ascii="Times New Roman" w:eastAsia="Calibri" w:hAnsi="Times New Roman" w:cs="Times New Roman"/>
          <w:sz w:val="24"/>
          <w:szCs w:val="24"/>
          <w:lang w:eastAsia="ru-RU"/>
        </w:rPr>
        <w:t>на</w:t>
      </w:r>
      <w:proofErr w:type="gramEnd"/>
      <w:r w:rsidRPr="000F077F">
        <w:rPr>
          <w:rFonts w:ascii="Times New Roman" w:eastAsia="Calibri" w:hAnsi="Times New Roman" w:cs="Times New Roman"/>
          <w:sz w:val="24"/>
          <w:szCs w:val="24"/>
          <w:lang w:eastAsia="ru-RU"/>
        </w:rPr>
        <w:t>:</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Федеральный закон от 29.12.2012 N 273-ФЗ (ред. от 30.04.2021) "Об образовании в Российской Федерации";</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Концепцию развития дополнительного образования детей до 2030 года от 31.03.2022г. №678-р</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Национальный стандарт Российской Федерации ГОСТ </w:t>
      </w:r>
      <w:proofErr w:type="gramStart"/>
      <w:r w:rsidRPr="000F077F">
        <w:rPr>
          <w:rFonts w:ascii="Times New Roman" w:eastAsia="Calibri" w:hAnsi="Times New Roman" w:cs="Times New Roman"/>
          <w:sz w:val="24"/>
          <w:szCs w:val="24"/>
          <w:lang w:eastAsia="ru-RU"/>
        </w:rPr>
        <w:t>Р</w:t>
      </w:r>
      <w:proofErr w:type="gramEnd"/>
      <w:r w:rsidRPr="000F077F">
        <w:rPr>
          <w:rFonts w:ascii="Times New Roman" w:eastAsia="Calibri" w:hAnsi="Times New Roman" w:cs="Times New Roman"/>
          <w:sz w:val="24"/>
          <w:szCs w:val="24"/>
          <w:lang w:eastAsia="ru-RU"/>
        </w:rPr>
        <w:t xml:space="preserve"> 52887-2018 "Услуги детям в организациях отдыха и оздоровления", утвержденный приказом </w:t>
      </w:r>
      <w:proofErr w:type="spellStart"/>
      <w:r w:rsidRPr="000F077F">
        <w:rPr>
          <w:rFonts w:ascii="Times New Roman" w:eastAsia="Calibri" w:hAnsi="Times New Roman" w:cs="Times New Roman"/>
          <w:sz w:val="24"/>
          <w:szCs w:val="24"/>
          <w:lang w:eastAsia="ru-RU"/>
        </w:rPr>
        <w:t>Росстандарта</w:t>
      </w:r>
      <w:proofErr w:type="spellEnd"/>
      <w:r w:rsidRPr="000F077F">
        <w:rPr>
          <w:rFonts w:ascii="Times New Roman" w:eastAsia="Calibri" w:hAnsi="Times New Roman" w:cs="Times New Roman"/>
          <w:sz w:val="24"/>
          <w:szCs w:val="24"/>
          <w:lang w:eastAsia="ru-RU"/>
        </w:rPr>
        <w:t xml:space="preserve"> от 31 июля 2018 г. N 444-ст.;</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Приказ </w:t>
      </w:r>
      <w:proofErr w:type="spellStart"/>
      <w:r w:rsidRPr="000F077F">
        <w:rPr>
          <w:rFonts w:ascii="Times New Roman" w:eastAsia="Calibri" w:hAnsi="Times New Roman" w:cs="Times New Roman"/>
          <w:sz w:val="24"/>
          <w:szCs w:val="24"/>
          <w:lang w:eastAsia="ru-RU"/>
        </w:rPr>
        <w:t>Минпросвещения</w:t>
      </w:r>
      <w:proofErr w:type="spellEnd"/>
      <w:r w:rsidRPr="000F077F">
        <w:rPr>
          <w:rFonts w:ascii="Times New Roman" w:eastAsia="Calibri" w:hAnsi="Times New Roman" w:cs="Times New Roman"/>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lastRenderedPageBreak/>
        <w:t xml:space="preserve">Приказ </w:t>
      </w:r>
      <w:proofErr w:type="spellStart"/>
      <w:r w:rsidRPr="000F077F">
        <w:rPr>
          <w:rFonts w:ascii="Times New Roman" w:eastAsia="Calibri" w:hAnsi="Times New Roman" w:cs="Times New Roman"/>
          <w:sz w:val="24"/>
          <w:szCs w:val="24"/>
          <w:lang w:eastAsia="ru-RU"/>
        </w:rPr>
        <w:t>Минобрнауки</w:t>
      </w:r>
      <w:proofErr w:type="spellEnd"/>
      <w:r w:rsidRPr="000F077F">
        <w:rPr>
          <w:rFonts w:ascii="Times New Roman" w:eastAsia="Calibri" w:hAnsi="Times New Roman" w:cs="Times New Roman"/>
          <w:sz w:val="24"/>
          <w:szCs w:val="24"/>
          <w:lang w:eastAsia="ru-RU"/>
        </w:rPr>
        <w:t xml:space="preserve"> России от 13.07.2017 N 656 "Об утверждении примерных положений об организациях отдыха детей и их оздоровления";</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CC6604" w:rsidRPr="000F077F" w:rsidRDefault="00CC6604" w:rsidP="000F077F">
      <w:pPr>
        <w:numPr>
          <w:ilvl w:val="0"/>
          <w:numId w:val="4"/>
        </w:numPr>
        <w:pBdr>
          <w:top w:val="nil"/>
          <w:left w:val="nil"/>
          <w:bottom w:val="nil"/>
          <w:right w:val="nil"/>
          <w:between w:val="nil"/>
        </w:pBdr>
        <w:tabs>
          <w:tab w:val="left" w:pos="1134"/>
        </w:tabs>
        <w:suppressAutoHyphens/>
        <w:spacing w:before="100" w:beforeAutospacing="1" w:after="120" w:afterAutospacing="1"/>
        <w:ind w:left="0" w:firstLine="709"/>
        <w:jc w:val="both"/>
        <w:rPr>
          <w:rFonts w:ascii="Times New Roman" w:eastAsia="Times New Roman" w:hAnsi="Times New Roman" w:cs="Times New Roman"/>
          <w:color w:val="000000"/>
          <w:sz w:val="24"/>
          <w:szCs w:val="24"/>
          <w:lang w:eastAsia="ru-RU"/>
        </w:rPr>
      </w:pPr>
      <w:r w:rsidRPr="000F077F">
        <w:rPr>
          <w:rFonts w:ascii="Times New Roman" w:eastAsia="Times New Roman" w:hAnsi="Times New Roman" w:cs="Times New Roman"/>
          <w:color w:val="000000"/>
          <w:sz w:val="24"/>
          <w:szCs w:val="24"/>
          <w:lang w:eastAsia="ru-RU"/>
        </w:rPr>
        <w:t>Приказ КГБНОУ КДЦ «Созвездие» от 24. 12 .2025г. «Об утверждение Программы развития учреждения на 2026-2030гг»;</w:t>
      </w:r>
    </w:p>
    <w:p w:rsidR="00CC6604" w:rsidRPr="000F077F" w:rsidRDefault="00CC6604" w:rsidP="000F077F">
      <w:pPr>
        <w:numPr>
          <w:ilvl w:val="0"/>
          <w:numId w:val="4"/>
        </w:numPr>
        <w:pBdr>
          <w:top w:val="nil"/>
          <w:left w:val="nil"/>
          <w:bottom w:val="nil"/>
          <w:right w:val="nil"/>
          <w:between w:val="nil"/>
        </w:pBdr>
        <w:tabs>
          <w:tab w:val="left" w:pos="1134"/>
        </w:tabs>
        <w:suppressAutoHyphens/>
        <w:spacing w:before="100" w:beforeAutospacing="1" w:after="120" w:afterAutospacing="1"/>
        <w:ind w:left="0" w:firstLine="709"/>
        <w:jc w:val="both"/>
        <w:rPr>
          <w:rFonts w:ascii="Times New Roman" w:eastAsia="Times New Roman" w:hAnsi="Times New Roman" w:cs="Times New Roman"/>
          <w:color w:val="000000"/>
          <w:sz w:val="24"/>
          <w:szCs w:val="24"/>
          <w:lang w:eastAsia="ru-RU"/>
        </w:rPr>
      </w:pPr>
      <w:r w:rsidRPr="000F077F">
        <w:rPr>
          <w:rFonts w:ascii="Times New Roman" w:eastAsia="Times New Roman" w:hAnsi="Times New Roman" w:cs="Times New Roman"/>
          <w:color w:val="000000"/>
          <w:sz w:val="24"/>
          <w:szCs w:val="24"/>
          <w:lang w:eastAsia="ru-RU"/>
        </w:rPr>
        <w:t xml:space="preserve"> Приказ КГБНОУ КДЦ «Созвездие» от 09. 06.2025г. «Об утверждение Программы воспитательной работы на 2026 г.»;</w:t>
      </w:r>
    </w:p>
    <w:p w:rsidR="00CC6604" w:rsidRPr="000F077F" w:rsidRDefault="00CC6604" w:rsidP="000F077F">
      <w:pPr>
        <w:numPr>
          <w:ilvl w:val="0"/>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Методические рекомендации:</w:t>
      </w:r>
    </w:p>
    <w:p w:rsidR="00CC6604" w:rsidRPr="000F077F" w:rsidRDefault="00CC6604" w:rsidP="000F077F">
      <w:pPr>
        <w:numPr>
          <w:ilvl w:val="1"/>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0F077F">
        <w:rPr>
          <w:rFonts w:ascii="Times New Roman" w:eastAsia="Calibri" w:hAnsi="Times New Roman" w:cs="Times New Roman"/>
          <w:sz w:val="24"/>
          <w:szCs w:val="24"/>
          <w:lang w:eastAsia="ru-RU"/>
        </w:rPr>
        <w:t>Минобрнауки</w:t>
      </w:r>
      <w:proofErr w:type="spellEnd"/>
      <w:r w:rsidRPr="000F077F">
        <w:rPr>
          <w:rFonts w:ascii="Times New Roman" w:eastAsia="Calibri" w:hAnsi="Times New Roman" w:cs="Times New Roman"/>
          <w:sz w:val="24"/>
          <w:szCs w:val="24"/>
          <w:lang w:eastAsia="ru-RU"/>
        </w:rPr>
        <w:t xml:space="preserve"> РФ от 31.03.2011 N 06-614 "О направлении рекомендаций");</w:t>
      </w:r>
    </w:p>
    <w:p w:rsidR="00CC6604" w:rsidRPr="000F077F" w:rsidRDefault="00CC6604" w:rsidP="000F077F">
      <w:pPr>
        <w:numPr>
          <w:ilvl w:val="1"/>
          <w:numId w:val="4"/>
        </w:numPr>
        <w:tabs>
          <w:tab w:val="left" w:pos="1134"/>
        </w:tabs>
        <w:suppressAutoHyphens/>
        <w:spacing w:before="100" w:beforeAutospacing="1" w:after="12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0F077F">
        <w:rPr>
          <w:rFonts w:ascii="Times New Roman" w:eastAsia="Calibri" w:hAnsi="Times New Roman" w:cs="Times New Roman"/>
          <w:sz w:val="24"/>
          <w:szCs w:val="24"/>
          <w:lang w:eastAsia="ru-RU"/>
        </w:rPr>
        <w:t>Минобрнауки</w:t>
      </w:r>
      <w:proofErr w:type="spellEnd"/>
      <w:r w:rsidRPr="000F077F">
        <w:rPr>
          <w:rFonts w:ascii="Times New Roman" w:eastAsia="Calibri" w:hAnsi="Times New Roman" w:cs="Times New Roman"/>
          <w:sz w:val="24"/>
          <w:szCs w:val="24"/>
          <w:lang w:eastAsia="ru-RU"/>
        </w:rPr>
        <w:t xml:space="preserve"> России от 01.04.2014 N 09-613 "О направлении методических рекомендаций").</w:t>
      </w:r>
    </w:p>
    <w:p w:rsidR="00CD6CF0" w:rsidRPr="000F077F" w:rsidRDefault="00CD6CF0" w:rsidP="000F077F">
      <w:pPr>
        <w:tabs>
          <w:tab w:val="left" w:pos="851"/>
        </w:tabs>
        <w:autoSpaceDE w:val="0"/>
        <w:autoSpaceDN w:val="0"/>
        <w:adjustRightInd w:val="0"/>
        <w:spacing w:after="0"/>
        <w:ind w:firstLine="709"/>
        <w:jc w:val="both"/>
        <w:rPr>
          <w:rFonts w:ascii="Times New Roman" w:hAnsi="Times New Roman" w:cs="Times New Roman"/>
          <w:b/>
          <w:color w:val="000000"/>
          <w:sz w:val="24"/>
          <w:szCs w:val="24"/>
        </w:rPr>
      </w:pPr>
      <w:r w:rsidRPr="000F077F">
        <w:rPr>
          <w:rFonts w:ascii="Times New Roman" w:hAnsi="Times New Roman" w:cs="Times New Roman"/>
          <w:b/>
          <w:color w:val="000000"/>
          <w:sz w:val="24"/>
          <w:szCs w:val="24"/>
        </w:rPr>
        <w:t xml:space="preserve">Актуальность. </w:t>
      </w:r>
    </w:p>
    <w:p w:rsidR="00CD6CF0" w:rsidRPr="000F077F" w:rsidRDefault="00CD6CF0" w:rsidP="000F077F">
      <w:pPr>
        <w:tabs>
          <w:tab w:val="left" w:pos="851"/>
        </w:tabs>
        <w:spacing w:after="0"/>
        <w:ind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xml:space="preserve">В младшем школьном возрасте ребенок не только осваивает новые социальные роли и виды деятельности. Это благоприятный период для усвоения знаний о духовных и культурных традициях народов родной страны, традиционных ценностей, правил, норм поведения, принятых в обществе. «Знание младшим школьником социальных норм и традиций, понимание важности следования им имеет особое значение, поскольку облегчает его вхождение в широкий социальный мир, в открывающуюся ему систему общественных отношений». Формирование социально-активной личности младшего школьника в рамках данной программы основывается на духовно-нравственных ценностях, значимых для его личностного развития и доступных для понимания: </w:t>
      </w:r>
      <w:r w:rsidRPr="000F077F">
        <w:rPr>
          <w:rFonts w:ascii="Times New Roman" w:eastAsia="Raleway-Italic" w:hAnsi="Times New Roman" w:cs="Times New Roman"/>
          <w:i/>
          <w:iCs/>
          <w:color w:val="231F20"/>
          <w:sz w:val="24"/>
          <w:szCs w:val="24"/>
        </w:rPr>
        <w:t xml:space="preserve">Родина, семья, команда, природа, познание, здоровье. </w:t>
      </w:r>
      <w:r w:rsidRPr="000F077F">
        <w:rPr>
          <w:rFonts w:ascii="Times New Roman" w:eastAsia="Raleway" w:hAnsi="Times New Roman" w:cs="Times New Roman"/>
          <w:color w:val="231F20"/>
          <w:sz w:val="24"/>
          <w:szCs w:val="24"/>
        </w:rPr>
        <w:t xml:space="preserve">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В рамках смены происходит обобщение социального опыта ребят по итогам их участия в годовом цикле Программы «Орлята России». 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школьников на следующий учебный год. </w:t>
      </w:r>
    </w:p>
    <w:p w:rsidR="00CD6CF0" w:rsidRPr="000F077F" w:rsidRDefault="00CD6CF0" w:rsidP="000F077F">
      <w:pPr>
        <w:tabs>
          <w:tab w:val="left" w:pos="851"/>
        </w:tabs>
        <w:spacing w:after="0"/>
        <w:ind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xml:space="preserve">Организованное педагогическое пространство КДЦ «Созвездие» является благоприятным для становления личности младшего школьника и формирования детского коллектива благодаря следующим факторам: </w:t>
      </w:r>
    </w:p>
    <w:p w:rsidR="00CD6CF0" w:rsidRPr="000F077F" w:rsidRDefault="00CD6CF0" w:rsidP="000F077F">
      <w:pPr>
        <w:pStyle w:val="a4"/>
        <w:numPr>
          <w:ilvl w:val="0"/>
          <w:numId w:val="5"/>
        </w:numPr>
        <w:tabs>
          <w:tab w:val="left" w:pos="851"/>
          <w:tab w:val="left" w:pos="993"/>
        </w:tabs>
        <w:spacing w:after="0"/>
        <w:ind w:left="0"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xml:space="preserve">интенсивности всех процессов, позволяющих ребёнку проявить свои индивидуальные особенности; </w:t>
      </w:r>
    </w:p>
    <w:p w:rsidR="00CD6CF0" w:rsidRPr="000F077F" w:rsidRDefault="00CD6CF0" w:rsidP="000F077F">
      <w:pPr>
        <w:pStyle w:val="a4"/>
        <w:numPr>
          <w:ilvl w:val="0"/>
          <w:numId w:val="5"/>
        </w:numPr>
        <w:tabs>
          <w:tab w:val="left" w:pos="851"/>
          <w:tab w:val="left" w:pos="993"/>
        </w:tabs>
        <w:spacing w:after="0"/>
        <w:ind w:left="0"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lastRenderedPageBreak/>
        <w:t xml:space="preserve">эмоциональной насыщенности деятельности; </w:t>
      </w:r>
    </w:p>
    <w:p w:rsidR="00CD6CF0" w:rsidRPr="000F077F" w:rsidRDefault="00CD6CF0" w:rsidP="000F077F">
      <w:pPr>
        <w:pStyle w:val="a4"/>
        <w:numPr>
          <w:ilvl w:val="0"/>
          <w:numId w:val="5"/>
        </w:numPr>
        <w:tabs>
          <w:tab w:val="left" w:pos="851"/>
          <w:tab w:val="left" w:pos="993"/>
        </w:tabs>
        <w:spacing w:after="0"/>
        <w:ind w:left="0"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xml:space="preserve">комфортно организованному взаимодействию в уже сложившемся коллективе или новом для ребёнка временном детском коллективе; </w:t>
      </w:r>
    </w:p>
    <w:p w:rsidR="00CD6CF0" w:rsidRPr="000F077F" w:rsidRDefault="00CD6CF0" w:rsidP="000F077F">
      <w:pPr>
        <w:pStyle w:val="a4"/>
        <w:numPr>
          <w:ilvl w:val="0"/>
          <w:numId w:val="5"/>
        </w:numPr>
        <w:tabs>
          <w:tab w:val="left" w:pos="851"/>
          <w:tab w:val="left" w:pos="993"/>
        </w:tabs>
        <w:spacing w:after="0"/>
        <w:ind w:left="0" w:firstLine="709"/>
        <w:jc w:val="both"/>
        <w:rPr>
          <w:rFonts w:ascii="Times New Roman" w:eastAsia="Raleway" w:hAnsi="Times New Roman" w:cs="Times New Roman"/>
          <w:color w:val="231F20"/>
          <w:sz w:val="24"/>
          <w:szCs w:val="24"/>
        </w:rPr>
      </w:pPr>
      <w:r w:rsidRPr="000F077F">
        <w:rPr>
          <w:rFonts w:ascii="Times New Roman" w:eastAsia="Raleway" w:hAnsi="Times New Roman" w:cs="Times New Roman"/>
          <w:color w:val="231F20"/>
          <w:sz w:val="24"/>
          <w:szCs w:val="24"/>
        </w:rPr>
        <w:t xml:space="preserve">возможности для проявления ребёнком самостоятельной позиции. </w:t>
      </w:r>
    </w:p>
    <w:p w:rsidR="00CD6CF0" w:rsidRPr="000F077F" w:rsidRDefault="00CD6CF0" w:rsidP="000F077F">
      <w:pPr>
        <w:tabs>
          <w:tab w:val="left" w:pos="851"/>
        </w:tabs>
        <w:spacing w:after="0"/>
        <w:ind w:firstLine="709"/>
        <w:jc w:val="both"/>
        <w:rPr>
          <w:rFonts w:ascii="Times New Roman" w:hAnsi="Times New Roman" w:cs="Times New Roman"/>
          <w:sz w:val="24"/>
          <w:szCs w:val="24"/>
        </w:rPr>
      </w:pPr>
      <w:r w:rsidRPr="000F077F">
        <w:rPr>
          <w:rFonts w:ascii="Times New Roman" w:hAnsi="Times New Roman" w:cs="Times New Roman"/>
          <w:b/>
          <w:sz w:val="24"/>
          <w:szCs w:val="24"/>
        </w:rPr>
        <w:t>Новизна, актуальность и целесообразность программы</w:t>
      </w:r>
    </w:p>
    <w:p w:rsidR="00CD6CF0" w:rsidRPr="000F077F" w:rsidRDefault="00CD6CF0" w:rsidP="000F077F">
      <w:pPr>
        <w:tabs>
          <w:tab w:val="left" w:pos="851"/>
        </w:tabs>
        <w:spacing w:after="0"/>
        <w:ind w:firstLine="709"/>
        <w:jc w:val="both"/>
        <w:rPr>
          <w:rFonts w:ascii="Times New Roman" w:hAnsi="Times New Roman" w:cs="Times New Roman"/>
          <w:sz w:val="24"/>
          <w:szCs w:val="24"/>
        </w:rPr>
      </w:pPr>
      <w:r w:rsidRPr="000F077F">
        <w:rPr>
          <w:rFonts w:ascii="Times New Roman" w:hAnsi="Times New Roman" w:cs="Times New Roman"/>
          <w:sz w:val="24"/>
          <w:szCs w:val="24"/>
        </w:rPr>
        <w:t xml:space="preserve">Программа развития социальной активности обучающихся начальных классов «Орлята России» была разработана в 2021 году по поручению Министерства Просвещения РФ и активно реализуется во всех образовательных организациях России, поэтому стоит уделить особое внимание наставничеству. Наставники старшеклассники в программе «Орлята России» играют важную роль в жизни молодых людей. Они являются образцом для подражания и помогают подросткам развиваться как личности. Они способствуют формированию молодежного актива, развитию социальной активности и самостоятельности подростков, что является новизной в реализации программы. Наставники старшеклассники помогают «орлятам» ориентироваться в мире взрослых, советуют и помогают разобраться в сложных ситуациях. Они становятся друзьями, на которых можно положиться, и поддержкой в трудные моменты. Наставники помогают принимать важные решения, развивать свои интересы и таланты, а также помогают в построении своего будущего. Они помогают ученикам начальной школы найти свое место в обществе и достичь успеха в своей жизни. Приоритетными задачами социально-гуманитарного направления являются социальное и профессиональное самоопределение подростка, формирование его гражданского самосознания, а также развитие мотивационного, эмоционального и когнитивного аспектов личности. Становление и закрепление заявленных ресурсов ориентировано на интеграцию компонентов культурной и образовательной среды. На базе общероссийских национальных ценностей формируется активная личность, умеющая жить в социуме, противостоять различным вызовам. На сегодняшний день существует пять категорий участников программы «Орлята России»: </w:t>
      </w:r>
    </w:p>
    <w:p w:rsidR="00CD6CF0" w:rsidRPr="000F077F" w:rsidRDefault="00CD6CF0" w:rsidP="000F077F">
      <w:pPr>
        <w:pStyle w:val="a4"/>
        <w:numPr>
          <w:ilvl w:val="0"/>
          <w:numId w:val="6"/>
        </w:numPr>
        <w:tabs>
          <w:tab w:val="left" w:pos="851"/>
        </w:tabs>
        <w:spacing w:after="0"/>
        <w:ind w:left="0" w:firstLine="709"/>
        <w:jc w:val="both"/>
        <w:rPr>
          <w:rFonts w:ascii="Times New Roman" w:hAnsi="Times New Roman" w:cs="Times New Roman"/>
          <w:sz w:val="24"/>
          <w:szCs w:val="24"/>
        </w:rPr>
      </w:pPr>
      <w:r w:rsidRPr="000F077F">
        <w:rPr>
          <w:rFonts w:ascii="Times New Roman" w:hAnsi="Times New Roman" w:cs="Times New Roman"/>
          <w:sz w:val="24"/>
          <w:szCs w:val="24"/>
        </w:rPr>
        <w:t>младшие школьники (1-4 классы);</w:t>
      </w:r>
    </w:p>
    <w:p w:rsidR="00CD6CF0" w:rsidRPr="000F077F" w:rsidRDefault="00CD6CF0" w:rsidP="000F077F">
      <w:pPr>
        <w:pStyle w:val="a4"/>
        <w:numPr>
          <w:ilvl w:val="0"/>
          <w:numId w:val="6"/>
        </w:numPr>
        <w:tabs>
          <w:tab w:val="left" w:pos="851"/>
        </w:tabs>
        <w:spacing w:after="0"/>
        <w:ind w:left="0" w:firstLine="709"/>
        <w:jc w:val="both"/>
        <w:rPr>
          <w:rFonts w:ascii="Times New Roman" w:hAnsi="Times New Roman" w:cs="Times New Roman"/>
          <w:sz w:val="24"/>
          <w:szCs w:val="24"/>
        </w:rPr>
      </w:pPr>
      <w:r w:rsidRPr="000F077F">
        <w:rPr>
          <w:rFonts w:ascii="Times New Roman" w:hAnsi="Times New Roman" w:cs="Times New Roman"/>
          <w:sz w:val="24"/>
          <w:szCs w:val="24"/>
        </w:rPr>
        <w:t>наставники – старшеклассники;</w:t>
      </w:r>
    </w:p>
    <w:p w:rsidR="00CD6CF0" w:rsidRPr="000F077F" w:rsidRDefault="00CD6CF0" w:rsidP="000F077F">
      <w:pPr>
        <w:pStyle w:val="a4"/>
        <w:numPr>
          <w:ilvl w:val="0"/>
          <w:numId w:val="6"/>
        </w:numPr>
        <w:tabs>
          <w:tab w:val="left" w:pos="851"/>
        </w:tabs>
        <w:spacing w:after="0"/>
        <w:ind w:left="0" w:firstLine="709"/>
        <w:jc w:val="both"/>
        <w:rPr>
          <w:rFonts w:ascii="Times New Roman" w:hAnsi="Times New Roman" w:cs="Times New Roman"/>
          <w:sz w:val="24"/>
          <w:szCs w:val="24"/>
        </w:rPr>
      </w:pPr>
      <w:r w:rsidRPr="000F077F">
        <w:rPr>
          <w:rFonts w:ascii="Times New Roman" w:hAnsi="Times New Roman" w:cs="Times New Roman"/>
          <w:sz w:val="24"/>
          <w:szCs w:val="24"/>
        </w:rPr>
        <w:t xml:space="preserve">учителя начальных классов; </w:t>
      </w:r>
    </w:p>
    <w:p w:rsidR="00CD6CF0" w:rsidRPr="000F077F" w:rsidRDefault="00CD6CF0" w:rsidP="000F077F">
      <w:pPr>
        <w:pStyle w:val="a4"/>
        <w:numPr>
          <w:ilvl w:val="0"/>
          <w:numId w:val="6"/>
        </w:numPr>
        <w:tabs>
          <w:tab w:val="left" w:pos="851"/>
        </w:tabs>
        <w:spacing w:after="0"/>
        <w:ind w:left="0" w:firstLine="709"/>
        <w:jc w:val="both"/>
        <w:rPr>
          <w:rFonts w:ascii="Times New Roman" w:hAnsi="Times New Roman" w:cs="Times New Roman"/>
          <w:sz w:val="24"/>
          <w:szCs w:val="24"/>
        </w:rPr>
      </w:pPr>
      <w:r w:rsidRPr="000F077F">
        <w:rPr>
          <w:rFonts w:ascii="Times New Roman" w:hAnsi="Times New Roman" w:cs="Times New Roman"/>
          <w:sz w:val="24"/>
          <w:szCs w:val="24"/>
        </w:rPr>
        <w:t xml:space="preserve">родители обучающихся начальных классов; </w:t>
      </w:r>
    </w:p>
    <w:p w:rsidR="00CD6CF0" w:rsidRPr="000F077F" w:rsidRDefault="00CD6CF0" w:rsidP="000F077F">
      <w:pPr>
        <w:pStyle w:val="a4"/>
        <w:numPr>
          <w:ilvl w:val="0"/>
          <w:numId w:val="6"/>
        </w:numPr>
        <w:tabs>
          <w:tab w:val="left" w:pos="851"/>
        </w:tabs>
        <w:spacing w:after="0"/>
        <w:ind w:left="0" w:firstLine="709"/>
        <w:jc w:val="both"/>
        <w:rPr>
          <w:rFonts w:ascii="Times New Roman" w:hAnsi="Times New Roman" w:cs="Times New Roman"/>
          <w:sz w:val="24"/>
          <w:szCs w:val="24"/>
        </w:rPr>
      </w:pPr>
      <w:r w:rsidRPr="000F077F">
        <w:rPr>
          <w:rFonts w:ascii="Times New Roman" w:hAnsi="Times New Roman" w:cs="Times New Roman"/>
          <w:sz w:val="24"/>
          <w:szCs w:val="24"/>
        </w:rPr>
        <w:t>советники директоров по воспитанию и взаимодействию с детскими общественными объединениями.</w:t>
      </w:r>
    </w:p>
    <w:p w:rsidR="00CD6CF0" w:rsidRPr="000F077F" w:rsidRDefault="00CD6CF0" w:rsidP="000F077F">
      <w:pPr>
        <w:tabs>
          <w:tab w:val="left" w:pos="851"/>
        </w:tabs>
        <w:spacing w:after="0"/>
        <w:ind w:firstLine="709"/>
        <w:jc w:val="both"/>
        <w:rPr>
          <w:rFonts w:ascii="Times New Roman" w:hAnsi="Times New Roman" w:cs="Times New Roman"/>
          <w:sz w:val="24"/>
          <w:szCs w:val="24"/>
        </w:rPr>
      </w:pPr>
      <w:r w:rsidRPr="000F077F">
        <w:rPr>
          <w:rFonts w:ascii="Times New Roman" w:hAnsi="Times New Roman" w:cs="Times New Roman"/>
          <w:b/>
          <w:sz w:val="24"/>
          <w:szCs w:val="24"/>
        </w:rPr>
        <w:t>Актуальность и педагогическая целесообразность программы</w:t>
      </w:r>
      <w:r w:rsidRPr="000F077F">
        <w:rPr>
          <w:rFonts w:ascii="Times New Roman" w:hAnsi="Times New Roman" w:cs="Times New Roman"/>
          <w:sz w:val="24"/>
          <w:szCs w:val="24"/>
        </w:rPr>
        <w:t xml:space="preserve"> продиктована необходимостью развития умений и навыков конструктивного межличностного взаимодействия подростка с младшими школьниками и подготовки наставников старшеклассников для эффективной реализации программы «Орлята России». </w:t>
      </w:r>
    </w:p>
    <w:p w:rsidR="00CD6CF0" w:rsidRPr="000F077F" w:rsidRDefault="00CD6CF0" w:rsidP="000F077F">
      <w:pPr>
        <w:tabs>
          <w:tab w:val="left" w:pos="851"/>
        </w:tabs>
        <w:spacing w:after="0"/>
        <w:ind w:firstLine="709"/>
        <w:jc w:val="both"/>
        <w:rPr>
          <w:rFonts w:ascii="Times New Roman" w:hAnsi="Times New Roman" w:cs="Times New Roman"/>
          <w:sz w:val="24"/>
          <w:szCs w:val="24"/>
        </w:rPr>
      </w:pPr>
      <w:r w:rsidRPr="000F077F">
        <w:rPr>
          <w:rFonts w:ascii="Times New Roman" w:hAnsi="Times New Roman" w:cs="Times New Roman"/>
          <w:sz w:val="24"/>
          <w:szCs w:val="24"/>
        </w:rPr>
        <w:t xml:space="preserve">Актуальность продиктована общим контекстом изменений в образовательной политике, связанных с усилением роли воспитания в образовательных организациях (поправки в ФЗ № 273 «Об образовании в Российской Федерации»). </w:t>
      </w:r>
    </w:p>
    <w:p w:rsidR="00CD6CF0" w:rsidRPr="000F077F" w:rsidRDefault="00CD6CF0" w:rsidP="000F077F">
      <w:pPr>
        <w:tabs>
          <w:tab w:val="left" w:pos="851"/>
        </w:tabs>
        <w:autoSpaceDE w:val="0"/>
        <w:autoSpaceDN w:val="0"/>
        <w:adjustRightInd w:val="0"/>
        <w:spacing w:after="0"/>
        <w:ind w:firstLine="709"/>
        <w:jc w:val="both"/>
        <w:rPr>
          <w:rFonts w:ascii="Times New Roman" w:eastAsia="Calibri" w:hAnsi="Times New Roman" w:cs="Times New Roman"/>
          <w:sz w:val="24"/>
          <w:szCs w:val="24"/>
        </w:rPr>
      </w:pPr>
      <w:r w:rsidRPr="000F077F">
        <w:rPr>
          <w:rFonts w:ascii="Times New Roman" w:hAnsi="Times New Roman" w:cs="Times New Roman"/>
          <w:b/>
          <w:color w:val="000000"/>
          <w:sz w:val="24"/>
          <w:szCs w:val="24"/>
        </w:rPr>
        <w:t xml:space="preserve">Целевая аудитория. </w:t>
      </w:r>
      <w:proofErr w:type="gramStart"/>
      <w:r w:rsidRPr="000F077F">
        <w:rPr>
          <w:rFonts w:ascii="Times New Roman" w:hAnsi="Times New Roman" w:cs="Times New Roman"/>
          <w:sz w:val="24"/>
          <w:szCs w:val="24"/>
        </w:rPr>
        <w:t>Программа ориентирована на обучающихся общеобразовательных организаций 7-11 классов</w:t>
      </w:r>
      <w:r w:rsidR="00B67104" w:rsidRPr="000F077F">
        <w:rPr>
          <w:rFonts w:ascii="Times New Roman" w:hAnsi="Times New Roman" w:cs="Times New Roman"/>
          <w:sz w:val="24"/>
          <w:szCs w:val="24"/>
        </w:rPr>
        <w:t xml:space="preserve"> </w:t>
      </w:r>
      <w:r w:rsidRPr="000F077F">
        <w:rPr>
          <w:rFonts w:ascii="Times New Roman" w:hAnsi="Times New Roman" w:cs="Times New Roman"/>
          <w:sz w:val="24"/>
          <w:szCs w:val="24"/>
        </w:rPr>
        <w:t xml:space="preserve">со всех территорий Хабаровского края, </w:t>
      </w:r>
      <w:r w:rsidRPr="000F077F">
        <w:rPr>
          <w:rFonts w:ascii="Times New Roman" w:hAnsi="Times New Roman" w:cs="Times New Roman"/>
          <w:sz w:val="24"/>
          <w:szCs w:val="24"/>
        </w:rPr>
        <w:lastRenderedPageBreak/>
        <w:t>принимающих активное участие</w:t>
      </w:r>
      <w:r w:rsidR="00B67104" w:rsidRPr="000F077F">
        <w:rPr>
          <w:rFonts w:ascii="Times New Roman" w:hAnsi="Times New Roman" w:cs="Times New Roman"/>
          <w:sz w:val="24"/>
          <w:szCs w:val="24"/>
        </w:rPr>
        <w:t xml:space="preserve"> </w:t>
      </w:r>
      <w:r w:rsidRPr="000F077F">
        <w:rPr>
          <w:rFonts w:ascii="Times New Roman" w:eastAsia="Raleway" w:hAnsi="Times New Roman" w:cs="Times New Roman"/>
          <w:color w:val="231F20"/>
          <w:sz w:val="24"/>
          <w:szCs w:val="24"/>
        </w:rPr>
        <w:t>в реализации Программы развития социальной активности учащихся начальных классов «Орлята России».</w:t>
      </w:r>
      <w:proofErr w:type="gramEnd"/>
    </w:p>
    <w:p w:rsidR="00CD6CF0" w:rsidRPr="000F077F" w:rsidRDefault="00CD6CF0" w:rsidP="000F077F">
      <w:pPr>
        <w:tabs>
          <w:tab w:val="left" w:pos="851"/>
        </w:tabs>
        <w:autoSpaceDE w:val="0"/>
        <w:autoSpaceDN w:val="0"/>
        <w:adjustRightInd w:val="0"/>
        <w:spacing w:after="0"/>
        <w:ind w:firstLine="709"/>
        <w:jc w:val="both"/>
        <w:rPr>
          <w:rFonts w:ascii="Times New Roman" w:hAnsi="Times New Roman" w:cs="Times New Roman"/>
          <w:b/>
          <w:color w:val="000000"/>
          <w:sz w:val="24"/>
          <w:szCs w:val="24"/>
        </w:rPr>
      </w:pPr>
      <w:r w:rsidRPr="000F077F">
        <w:rPr>
          <w:rFonts w:ascii="Times New Roman" w:hAnsi="Times New Roman" w:cs="Times New Roman"/>
          <w:b/>
          <w:color w:val="000000"/>
          <w:sz w:val="24"/>
          <w:szCs w:val="24"/>
        </w:rPr>
        <w:t>Направленность программы</w:t>
      </w:r>
      <w:r w:rsidRPr="000F077F">
        <w:rPr>
          <w:rFonts w:ascii="Times New Roman" w:hAnsi="Times New Roman" w:cs="Times New Roman"/>
          <w:color w:val="000000"/>
          <w:sz w:val="24"/>
          <w:szCs w:val="24"/>
        </w:rPr>
        <w:t xml:space="preserve">. </w:t>
      </w:r>
      <w:r w:rsidRPr="000F077F">
        <w:rPr>
          <w:rFonts w:ascii="Times New Roman" w:eastAsia="Calibri" w:hAnsi="Times New Roman" w:cs="Times New Roman"/>
          <w:sz w:val="24"/>
          <w:szCs w:val="24"/>
        </w:rPr>
        <w:t>Социально-гуманитарная.</w:t>
      </w:r>
    </w:p>
    <w:p w:rsidR="00CD6CF0" w:rsidRPr="000F077F" w:rsidRDefault="00CD6CF0" w:rsidP="000F077F">
      <w:pPr>
        <w:tabs>
          <w:tab w:val="left" w:pos="851"/>
        </w:tabs>
        <w:autoSpaceDE w:val="0"/>
        <w:autoSpaceDN w:val="0"/>
        <w:adjustRightInd w:val="0"/>
        <w:spacing w:after="0"/>
        <w:ind w:firstLine="709"/>
        <w:jc w:val="both"/>
        <w:rPr>
          <w:rFonts w:ascii="Times New Roman" w:eastAsia="Calibri" w:hAnsi="Times New Roman" w:cs="Times New Roman"/>
          <w:sz w:val="24"/>
          <w:szCs w:val="24"/>
        </w:rPr>
      </w:pPr>
      <w:r w:rsidRPr="000F077F">
        <w:rPr>
          <w:rFonts w:ascii="Times New Roman" w:eastAsia="Calibri" w:hAnsi="Times New Roman" w:cs="Times New Roman"/>
          <w:b/>
          <w:sz w:val="24"/>
          <w:szCs w:val="24"/>
        </w:rPr>
        <w:t xml:space="preserve">Форма проведения. </w:t>
      </w:r>
      <w:r w:rsidRPr="000F077F">
        <w:rPr>
          <w:rFonts w:ascii="Times New Roman" w:eastAsia="Calibri" w:hAnsi="Times New Roman" w:cs="Times New Roman"/>
          <w:sz w:val="24"/>
          <w:szCs w:val="24"/>
        </w:rPr>
        <w:t>Очная</w:t>
      </w:r>
    </w:p>
    <w:p w:rsidR="00CD6CF0" w:rsidRPr="000F077F" w:rsidRDefault="00CD6CF0" w:rsidP="000F077F">
      <w:pPr>
        <w:tabs>
          <w:tab w:val="left" w:pos="851"/>
        </w:tabs>
        <w:autoSpaceDE w:val="0"/>
        <w:autoSpaceDN w:val="0"/>
        <w:adjustRightInd w:val="0"/>
        <w:spacing w:after="0"/>
        <w:ind w:firstLine="709"/>
        <w:jc w:val="both"/>
        <w:rPr>
          <w:rFonts w:ascii="Times New Roman" w:eastAsia="Calibri" w:hAnsi="Times New Roman" w:cs="Times New Roman"/>
          <w:sz w:val="24"/>
          <w:szCs w:val="24"/>
        </w:rPr>
      </w:pPr>
      <w:r w:rsidRPr="000F077F">
        <w:rPr>
          <w:rFonts w:ascii="Times New Roman" w:eastAsia="Calibri" w:hAnsi="Times New Roman" w:cs="Times New Roman"/>
          <w:b/>
          <w:sz w:val="24"/>
          <w:szCs w:val="24"/>
        </w:rPr>
        <w:t xml:space="preserve">Сроки реализации программы. </w:t>
      </w:r>
      <w:r w:rsidRPr="000F077F">
        <w:rPr>
          <w:rFonts w:ascii="Times New Roman" w:eastAsia="Calibri" w:hAnsi="Times New Roman" w:cs="Times New Roman"/>
          <w:bCs/>
          <w:sz w:val="24"/>
          <w:szCs w:val="24"/>
        </w:rPr>
        <w:t>17 марта - 28 марта 2026 года</w:t>
      </w:r>
      <w:r w:rsidR="00B67104" w:rsidRPr="000F077F">
        <w:rPr>
          <w:rFonts w:ascii="Times New Roman" w:eastAsia="Calibri" w:hAnsi="Times New Roman" w:cs="Times New Roman"/>
          <w:bCs/>
          <w:sz w:val="24"/>
          <w:szCs w:val="24"/>
        </w:rPr>
        <w:t xml:space="preserve"> </w:t>
      </w:r>
      <w:r w:rsidRPr="000F077F">
        <w:rPr>
          <w:rFonts w:ascii="Times New Roman" w:hAnsi="Times New Roman" w:cs="Times New Roman"/>
          <w:bCs/>
          <w:sz w:val="24"/>
          <w:szCs w:val="24"/>
        </w:rPr>
        <w:t>(12 дней)</w:t>
      </w:r>
    </w:p>
    <w:p w:rsidR="00CD6CF0" w:rsidRPr="000F077F" w:rsidRDefault="00CD6CF0" w:rsidP="000F077F">
      <w:pPr>
        <w:tabs>
          <w:tab w:val="left" w:pos="851"/>
        </w:tabs>
        <w:spacing w:after="0"/>
        <w:ind w:firstLine="709"/>
        <w:jc w:val="both"/>
        <w:rPr>
          <w:rFonts w:ascii="Times New Roman" w:hAnsi="Times New Roman" w:cs="Times New Roman"/>
          <w:b/>
          <w:color w:val="000000"/>
          <w:sz w:val="24"/>
          <w:szCs w:val="24"/>
        </w:rPr>
      </w:pPr>
      <w:r w:rsidRPr="000F077F">
        <w:rPr>
          <w:rFonts w:ascii="Times New Roman" w:hAnsi="Times New Roman" w:cs="Times New Roman"/>
          <w:b/>
          <w:sz w:val="24"/>
          <w:szCs w:val="24"/>
        </w:rPr>
        <w:t xml:space="preserve">Уровень программы - </w:t>
      </w:r>
      <w:r w:rsidRPr="000F077F">
        <w:rPr>
          <w:rFonts w:ascii="Times New Roman" w:hAnsi="Times New Roman" w:cs="Times New Roman"/>
          <w:sz w:val="24"/>
          <w:szCs w:val="24"/>
        </w:rPr>
        <w:t>стартовый (ознакомительный).</w:t>
      </w:r>
    </w:p>
    <w:p w:rsidR="00CD6CF0" w:rsidRPr="000F077F" w:rsidRDefault="00CD6CF0" w:rsidP="000F077F">
      <w:pPr>
        <w:spacing w:after="0"/>
        <w:ind w:firstLine="709"/>
        <w:jc w:val="both"/>
        <w:rPr>
          <w:rFonts w:ascii="Times New Roman" w:eastAsia="Times New Roman" w:hAnsi="Times New Roman" w:cs="Times New Roman"/>
          <w:b/>
          <w:color w:val="000000"/>
          <w:sz w:val="24"/>
          <w:szCs w:val="24"/>
          <w:lang w:eastAsia="ru-RU"/>
        </w:rPr>
      </w:pPr>
    </w:p>
    <w:p w:rsidR="00CD6CF0" w:rsidRPr="000F077F" w:rsidRDefault="00CD6CF0" w:rsidP="007B7123">
      <w:pPr>
        <w:spacing w:after="0"/>
        <w:ind w:firstLine="709"/>
        <w:jc w:val="center"/>
        <w:rPr>
          <w:rFonts w:ascii="Times New Roman" w:eastAsia="Times New Roman" w:hAnsi="Times New Roman" w:cs="Times New Roman"/>
          <w:b/>
          <w:color w:val="000000"/>
          <w:sz w:val="24"/>
          <w:szCs w:val="24"/>
          <w:lang w:eastAsia="ru-RU"/>
        </w:rPr>
      </w:pPr>
      <w:r w:rsidRPr="000F077F">
        <w:rPr>
          <w:rFonts w:ascii="Times New Roman" w:eastAsia="Times New Roman" w:hAnsi="Times New Roman" w:cs="Times New Roman"/>
          <w:b/>
          <w:color w:val="000000"/>
          <w:sz w:val="24"/>
          <w:szCs w:val="24"/>
          <w:lang w:eastAsia="ru-RU"/>
        </w:rPr>
        <w:t>2.2 Целевой раздел программы</w:t>
      </w:r>
    </w:p>
    <w:p w:rsidR="00CD6CF0" w:rsidRPr="000F077F" w:rsidRDefault="00CD6CF0" w:rsidP="000F077F">
      <w:pPr>
        <w:spacing w:after="0"/>
        <w:ind w:firstLine="709"/>
        <w:jc w:val="both"/>
        <w:rPr>
          <w:rFonts w:ascii="Times New Roman" w:hAnsi="Times New Roman" w:cs="Times New Roman"/>
          <w:sz w:val="24"/>
          <w:szCs w:val="24"/>
        </w:rPr>
      </w:pPr>
      <w:r w:rsidRPr="000F077F">
        <w:rPr>
          <w:rFonts w:ascii="Times New Roman" w:eastAsia="Times New Roman" w:hAnsi="Times New Roman" w:cs="Times New Roman"/>
          <w:b/>
          <w:bCs/>
          <w:sz w:val="24"/>
          <w:szCs w:val="24"/>
          <w:lang w:eastAsia="ru-RU"/>
        </w:rPr>
        <w:t>Цел</w:t>
      </w:r>
      <w:r w:rsidRPr="000F077F">
        <w:rPr>
          <w:rFonts w:ascii="Times New Roman" w:eastAsia="Times New Roman" w:hAnsi="Times New Roman" w:cs="Times New Roman"/>
          <w:bCs/>
          <w:sz w:val="24"/>
          <w:szCs w:val="24"/>
          <w:lang w:eastAsia="ru-RU"/>
        </w:rPr>
        <w:t xml:space="preserve">ь: </w:t>
      </w:r>
      <w:r w:rsidRPr="000F077F">
        <w:rPr>
          <w:rFonts w:ascii="Times New Roman" w:hAnsi="Times New Roman" w:cs="Times New Roman"/>
          <w:sz w:val="24"/>
          <w:szCs w:val="24"/>
        </w:rPr>
        <w:t>создать условия для социальной активности учащихся среднего и старшего звена, обучающихся в образовательных учреждениях Хабаровского края, путем формирования команды наставников программы «Орлята России».</w:t>
      </w:r>
    </w:p>
    <w:p w:rsidR="00CD6CF0" w:rsidRPr="000F077F" w:rsidRDefault="00CD6CF0" w:rsidP="000F077F">
      <w:pPr>
        <w:spacing w:after="0"/>
        <w:ind w:firstLine="709"/>
        <w:jc w:val="both"/>
        <w:rPr>
          <w:rFonts w:ascii="Times New Roman" w:hAnsi="Times New Roman" w:cs="Times New Roman"/>
          <w:sz w:val="24"/>
          <w:szCs w:val="24"/>
        </w:rPr>
      </w:pPr>
      <w:r w:rsidRPr="000F077F">
        <w:rPr>
          <w:rFonts w:ascii="Times New Roman" w:eastAsia="Times New Roman" w:hAnsi="Times New Roman" w:cs="Times New Roman"/>
          <w:b/>
          <w:bCs/>
          <w:sz w:val="24"/>
          <w:szCs w:val="24"/>
          <w:lang w:eastAsia="ru-RU"/>
        </w:rPr>
        <w:t>Задачи</w:t>
      </w:r>
      <w:r w:rsidRPr="000F077F">
        <w:rPr>
          <w:rFonts w:ascii="Times New Roman" w:eastAsia="Times New Roman" w:hAnsi="Times New Roman" w:cs="Times New Roman"/>
          <w:bCs/>
          <w:sz w:val="24"/>
          <w:szCs w:val="24"/>
          <w:lang w:eastAsia="ru-RU"/>
        </w:rPr>
        <w:t xml:space="preserve">: </w:t>
      </w:r>
    </w:p>
    <w:p w:rsidR="00CD6CF0" w:rsidRPr="000F077F" w:rsidRDefault="00CD6CF0" w:rsidP="000F077F">
      <w:pPr>
        <w:spacing w:after="0"/>
        <w:ind w:firstLine="709"/>
        <w:jc w:val="both"/>
        <w:rPr>
          <w:rFonts w:ascii="Times New Roman" w:eastAsia="Raleway" w:hAnsi="Times New Roman" w:cs="Times New Roman"/>
          <w:i/>
          <w:color w:val="231F20"/>
          <w:sz w:val="24"/>
          <w:szCs w:val="24"/>
        </w:rPr>
      </w:pPr>
      <w:proofErr w:type="spellStart"/>
      <w:r w:rsidRPr="000F077F">
        <w:rPr>
          <w:rFonts w:ascii="Times New Roman" w:eastAsia="Raleway" w:hAnsi="Times New Roman" w:cs="Times New Roman"/>
          <w:i/>
          <w:color w:val="231F20"/>
          <w:sz w:val="24"/>
          <w:szCs w:val="24"/>
        </w:rPr>
        <w:t>Метапредметные</w:t>
      </w:r>
      <w:proofErr w:type="spellEnd"/>
      <w:r w:rsidRPr="000F077F">
        <w:rPr>
          <w:rFonts w:ascii="Times New Roman" w:eastAsia="Raleway" w:hAnsi="Times New Roman" w:cs="Times New Roman"/>
          <w:i/>
          <w:color w:val="231F20"/>
          <w:sz w:val="24"/>
          <w:szCs w:val="24"/>
        </w:rPr>
        <w:t>:</w:t>
      </w:r>
    </w:p>
    <w:p w:rsidR="00CD6CF0" w:rsidRPr="000F077F" w:rsidRDefault="00CD6CF0" w:rsidP="000F077F">
      <w:pPr>
        <w:spacing w:after="0"/>
        <w:ind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00B67104" w:rsidRPr="000F077F">
        <w:rPr>
          <w:rFonts w:ascii="Times New Roman" w:eastAsia="Raleway"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творческой деятельности; </w:t>
      </w:r>
    </w:p>
    <w:p w:rsidR="00CD6CF0" w:rsidRPr="000F077F" w:rsidRDefault="00CD6CF0" w:rsidP="000F077F">
      <w:pPr>
        <w:spacing w:after="0"/>
        <w:ind w:firstLine="709"/>
        <w:jc w:val="both"/>
        <w:rPr>
          <w:rFonts w:ascii="Times New Roman" w:eastAsia="Raleway" w:hAnsi="Times New Roman" w:cs="Times New Roman"/>
          <w:color w:val="231F20"/>
          <w:sz w:val="24"/>
          <w:szCs w:val="24"/>
        </w:rPr>
      </w:pPr>
      <w:r w:rsidRPr="000F077F">
        <w:rPr>
          <w:rFonts w:ascii="Times New Roman" w:eastAsia="Raleway-Black"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CD6CF0" w:rsidRPr="000F077F" w:rsidRDefault="00CD6CF0" w:rsidP="000F077F">
      <w:pPr>
        <w:spacing w:after="0"/>
        <w:ind w:firstLine="709"/>
        <w:jc w:val="both"/>
        <w:rPr>
          <w:rFonts w:ascii="Times New Roman" w:eastAsia="Calibri" w:hAnsi="Times New Roman" w:cs="Times New Roman"/>
          <w:i/>
          <w:sz w:val="24"/>
          <w:szCs w:val="24"/>
        </w:rPr>
      </w:pPr>
      <w:r w:rsidRPr="000F077F">
        <w:rPr>
          <w:rFonts w:ascii="Times New Roman" w:eastAsia="Raleway" w:hAnsi="Times New Roman" w:cs="Times New Roman"/>
          <w:i/>
          <w:color w:val="231F20"/>
          <w:sz w:val="24"/>
          <w:szCs w:val="24"/>
        </w:rPr>
        <w:t>Личностные:</w:t>
      </w:r>
    </w:p>
    <w:p w:rsidR="00CD6CF0" w:rsidRPr="000F077F" w:rsidRDefault="00CD6CF0" w:rsidP="000F077F">
      <w:pPr>
        <w:spacing w:after="0"/>
        <w:ind w:firstLine="709"/>
        <w:jc w:val="both"/>
        <w:rPr>
          <w:rFonts w:ascii="Times New Roman" w:eastAsia="Calibri" w:hAnsi="Times New Roman" w:cs="Times New Roman"/>
          <w:sz w:val="24"/>
          <w:szCs w:val="24"/>
        </w:rPr>
      </w:pPr>
      <w:r w:rsidRPr="000F077F">
        <w:rPr>
          <w:rFonts w:ascii="Times New Roman" w:eastAsia="Raleway-Black" w:hAnsi="Times New Roman" w:cs="Times New Roman"/>
          <w:color w:val="231F20"/>
          <w:sz w:val="24"/>
          <w:szCs w:val="24"/>
        </w:rPr>
        <w:t>- с</w:t>
      </w:r>
      <w:r w:rsidRPr="000F077F">
        <w:rPr>
          <w:rFonts w:ascii="Times New Roman" w:eastAsia="Raleway" w:hAnsi="Times New Roman" w:cs="Times New Roman"/>
          <w:color w:val="231F20"/>
          <w:sz w:val="24"/>
          <w:szCs w:val="24"/>
        </w:rPr>
        <w:t>пособствовать развитию у ребёнка навыков ответственности, лидерства и коммуникации</w:t>
      </w:r>
    </w:p>
    <w:p w:rsidR="00CD6CF0" w:rsidRPr="000F077F" w:rsidRDefault="00CD6CF0" w:rsidP="000F077F">
      <w:pPr>
        <w:spacing w:after="0"/>
        <w:ind w:firstLine="709"/>
        <w:jc w:val="both"/>
        <w:rPr>
          <w:rFonts w:ascii="Times New Roman" w:eastAsia="Times New Roman" w:hAnsi="Times New Roman" w:cs="Times New Roman"/>
          <w:bCs/>
          <w:i/>
          <w:sz w:val="24"/>
          <w:szCs w:val="24"/>
          <w:lang w:eastAsia="ru-RU"/>
        </w:rPr>
      </w:pPr>
      <w:r w:rsidRPr="000F077F">
        <w:rPr>
          <w:rFonts w:ascii="Times New Roman" w:eastAsia="Times New Roman" w:hAnsi="Times New Roman" w:cs="Times New Roman"/>
          <w:sz w:val="24"/>
          <w:szCs w:val="24"/>
        </w:rPr>
        <w:t>- ф</w:t>
      </w:r>
      <w:r w:rsidRPr="000F077F">
        <w:rPr>
          <w:rFonts w:ascii="Times New Roman" w:eastAsia="Times New Roman" w:hAnsi="Times New Roman" w:cs="Times New Roman"/>
          <w:color w:val="231F20"/>
          <w:sz w:val="24"/>
          <w:szCs w:val="24"/>
        </w:rPr>
        <w:t>ормировать интерес и активность</w:t>
      </w:r>
      <w:r w:rsidR="00B67104" w:rsidRPr="000F077F">
        <w:rPr>
          <w:rFonts w:ascii="Times New Roman" w:eastAsia="Times New Roman" w:hAnsi="Times New Roman" w:cs="Times New Roman"/>
          <w:color w:val="231F20"/>
          <w:sz w:val="24"/>
          <w:szCs w:val="24"/>
        </w:rPr>
        <w:t xml:space="preserve"> </w:t>
      </w:r>
      <w:r w:rsidRPr="000F077F">
        <w:rPr>
          <w:rFonts w:ascii="Times New Roman" w:eastAsia="Times New Roman" w:hAnsi="Times New Roman" w:cs="Times New Roman"/>
          <w:color w:val="231F20"/>
          <w:sz w:val="24"/>
          <w:szCs w:val="24"/>
        </w:rPr>
        <w:t>ребёнка к дальнейшему участию в программе социальной активности учащихся начальных классов «Орлята России».</w:t>
      </w:r>
    </w:p>
    <w:p w:rsidR="00CD6CF0" w:rsidRPr="000F077F" w:rsidRDefault="00CD6CF0" w:rsidP="000F077F">
      <w:pPr>
        <w:spacing w:after="0"/>
        <w:ind w:firstLine="709"/>
        <w:jc w:val="both"/>
        <w:rPr>
          <w:rFonts w:ascii="Times New Roman" w:eastAsia="Times New Roman" w:hAnsi="Times New Roman" w:cs="Times New Roman"/>
          <w:b/>
          <w:bCs/>
          <w:sz w:val="24"/>
          <w:szCs w:val="24"/>
          <w:lang w:eastAsia="ru-RU"/>
        </w:rPr>
      </w:pPr>
      <w:r w:rsidRPr="000F077F">
        <w:rPr>
          <w:rFonts w:ascii="Times New Roman" w:eastAsia="Times New Roman" w:hAnsi="Times New Roman" w:cs="Times New Roman"/>
          <w:b/>
          <w:bCs/>
          <w:sz w:val="24"/>
          <w:szCs w:val="24"/>
          <w:lang w:eastAsia="ru-RU"/>
        </w:rPr>
        <w:t>Предполагаемые результаты:</w:t>
      </w:r>
    </w:p>
    <w:p w:rsidR="00CD6CF0" w:rsidRPr="000F077F" w:rsidRDefault="00CD6CF0"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В соответствии с целью и задачами программы произойдут следующие результативные изменения:</w:t>
      </w:r>
    </w:p>
    <w:p w:rsidR="00CD6CF0" w:rsidRPr="000F077F" w:rsidRDefault="00CD6CF0" w:rsidP="000F077F">
      <w:pPr>
        <w:spacing w:after="0"/>
        <w:ind w:firstLine="709"/>
        <w:jc w:val="both"/>
        <w:rPr>
          <w:rFonts w:ascii="Times New Roman" w:eastAsia="Raleway" w:hAnsi="Times New Roman" w:cs="Times New Roman"/>
          <w:i/>
          <w:color w:val="231F20"/>
          <w:sz w:val="24"/>
          <w:szCs w:val="24"/>
        </w:rPr>
      </w:pPr>
      <w:proofErr w:type="spellStart"/>
      <w:r w:rsidRPr="000F077F">
        <w:rPr>
          <w:rFonts w:ascii="Times New Roman" w:eastAsia="Raleway" w:hAnsi="Times New Roman" w:cs="Times New Roman"/>
          <w:i/>
          <w:color w:val="231F20"/>
          <w:sz w:val="24"/>
          <w:szCs w:val="24"/>
        </w:rPr>
        <w:t>Метапредметные</w:t>
      </w:r>
      <w:proofErr w:type="spellEnd"/>
      <w:r w:rsidRPr="000F077F">
        <w:rPr>
          <w:rFonts w:ascii="Times New Roman" w:eastAsia="Raleway" w:hAnsi="Times New Roman" w:cs="Times New Roman"/>
          <w:i/>
          <w:color w:val="231F20"/>
          <w:sz w:val="24"/>
          <w:szCs w:val="24"/>
        </w:rPr>
        <w:t>:</w:t>
      </w:r>
    </w:p>
    <w:p w:rsidR="00CD6CF0" w:rsidRPr="000F077F" w:rsidRDefault="00CD6CF0" w:rsidP="000F077F">
      <w:pPr>
        <w:spacing w:after="0"/>
        <w:ind w:firstLine="709"/>
        <w:jc w:val="both"/>
        <w:rPr>
          <w:rFonts w:ascii="Times New Roman" w:eastAsia="Calibri" w:hAnsi="Times New Roman" w:cs="Times New Roman"/>
          <w:sz w:val="24"/>
          <w:szCs w:val="24"/>
        </w:rPr>
      </w:pPr>
      <w:r w:rsidRPr="000F077F">
        <w:rPr>
          <w:rFonts w:ascii="Times New Roman" w:eastAsia="Raleway" w:hAnsi="Times New Roman" w:cs="Times New Roman"/>
          <w:color w:val="231F20"/>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w:t>
      </w:r>
      <w:r w:rsidR="00B67104" w:rsidRPr="000F077F">
        <w:rPr>
          <w:rFonts w:ascii="Times New Roman" w:eastAsia="Raleway"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творческой деятельности; </w:t>
      </w:r>
    </w:p>
    <w:p w:rsidR="00CD6CF0" w:rsidRPr="000F077F" w:rsidRDefault="00CD6CF0" w:rsidP="000F077F">
      <w:pPr>
        <w:spacing w:after="0"/>
        <w:ind w:firstLine="709"/>
        <w:jc w:val="both"/>
        <w:rPr>
          <w:rFonts w:ascii="Times New Roman" w:eastAsia="Raleway" w:hAnsi="Times New Roman" w:cs="Times New Roman"/>
          <w:color w:val="231F20"/>
          <w:sz w:val="24"/>
          <w:szCs w:val="24"/>
        </w:rPr>
      </w:pPr>
      <w:r w:rsidRPr="000F077F">
        <w:rPr>
          <w:rFonts w:ascii="Times New Roman" w:eastAsia="Raleway-Black" w:hAnsi="Times New Roman" w:cs="Times New Roman"/>
          <w:color w:val="231F20"/>
          <w:sz w:val="24"/>
          <w:szCs w:val="24"/>
        </w:rPr>
        <w:t xml:space="preserve">- </w:t>
      </w:r>
      <w:r w:rsidRPr="000F077F">
        <w:rPr>
          <w:rFonts w:ascii="Times New Roman" w:eastAsia="Raleway" w:hAnsi="Times New Roman" w:cs="Times New Roman"/>
          <w:color w:val="231F20"/>
          <w:sz w:val="24"/>
          <w:szCs w:val="24"/>
        </w:rPr>
        <w:t xml:space="preserve">формировать положительное отношение ребёнка и детского коллектива к духовно- нравственным ценностям: Родина, семья, команда, природа, познание, здоровье. </w:t>
      </w:r>
    </w:p>
    <w:p w:rsidR="00CD6CF0" w:rsidRPr="000F077F" w:rsidRDefault="00CD6CF0" w:rsidP="000F077F">
      <w:pPr>
        <w:spacing w:after="0"/>
        <w:ind w:firstLine="709"/>
        <w:jc w:val="both"/>
        <w:rPr>
          <w:rFonts w:ascii="Times New Roman" w:eastAsia="Calibri" w:hAnsi="Times New Roman" w:cs="Times New Roman"/>
          <w:i/>
          <w:sz w:val="24"/>
          <w:szCs w:val="24"/>
        </w:rPr>
      </w:pPr>
      <w:r w:rsidRPr="000F077F">
        <w:rPr>
          <w:rFonts w:ascii="Times New Roman" w:eastAsia="Raleway" w:hAnsi="Times New Roman" w:cs="Times New Roman"/>
          <w:i/>
          <w:color w:val="231F20"/>
          <w:sz w:val="24"/>
          <w:szCs w:val="24"/>
        </w:rPr>
        <w:t>Личностные:</w:t>
      </w:r>
    </w:p>
    <w:p w:rsidR="00CD6CF0" w:rsidRPr="000F077F" w:rsidRDefault="00CD6CF0" w:rsidP="000F077F">
      <w:pPr>
        <w:spacing w:after="0"/>
        <w:ind w:firstLine="709"/>
        <w:jc w:val="both"/>
        <w:rPr>
          <w:rFonts w:ascii="Times New Roman" w:eastAsia="Calibri" w:hAnsi="Times New Roman" w:cs="Times New Roman"/>
          <w:sz w:val="24"/>
          <w:szCs w:val="24"/>
        </w:rPr>
      </w:pPr>
      <w:r w:rsidRPr="000F077F">
        <w:rPr>
          <w:rFonts w:ascii="Times New Roman" w:eastAsia="Raleway-Black" w:hAnsi="Times New Roman" w:cs="Times New Roman"/>
          <w:color w:val="231F20"/>
          <w:sz w:val="24"/>
          <w:szCs w:val="24"/>
        </w:rPr>
        <w:t>- с</w:t>
      </w:r>
      <w:r w:rsidRPr="000F077F">
        <w:rPr>
          <w:rFonts w:ascii="Times New Roman" w:eastAsia="Raleway" w:hAnsi="Times New Roman" w:cs="Times New Roman"/>
          <w:color w:val="231F20"/>
          <w:sz w:val="24"/>
          <w:szCs w:val="24"/>
        </w:rPr>
        <w:t>пособствовать развитию у ребёнка навыков ответственности, лидерства и коммуникации</w:t>
      </w:r>
    </w:p>
    <w:p w:rsidR="00CD6CF0" w:rsidRPr="000F077F" w:rsidRDefault="00CD6CF0" w:rsidP="000F077F">
      <w:pPr>
        <w:spacing w:after="0"/>
        <w:ind w:firstLine="709"/>
        <w:jc w:val="both"/>
        <w:rPr>
          <w:rFonts w:ascii="Times New Roman" w:eastAsia="Times New Roman" w:hAnsi="Times New Roman" w:cs="Times New Roman"/>
          <w:i/>
          <w:sz w:val="24"/>
          <w:szCs w:val="24"/>
          <w:lang w:eastAsia="ru-RU"/>
        </w:rPr>
      </w:pPr>
      <w:r w:rsidRPr="000F077F">
        <w:rPr>
          <w:rFonts w:ascii="Times New Roman" w:eastAsia="Times New Roman" w:hAnsi="Times New Roman" w:cs="Times New Roman"/>
          <w:sz w:val="24"/>
          <w:szCs w:val="24"/>
        </w:rPr>
        <w:t>- ф</w:t>
      </w:r>
      <w:r w:rsidRPr="000F077F">
        <w:rPr>
          <w:rFonts w:ascii="Times New Roman" w:eastAsia="Times New Roman" w:hAnsi="Times New Roman" w:cs="Times New Roman"/>
          <w:color w:val="231F20"/>
          <w:sz w:val="24"/>
          <w:szCs w:val="24"/>
        </w:rPr>
        <w:t>ормировать интерес и активность</w:t>
      </w:r>
      <w:r w:rsidR="00B67104" w:rsidRPr="000F077F">
        <w:rPr>
          <w:rFonts w:ascii="Times New Roman" w:eastAsia="Times New Roman" w:hAnsi="Times New Roman" w:cs="Times New Roman"/>
          <w:color w:val="231F20"/>
          <w:sz w:val="24"/>
          <w:szCs w:val="24"/>
        </w:rPr>
        <w:t xml:space="preserve"> </w:t>
      </w:r>
      <w:r w:rsidRPr="000F077F">
        <w:rPr>
          <w:rFonts w:ascii="Times New Roman" w:eastAsia="Times New Roman" w:hAnsi="Times New Roman" w:cs="Times New Roman"/>
          <w:color w:val="231F20"/>
          <w:sz w:val="24"/>
          <w:szCs w:val="24"/>
        </w:rPr>
        <w:t>ребёнка к дальнейшему участию в программе социальной активности учащихся начальных классов «Орлята России».</w:t>
      </w:r>
    </w:p>
    <w:p w:rsidR="00CD6CF0" w:rsidRPr="000F077F" w:rsidRDefault="00CD6CF0" w:rsidP="000F077F">
      <w:pPr>
        <w:spacing w:after="0" w:line="360" w:lineRule="auto"/>
        <w:jc w:val="both"/>
        <w:rPr>
          <w:rFonts w:ascii="Times New Roman" w:eastAsia="Times New Roman" w:hAnsi="Times New Roman" w:cs="Times New Roman"/>
          <w:b/>
          <w:bCs/>
          <w:sz w:val="24"/>
          <w:szCs w:val="24"/>
          <w:lang w:eastAsia="ru-RU"/>
        </w:rPr>
      </w:pPr>
    </w:p>
    <w:p w:rsidR="00CD6CF0" w:rsidRPr="000F077F" w:rsidRDefault="00CD6CF0" w:rsidP="007B7123">
      <w:pPr>
        <w:spacing w:after="0" w:line="360" w:lineRule="auto"/>
        <w:jc w:val="center"/>
        <w:rPr>
          <w:rFonts w:ascii="Times New Roman" w:eastAsia="Times New Roman" w:hAnsi="Times New Roman" w:cs="Times New Roman"/>
          <w:b/>
          <w:bCs/>
          <w:sz w:val="24"/>
          <w:szCs w:val="24"/>
          <w:lang w:eastAsia="ru-RU"/>
        </w:rPr>
      </w:pPr>
      <w:r w:rsidRPr="000F077F">
        <w:rPr>
          <w:rFonts w:ascii="Times New Roman" w:eastAsia="Times New Roman" w:hAnsi="Times New Roman" w:cs="Times New Roman"/>
          <w:b/>
          <w:bCs/>
          <w:sz w:val="24"/>
          <w:szCs w:val="24"/>
          <w:lang w:eastAsia="ru-RU"/>
        </w:rPr>
        <w:t>3. Механизм реализации программы</w:t>
      </w:r>
    </w:p>
    <w:p w:rsidR="00CD6CF0" w:rsidRPr="000F077F" w:rsidRDefault="007B7123" w:rsidP="007B7123">
      <w:pPr>
        <w:spacing w:after="0" w:line="360" w:lineRule="auto"/>
        <w:contextualSpacing/>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r w:rsidR="00CD6CF0" w:rsidRPr="000F077F">
        <w:rPr>
          <w:rFonts w:ascii="Times New Roman" w:eastAsia="Calibri" w:hAnsi="Times New Roman" w:cs="Times New Roman"/>
          <w:b/>
          <w:bCs/>
          <w:sz w:val="24"/>
          <w:szCs w:val="24"/>
          <w:lang w:eastAsia="ru-RU"/>
        </w:rPr>
        <w:t>3.1. Система мотивации и стимулирования участников программы</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lastRenderedPageBreak/>
        <w:t xml:space="preserve">Мотивационная программа «Путь к звездам»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w:t>
      </w:r>
      <w:proofErr w:type="gramStart"/>
      <w:r w:rsidRPr="000F077F">
        <w:rPr>
          <w:rFonts w:ascii="Times New Roman" w:eastAsia="Calibri" w:hAnsi="Times New Roman" w:cs="Times New Roman"/>
          <w:spacing w:val="2"/>
          <w:sz w:val="24"/>
          <w:szCs w:val="24"/>
          <w:shd w:val="clear" w:color="auto" w:fill="FFFFFF"/>
          <w:lang w:eastAsia="ru-RU"/>
        </w:rPr>
        <w:t>Ключевыми показателями, отражающими направления мотивационной программы, являются качества дальневосточного характера, закрепленные в качестве воспитательного идеала</w:t>
      </w:r>
      <w:r w:rsidR="00B67104" w:rsidRPr="000F077F">
        <w:rPr>
          <w:rFonts w:ascii="Times New Roman" w:eastAsia="Calibri" w:hAnsi="Times New Roman" w:cs="Times New Roman"/>
          <w:spacing w:val="2"/>
          <w:sz w:val="24"/>
          <w:szCs w:val="24"/>
          <w:shd w:val="clear" w:color="auto" w:fill="FFFFFF"/>
          <w:lang w:eastAsia="ru-RU"/>
        </w:rPr>
        <w:t xml:space="preserve"> </w:t>
      </w:r>
      <w:r w:rsidRPr="000F077F">
        <w:rPr>
          <w:rFonts w:ascii="Times New Roman" w:eastAsia="Calibri" w:hAnsi="Times New Roman" w:cs="Times New Roman"/>
          <w:spacing w:val="2"/>
          <w:sz w:val="24"/>
          <w:szCs w:val="24"/>
          <w:shd w:val="clear" w:color="auto" w:fill="FFFFFF"/>
          <w:lang w:eastAsia="ru-RU"/>
        </w:rPr>
        <w:t>в воспитательной работы</w:t>
      </w:r>
      <w:r w:rsidR="00B67104" w:rsidRPr="000F077F">
        <w:rPr>
          <w:rFonts w:ascii="Times New Roman" w:eastAsia="Calibri" w:hAnsi="Times New Roman" w:cs="Times New Roman"/>
          <w:spacing w:val="2"/>
          <w:sz w:val="24"/>
          <w:szCs w:val="24"/>
          <w:shd w:val="clear" w:color="auto" w:fill="FFFFFF"/>
          <w:lang w:eastAsia="ru-RU"/>
        </w:rPr>
        <w:t xml:space="preserve"> </w:t>
      </w:r>
      <w:r w:rsidRPr="000F077F">
        <w:rPr>
          <w:rFonts w:ascii="Times New Roman" w:eastAsia="Calibri" w:hAnsi="Times New Roman" w:cs="Times New Roman"/>
          <w:spacing w:val="2"/>
          <w:sz w:val="24"/>
          <w:szCs w:val="24"/>
          <w:shd w:val="clear" w:color="auto" w:fill="FFFFFF"/>
          <w:lang w:eastAsia="ru-RU"/>
        </w:rPr>
        <w:t>Центра.</w:t>
      </w:r>
      <w:proofErr w:type="gramEnd"/>
    </w:p>
    <w:p w:rsidR="00CD6CF0" w:rsidRPr="000F077F" w:rsidRDefault="00CD6CF0" w:rsidP="000F077F">
      <w:pPr>
        <w:tabs>
          <w:tab w:val="left" w:pos="851"/>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t xml:space="preserve">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 </w:t>
      </w:r>
    </w:p>
    <w:p w:rsidR="00CD6CF0" w:rsidRPr="000F077F" w:rsidRDefault="00CD6CF0" w:rsidP="000F077F">
      <w:pPr>
        <w:tabs>
          <w:tab w:val="left" w:pos="851"/>
          <w:tab w:val="left" w:pos="993"/>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t>-Лидер отряда «Тигр»: целеустремленность, самостоятельность, предприимчивость</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t>- Самый спортивный «Медведь»: физическая сила, справедливость, стойкость</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t>- Самый творческий «Кит»: изобретательность, смелость, трудолюбие</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spacing w:val="2"/>
          <w:sz w:val="24"/>
          <w:szCs w:val="24"/>
          <w:shd w:val="clear" w:color="auto" w:fill="FFFFFF"/>
          <w:lang w:eastAsia="ru-RU"/>
        </w:rPr>
      </w:pPr>
      <w:r w:rsidRPr="000F077F">
        <w:rPr>
          <w:rFonts w:ascii="Times New Roman" w:eastAsia="Calibri" w:hAnsi="Times New Roman" w:cs="Times New Roman"/>
          <w:spacing w:val="2"/>
          <w:sz w:val="24"/>
          <w:szCs w:val="24"/>
          <w:shd w:val="clear" w:color="auto" w:fill="FFFFFF"/>
          <w:lang w:eastAsia="ru-RU"/>
        </w:rPr>
        <w:t>- Душа компании «Журавль»: дружелюбие, забота, готовность прийти на помощь</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Мотивационная программа реализуется в рамках внутри 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Отдать свой голос можно только за участника своего отряда.</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В одной номинации участник может сделать только один выбор.</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 xml:space="preserve">Голосование открытое, путем наклеивания </w:t>
      </w:r>
      <w:proofErr w:type="spellStart"/>
      <w:r w:rsidRPr="000F077F">
        <w:rPr>
          <w:rFonts w:ascii="Times New Roman" w:eastAsia="Calibri" w:hAnsi="Times New Roman" w:cs="Times New Roman"/>
          <w:bCs/>
          <w:sz w:val="24"/>
          <w:szCs w:val="24"/>
          <w:lang w:eastAsia="ru-RU"/>
        </w:rPr>
        <w:t>стикеров</w:t>
      </w:r>
      <w:proofErr w:type="spellEnd"/>
      <w:r w:rsidRPr="000F077F">
        <w:rPr>
          <w:rFonts w:ascii="Times New Roman" w:eastAsia="Calibri" w:hAnsi="Times New Roman" w:cs="Times New Roman"/>
          <w:bCs/>
          <w:sz w:val="24"/>
          <w:szCs w:val="24"/>
          <w:lang w:eastAsia="ru-RU"/>
        </w:rPr>
        <w:t xml:space="preserve"> в рейтинговую таблицу отряда. 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 xml:space="preserve">Также есть промежуточные подведения итогов. После каждого голосования выдается наклейка на </w:t>
      </w:r>
      <w:proofErr w:type="spellStart"/>
      <w:r w:rsidRPr="000F077F">
        <w:rPr>
          <w:rFonts w:ascii="Times New Roman" w:eastAsia="Calibri" w:hAnsi="Times New Roman" w:cs="Times New Roman"/>
          <w:bCs/>
          <w:sz w:val="24"/>
          <w:szCs w:val="24"/>
          <w:lang w:eastAsia="ru-RU"/>
        </w:rPr>
        <w:t>бейдж</w:t>
      </w:r>
      <w:proofErr w:type="spellEnd"/>
      <w:r w:rsidRPr="000F077F">
        <w:rPr>
          <w:rFonts w:ascii="Times New Roman" w:eastAsia="Calibri" w:hAnsi="Times New Roman" w:cs="Times New Roman"/>
          <w:bCs/>
          <w:sz w:val="24"/>
          <w:szCs w:val="24"/>
          <w:lang w:eastAsia="ru-RU"/>
        </w:rPr>
        <w:t xml:space="preserve"> тем участником смены, кто лидирует в одной из номинаций.</w:t>
      </w:r>
    </w:p>
    <w:p w:rsidR="00CD6CF0" w:rsidRPr="000F077F" w:rsidRDefault="00CD6CF0" w:rsidP="000F077F">
      <w:pPr>
        <w:tabs>
          <w:tab w:val="left" w:pos="851"/>
        </w:tabs>
        <w:spacing w:after="0"/>
        <w:ind w:firstLine="709"/>
        <w:contextualSpacing/>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Для знакомства детей с мотивационной программой и механикой голосования в организационный период смены вожатыми проводится отрядное дело</w:t>
      </w:r>
      <w:r w:rsidR="00B67104" w:rsidRPr="000F077F">
        <w:rPr>
          <w:rFonts w:ascii="Times New Roman" w:eastAsia="Calibri" w:hAnsi="Times New Roman" w:cs="Times New Roman"/>
          <w:sz w:val="24"/>
          <w:szCs w:val="24"/>
          <w:lang w:eastAsia="ru-RU"/>
        </w:rPr>
        <w:t xml:space="preserve"> </w:t>
      </w:r>
      <w:r w:rsidRPr="000F077F">
        <w:rPr>
          <w:rFonts w:ascii="Times New Roman" w:eastAsia="Calibri" w:hAnsi="Times New Roman" w:cs="Times New Roman"/>
          <w:bCs/>
          <w:sz w:val="24"/>
          <w:szCs w:val="24"/>
          <w:lang w:eastAsia="ru-RU"/>
        </w:rPr>
        <w:t>«Дальневосточный характер». На отрядном месте вывешиваются критерии выбора каждой номинации.</w:t>
      </w:r>
    </w:p>
    <w:p w:rsidR="00CD6CF0" w:rsidRPr="000F077F" w:rsidRDefault="00CD6CF0" w:rsidP="000F077F">
      <w:pPr>
        <w:tabs>
          <w:tab w:val="left" w:pos="851"/>
          <w:tab w:val="left" w:pos="993"/>
          <w:tab w:val="left" w:pos="1276"/>
        </w:tabs>
        <w:spacing w:after="0"/>
        <w:ind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Подведение итогов и награждение победителей происходит в последний день смены на вечернем мероприятии «Закрытие проекта». Победители в каждой номинации получают дипломы и памятные подарки. Победителей в каждой номинации вывешивают на доску почета. </w:t>
      </w:r>
    </w:p>
    <w:p w:rsidR="00CD6CF0" w:rsidRPr="000F077F" w:rsidRDefault="00CD6CF0" w:rsidP="000F077F">
      <w:pPr>
        <w:tabs>
          <w:tab w:val="left" w:pos="851"/>
        </w:tabs>
        <w:spacing w:after="120"/>
        <w:ind w:firstLine="709"/>
        <w:jc w:val="both"/>
        <w:rPr>
          <w:rFonts w:ascii="Times New Roman" w:eastAsia="Calibri" w:hAnsi="Times New Roman" w:cs="Times New Roman"/>
          <w:b/>
          <w:spacing w:val="2"/>
          <w:sz w:val="24"/>
          <w:szCs w:val="24"/>
          <w:shd w:val="clear" w:color="auto" w:fill="FFFFFF"/>
          <w:lang w:eastAsia="ru-RU"/>
        </w:rPr>
      </w:pPr>
      <w:proofErr w:type="spellStart"/>
      <w:r w:rsidRPr="000F077F">
        <w:rPr>
          <w:rFonts w:ascii="Times New Roman" w:eastAsia="Calibri" w:hAnsi="Times New Roman" w:cs="Times New Roman"/>
          <w:b/>
          <w:sz w:val="24"/>
          <w:szCs w:val="24"/>
          <w:lang w:eastAsia="ru-RU"/>
        </w:rPr>
        <w:t>Общелагерный</w:t>
      </w:r>
      <w:proofErr w:type="spellEnd"/>
      <w:r w:rsidRPr="000F077F">
        <w:rPr>
          <w:rFonts w:ascii="Times New Roman" w:eastAsia="Calibri" w:hAnsi="Times New Roman" w:cs="Times New Roman"/>
          <w:b/>
          <w:sz w:val="24"/>
          <w:szCs w:val="24"/>
          <w:lang w:eastAsia="ru-RU"/>
        </w:rPr>
        <w:t xml:space="preserve"> рейтинг</w:t>
      </w:r>
    </w:p>
    <w:p w:rsidR="00CD6CF0" w:rsidRPr="000F077F" w:rsidRDefault="00CD6CF0" w:rsidP="000F077F">
      <w:pPr>
        <w:tabs>
          <w:tab w:val="left" w:pos="851"/>
        </w:tabs>
        <w:spacing w:after="12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Участие в тематических мероприятиях позволяет участникам набирать баллы в </w:t>
      </w:r>
      <w:proofErr w:type="spellStart"/>
      <w:r w:rsidRPr="000F077F">
        <w:rPr>
          <w:rFonts w:ascii="Times New Roman" w:eastAsia="Calibri" w:hAnsi="Times New Roman" w:cs="Times New Roman"/>
          <w:sz w:val="24"/>
          <w:szCs w:val="24"/>
          <w:lang w:eastAsia="ru-RU"/>
        </w:rPr>
        <w:t>общелагерном</w:t>
      </w:r>
      <w:proofErr w:type="spellEnd"/>
      <w:r w:rsidRPr="000F077F">
        <w:rPr>
          <w:rFonts w:ascii="Times New Roman" w:eastAsia="Calibri" w:hAnsi="Times New Roman" w:cs="Times New Roman"/>
          <w:sz w:val="24"/>
          <w:szCs w:val="24"/>
          <w:lang w:eastAsia="ru-RU"/>
        </w:rPr>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w:t>
      </w:r>
      <w:r w:rsidRPr="000F077F">
        <w:rPr>
          <w:rFonts w:ascii="Times New Roman" w:eastAsia="Calibri" w:hAnsi="Times New Roman" w:cs="Times New Roman"/>
          <w:bCs/>
          <w:sz w:val="24"/>
          <w:szCs w:val="24"/>
          <w:lang w:eastAsia="ru-RU"/>
        </w:rPr>
        <w:t>Результаты отображаются в рейтинговой таблице и обновляются после каждого пройденного дня.</w:t>
      </w:r>
      <w:r w:rsidRPr="000F077F">
        <w:rPr>
          <w:rFonts w:ascii="Times New Roman" w:eastAsia="Calibri" w:hAnsi="Times New Roman" w:cs="Times New Roman"/>
          <w:sz w:val="24"/>
          <w:szCs w:val="24"/>
          <w:lang w:eastAsia="ru-RU"/>
        </w:rPr>
        <w:t xml:space="preserve"> </w:t>
      </w:r>
      <w:r w:rsidRPr="000F077F">
        <w:rPr>
          <w:rFonts w:ascii="Times New Roman" w:eastAsia="Calibri" w:hAnsi="Times New Roman" w:cs="Times New Roman"/>
          <w:spacing w:val="2"/>
          <w:sz w:val="24"/>
          <w:szCs w:val="24"/>
          <w:shd w:val="clear" w:color="auto" w:fill="FFFFFF"/>
          <w:lang w:eastAsia="ru-RU"/>
        </w:rPr>
        <w:t>По окончании смены будет выявлен отряд - победитель.</w:t>
      </w:r>
    </w:p>
    <w:p w:rsidR="00E806A2" w:rsidRPr="000F077F" w:rsidRDefault="00E806A2" w:rsidP="000F077F">
      <w:pPr>
        <w:spacing w:after="120" w:line="360" w:lineRule="auto"/>
        <w:ind w:firstLine="709"/>
        <w:jc w:val="both"/>
        <w:rPr>
          <w:rFonts w:ascii="Times New Roman" w:eastAsia="Calibri" w:hAnsi="Times New Roman" w:cs="Times New Roman"/>
          <w:b/>
          <w:spacing w:val="2"/>
          <w:sz w:val="24"/>
          <w:szCs w:val="24"/>
          <w:shd w:val="clear" w:color="auto" w:fill="FFFFFF"/>
          <w:lang w:eastAsia="ru-RU"/>
        </w:rPr>
      </w:pPr>
    </w:p>
    <w:p w:rsidR="00CD6CF0" w:rsidRPr="000F077F" w:rsidRDefault="00CD6CF0" w:rsidP="000F077F">
      <w:pPr>
        <w:spacing w:after="120" w:line="360" w:lineRule="auto"/>
        <w:ind w:firstLine="709"/>
        <w:jc w:val="both"/>
        <w:rPr>
          <w:rFonts w:ascii="Times New Roman" w:eastAsia="Calibri" w:hAnsi="Times New Roman" w:cs="Times New Roman"/>
          <w:b/>
          <w:spacing w:val="2"/>
          <w:sz w:val="24"/>
          <w:szCs w:val="24"/>
          <w:shd w:val="clear" w:color="auto" w:fill="FFFFFF"/>
          <w:lang w:eastAsia="ru-RU"/>
        </w:rPr>
      </w:pPr>
      <w:r w:rsidRPr="000F077F">
        <w:rPr>
          <w:rFonts w:ascii="Times New Roman" w:eastAsia="Calibri" w:hAnsi="Times New Roman" w:cs="Times New Roman"/>
          <w:b/>
          <w:spacing w:val="2"/>
          <w:sz w:val="24"/>
          <w:szCs w:val="24"/>
          <w:shd w:val="clear" w:color="auto" w:fill="FFFFFF"/>
          <w:lang w:eastAsia="ru-RU"/>
        </w:rPr>
        <w:lastRenderedPageBreak/>
        <w:t xml:space="preserve">Бальная система </w:t>
      </w:r>
      <w:proofErr w:type="spellStart"/>
      <w:r w:rsidRPr="000F077F">
        <w:rPr>
          <w:rFonts w:ascii="Times New Roman" w:eastAsia="Calibri" w:hAnsi="Times New Roman" w:cs="Times New Roman"/>
          <w:b/>
          <w:spacing w:val="2"/>
          <w:sz w:val="24"/>
          <w:szCs w:val="24"/>
          <w:shd w:val="clear" w:color="auto" w:fill="FFFFFF"/>
          <w:lang w:eastAsia="ru-RU"/>
        </w:rPr>
        <w:t>общелагерного</w:t>
      </w:r>
      <w:proofErr w:type="spellEnd"/>
      <w:r w:rsidRPr="000F077F">
        <w:rPr>
          <w:rFonts w:ascii="Times New Roman" w:eastAsia="Calibri" w:hAnsi="Times New Roman" w:cs="Times New Roman"/>
          <w:b/>
          <w:spacing w:val="2"/>
          <w:sz w:val="24"/>
          <w:szCs w:val="24"/>
          <w:shd w:val="clear" w:color="auto" w:fill="FFFFFF"/>
          <w:lang w:eastAsia="ru-RU"/>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CD6CF0" w:rsidRPr="000F077F" w:rsidTr="006B10AA">
        <w:tc>
          <w:tcPr>
            <w:tcW w:w="2552" w:type="dxa"/>
            <w:shd w:val="clear" w:color="auto" w:fill="auto"/>
          </w:tcPr>
          <w:p w:rsidR="00CD6CF0" w:rsidRPr="000F077F" w:rsidRDefault="00CD6CF0" w:rsidP="000F077F">
            <w:pPr>
              <w:shd w:val="clear" w:color="auto" w:fill="FFFFFF"/>
              <w:spacing w:after="0" w:line="240" w:lineRule="auto"/>
              <w:ind w:left="720" w:firstLine="709"/>
              <w:contextualSpacing/>
              <w:jc w:val="both"/>
              <w:rPr>
                <w:rFonts w:ascii="Times New Roman" w:eastAsia="Calibri" w:hAnsi="Times New Roman" w:cs="Times New Roman"/>
                <w:b/>
                <w:sz w:val="24"/>
                <w:szCs w:val="24"/>
                <w:lang w:eastAsia="ru-RU"/>
              </w:rPr>
            </w:pPr>
          </w:p>
        </w:tc>
        <w:tc>
          <w:tcPr>
            <w:tcW w:w="1843"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val="en-US" w:eastAsia="ru-RU"/>
              </w:rPr>
              <w:t>I</w:t>
            </w:r>
            <w:r w:rsidRPr="000F077F">
              <w:rPr>
                <w:rFonts w:ascii="Times New Roman" w:eastAsia="Calibri" w:hAnsi="Times New Roman" w:cs="Times New Roman"/>
                <w:b/>
                <w:sz w:val="24"/>
                <w:szCs w:val="24"/>
                <w:lang w:eastAsia="ru-RU"/>
              </w:rPr>
              <w:t xml:space="preserve"> место</w:t>
            </w:r>
          </w:p>
        </w:tc>
        <w:tc>
          <w:tcPr>
            <w:tcW w:w="1417"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val="en-US" w:eastAsia="ru-RU"/>
              </w:rPr>
              <w:t>II</w:t>
            </w:r>
            <w:r w:rsidRPr="000F077F">
              <w:rPr>
                <w:rFonts w:ascii="Times New Roman" w:eastAsia="Calibri" w:hAnsi="Times New Roman" w:cs="Times New Roman"/>
                <w:b/>
                <w:sz w:val="24"/>
                <w:szCs w:val="24"/>
                <w:lang w:eastAsia="ru-RU"/>
              </w:rPr>
              <w:t xml:space="preserve"> место</w:t>
            </w:r>
          </w:p>
        </w:tc>
        <w:tc>
          <w:tcPr>
            <w:tcW w:w="1701"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val="en-US" w:eastAsia="ru-RU"/>
              </w:rPr>
              <w:t>III</w:t>
            </w:r>
            <w:r w:rsidRPr="000F077F">
              <w:rPr>
                <w:rFonts w:ascii="Times New Roman" w:eastAsia="Calibri" w:hAnsi="Times New Roman" w:cs="Times New Roman"/>
                <w:b/>
                <w:sz w:val="24"/>
                <w:szCs w:val="24"/>
                <w:lang w:eastAsia="ru-RU"/>
              </w:rPr>
              <w:t xml:space="preserve"> место</w:t>
            </w:r>
          </w:p>
        </w:tc>
        <w:tc>
          <w:tcPr>
            <w:tcW w:w="1847"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Участие</w:t>
            </w:r>
          </w:p>
        </w:tc>
      </w:tr>
      <w:tr w:rsidR="00CD6CF0" w:rsidRPr="000F077F" w:rsidTr="006B10AA">
        <w:tc>
          <w:tcPr>
            <w:tcW w:w="2552" w:type="dxa"/>
            <w:shd w:val="clear" w:color="auto" w:fill="auto"/>
          </w:tcPr>
          <w:p w:rsidR="00CD6CF0" w:rsidRPr="000F077F" w:rsidRDefault="00CD6CF0" w:rsidP="000F077F">
            <w:pPr>
              <w:shd w:val="clear" w:color="auto" w:fill="FFFFFF"/>
              <w:spacing w:after="0" w:line="240" w:lineRule="auto"/>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Вечернее мероприятие с подготовкой</w:t>
            </w:r>
          </w:p>
        </w:tc>
        <w:tc>
          <w:tcPr>
            <w:tcW w:w="1843"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100</w:t>
            </w:r>
          </w:p>
        </w:tc>
        <w:tc>
          <w:tcPr>
            <w:tcW w:w="141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80</w:t>
            </w:r>
          </w:p>
        </w:tc>
        <w:tc>
          <w:tcPr>
            <w:tcW w:w="1701"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60</w:t>
            </w:r>
          </w:p>
        </w:tc>
        <w:tc>
          <w:tcPr>
            <w:tcW w:w="184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30</w:t>
            </w:r>
          </w:p>
        </w:tc>
      </w:tr>
      <w:tr w:rsidR="00CD6CF0" w:rsidRPr="000F077F" w:rsidTr="006B10AA">
        <w:tc>
          <w:tcPr>
            <w:tcW w:w="2552" w:type="dxa"/>
            <w:shd w:val="clear" w:color="auto" w:fill="auto"/>
          </w:tcPr>
          <w:p w:rsidR="00CD6CF0" w:rsidRPr="000F077F" w:rsidRDefault="00CD6CF0" w:rsidP="000F077F">
            <w:pPr>
              <w:shd w:val="clear" w:color="auto" w:fill="FFFFFF"/>
              <w:spacing w:after="0" w:line="240" w:lineRule="auto"/>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Вечернее мероприятие без подготовки</w:t>
            </w:r>
          </w:p>
        </w:tc>
        <w:tc>
          <w:tcPr>
            <w:tcW w:w="1843"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80</w:t>
            </w:r>
          </w:p>
        </w:tc>
        <w:tc>
          <w:tcPr>
            <w:tcW w:w="141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60</w:t>
            </w:r>
          </w:p>
        </w:tc>
        <w:tc>
          <w:tcPr>
            <w:tcW w:w="1701" w:type="dxa"/>
            <w:shd w:val="clear" w:color="auto" w:fill="auto"/>
          </w:tcPr>
          <w:p w:rsidR="00CD6CF0" w:rsidRPr="000F077F" w:rsidRDefault="00CD6CF0" w:rsidP="000F077F">
            <w:pPr>
              <w:shd w:val="clear" w:color="auto" w:fill="FFFFFF"/>
              <w:tabs>
                <w:tab w:val="left" w:pos="952"/>
                <w:tab w:val="center" w:pos="1092"/>
              </w:tabs>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tabs>
                <w:tab w:val="left" w:pos="952"/>
                <w:tab w:val="center" w:pos="1092"/>
              </w:tabs>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30</w:t>
            </w:r>
          </w:p>
        </w:tc>
        <w:tc>
          <w:tcPr>
            <w:tcW w:w="184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w:t>
            </w: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tc>
      </w:tr>
      <w:tr w:rsidR="00CD6CF0" w:rsidRPr="000F077F" w:rsidTr="006B10AA">
        <w:tc>
          <w:tcPr>
            <w:tcW w:w="2552" w:type="dxa"/>
            <w:shd w:val="clear" w:color="auto" w:fill="auto"/>
          </w:tcPr>
          <w:p w:rsidR="00CD6CF0" w:rsidRPr="000F077F" w:rsidRDefault="00CD6CF0" w:rsidP="000F077F">
            <w:pPr>
              <w:shd w:val="clear" w:color="auto" w:fill="FFFFFF"/>
              <w:spacing w:after="0" w:line="240" w:lineRule="auto"/>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Дневное мероприятие</w:t>
            </w:r>
          </w:p>
        </w:tc>
        <w:tc>
          <w:tcPr>
            <w:tcW w:w="1843"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25</w:t>
            </w:r>
          </w:p>
        </w:tc>
        <w:tc>
          <w:tcPr>
            <w:tcW w:w="141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20</w:t>
            </w:r>
          </w:p>
        </w:tc>
        <w:tc>
          <w:tcPr>
            <w:tcW w:w="1701"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15</w:t>
            </w:r>
          </w:p>
        </w:tc>
        <w:tc>
          <w:tcPr>
            <w:tcW w:w="1847" w:type="dxa"/>
            <w:shd w:val="clear" w:color="auto" w:fill="auto"/>
          </w:tcPr>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p>
          <w:p w:rsidR="00CD6CF0" w:rsidRPr="000F077F" w:rsidRDefault="00CD6CF0" w:rsidP="000F077F">
            <w:pPr>
              <w:shd w:val="clear" w:color="auto" w:fill="FFFFFF"/>
              <w:spacing w:after="0" w:line="240" w:lineRule="auto"/>
              <w:ind w:firstLine="120"/>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5</w:t>
            </w:r>
          </w:p>
        </w:tc>
      </w:tr>
      <w:tr w:rsidR="00CD6CF0" w:rsidRPr="000F077F" w:rsidTr="006B10AA">
        <w:tc>
          <w:tcPr>
            <w:tcW w:w="2552" w:type="dxa"/>
            <w:vMerge w:val="restart"/>
            <w:shd w:val="clear" w:color="auto" w:fill="auto"/>
          </w:tcPr>
          <w:p w:rsidR="00CD6CF0" w:rsidRPr="000F077F" w:rsidRDefault="00CD6CF0" w:rsidP="000F077F">
            <w:pPr>
              <w:shd w:val="clear" w:color="auto" w:fill="FFFFFF"/>
              <w:spacing w:after="0" w:line="240" w:lineRule="auto"/>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Чистота</w:t>
            </w:r>
          </w:p>
        </w:tc>
        <w:tc>
          <w:tcPr>
            <w:tcW w:w="1843"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Очень грязно</w:t>
            </w:r>
          </w:p>
        </w:tc>
        <w:tc>
          <w:tcPr>
            <w:tcW w:w="1417"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Грязно</w:t>
            </w:r>
          </w:p>
        </w:tc>
        <w:tc>
          <w:tcPr>
            <w:tcW w:w="1701"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Чисто</w:t>
            </w:r>
          </w:p>
        </w:tc>
        <w:tc>
          <w:tcPr>
            <w:tcW w:w="1847" w:type="dxa"/>
            <w:shd w:val="clear" w:color="auto" w:fill="auto"/>
          </w:tcPr>
          <w:p w:rsidR="00CD6CF0" w:rsidRPr="000F077F" w:rsidRDefault="00CD6CF0" w:rsidP="000F077F">
            <w:pPr>
              <w:shd w:val="clear" w:color="auto" w:fill="FFFFFF"/>
              <w:spacing w:after="0" w:line="240" w:lineRule="auto"/>
              <w:ind w:firstLine="120"/>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Очень чисто</w:t>
            </w:r>
          </w:p>
        </w:tc>
      </w:tr>
      <w:tr w:rsidR="00CD6CF0" w:rsidRPr="000F077F" w:rsidTr="006B10AA">
        <w:tc>
          <w:tcPr>
            <w:tcW w:w="2552" w:type="dxa"/>
            <w:vMerge/>
            <w:shd w:val="clear" w:color="auto" w:fill="auto"/>
          </w:tcPr>
          <w:p w:rsidR="00CD6CF0" w:rsidRPr="000F077F" w:rsidRDefault="00CD6CF0" w:rsidP="000F077F">
            <w:pPr>
              <w:shd w:val="clear" w:color="auto" w:fill="FFFFFF"/>
              <w:spacing w:after="0" w:line="240" w:lineRule="auto"/>
              <w:ind w:firstLine="709"/>
              <w:jc w:val="both"/>
              <w:rPr>
                <w:rFonts w:ascii="Times New Roman" w:eastAsia="Calibri" w:hAnsi="Times New Roman" w:cs="Times New Roman"/>
                <w:b/>
                <w:sz w:val="24"/>
                <w:szCs w:val="24"/>
                <w:lang w:eastAsia="ru-RU"/>
              </w:rPr>
            </w:pPr>
          </w:p>
        </w:tc>
        <w:tc>
          <w:tcPr>
            <w:tcW w:w="1843" w:type="dxa"/>
            <w:shd w:val="clear" w:color="auto" w:fill="auto"/>
          </w:tcPr>
          <w:p w:rsidR="00CD6CF0" w:rsidRPr="000F077F" w:rsidRDefault="00CD6CF0" w:rsidP="000F077F">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-15</w:t>
            </w:r>
          </w:p>
        </w:tc>
        <w:tc>
          <w:tcPr>
            <w:tcW w:w="1417" w:type="dxa"/>
            <w:shd w:val="clear" w:color="auto" w:fill="auto"/>
          </w:tcPr>
          <w:p w:rsidR="00CD6CF0" w:rsidRPr="000F077F" w:rsidRDefault="00CD6CF0" w:rsidP="000F077F">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-10</w:t>
            </w:r>
          </w:p>
        </w:tc>
        <w:tc>
          <w:tcPr>
            <w:tcW w:w="1701" w:type="dxa"/>
            <w:shd w:val="clear" w:color="auto" w:fill="auto"/>
          </w:tcPr>
          <w:p w:rsidR="00CD6CF0" w:rsidRPr="000F077F" w:rsidRDefault="00CD6CF0" w:rsidP="000F077F">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+10</w:t>
            </w:r>
          </w:p>
        </w:tc>
        <w:tc>
          <w:tcPr>
            <w:tcW w:w="1847" w:type="dxa"/>
            <w:shd w:val="clear" w:color="auto" w:fill="auto"/>
          </w:tcPr>
          <w:p w:rsidR="00CD6CF0" w:rsidRPr="000F077F" w:rsidRDefault="00CD6CF0" w:rsidP="000F077F">
            <w:pPr>
              <w:shd w:val="clear" w:color="auto" w:fill="FFFFFF"/>
              <w:spacing w:after="0" w:line="240" w:lineRule="auto"/>
              <w:ind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+15</w:t>
            </w:r>
          </w:p>
        </w:tc>
      </w:tr>
    </w:tbl>
    <w:p w:rsidR="00E806A2" w:rsidRPr="000F077F" w:rsidRDefault="00E806A2" w:rsidP="000F077F">
      <w:pPr>
        <w:spacing w:after="0" w:line="360" w:lineRule="auto"/>
        <w:ind w:left="1440"/>
        <w:contextualSpacing/>
        <w:jc w:val="both"/>
        <w:rPr>
          <w:rFonts w:ascii="Times New Roman" w:eastAsia="Calibri" w:hAnsi="Times New Roman" w:cs="Times New Roman"/>
          <w:b/>
          <w:bCs/>
          <w:sz w:val="24"/>
          <w:szCs w:val="24"/>
          <w:lang w:eastAsia="ru-RU"/>
        </w:rPr>
      </w:pPr>
    </w:p>
    <w:p w:rsidR="00CD6CF0" w:rsidRPr="000F077F" w:rsidRDefault="007B7123" w:rsidP="007B7123">
      <w:pPr>
        <w:spacing w:after="0" w:line="360" w:lineRule="auto"/>
        <w:ind w:left="1440"/>
        <w:contextualSpacing/>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r w:rsidR="00CD6CF0" w:rsidRPr="000F077F">
        <w:rPr>
          <w:rFonts w:ascii="Times New Roman" w:eastAsia="Calibri" w:hAnsi="Times New Roman" w:cs="Times New Roman"/>
          <w:b/>
          <w:bCs/>
          <w:sz w:val="24"/>
          <w:szCs w:val="24"/>
          <w:lang w:eastAsia="ru-RU"/>
        </w:rPr>
        <w:t xml:space="preserve">3. 2. Система </w:t>
      </w:r>
      <w:proofErr w:type="spellStart"/>
      <w:r w:rsidR="00CD6CF0" w:rsidRPr="000F077F">
        <w:rPr>
          <w:rFonts w:ascii="Times New Roman" w:eastAsia="Calibri" w:hAnsi="Times New Roman" w:cs="Times New Roman"/>
          <w:b/>
          <w:bCs/>
          <w:sz w:val="24"/>
          <w:szCs w:val="24"/>
          <w:lang w:eastAsia="ru-RU"/>
        </w:rPr>
        <w:t>соуправления</w:t>
      </w:r>
      <w:proofErr w:type="spellEnd"/>
    </w:p>
    <w:p w:rsidR="00CD6CF0" w:rsidRPr="000F077F" w:rsidRDefault="00CD6CF0" w:rsidP="000F077F">
      <w:pPr>
        <w:spacing w:after="0"/>
        <w:ind w:firstLine="709"/>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 xml:space="preserve">Система детского </w:t>
      </w:r>
      <w:proofErr w:type="spellStart"/>
      <w:r w:rsidRPr="000F077F">
        <w:rPr>
          <w:rFonts w:ascii="Times New Roman" w:eastAsia="Calibri" w:hAnsi="Times New Roman" w:cs="Times New Roman"/>
          <w:bCs/>
          <w:sz w:val="24"/>
          <w:szCs w:val="24"/>
          <w:lang w:eastAsia="ru-RU"/>
        </w:rPr>
        <w:t>соуправления</w:t>
      </w:r>
      <w:proofErr w:type="spellEnd"/>
      <w:r w:rsidRPr="000F077F">
        <w:rPr>
          <w:rFonts w:ascii="Times New Roman" w:eastAsia="Calibri" w:hAnsi="Times New Roman" w:cs="Times New Roman"/>
          <w:bCs/>
          <w:sz w:val="24"/>
          <w:szCs w:val="24"/>
          <w:lang w:eastAsia="ru-RU"/>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CD6CF0" w:rsidRPr="000F077F" w:rsidRDefault="00CD6CF0" w:rsidP="000F077F">
      <w:pPr>
        <w:spacing w:after="0"/>
        <w:ind w:firstLine="709"/>
        <w:jc w:val="both"/>
        <w:rPr>
          <w:rFonts w:ascii="Times New Roman" w:eastAsia="Calibri" w:hAnsi="Times New Roman" w:cs="Times New Roman"/>
          <w:bCs/>
          <w:sz w:val="24"/>
          <w:szCs w:val="24"/>
          <w:lang w:eastAsia="ru-RU"/>
        </w:rPr>
      </w:pPr>
      <w:r w:rsidRPr="000F077F">
        <w:rPr>
          <w:rFonts w:ascii="Times New Roman" w:eastAsia="Calibri" w:hAnsi="Times New Roman" w:cs="Times New Roman"/>
          <w:bCs/>
          <w:sz w:val="24"/>
          <w:szCs w:val="24"/>
          <w:lang w:eastAsia="ru-RU"/>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p w:rsidR="00CD6CF0" w:rsidRPr="000F077F" w:rsidRDefault="00CD6CF0" w:rsidP="000F077F">
      <w:pPr>
        <w:spacing w:after="0"/>
        <w:ind w:firstLine="709"/>
        <w:jc w:val="both"/>
        <w:rPr>
          <w:rFonts w:ascii="Times New Roman" w:eastAsia="Calibri" w:hAnsi="Times New Roman" w:cs="Times New Roman"/>
          <w:bCs/>
          <w:sz w:val="24"/>
          <w:szCs w:val="24"/>
          <w:lang w:eastAsia="ru-RU"/>
        </w:rPr>
      </w:pPr>
    </w:p>
    <w:p w:rsidR="00CD6CF0" w:rsidRPr="000F077F" w:rsidRDefault="00CD6CF0" w:rsidP="000F077F">
      <w:pPr>
        <w:spacing w:after="0"/>
        <w:ind w:firstLine="709"/>
        <w:jc w:val="both"/>
        <w:rPr>
          <w:rFonts w:ascii="Times New Roman" w:eastAsia="Calibri" w:hAnsi="Times New Roman" w:cs="Times New Roman"/>
          <w:bCs/>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79"/>
      </w:tblGrid>
      <w:tr w:rsidR="00CD6CF0" w:rsidRPr="000F077F" w:rsidTr="006B10AA">
        <w:tc>
          <w:tcPr>
            <w:tcW w:w="3510"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line="360" w:lineRule="auto"/>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Должность</w:t>
            </w:r>
          </w:p>
        </w:tc>
        <w:tc>
          <w:tcPr>
            <w:tcW w:w="6379"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line="360" w:lineRule="auto"/>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Обязанности</w:t>
            </w:r>
          </w:p>
        </w:tc>
      </w:tr>
      <w:tr w:rsidR="00CD6CF0" w:rsidRPr="000F077F" w:rsidTr="006B10AA">
        <w:trPr>
          <w:trHeight w:val="912"/>
        </w:trPr>
        <w:tc>
          <w:tcPr>
            <w:tcW w:w="3510"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Calibri" w:hAnsi="Times New Roman" w:cs="Times New Roman"/>
                <w:sz w:val="24"/>
                <w:szCs w:val="24"/>
                <w:lang w:eastAsia="ru-RU"/>
              </w:rPr>
              <w:t>Лидер сообщества</w:t>
            </w:r>
          </w:p>
        </w:tc>
        <w:tc>
          <w:tcPr>
            <w:tcW w:w="6379"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0F077F">
              <w:rPr>
                <w:rFonts w:ascii="Times New Roman" w:eastAsia="Times New Roman" w:hAnsi="Times New Roman" w:cs="Times New Roman"/>
                <w:sz w:val="24"/>
                <w:szCs w:val="24"/>
                <w:lang w:eastAsia="ru-RU"/>
              </w:rPr>
              <w:t>контроль за</w:t>
            </w:r>
            <w:proofErr w:type="gramEnd"/>
            <w:r w:rsidRPr="000F077F">
              <w:rPr>
                <w:rFonts w:ascii="Times New Roman" w:eastAsia="Times New Roman" w:hAnsi="Times New Roman" w:cs="Times New Roman"/>
                <w:sz w:val="24"/>
                <w:szCs w:val="24"/>
                <w:lang w:eastAsia="ru-RU"/>
              </w:rPr>
              <w:t xml:space="preserve"> выполнением обязанностей всех должностей</w:t>
            </w:r>
          </w:p>
        </w:tc>
      </w:tr>
      <w:tr w:rsidR="00CD6CF0" w:rsidRPr="000F077F" w:rsidTr="00CD6CF0">
        <w:trPr>
          <w:trHeight w:val="575"/>
        </w:trPr>
        <w:tc>
          <w:tcPr>
            <w:tcW w:w="3510"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line="360" w:lineRule="auto"/>
              <w:jc w:val="both"/>
              <w:rPr>
                <w:rFonts w:ascii="Times New Roman" w:eastAsia="Times New Roman" w:hAnsi="Times New Roman" w:cs="Times New Roman"/>
                <w:sz w:val="24"/>
                <w:szCs w:val="24"/>
                <w:lang w:eastAsia="ru-RU"/>
              </w:rPr>
            </w:pPr>
            <w:proofErr w:type="gramStart"/>
            <w:r w:rsidRPr="000F077F">
              <w:rPr>
                <w:rFonts w:ascii="Times New Roman" w:eastAsia="Times New Roman" w:hAnsi="Times New Roman" w:cs="Times New Roman"/>
                <w:sz w:val="24"/>
                <w:szCs w:val="24"/>
                <w:lang w:eastAsia="ru-RU"/>
              </w:rPr>
              <w:t>Ответственный</w:t>
            </w:r>
            <w:proofErr w:type="gramEnd"/>
            <w:r w:rsidRPr="000F077F">
              <w:rPr>
                <w:rFonts w:ascii="Times New Roman" w:eastAsia="Times New Roman" w:hAnsi="Times New Roman" w:cs="Times New Roman"/>
                <w:sz w:val="24"/>
                <w:szCs w:val="24"/>
                <w:lang w:eastAsia="ru-RU"/>
              </w:rPr>
              <w:t xml:space="preserve"> за чистоту</w:t>
            </w:r>
          </w:p>
        </w:tc>
        <w:tc>
          <w:tcPr>
            <w:tcW w:w="6379"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Осуществляет </w:t>
            </w:r>
            <w:proofErr w:type="gramStart"/>
            <w:r w:rsidRPr="000F077F">
              <w:rPr>
                <w:rFonts w:ascii="Times New Roman" w:eastAsia="Times New Roman" w:hAnsi="Times New Roman" w:cs="Times New Roman"/>
                <w:sz w:val="24"/>
                <w:szCs w:val="24"/>
                <w:lang w:eastAsia="ru-RU"/>
              </w:rPr>
              <w:t>контроль за</w:t>
            </w:r>
            <w:proofErr w:type="gramEnd"/>
            <w:r w:rsidRPr="000F077F">
              <w:rPr>
                <w:rFonts w:ascii="Times New Roman" w:eastAsia="Times New Roman" w:hAnsi="Times New Roman" w:cs="Times New Roman"/>
                <w:sz w:val="24"/>
                <w:szCs w:val="24"/>
                <w:lang w:eastAsia="ru-RU"/>
              </w:rPr>
              <w:t xml:space="preserve"> соблюдением правил чистоты в отряде.</w:t>
            </w:r>
          </w:p>
        </w:tc>
      </w:tr>
      <w:tr w:rsidR="00CD6CF0" w:rsidRPr="000F077F" w:rsidTr="006B10AA">
        <w:trPr>
          <w:trHeight w:val="693"/>
        </w:trPr>
        <w:tc>
          <w:tcPr>
            <w:tcW w:w="3510"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line="360" w:lineRule="auto"/>
              <w:jc w:val="both"/>
              <w:rPr>
                <w:rFonts w:ascii="Times New Roman" w:eastAsia="Times New Roman" w:hAnsi="Times New Roman" w:cs="Times New Roman"/>
                <w:sz w:val="24"/>
                <w:szCs w:val="24"/>
                <w:lang w:eastAsia="ru-RU"/>
              </w:rPr>
            </w:pPr>
            <w:proofErr w:type="gramStart"/>
            <w:r w:rsidRPr="000F077F">
              <w:rPr>
                <w:rFonts w:ascii="Times New Roman" w:eastAsia="Times New Roman" w:hAnsi="Times New Roman" w:cs="Times New Roman"/>
                <w:sz w:val="24"/>
                <w:szCs w:val="24"/>
                <w:lang w:eastAsia="ru-RU"/>
              </w:rPr>
              <w:t>Ответственный за спорт</w:t>
            </w:r>
            <w:proofErr w:type="gramEnd"/>
          </w:p>
        </w:tc>
        <w:tc>
          <w:tcPr>
            <w:tcW w:w="6379"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Осуществляет </w:t>
            </w:r>
            <w:proofErr w:type="gramStart"/>
            <w:r w:rsidRPr="000F077F">
              <w:rPr>
                <w:rFonts w:ascii="Times New Roman" w:eastAsia="Times New Roman" w:hAnsi="Times New Roman" w:cs="Times New Roman"/>
                <w:sz w:val="24"/>
                <w:szCs w:val="24"/>
                <w:lang w:eastAsia="ru-RU"/>
              </w:rPr>
              <w:t>контроль за</w:t>
            </w:r>
            <w:proofErr w:type="gramEnd"/>
            <w:r w:rsidRPr="000F077F">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CD6CF0" w:rsidRPr="000F077F" w:rsidTr="00CD6CF0">
        <w:trPr>
          <w:trHeight w:val="541"/>
        </w:trPr>
        <w:tc>
          <w:tcPr>
            <w:tcW w:w="3510"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jc w:val="both"/>
              <w:rPr>
                <w:rFonts w:ascii="Times New Roman" w:eastAsia="Times New Roman" w:hAnsi="Times New Roman" w:cs="Times New Roman"/>
                <w:sz w:val="24"/>
                <w:szCs w:val="24"/>
                <w:lang w:eastAsia="ru-RU"/>
              </w:rPr>
            </w:pPr>
            <w:proofErr w:type="gramStart"/>
            <w:r w:rsidRPr="000F077F">
              <w:rPr>
                <w:rFonts w:ascii="Times New Roman" w:eastAsia="Times New Roman" w:hAnsi="Times New Roman" w:cs="Times New Roman"/>
                <w:sz w:val="24"/>
                <w:szCs w:val="24"/>
                <w:lang w:eastAsia="ru-RU"/>
              </w:rPr>
              <w:t>Ответственный</w:t>
            </w:r>
            <w:proofErr w:type="gramEnd"/>
            <w:r w:rsidRPr="000F077F">
              <w:rPr>
                <w:rFonts w:ascii="Times New Roman" w:eastAsia="Times New Roman" w:hAnsi="Times New Roman" w:cs="Times New Roman"/>
                <w:sz w:val="24"/>
                <w:szCs w:val="24"/>
                <w:lang w:eastAsia="ru-RU"/>
              </w:rPr>
              <w:t xml:space="preserve"> за творческую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CD6CF0" w:rsidRPr="000F077F" w:rsidRDefault="00CD6CF0"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Осуществляет </w:t>
            </w:r>
            <w:proofErr w:type="gramStart"/>
            <w:r w:rsidRPr="000F077F">
              <w:rPr>
                <w:rFonts w:ascii="Times New Roman" w:eastAsia="Times New Roman" w:hAnsi="Times New Roman" w:cs="Times New Roman"/>
                <w:sz w:val="24"/>
                <w:szCs w:val="24"/>
                <w:lang w:eastAsia="ru-RU"/>
              </w:rPr>
              <w:t>контроль за</w:t>
            </w:r>
            <w:proofErr w:type="gramEnd"/>
            <w:r w:rsidRPr="000F077F">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r>
      <w:tr w:rsidR="00CD6CF0" w:rsidRPr="000F077F" w:rsidTr="006B10AA">
        <w:tc>
          <w:tcPr>
            <w:tcW w:w="3510" w:type="dxa"/>
            <w:tcBorders>
              <w:top w:val="single" w:sz="4" w:space="0" w:color="auto"/>
              <w:left w:val="single" w:sz="4" w:space="0" w:color="auto"/>
              <w:bottom w:val="single" w:sz="4" w:space="0" w:color="auto"/>
              <w:right w:val="single" w:sz="4" w:space="0" w:color="auto"/>
            </w:tcBorders>
          </w:tcPr>
          <w:p w:rsidR="00CD6CF0" w:rsidRPr="000F077F" w:rsidRDefault="00CD6CF0" w:rsidP="000F077F">
            <w:pPr>
              <w:spacing w:after="0"/>
              <w:jc w:val="both"/>
              <w:rPr>
                <w:rFonts w:ascii="Times New Roman" w:eastAsia="Times New Roman" w:hAnsi="Times New Roman" w:cs="Times New Roman"/>
                <w:sz w:val="24"/>
                <w:szCs w:val="24"/>
                <w:lang w:eastAsia="ru-RU"/>
              </w:rPr>
            </w:pPr>
            <w:proofErr w:type="gramStart"/>
            <w:r w:rsidRPr="000F077F">
              <w:rPr>
                <w:rFonts w:ascii="Times New Roman" w:eastAsia="Times New Roman" w:hAnsi="Times New Roman" w:cs="Times New Roman"/>
                <w:sz w:val="24"/>
                <w:szCs w:val="24"/>
                <w:lang w:eastAsia="ru-RU"/>
              </w:rPr>
              <w:t>Ответственный</w:t>
            </w:r>
            <w:proofErr w:type="gramEnd"/>
            <w:r w:rsidRPr="000F077F">
              <w:rPr>
                <w:rFonts w:ascii="Times New Roman" w:eastAsia="Times New Roman" w:hAnsi="Times New Roman" w:cs="Times New Roman"/>
                <w:sz w:val="24"/>
                <w:szCs w:val="24"/>
                <w:lang w:eastAsia="ru-RU"/>
              </w:rPr>
              <w:t xml:space="preserve"> за экологию и культуру</w:t>
            </w:r>
          </w:p>
        </w:tc>
        <w:tc>
          <w:tcPr>
            <w:tcW w:w="6379" w:type="dxa"/>
            <w:tcBorders>
              <w:top w:val="single" w:sz="4" w:space="0" w:color="auto"/>
              <w:left w:val="single" w:sz="4" w:space="0" w:color="auto"/>
              <w:bottom w:val="single" w:sz="4" w:space="0" w:color="auto"/>
              <w:right w:val="single" w:sz="4" w:space="0" w:color="auto"/>
            </w:tcBorders>
          </w:tcPr>
          <w:p w:rsidR="00CD6CF0" w:rsidRPr="000F077F" w:rsidRDefault="00CD6CF0" w:rsidP="000F077F">
            <w:pPr>
              <w:spacing w:after="0"/>
              <w:jc w:val="both"/>
              <w:rPr>
                <w:rFonts w:ascii="Times New Roman" w:eastAsia="Calibri" w:hAnsi="Times New Roman" w:cs="Times New Roman"/>
                <w:sz w:val="24"/>
                <w:szCs w:val="24"/>
              </w:rPr>
            </w:pPr>
            <w:r w:rsidRPr="000F077F">
              <w:rPr>
                <w:rFonts w:ascii="Times New Roman" w:eastAsia="Times New Roman" w:hAnsi="Times New Roman" w:cs="Times New Roman"/>
                <w:sz w:val="24"/>
                <w:szCs w:val="24"/>
                <w:lang w:eastAsia="ru-RU"/>
              </w:rPr>
              <w:t xml:space="preserve">Осуществляет контроль организации мероприятий по защите окружающей среды, популяризации экологического </w:t>
            </w:r>
            <w:r w:rsidRPr="000F077F">
              <w:rPr>
                <w:rFonts w:ascii="Times New Roman" w:eastAsia="Times New Roman" w:hAnsi="Times New Roman" w:cs="Times New Roman"/>
                <w:sz w:val="24"/>
                <w:szCs w:val="24"/>
                <w:lang w:eastAsia="ru-RU"/>
              </w:rPr>
              <w:lastRenderedPageBreak/>
              <w:t xml:space="preserve">поведения, </w:t>
            </w:r>
            <w:proofErr w:type="spellStart"/>
            <w:r w:rsidRPr="000F077F">
              <w:rPr>
                <w:rFonts w:ascii="Times New Roman" w:eastAsia="Calibri" w:hAnsi="Times New Roman" w:cs="Times New Roman"/>
                <w:color w:val="000000" w:themeColor="text1"/>
                <w:sz w:val="24"/>
                <w:szCs w:val="24"/>
                <w:shd w:val="clear" w:color="auto" w:fill="FFFFFF"/>
              </w:rPr>
              <w:t>экологичного</w:t>
            </w:r>
            <w:proofErr w:type="spellEnd"/>
            <w:r w:rsidRPr="000F077F">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r>
      <w:tr w:rsidR="00CD6CF0" w:rsidRPr="000F077F" w:rsidTr="006B10AA">
        <w:tc>
          <w:tcPr>
            <w:tcW w:w="3510" w:type="dxa"/>
            <w:tcBorders>
              <w:top w:val="single" w:sz="4" w:space="0" w:color="auto"/>
              <w:left w:val="single" w:sz="4" w:space="0" w:color="auto"/>
              <w:bottom w:val="single" w:sz="4" w:space="0" w:color="auto"/>
              <w:right w:val="single" w:sz="4" w:space="0" w:color="auto"/>
            </w:tcBorders>
          </w:tcPr>
          <w:p w:rsidR="00CD6CF0" w:rsidRPr="000F077F" w:rsidRDefault="00CD6CF0"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lastRenderedPageBreak/>
              <w:t>Ответственный за медиа</w:t>
            </w:r>
          </w:p>
        </w:tc>
        <w:tc>
          <w:tcPr>
            <w:tcW w:w="6379" w:type="dxa"/>
            <w:tcBorders>
              <w:top w:val="single" w:sz="4" w:space="0" w:color="auto"/>
              <w:left w:val="single" w:sz="4" w:space="0" w:color="auto"/>
              <w:bottom w:val="single" w:sz="4" w:space="0" w:color="auto"/>
              <w:right w:val="single" w:sz="4" w:space="0" w:color="auto"/>
            </w:tcBorders>
          </w:tcPr>
          <w:p w:rsidR="00CD6CF0" w:rsidRPr="000F077F" w:rsidRDefault="00CD6CF0" w:rsidP="000F077F">
            <w:pPr>
              <w:spacing w:after="0"/>
              <w:jc w:val="both"/>
              <w:rPr>
                <w:rFonts w:ascii="Times New Roman" w:eastAsia="Times New Roman" w:hAnsi="Times New Roman" w:cs="Times New Roman"/>
                <w:sz w:val="24"/>
                <w:szCs w:val="24"/>
                <w:lang w:eastAsia="ru-RU"/>
              </w:rPr>
            </w:pPr>
            <w:proofErr w:type="gramStart"/>
            <w:r w:rsidRPr="000F077F">
              <w:rPr>
                <w:rFonts w:ascii="Times New Roman" w:eastAsia="Times New Roman" w:hAnsi="Times New Roman" w:cs="Times New Roman"/>
                <w:sz w:val="24"/>
                <w:szCs w:val="24"/>
                <w:lang w:eastAsia="ru-RU"/>
              </w:rPr>
              <w:t>Контроль за</w:t>
            </w:r>
            <w:proofErr w:type="gramEnd"/>
            <w:r w:rsidRPr="000F077F">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0F077F">
              <w:rPr>
                <w:rFonts w:ascii="Times New Roman" w:eastAsia="Times New Roman" w:hAnsi="Times New Roman" w:cs="Times New Roman"/>
                <w:sz w:val="24"/>
                <w:szCs w:val="24"/>
                <w:lang w:eastAsia="ru-RU"/>
              </w:rPr>
              <w:t>Медиацентром</w:t>
            </w:r>
            <w:proofErr w:type="spellEnd"/>
            <w:r w:rsidRPr="000F077F">
              <w:rPr>
                <w:rFonts w:ascii="Times New Roman" w:eastAsia="Times New Roman" w:hAnsi="Times New Roman" w:cs="Times New Roman"/>
                <w:sz w:val="24"/>
                <w:szCs w:val="24"/>
                <w:lang w:eastAsia="ru-RU"/>
              </w:rPr>
              <w:t xml:space="preserve"> дружины.</w:t>
            </w:r>
          </w:p>
        </w:tc>
      </w:tr>
    </w:tbl>
    <w:p w:rsidR="00DC407D" w:rsidRPr="000F077F" w:rsidRDefault="00DC407D" w:rsidP="000F077F">
      <w:pPr>
        <w:tabs>
          <w:tab w:val="left" w:pos="8246"/>
        </w:tabs>
        <w:jc w:val="both"/>
        <w:rPr>
          <w:rFonts w:ascii="Times New Roman" w:hAnsi="Times New Roman" w:cs="Times New Roman"/>
          <w:sz w:val="24"/>
          <w:szCs w:val="24"/>
        </w:rPr>
      </w:pPr>
    </w:p>
    <w:p w:rsidR="006B10AA" w:rsidRPr="000F077F" w:rsidRDefault="006B10AA" w:rsidP="000F077F">
      <w:pPr>
        <w:spacing w:after="0" w:line="360" w:lineRule="auto"/>
        <w:jc w:val="both"/>
        <w:rPr>
          <w:rFonts w:ascii="Times New Roman" w:eastAsia="Calibri" w:hAnsi="Times New Roman" w:cs="Times New Roman"/>
          <w:b/>
          <w:bCs/>
          <w:sz w:val="24"/>
          <w:szCs w:val="24"/>
          <w:lang w:eastAsia="ru-RU"/>
        </w:rPr>
      </w:pPr>
      <w:r w:rsidRPr="000F077F">
        <w:rPr>
          <w:rFonts w:ascii="Times New Roman" w:eastAsia="Calibri" w:hAnsi="Times New Roman" w:cs="Times New Roman"/>
          <w:b/>
          <w:bCs/>
          <w:sz w:val="24"/>
          <w:szCs w:val="24"/>
          <w:lang w:eastAsia="ru-RU"/>
        </w:rPr>
        <w:t>3.3. Основные методы, принципы обучения и воспитания, используемые в программе</w:t>
      </w:r>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i/>
          <w:iCs/>
          <w:sz w:val="24"/>
          <w:szCs w:val="24"/>
          <w:lang w:eastAsia="ru-RU"/>
        </w:rPr>
      </w:pPr>
      <w:r w:rsidRPr="000F077F">
        <w:rPr>
          <w:rFonts w:ascii="Times New Roman" w:eastAsia="Calibri" w:hAnsi="Times New Roman" w:cs="Times New Roman"/>
          <w:i/>
          <w:iCs/>
          <w:sz w:val="24"/>
          <w:szCs w:val="24"/>
          <w:lang w:eastAsia="ru-RU"/>
        </w:rPr>
        <w:t>Программа строится на следующих принципах:</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10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учета индивидуальных особенностей</w:t>
      </w:r>
      <w:r w:rsidRPr="000F077F">
        <w:rPr>
          <w:rFonts w:ascii="Times New Roman" w:eastAsia="Calibri" w:hAnsi="Times New Roman" w:cs="Times New Roman"/>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10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обеспечения успешности</w:t>
      </w:r>
      <w:r w:rsidRPr="000F077F">
        <w:rPr>
          <w:rFonts w:ascii="Times New Roman" w:eastAsia="Calibri" w:hAnsi="Times New Roman" w:cs="Times New Roman"/>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10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доступности</w:t>
      </w:r>
      <w:r w:rsidRPr="000F077F">
        <w:rPr>
          <w:rFonts w:ascii="Times New Roman" w:eastAsia="Calibri" w:hAnsi="Times New Roman" w:cs="Times New Roman"/>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10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вариативности</w:t>
      </w:r>
      <w:r w:rsidRPr="000F077F">
        <w:rPr>
          <w:rFonts w:ascii="Times New Roman" w:eastAsia="Calibri" w:hAnsi="Times New Roman" w:cs="Times New Roman"/>
          <w:sz w:val="24"/>
          <w:szCs w:val="24"/>
          <w:lang w:eastAsia="ru-RU"/>
        </w:rPr>
        <w:t xml:space="preserve"> – включает многообразие форм работы, постоянную смену деятельности, отдыха и развлечений, а также различные варианты технологий и содержания воспитания. </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10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включенности подростков в социально-значимые отношения</w:t>
      </w:r>
      <w:r w:rsidRPr="000F077F">
        <w:rPr>
          <w:rFonts w:ascii="Times New Roman" w:eastAsia="Calibri" w:hAnsi="Times New Roman" w:cs="Times New Roman"/>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i/>
          <w:sz w:val="24"/>
          <w:szCs w:val="24"/>
          <w:lang w:eastAsia="ru-RU"/>
        </w:rPr>
        <w:t>Принцип взаимосвязи</w:t>
      </w:r>
      <w:r w:rsidRPr="000F077F">
        <w:rPr>
          <w:rFonts w:ascii="Times New Roman" w:eastAsia="Calibri" w:hAnsi="Times New Roman" w:cs="Times New Roman"/>
          <w:sz w:val="24"/>
          <w:szCs w:val="24"/>
          <w:lang w:eastAsia="ru-RU"/>
        </w:rPr>
        <w:t xml:space="preserve"> педагогического управления и детского </w:t>
      </w:r>
      <w:proofErr w:type="spellStart"/>
      <w:r w:rsidRPr="000F077F">
        <w:rPr>
          <w:rFonts w:ascii="Times New Roman" w:eastAsia="Calibri" w:hAnsi="Times New Roman" w:cs="Times New Roman"/>
          <w:sz w:val="24"/>
          <w:szCs w:val="24"/>
          <w:lang w:eastAsia="ru-RU"/>
        </w:rPr>
        <w:t>соуправления</w:t>
      </w:r>
      <w:proofErr w:type="spellEnd"/>
      <w:r w:rsidRPr="000F077F">
        <w:rPr>
          <w:rFonts w:ascii="Times New Roman" w:eastAsia="Calibri" w:hAnsi="Times New Roman" w:cs="Times New Roman"/>
          <w:sz w:val="24"/>
          <w:szCs w:val="24"/>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bCs/>
          <w:i/>
          <w:iCs/>
          <w:sz w:val="24"/>
          <w:szCs w:val="24"/>
          <w:lang w:eastAsia="ru-RU"/>
        </w:rPr>
        <w:t xml:space="preserve">Принцип профессиональной целесообразности </w:t>
      </w:r>
      <w:r w:rsidRPr="000F077F">
        <w:rPr>
          <w:rFonts w:ascii="Times New Roman" w:eastAsia="Calibri" w:hAnsi="Times New Roman" w:cs="Times New Roman"/>
          <w:bCs/>
          <w:sz w:val="24"/>
          <w:szCs w:val="24"/>
          <w:lang w:eastAsia="ru-RU"/>
        </w:rPr>
        <w:t xml:space="preserve">предусматривает </w:t>
      </w:r>
      <w:r w:rsidRPr="000F077F">
        <w:rPr>
          <w:rFonts w:ascii="Times New Roman" w:eastAsia="Calibri" w:hAnsi="Times New Roman" w:cs="Times New Roman"/>
          <w:sz w:val="24"/>
          <w:szCs w:val="24"/>
          <w:lang w:eastAsia="ru-RU"/>
        </w:rPr>
        <w:t>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
    <w:p w:rsidR="006B10AA" w:rsidRPr="000F077F" w:rsidRDefault="006B10AA" w:rsidP="000F077F">
      <w:pPr>
        <w:widowControl w:val="0"/>
        <w:numPr>
          <w:ilvl w:val="0"/>
          <w:numId w:val="7"/>
        </w:numPr>
        <w:tabs>
          <w:tab w:val="left" w:pos="851"/>
          <w:tab w:val="left" w:pos="993"/>
        </w:tabs>
        <w:autoSpaceDE w:val="0"/>
        <w:autoSpaceDN w:val="0"/>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bCs/>
          <w:i/>
          <w:iCs/>
          <w:sz w:val="24"/>
          <w:szCs w:val="24"/>
          <w:lang w:eastAsia="ru-RU"/>
        </w:rPr>
        <w:t xml:space="preserve">Принцип </w:t>
      </w:r>
      <w:proofErr w:type="spellStart"/>
      <w:r w:rsidRPr="000F077F">
        <w:rPr>
          <w:rFonts w:ascii="Times New Roman" w:eastAsia="Calibri" w:hAnsi="Times New Roman" w:cs="Times New Roman"/>
          <w:bCs/>
          <w:i/>
          <w:iCs/>
          <w:sz w:val="24"/>
          <w:szCs w:val="24"/>
          <w:lang w:eastAsia="ru-RU"/>
        </w:rPr>
        <w:t>гуманизации</w:t>
      </w:r>
      <w:proofErr w:type="spellEnd"/>
      <w:r w:rsidRPr="000F077F">
        <w:rPr>
          <w:rFonts w:ascii="Times New Roman" w:eastAsia="Calibri" w:hAnsi="Times New Roman" w:cs="Times New Roman"/>
          <w:bCs/>
          <w:i/>
          <w:sz w:val="24"/>
          <w:szCs w:val="24"/>
          <w:lang w:eastAsia="ru-RU"/>
        </w:rPr>
        <w:t> предусматривает</w:t>
      </w:r>
      <w:r w:rsidRPr="000F077F">
        <w:rPr>
          <w:rFonts w:ascii="Times New Roman" w:eastAsia="Calibri" w:hAnsi="Times New Roman" w:cs="Times New Roman"/>
          <w:b/>
          <w:bCs/>
          <w:sz w:val="24"/>
          <w:szCs w:val="24"/>
          <w:lang w:eastAsia="ru-RU"/>
        </w:rPr>
        <w:t xml:space="preserve"> </w:t>
      </w:r>
      <w:r w:rsidRPr="000F077F">
        <w:rPr>
          <w:rFonts w:ascii="Times New Roman" w:eastAsia="Calibri" w:hAnsi="Times New Roman" w:cs="Times New Roman"/>
          <w:sz w:val="24"/>
          <w:szCs w:val="24"/>
          <w:lang w:eastAsia="ru-RU"/>
        </w:rPr>
        <w:t>очеловечивания отношений между участниками смены и с педагогами, когда педагогический проце</w:t>
      </w:r>
      <w:proofErr w:type="gramStart"/>
      <w:r w:rsidRPr="000F077F">
        <w:rPr>
          <w:rFonts w:ascii="Times New Roman" w:eastAsia="Calibri" w:hAnsi="Times New Roman" w:cs="Times New Roman"/>
          <w:sz w:val="24"/>
          <w:szCs w:val="24"/>
          <w:lang w:eastAsia="ru-RU"/>
        </w:rPr>
        <w:t>сс стр</w:t>
      </w:r>
      <w:proofErr w:type="gramEnd"/>
      <w:r w:rsidRPr="000F077F">
        <w:rPr>
          <w:rFonts w:ascii="Times New Roman" w:eastAsia="Calibri" w:hAnsi="Times New Roman" w:cs="Times New Roman"/>
          <w:sz w:val="24"/>
          <w:szCs w:val="24"/>
          <w:lang w:eastAsia="ru-RU"/>
        </w:rPr>
        <w:t>оится на полном признании гражданских прав воспитанника и уважении к нему</w:t>
      </w:r>
      <w:r w:rsidRPr="000F077F">
        <w:rPr>
          <w:rFonts w:ascii="Times New Roman" w:eastAsia="Calibri" w:hAnsi="Times New Roman" w:cs="Times New Roman"/>
          <w:color w:val="646464"/>
          <w:sz w:val="24"/>
          <w:szCs w:val="24"/>
          <w:lang w:eastAsia="ru-RU"/>
        </w:rPr>
        <w:t>.</w:t>
      </w:r>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b/>
          <w:i/>
          <w:iCs/>
          <w:sz w:val="24"/>
          <w:szCs w:val="24"/>
          <w:lang w:eastAsia="ru-RU"/>
        </w:rPr>
      </w:pPr>
      <w:r w:rsidRPr="000F077F">
        <w:rPr>
          <w:rFonts w:ascii="Times New Roman" w:eastAsia="Calibri" w:hAnsi="Times New Roman" w:cs="Times New Roman"/>
          <w:b/>
          <w:i/>
          <w:iCs/>
          <w:sz w:val="24"/>
          <w:szCs w:val="24"/>
          <w:lang w:eastAsia="ru-RU"/>
        </w:rPr>
        <w:t>Планируемые методы воспитания, реализуемые педагогическим коллективом на смене:</w:t>
      </w:r>
    </w:p>
    <w:p w:rsidR="006B10AA" w:rsidRPr="000F077F" w:rsidRDefault="006B10AA" w:rsidP="000F077F">
      <w:pPr>
        <w:numPr>
          <w:ilvl w:val="0"/>
          <w:numId w:val="8"/>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Традиционные – убеждение, рассказ, беседа, объяснение, мотивация, поощрение, указания и пример;</w:t>
      </w:r>
    </w:p>
    <w:p w:rsidR="006B10AA" w:rsidRPr="000F077F" w:rsidRDefault="006B10AA" w:rsidP="000F077F">
      <w:pPr>
        <w:numPr>
          <w:ilvl w:val="0"/>
          <w:numId w:val="8"/>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lastRenderedPageBreak/>
        <w:t xml:space="preserve">Игровые – игры на свежем воздухе, </w:t>
      </w:r>
      <w:proofErr w:type="spellStart"/>
      <w:r w:rsidRPr="000F077F">
        <w:rPr>
          <w:rFonts w:ascii="Times New Roman" w:eastAsia="Calibri" w:hAnsi="Times New Roman" w:cs="Times New Roman"/>
          <w:sz w:val="24"/>
          <w:szCs w:val="24"/>
          <w:lang w:eastAsia="ru-RU"/>
        </w:rPr>
        <w:t>квест</w:t>
      </w:r>
      <w:proofErr w:type="spellEnd"/>
      <w:r w:rsidRPr="000F077F">
        <w:rPr>
          <w:rFonts w:ascii="Times New Roman" w:eastAsia="Calibri" w:hAnsi="Times New Roman" w:cs="Times New Roman"/>
          <w:sz w:val="24"/>
          <w:szCs w:val="24"/>
          <w:lang w:eastAsia="ru-RU"/>
        </w:rPr>
        <w:t>-игры, ролевые игры;</w:t>
      </w:r>
    </w:p>
    <w:p w:rsidR="006B10AA" w:rsidRPr="000F077F" w:rsidRDefault="006B10AA" w:rsidP="000F077F">
      <w:pPr>
        <w:numPr>
          <w:ilvl w:val="0"/>
          <w:numId w:val="8"/>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proofErr w:type="gramStart"/>
      <w:r w:rsidRPr="000F077F">
        <w:rPr>
          <w:rFonts w:ascii="Times New Roman" w:eastAsia="Calibri" w:hAnsi="Times New Roman" w:cs="Times New Roman"/>
          <w:sz w:val="24"/>
          <w:szCs w:val="24"/>
          <w:lang w:eastAsia="ru-RU"/>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0F077F">
        <w:rPr>
          <w:rFonts w:ascii="Times New Roman" w:eastAsia="Calibri" w:hAnsi="Times New Roman" w:cs="Times New Roman"/>
          <w:sz w:val="24"/>
          <w:szCs w:val="24"/>
          <w:lang w:eastAsia="ru-RU"/>
        </w:rPr>
        <w:t>общеотрядные</w:t>
      </w:r>
      <w:proofErr w:type="spellEnd"/>
      <w:r w:rsidRPr="000F077F">
        <w:rPr>
          <w:rFonts w:ascii="Times New Roman" w:eastAsia="Calibri" w:hAnsi="Times New Roman" w:cs="Times New Roman"/>
          <w:sz w:val="24"/>
          <w:szCs w:val="24"/>
          <w:lang w:eastAsia="ru-RU"/>
        </w:rPr>
        <w:t xml:space="preserve"> утренние и вечерние </w:t>
      </w:r>
      <w:proofErr w:type="spellStart"/>
      <w:r w:rsidRPr="000F077F">
        <w:rPr>
          <w:rFonts w:ascii="Times New Roman" w:eastAsia="Calibri" w:hAnsi="Times New Roman" w:cs="Times New Roman"/>
          <w:sz w:val="24"/>
          <w:szCs w:val="24"/>
          <w:lang w:eastAsia="ru-RU"/>
        </w:rPr>
        <w:t>оргсборы</w:t>
      </w:r>
      <w:proofErr w:type="spellEnd"/>
      <w:r w:rsidRPr="000F077F">
        <w:rPr>
          <w:rFonts w:ascii="Times New Roman" w:eastAsia="Calibri" w:hAnsi="Times New Roman" w:cs="Times New Roman"/>
          <w:sz w:val="24"/>
          <w:szCs w:val="24"/>
          <w:lang w:eastAsia="ru-RU"/>
        </w:rPr>
        <w:t xml:space="preserve"> с вариативными методами анализа индивидуальной и групповой деятельности, отражение настроения отряда на </w:t>
      </w:r>
      <w:proofErr w:type="spellStart"/>
      <w:r w:rsidRPr="000F077F">
        <w:rPr>
          <w:rFonts w:ascii="Times New Roman" w:eastAsia="Calibri" w:hAnsi="Times New Roman" w:cs="Times New Roman"/>
          <w:sz w:val="24"/>
          <w:szCs w:val="24"/>
          <w:lang w:eastAsia="ru-RU"/>
        </w:rPr>
        <w:t>общелагерной</w:t>
      </w:r>
      <w:proofErr w:type="spellEnd"/>
      <w:r w:rsidRPr="000F077F">
        <w:rPr>
          <w:rFonts w:ascii="Times New Roman" w:eastAsia="Calibri" w:hAnsi="Times New Roman" w:cs="Times New Roman"/>
          <w:sz w:val="24"/>
          <w:szCs w:val="24"/>
          <w:lang w:eastAsia="ru-RU"/>
        </w:rPr>
        <w:t xml:space="preserve"> карте.</w:t>
      </w:r>
      <w:proofErr w:type="gramEnd"/>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b/>
          <w:i/>
          <w:iCs/>
          <w:sz w:val="24"/>
          <w:szCs w:val="24"/>
          <w:lang w:eastAsia="ru-RU"/>
        </w:rPr>
      </w:pPr>
      <w:r w:rsidRPr="000F077F">
        <w:rPr>
          <w:rFonts w:ascii="Times New Roman" w:eastAsia="Calibri" w:hAnsi="Times New Roman" w:cs="Times New Roman"/>
          <w:b/>
          <w:i/>
          <w:iCs/>
          <w:sz w:val="24"/>
          <w:szCs w:val="24"/>
          <w:lang w:eastAsia="ru-RU"/>
        </w:rPr>
        <w:t>Методы физического воспитания и оздоровления:</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Игровой – двигательная активность участников организуется на основе содержания, условий и правил игры;</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Соревновательный – способ выполнения заданий и упражнений в форме соревнований;</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6B10AA" w:rsidRPr="000F077F" w:rsidRDefault="006B10AA" w:rsidP="000F077F">
      <w:pPr>
        <w:pStyle w:val="a4"/>
        <w:numPr>
          <w:ilvl w:val="0"/>
          <w:numId w:val="9"/>
        </w:numPr>
        <w:tabs>
          <w:tab w:val="left" w:pos="851"/>
          <w:tab w:val="left" w:pos="993"/>
        </w:tabs>
        <w:spacing w:after="0"/>
        <w:ind w:left="0"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Психологические методы:</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Наблюдение – предполагает познание индивидуальных особенностей психики</w:t>
      </w:r>
      <w:r w:rsidR="00B67104" w:rsidRPr="000F077F">
        <w:rPr>
          <w:rFonts w:ascii="Times New Roman" w:eastAsia="Calibri" w:hAnsi="Times New Roman" w:cs="Times New Roman"/>
          <w:sz w:val="24"/>
          <w:szCs w:val="24"/>
          <w:lang w:eastAsia="ru-RU"/>
        </w:rPr>
        <w:t xml:space="preserve"> </w:t>
      </w:r>
      <w:r w:rsidRPr="000F077F">
        <w:rPr>
          <w:rFonts w:ascii="Times New Roman" w:eastAsia="Calibri" w:hAnsi="Times New Roman" w:cs="Times New Roman"/>
          <w:sz w:val="24"/>
          <w:szCs w:val="24"/>
          <w:lang w:eastAsia="ru-RU"/>
        </w:rPr>
        <w:t>через изучение его поведения;</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Беседа – позволяет выявить индивидуально-психологические особенности личности;</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6B10AA" w:rsidRPr="000F077F" w:rsidRDefault="006B10AA" w:rsidP="000F077F">
      <w:pPr>
        <w:numPr>
          <w:ilvl w:val="0"/>
          <w:numId w:val="9"/>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b/>
          <w:iCs/>
          <w:sz w:val="24"/>
          <w:szCs w:val="24"/>
          <w:lang w:eastAsia="ru-RU"/>
        </w:rPr>
      </w:pPr>
      <w:r w:rsidRPr="000F077F">
        <w:rPr>
          <w:rFonts w:ascii="Times New Roman" w:eastAsia="Calibri" w:hAnsi="Times New Roman" w:cs="Times New Roman"/>
          <w:b/>
          <w:iCs/>
          <w:sz w:val="24"/>
          <w:szCs w:val="24"/>
          <w:lang w:eastAsia="ru-RU"/>
        </w:rPr>
        <w:t>Среди используемых форм реализации краевой профильной смены отметим такие формы обучения как:</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игры;</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экскурсии;</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беседы;</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отрядные дела;</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коллективные творческие дела;</w:t>
      </w:r>
    </w:p>
    <w:p w:rsidR="006B10AA" w:rsidRPr="000F077F" w:rsidRDefault="006B10AA" w:rsidP="000F077F">
      <w:pPr>
        <w:numPr>
          <w:ilvl w:val="0"/>
          <w:numId w:val="10"/>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мастер-классы</w:t>
      </w:r>
    </w:p>
    <w:p w:rsidR="006B10AA" w:rsidRPr="000F077F" w:rsidRDefault="006B10AA" w:rsidP="000F077F">
      <w:pPr>
        <w:tabs>
          <w:tab w:val="left" w:pos="851"/>
          <w:tab w:val="left" w:pos="993"/>
        </w:tabs>
        <w:spacing w:after="0"/>
        <w:ind w:firstLine="709"/>
        <w:contextualSpacing/>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Формы досуговой деятельности:</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Шоу-церемонии (открытие и закрытие смены);</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Огоньки;</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Игры (интеллектуальные, спортивные, подвижные);</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Дискотеки;</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Кинопросмотр;</w:t>
      </w:r>
    </w:p>
    <w:p w:rsidR="006B10AA" w:rsidRPr="000F077F" w:rsidRDefault="006B10AA" w:rsidP="000F077F">
      <w:pPr>
        <w:numPr>
          <w:ilvl w:val="0"/>
          <w:numId w:val="11"/>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Вечерние события с подготовкой и без подготовки.</w:t>
      </w:r>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Формы физического воспитания и оздоровления:</w:t>
      </w:r>
    </w:p>
    <w:p w:rsidR="006B10AA" w:rsidRPr="000F077F" w:rsidRDefault="006B10AA" w:rsidP="000F077F">
      <w:pPr>
        <w:numPr>
          <w:ilvl w:val="0"/>
          <w:numId w:val="12"/>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утренняя гимнастика;</w:t>
      </w:r>
    </w:p>
    <w:p w:rsidR="006B10AA" w:rsidRPr="000F077F" w:rsidRDefault="006B10AA" w:rsidP="000F077F">
      <w:pPr>
        <w:numPr>
          <w:ilvl w:val="0"/>
          <w:numId w:val="12"/>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подвижные игры в режиме дня;</w:t>
      </w:r>
    </w:p>
    <w:p w:rsidR="006B10AA" w:rsidRPr="000F077F" w:rsidRDefault="006B10AA" w:rsidP="000F077F">
      <w:pPr>
        <w:numPr>
          <w:ilvl w:val="0"/>
          <w:numId w:val="12"/>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гигиенические процедуры;</w:t>
      </w:r>
    </w:p>
    <w:p w:rsidR="006B10AA" w:rsidRPr="000F077F" w:rsidRDefault="006B10AA" w:rsidP="000F077F">
      <w:pPr>
        <w:numPr>
          <w:ilvl w:val="0"/>
          <w:numId w:val="12"/>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спортивные соревнования;</w:t>
      </w:r>
    </w:p>
    <w:p w:rsidR="006B10AA" w:rsidRPr="000F077F" w:rsidRDefault="006B10AA" w:rsidP="000F077F">
      <w:pPr>
        <w:numPr>
          <w:ilvl w:val="0"/>
          <w:numId w:val="12"/>
        </w:numPr>
        <w:tabs>
          <w:tab w:val="left" w:pos="851"/>
          <w:tab w:val="left" w:pos="993"/>
        </w:tabs>
        <w:spacing w:before="100" w:beforeAutospacing="1" w:after="0" w:afterAutospacing="1"/>
        <w:ind w:left="0"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тренировочные занятия в спортивных мастерских.</w:t>
      </w:r>
    </w:p>
    <w:p w:rsidR="006B10AA" w:rsidRPr="000F077F" w:rsidRDefault="006B10AA" w:rsidP="000F077F">
      <w:pPr>
        <w:tabs>
          <w:tab w:val="left" w:pos="851"/>
        </w:tabs>
        <w:spacing w:after="0"/>
        <w:ind w:firstLine="709"/>
        <w:contextualSpacing/>
        <w:jc w:val="both"/>
        <w:rPr>
          <w:rFonts w:ascii="Times New Roman" w:eastAsia="Calibri" w:hAnsi="Times New Roman" w:cs="Times New Roman"/>
          <w:b/>
          <w:sz w:val="24"/>
          <w:szCs w:val="24"/>
          <w:lang w:eastAsia="ru-RU"/>
        </w:rPr>
      </w:pPr>
    </w:p>
    <w:p w:rsidR="006B10AA" w:rsidRPr="000F077F" w:rsidRDefault="006B10AA" w:rsidP="000F077F">
      <w:pPr>
        <w:tabs>
          <w:tab w:val="left" w:pos="851"/>
        </w:tabs>
        <w:spacing w:after="0"/>
        <w:ind w:firstLine="709"/>
        <w:contextualSpacing/>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Педагогические технологии</w:t>
      </w:r>
    </w:p>
    <w:p w:rsidR="006B10AA" w:rsidRPr="000F077F" w:rsidRDefault="006B10AA" w:rsidP="000F077F">
      <w:pPr>
        <w:tabs>
          <w:tab w:val="left" w:pos="851"/>
          <w:tab w:val="left" w:pos="993"/>
        </w:tabs>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b/>
          <w:sz w:val="24"/>
          <w:szCs w:val="24"/>
          <w:lang w:eastAsia="ru-RU"/>
        </w:rPr>
        <w:t>1. Технология коллективной творческой деятельности.</w:t>
      </w:r>
      <w:r w:rsidRPr="000F077F">
        <w:rPr>
          <w:rFonts w:ascii="Times New Roman" w:eastAsia="Calibri" w:hAnsi="Times New Roman" w:cs="Times New Roman"/>
          <w:sz w:val="24"/>
          <w:szCs w:val="24"/>
          <w:lang w:eastAsia="ru-RU"/>
        </w:rPr>
        <w:t xml:space="preserve"> </w:t>
      </w:r>
      <w:r w:rsidRPr="000F077F">
        <w:rPr>
          <w:rFonts w:ascii="Times New Roman" w:eastAsia="Calibri" w:hAnsi="Times New Roman" w:cs="Times New Roman"/>
          <w:bCs/>
          <w:sz w:val="24"/>
          <w:szCs w:val="24"/>
          <w:lang w:eastAsia="ru-RU"/>
        </w:rPr>
        <w:t>Технология коллективной творческой деятельности</w:t>
      </w:r>
      <w:r w:rsidRPr="000F077F">
        <w:rPr>
          <w:rFonts w:ascii="Times New Roman" w:eastAsia="Calibri" w:hAnsi="Times New Roman" w:cs="Times New Roman"/>
          <w:b/>
          <w:sz w:val="24"/>
          <w:szCs w:val="24"/>
          <w:lang w:eastAsia="ru-RU"/>
        </w:rPr>
        <w:t xml:space="preserve"> </w:t>
      </w:r>
      <w:r w:rsidRPr="000F077F">
        <w:rPr>
          <w:rFonts w:ascii="Times New Roman" w:eastAsia="Calibri"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и</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организуемые</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членами</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коллектива</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на</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пользу</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и</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радость</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кому-либо,</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в</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том</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числе и самим 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6B10AA" w:rsidRPr="000F077F" w:rsidRDefault="006B10AA" w:rsidP="000F077F">
      <w:pPr>
        <w:widowControl w:val="0"/>
        <w:tabs>
          <w:tab w:val="left" w:pos="851"/>
        </w:tabs>
        <w:autoSpaceDE w:val="0"/>
        <w:autoSpaceDN w:val="0"/>
        <w:spacing w:after="0"/>
        <w:ind w:right="-1" w:firstLine="709"/>
        <w:contextualSpacing/>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bCs/>
          <w:sz w:val="24"/>
          <w:szCs w:val="24"/>
          <w:lang w:eastAsia="ru-RU"/>
        </w:rPr>
        <w:t xml:space="preserve">2. </w:t>
      </w:r>
      <w:proofErr w:type="spellStart"/>
      <w:r w:rsidRPr="000F077F">
        <w:rPr>
          <w:rFonts w:ascii="Times New Roman" w:eastAsia="Calibri" w:hAnsi="Times New Roman" w:cs="Times New Roman"/>
          <w:b/>
          <w:bCs/>
          <w:sz w:val="24"/>
          <w:szCs w:val="24"/>
          <w:lang w:eastAsia="ru-RU"/>
        </w:rPr>
        <w:t>Здоровьесберегающие</w:t>
      </w:r>
      <w:proofErr w:type="spellEnd"/>
      <w:r w:rsidRPr="000F077F">
        <w:rPr>
          <w:rFonts w:ascii="Times New Roman" w:eastAsia="Calibri" w:hAnsi="Times New Roman" w:cs="Times New Roman"/>
          <w:b/>
          <w:bCs/>
          <w:sz w:val="24"/>
          <w:szCs w:val="24"/>
          <w:lang w:eastAsia="ru-RU"/>
        </w:rPr>
        <w:t xml:space="preserve"> технологии.</w:t>
      </w:r>
      <w:r w:rsidRPr="000F077F">
        <w:rPr>
          <w:rFonts w:ascii="Times New Roman" w:eastAsia="Calibri" w:hAnsi="Times New Roman" w:cs="Times New Roman"/>
          <w:b/>
          <w:sz w:val="24"/>
          <w:szCs w:val="24"/>
          <w:lang w:eastAsia="ru-RU"/>
        </w:rPr>
        <w:t xml:space="preserve"> </w:t>
      </w:r>
      <w:proofErr w:type="spellStart"/>
      <w:r w:rsidRPr="000F077F">
        <w:rPr>
          <w:rFonts w:ascii="Times New Roman" w:eastAsia="Calibri" w:hAnsi="Times New Roman" w:cs="Times New Roman"/>
          <w:sz w:val="24"/>
          <w:szCs w:val="24"/>
          <w:lang w:eastAsia="ru-RU"/>
        </w:rPr>
        <w:t>Здоровьесберегающая</w:t>
      </w:r>
      <w:proofErr w:type="spellEnd"/>
      <w:r w:rsidRPr="000F077F">
        <w:rPr>
          <w:rFonts w:ascii="Times New Roman" w:eastAsia="Calibri"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w:t>
      </w:r>
      <w:proofErr w:type="spellStart"/>
      <w:r w:rsidRPr="000F077F">
        <w:rPr>
          <w:rFonts w:ascii="Times New Roman" w:eastAsia="Calibri" w:hAnsi="Times New Roman" w:cs="Times New Roman"/>
          <w:sz w:val="24"/>
          <w:szCs w:val="24"/>
          <w:lang w:eastAsia="ru-RU"/>
        </w:rPr>
        <w:t>Здоровьесберегающие</w:t>
      </w:r>
      <w:proofErr w:type="spellEnd"/>
      <w:r w:rsidRPr="000F077F">
        <w:rPr>
          <w:rFonts w:ascii="Times New Roman" w:eastAsia="Calibri" w:hAnsi="Times New Roman" w:cs="Times New Roman"/>
          <w:sz w:val="24"/>
          <w:szCs w:val="24"/>
          <w:lang w:eastAsia="ru-RU"/>
        </w:rPr>
        <w:t xml:space="preserve"> технологии, используемые в лагере:</w:t>
      </w:r>
    </w:p>
    <w:p w:rsidR="006B10AA" w:rsidRPr="000F077F" w:rsidRDefault="006B10AA" w:rsidP="000F077F">
      <w:pPr>
        <w:widowControl w:val="0"/>
        <w:numPr>
          <w:ilvl w:val="0"/>
          <w:numId w:val="13"/>
        </w:numPr>
        <w:tabs>
          <w:tab w:val="left" w:pos="851"/>
          <w:tab w:val="left" w:pos="1183"/>
        </w:tabs>
        <w:autoSpaceDE w:val="0"/>
        <w:autoSpaceDN w:val="0"/>
        <w:spacing w:before="100" w:beforeAutospacing="1" w:after="0" w:afterAutospacing="1"/>
        <w:ind w:left="0" w:right="-1" w:firstLine="709"/>
        <w:contextualSpacing/>
        <w:jc w:val="both"/>
        <w:rPr>
          <w:rFonts w:ascii="Times New Roman" w:eastAsia="Calibri" w:hAnsi="Times New Roman" w:cs="Times New Roman"/>
          <w:sz w:val="24"/>
          <w:szCs w:val="24"/>
          <w:lang w:eastAsia="ru-RU"/>
        </w:rPr>
      </w:pPr>
      <w:proofErr w:type="spellStart"/>
      <w:r w:rsidRPr="000F077F">
        <w:rPr>
          <w:rFonts w:ascii="Times New Roman" w:eastAsia="Calibri" w:hAnsi="Times New Roman" w:cs="Times New Roman"/>
          <w:sz w:val="24"/>
          <w:szCs w:val="24"/>
          <w:lang w:eastAsia="ru-RU"/>
        </w:rPr>
        <w:t>здоровьесберегающие</w:t>
      </w:r>
      <w:proofErr w:type="spellEnd"/>
      <w:r w:rsidRPr="000F077F">
        <w:rPr>
          <w:rFonts w:ascii="Times New Roman" w:eastAsia="Calibri" w:hAnsi="Times New Roman" w:cs="Times New Roman"/>
          <w:sz w:val="24"/>
          <w:szCs w:val="24"/>
          <w:lang w:eastAsia="ru-RU"/>
        </w:rPr>
        <w:t xml:space="preserve"> - обеспечение двигательной активности, режим дня, витаминизация, организация здорового питания;</w:t>
      </w:r>
    </w:p>
    <w:p w:rsidR="006B10AA" w:rsidRPr="000F077F" w:rsidRDefault="006B10AA" w:rsidP="000F077F">
      <w:pPr>
        <w:widowControl w:val="0"/>
        <w:numPr>
          <w:ilvl w:val="0"/>
          <w:numId w:val="13"/>
        </w:numPr>
        <w:tabs>
          <w:tab w:val="left" w:pos="851"/>
        </w:tabs>
        <w:autoSpaceDE w:val="0"/>
        <w:autoSpaceDN w:val="0"/>
        <w:spacing w:before="2" w:beforeAutospacing="1" w:after="0" w:afterAutospacing="1"/>
        <w:ind w:left="0" w:right="-1"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оздоровительные - физическая подготовка, закаливание, гимнастики, динамические и танцевальные минутки, фитотерапия, </w:t>
      </w:r>
      <w:proofErr w:type="spellStart"/>
      <w:r w:rsidRPr="000F077F">
        <w:rPr>
          <w:rFonts w:ascii="Times New Roman" w:eastAsia="Calibri" w:hAnsi="Times New Roman" w:cs="Times New Roman"/>
          <w:sz w:val="24"/>
          <w:szCs w:val="24"/>
          <w:lang w:eastAsia="ru-RU"/>
        </w:rPr>
        <w:t>арттерапия</w:t>
      </w:r>
      <w:proofErr w:type="spellEnd"/>
      <w:r w:rsidRPr="000F077F">
        <w:rPr>
          <w:rFonts w:ascii="Times New Roman" w:eastAsia="Calibri" w:hAnsi="Times New Roman" w:cs="Times New Roman"/>
          <w:sz w:val="24"/>
          <w:szCs w:val="24"/>
          <w:lang w:eastAsia="ru-RU"/>
        </w:rPr>
        <w:t>;</w:t>
      </w:r>
    </w:p>
    <w:p w:rsidR="006B10AA" w:rsidRPr="000F077F" w:rsidRDefault="006B10AA" w:rsidP="000F077F">
      <w:pPr>
        <w:widowControl w:val="0"/>
        <w:numPr>
          <w:ilvl w:val="0"/>
          <w:numId w:val="13"/>
        </w:numPr>
        <w:tabs>
          <w:tab w:val="left" w:pos="851"/>
        </w:tabs>
        <w:autoSpaceDE w:val="0"/>
        <w:autoSpaceDN w:val="0"/>
        <w:spacing w:before="100" w:beforeAutospacing="1" w:after="0" w:afterAutospacing="1"/>
        <w:ind w:left="0" w:right="-1"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6B10AA" w:rsidRPr="000F077F" w:rsidRDefault="006B10AA" w:rsidP="000F077F">
      <w:pPr>
        <w:widowControl w:val="0"/>
        <w:numPr>
          <w:ilvl w:val="0"/>
          <w:numId w:val="13"/>
        </w:numPr>
        <w:tabs>
          <w:tab w:val="left" w:pos="851"/>
          <w:tab w:val="left" w:pos="1082"/>
        </w:tabs>
        <w:autoSpaceDE w:val="0"/>
        <w:autoSpaceDN w:val="0"/>
        <w:spacing w:before="1" w:beforeAutospacing="1" w:after="0" w:afterAutospacing="1"/>
        <w:ind w:left="0" w:right="-1" w:firstLine="709"/>
        <w:contextualSpacing/>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6B10AA" w:rsidRPr="000F077F" w:rsidRDefault="006B10AA" w:rsidP="000F077F">
      <w:pPr>
        <w:widowControl w:val="0"/>
        <w:tabs>
          <w:tab w:val="left" w:pos="851"/>
        </w:tabs>
        <w:autoSpaceDE w:val="0"/>
        <w:autoSpaceDN w:val="0"/>
        <w:spacing w:before="1"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b/>
          <w:bCs/>
          <w:sz w:val="24"/>
          <w:szCs w:val="24"/>
          <w:lang w:eastAsia="ru-RU"/>
        </w:rPr>
        <w:t>3. Игровые педагогические технологии</w:t>
      </w:r>
      <w:r w:rsidRPr="000F077F">
        <w:rPr>
          <w:rFonts w:ascii="Times New Roman" w:eastAsia="Calibri" w:hAnsi="Times New Roman" w:cs="Times New Roman"/>
          <w:sz w:val="24"/>
          <w:szCs w:val="24"/>
          <w:lang w:eastAsia="ru-RU"/>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b/>
          <w:bCs/>
          <w:sz w:val="24"/>
          <w:szCs w:val="24"/>
          <w:lang w:eastAsia="ru-RU"/>
        </w:rPr>
        <w:t xml:space="preserve">4. Технология </w:t>
      </w:r>
      <w:proofErr w:type="spellStart"/>
      <w:r w:rsidRPr="000F077F">
        <w:rPr>
          <w:rFonts w:ascii="Times New Roman" w:eastAsia="Calibri" w:hAnsi="Times New Roman" w:cs="Times New Roman"/>
          <w:b/>
          <w:bCs/>
          <w:sz w:val="24"/>
          <w:szCs w:val="24"/>
          <w:lang w:eastAsia="ru-RU"/>
        </w:rPr>
        <w:t>командообразования</w:t>
      </w:r>
      <w:proofErr w:type="spellEnd"/>
      <w:r w:rsidRPr="000F077F">
        <w:rPr>
          <w:rFonts w:ascii="Times New Roman" w:eastAsia="Calibri" w:hAnsi="Times New Roman" w:cs="Times New Roman"/>
          <w:b/>
          <w:bCs/>
          <w:sz w:val="24"/>
          <w:szCs w:val="24"/>
          <w:lang w:eastAsia="ru-RU"/>
        </w:rPr>
        <w:t xml:space="preserve"> </w:t>
      </w:r>
      <w:r w:rsidRPr="000F077F">
        <w:rPr>
          <w:rFonts w:ascii="Times New Roman" w:eastAsia="Calibri" w:hAnsi="Times New Roman" w:cs="Times New Roman"/>
          <w:bCs/>
          <w:sz w:val="24"/>
          <w:szCs w:val="24"/>
          <w:lang w:eastAsia="ru-RU"/>
        </w:rPr>
        <w:t>(тимбилдинг)</w:t>
      </w:r>
      <w:r w:rsidRPr="000F077F">
        <w:rPr>
          <w:rFonts w:ascii="Times New Roman" w:eastAsia="Calibri" w:hAnsi="Times New Roman" w:cs="Times New Roman"/>
          <w:b/>
          <w:sz w:val="24"/>
          <w:szCs w:val="24"/>
          <w:lang w:eastAsia="ru-RU"/>
        </w:rPr>
        <w:t xml:space="preserve"> </w:t>
      </w:r>
      <w:r w:rsidRPr="000F077F">
        <w:rPr>
          <w:rFonts w:ascii="Times New Roman" w:eastAsia="Calibri" w:hAnsi="Times New Roman" w:cs="Times New Roman"/>
          <w:sz w:val="24"/>
          <w:szCs w:val="24"/>
          <w:lang w:eastAsia="ru-RU"/>
        </w:rPr>
        <w:t>– построение команды. Серия специальных</w:t>
      </w:r>
      <w:r w:rsidRPr="000F077F">
        <w:rPr>
          <w:rFonts w:ascii="Times New Roman" w:eastAsia="Calibri" w:hAnsi="Times New Roman" w:cs="Times New Roman"/>
          <w:spacing w:val="30"/>
          <w:sz w:val="24"/>
          <w:szCs w:val="24"/>
          <w:lang w:eastAsia="ru-RU"/>
        </w:rPr>
        <w:t xml:space="preserve"> </w:t>
      </w:r>
      <w:r w:rsidRPr="000F077F">
        <w:rPr>
          <w:rFonts w:ascii="Times New Roman" w:eastAsia="Calibri" w:hAnsi="Times New Roman" w:cs="Times New Roman"/>
          <w:sz w:val="24"/>
          <w:szCs w:val="24"/>
          <w:lang w:eastAsia="ru-RU"/>
        </w:rPr>
        <w:t>упражнений,</w:t>
      </w:r>
      <w:r w:rsidRPr="000F077F">
        <w:rPr>
          <w:rFonts w:ascii="Times New Roman" w:eastAsia="Calibri" w:hAnsi="Times New Roman" w:cs="Times New Roman"/>
          <w:spacing w:val="36"/>
          <w:sz w:val="24"/>
          <w:szCs w:val="24"/>
          <w:lang w:eastAsia="ru-RU"/>
        </w:rPr>
        <w:t xml:space="preserve"> </w:t>
      </w:r>
      <w:r w:rsidRPr="000F077F">
        <w:rPr>
          <w:rFonts w:ascii="Times New Roman" w:eastAsia="Calibri" w:hAnsi="Times New Roman" w:cs="Times New Roman"/>
          <w:sz w:val="24"/>
          <w:szCs w:val="24"/>
          <w:lang w:eastAsia="ru-RU"/>
        </w:rPr>
        <w:t>заданий,</w:t>
      </w:r>
      <w:r w:rsidRPr="000F077F">
        <w:rPr>
          <w:rFonts w:ascii="Times New Roman" w:eastAsia="Calibri" w:hAnsi="Times New Roman" w:cs="Times New Roman"/>
          <w:spacing w:val="33"/>
          <w:sz w:val="24"/>
          <w:szCs w:val="24"/>
          <w:lang w:eastAsia="ru-RU"/>
        </w:rPr>
        <w:t xml:space="preserve"> </w:t>
      </w:r>
      <w:r w:rsidRPr="000F077F">
        <w:rPr>
          <w:rFonts w:ascii="Times New Roman" w:eastAsia="Calibri" w:hAnsi="Times New Roman" w:cs="Times New Roman"/>
          <w:sz w:val="24"/>
          <w:szCs w:val="24"/>
          <w:lang w:eastAsia="ru-RU"/>
        </w:rPr>
        <w:t>конкурсов,</w:t>
      </w:r>
      <w:r w:rsidRPr="000F077F">
        <w:rPr>
          <w:rFonts w:ascii="Times New Roman" w:eastAsia="Calibri" w:hAnsi="Times New Roman" w:cs="Times New Roman"/>
          <w:spacing w:val="32"/>
          <w:sz w:val="24"/>
          <w:szCs w:val="24"/>
          <w:lang w:eastAsia="ru-RU"/>
        </w:rPr>
        <w:t xml:space="preserve"> </w:t>
      </w:r>
      <w:r w:rsidRPr="000F077F">
        <w:rPr>
          <w:rFonts w:ascii="Times New Roman" w:eastAsia="Calibri" w:hAnsi="Times New Roman" w:cs="Times New Roman"/>
          <w:sz w:val="24"/>
          <w:szCs w:val="24"/>
          <w:lang w:eastAsia="ru-RU"/>
        </w:rPr>
        <w:t>направленных</w:t>
      </w:r>
      <w:r w:rsidRPr="000F077F">
        <w:rPr>
          <w:rFonts w:ascii="Times New Roman" w:eastAsia="Calibri" w:hAnsi="Times New Roman" w:cs="Times New Roman"/>
          <w:spacing w:val="30"/>
          <w:sz w:val="24"/>
          <w:szCs w:val="24"/>
          <w:lang w:eastAsia="ru-RU"/>
        </w:rPr>
        <w:t xml:space="preserve"> </w:t>
      </w:r>
      <w:r w:rsidRPr="000F077F">
        <w:rPr>
          <w:rFonts w:ascii="Times New Roman" w:eastAsia="Calibri" w:hAnsi="Times New Roman" w:cs="Times New Roman"/>
          <w:sz w:val="24"/>
          <w:szCs w:val="24"/>
          <w:lang w:eastAsia="ru-RU"/>
        </w:rPr>
        <w:t>на</w:t>
      </w:r>
      <w:r w:rsidRPr="000F077F">
        <w:rPr>
          <w:rFonts w:ascii="Times New Roman" w:eastAsia="Calibri" w:hAnsi="Times New Roman" w:cs="Times New Roman"/>
          <w:spacing w:val="29"/>
          <w:sz w:val="24"/>
          <w:szCs w:val="24"/>
          <w:lang w:eastAsia="ru-RU"/>
        </w:rPr>
        <w:t xml:space="preserve"> </w:t>
      </w:r>
      <w:r w:rsidRPr="000F077F">
        <w:rPr>
          <w:rFonts w:ascii="Times New Roman" w:eastAsia="Calibri" w:hAnsi="Times New Roman" w:cs="Times New Roman"/>
          <w:sz w:val="24"/>
          <w:szCs w:val="24"/>
          <w:lang w:eastAsia="ru-RU"/>
        </w:rPr>
        <w:t>сплочение</w:t>
      </w:r>
      <w:r w:rsidRPr="000F077F">
        <w:rPr>
          <w:rFonts w:ascii="Times New Roman" w:eastAsia="Calibri" w:hAnsi="Times New Roman" w:cs="Times New Roman"/>
          <w:spacing w:val="29"/>
          <w:sz w:val="24"/>
          <w:szCs w:val="24"/>
          <w:lang w:eastAsia="ru-RU"/>
        </w:rPr>
        <w:t xml:space="preserve"> </w:t>
      </w:r>
      <w:r w:rsidRPr="000F077F">
        <w:rPr>
          <w:rFonts w:ascii="Times New Roman" w:eastAsia="Calibri" w:hAnsi="Times New Roman" w:cs="Times New Roman"/>
          <w:sz w:val="24"/>
          <w:szCs w:val="24"/>
          <w:lang w:eastAsia="ru-RU"/>
        </w:rPr>
        <w:t>и</w:t>
      </w:r>
      <w:r w:rsidRPr="000F077F">
        <w:rPr>
          <w:rFonts w:ascii="Times New Roman" w:eastAsia="Calibri" w:hAnsi="Times New Roman" w:cs="Times New Roman"/>
          <w:spacing w:val="31"/>
          <w:sz w:val="24"/>
          <w:szCs w:val="24"/>
          <w:lang w:eastAsia="ru-RU"/>
        </w:rPr>
        <w:t xml:space="preserve"> </w:t>
      </w:r>
      <w:r w:rsidRPr="000F077F">
        <w:rPr>
          <w:rFonts w:ascii="Times New Roman" w:eastAsia="Calibri" w:hAnsi="Times New Roman" w:cs="Times New Roman"/>
          <w:sz w:val="24"/>
          <w:szCs w:val="24"/>
          <w:lang w:eastAsia="ru-RU"/>
        </w:rPr>
        <w:t>развитие</w:t>
      </w:r>
      <w:r w:rsidRPr="000F077F">
        <w:rPr>
          <w:rFonts w:ascii="Times New Roman" w:eastAsia="Calibri" w:hAnsi="Times New Roman" w:cs="Times New Roman"/>
          <w:spacing w:val="29"/>
          <w:sz w:val="24"/>
          <w:szCs w:val="24"/>
          <w:lang w:eastAsia="ru-RU"/>
        </w:rPr>
        <w:t xml:space="preserve"> </w:t>
      </w:r>
      <w:r w:rsidRPr="000F077F">
        <w:rPr>
          <w:rFonts w:ascii="Times New Roman" w:eastAsia="Calibri" w:hAnsi="Times New Roman" w:cs="Times New Roman"/>
          <w:sz w:val="24"/>
          <w:szCs w:val="24"/>
          <w:lang w:eastAsia="ru-RU"/>
        </w:rPr>
        <w:t>(рост) коллектива, также снижает уровень тревожности, формирует благоприятный психологический климат, вырабатывает коллективные ценности.</w:t>
      </w:r>
    </w:p>
    <w:p w:rsidR="006B10AA" w:rsidRPr="000F077F" w:rsidRDefault="006B10AA" w:rsidP="000F077F">
      <w:pPr>
        <w:widowControl w:val="0"/>
        <w:tabs>
          <w:tab w:val="left" w:pos="851"/>
          <w:tab w:val="left" w:pos="1188"/>
        </w:tabs>
        <w:autoSpaceDE w:val="0"/>
        <w:autoSpaceDN w:val="0"/>
        <w:spacing w:after="0"/>
        <w:ind w:right="543" w:firstLine="709"/>
        <w:jc w:val="both"/>
        <w:rPr>
          <w:rFonts w:ascii="Times New Roman" w:eastAsia="Calibri" w:hAnsi="Times New Roman" w:cs="Times New Roman"/>
          <w:b/>
          <w:bCs/>
          <w:iCs/>
          <w:sz w:val="24"/>
          <w:szCs w:val="24"/>
          <w:lang w:eastAsia="ru-RU"/>
        </w:rPr>
      </w:pPr>
    </w:p>
    <w:p w:rsidR="006B10AA" w:rsidRPr="000F077F" w:rsidRDefault="006B10AA" w:rsidP="000F077F">
      <w:pPr>
        <w:widowControl w:val="0"/>
        <w:tabs>
          <w:tab w:val="left" w:pos="851"/>
          <w:tab w:val="left" w:pos="1188"/>
        </w:tabs>
        <w:autoSpaceDE w:val="0"/>
        <w:autoSpaceDN w:val="0"/>
        <w:spacing w:after="0"/>
        <w:ind w:right="543" w:firstLine="709"/>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bCs/>
          <w:iCs/>
          <w:sz w:val="24"/>
          <w:szCs w:val="24"/>
          <w:lang w:eastAsia="ru-RU"/>
        </w:rPr>
        <w:t>Методы реализации программы</w:t>
      </w:r>
    </w:p>
    <w:p w:rsidR="006B10AA" w:rsidRPr="000F077F" w:rsidRDefault="006B10AA" w:rsidP="000F077F">
      <w:pPr>
        <w:widowControl w:val="0"/>
        <w:tabs>
          <w:tab w:val="left" w:pos="851"/>
        </w:tabs>
        <w:autoSpaceDE w:val="0"/>
        <w:autoSpaceDN w:val="0"/>
        <w:spacing w:before="3"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lastRenderedPageBreak/>
        <w:t xml:space="preserve">- 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proofErr w:type="spellStart"/>
      <w:r w:rsidRPr="000F077F">
        <w:rPr>
          <w:rFonts w:ascii="Times New Roman" w:eastAsia="Calibri" w:hAnsi="Times New Roman" w:cs="Times New Roman"/>
          <w:sz w:val="24"/>
          <w:szCs w:val="24"/>
          <w:lang w:eastAsia="ru-RU"/>
        </w:rPr>
        <w:t>соуправления</w:t>
      </w:r>
      <w:proofErr w:type="spellEnd"/>
      <w:r w:rsidRPr="000F077F">
        <w:rPr>
          <w:rFonts w:ascii="Times New Roman" w:eastAsia="Calibri" w:hAnsi="Times New Roman" w:cs="Times New Roman"/>
          <w:sz w:val="24"/>
          <w:szCs w:val="24"/>
          <w:lang w:eastAsia="ru-RU"/>
        </w:rPr>
        <w:t>, игровой сюжет, система стимулирования;</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информационно-рецептивный</w:t>
      </w:r>
      <w:r w:rsidRPr="000F077F">
        <w:rPr>
          <w:rFonts w:ascii="Times New Roman" w:eastAsia="Calibri" w:hAnsi="Times New Roman" w:cs="Times New Roman"/>
          <w:spacing w:val="-2"/>
          <w:sz w:val="24"/>
          <w:szCs w:val="24"/>
          <w:lang w:eastAsia="ru-RU"/>
        </w:rPr>
        <w:t xml:space="preserve"> </w:t>
      </w:r>
      <w:r w:rsidRPr="000F077F">
        <w:rPr>
          <w:rFonts w:ascii="Times New Roman" w:eastAsia="Calibri" w:hAnsi="Times New Roman" w:cs="Times New Roman"/>
          <w:sz w:val="24"/>
          <w:szCs w:val="24"/>
          <w:lang w:eastAsia="ru-RU"/>
        </w:rPr>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Pr="000F077F">
        <w:rPr>
          <w:rFonts w:ascii="Times New Roman" w:eastAsia="Calibri" w:hAnsi="Times New Roman" w:cs="Times New Roman"/>
          <w:sz w:val="24"/>
          <w:szCs w:val="24"/>
          <w:lang w:eastAsia="ru-RU"/>
        </w:rPr>
        <w:t>кино-видео фильмов</w:t>
      </w:r>
      <w:proofErr w:type="gramEnd"/>
      <w:r w:rsidRPr="000F077F">
        <w:rPr>
          <w:rFonts w:ascii="Times New Roman" w:eastAsia="Calibri" w:hAnsi="Times New Roman" w:cs="Times New Roman"/>
          <w:sz w:val="24"/>
          <w:szCs w:val="24"/>
          <w:lang w:eastAsia="ru-RU"/>
        </w:rPr>
        <w:t>, рассказы педагога, чтение;</w:t>
      </w:r>
    </w:p>
    <w:p w:rsidR="006B10AA" w:rsidRPr="000F077F" w:rsidRDefault="006B10AA" w:rsidP="000F077F">
      <w:pPr>
        <w:widowControl w:val="0"/>
        <w:tabs>
          <w:tab w:val="left" w:pos="851"/>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w:t>
      </w:r>
    </w:p>
    <w:p w:rsidR="006B10AA" w:rsidRPr="000F077F" w:rsidRDefault="006B10AA"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 исследовательский метод – участники постепенно познают </w:t>
      </w:r>
      <w:proofErr w:type="gramStart"/>
      <w:r w:rsidRPr="000F077F">
        <w:rPr>
          <w:rFonts w:ascii="Times New Roman" w:eastAsia="Calibri" w:hAnsi="Times New Roman" w:cs="Times New Roman"/>
          <w:sz w:val="24"/>
          <w:szCs w:val="24"/>
          <w:lang w:eastAsia="ru-RU"/>
        </w:rPr>
        <w:t>принципы</w:t>
      </w:r>
      <w:proofErr w:type="gramEnd"/>
      <w:r w:rsidRPr="000F077F">
        <w:rPr>
          <w:rFonts w:ascii="Times New Roman" w:eastAsia="Calibri" w:hAnsi="Times New Roman" w:cs="Times New Roman"/>
          <w:sz w:val="24"/>
          <w:szCs w:val="24"/>
          <w:lang w:eastAsia="ru-RU"/>
        </w:rPr>
        <w:t xml:space="preserve"> и этапы научного исследования изучают литературу по проблеме, проверяют гипотезы и оценивают полученные </w:t>
      </w:r>
      <w:r w:rsidRPr="000F077F">
        <w:rPr>
          <w:rFonts w:ascii="Times New Roman" w:eastAsia="Calibri" w:hAnsi="Times New Roman" w:cs="Times New Roman"/>
          <w:spacing w:val="-2"/>
          <w:sz w:val="24"/>
          <w:szCs w:val="24"/>
          <w:lang w:eastAsia="ru-RU"/>
        </w:rPr>
        <w:t>результаты.</w:t>
      </w:r>
    </w:p>
    <w:p w:rsidR="006B10AA" w:rsidRPr="000F077F" w:rsidRDefault="006B10AA"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словесные</w:t>
      </w:r>
      <w:r w:rsidRPr="000F077F">
        <w:rPr>
          <w:rFonts w:ascii="Times New Roman" w:eastAsia="Calibri" w:hAnsi="Times New Roman" w:cs="Times New Roman"/>
          <w:spacing w:val="-12"/>
          <w:sz w:val="24"/>
          <w:szCs w:val="24"/>
          <w:lang w:eastAsia="ru-RU"/>
        </w:rPr>
        <w:t xml:space="preserve"> </w:t>
      </w:r>
      <w:r w:rsidRPr="000F077F">
        <w:rPr>
          <w:rFonts w:ascii="Times New Roman" w:eastAsia="Calibri" w:hAnsi="Times New Roman" w:cs="Times New Roman"/>
          <w:sz w:val="24"/>
          <w:szCs w:val="24"/>
          <w:lang w:eastAsia="ru-RU"/>
        </w:rPr>
        <w:t>методы</w:t>
      </w:r>
      <w:r w:rsidRPr="000F077F">
        <w:rPr>
          <w:rFonts w:ascii="Times New Roman" w:eastAsia="Calibri" w:hAnsi="Times New Roman" w:cs="Times New Roman"/>
          <w:spacing w:val="-6"/>
          <w:sz w:val="24"/>
          <w:szCs w:val="24"/>
          <w:lang w:eastAsia="ru-RU"/>
        </w:rPr>
        <w:t xml:space="preserve"> </w:t>
      </w:r>
      <w:r w:rsidRPr="000F077F">
        <w:rPr>
          <w:rFonts w:ascii="Times New Roman" w:eastAsia="Calibri" w:hAnsi="Times New Roman" w:cs="Times New Roman"/>
          <w:sz w:val="24"/>
          <w:szCs w:val="24"/>
          <w:lang w:eastAsia="ru-RU"/>
        </w:rPr>
        <w:t>(источником</w:t>
      </w:r>
      <w:r w:rsidRPr="000F077F">
        <w:rPr>
          <w:rFonts w:ascii="Times New Roman" w:eastAsia="Calibri" w:hAnsi="Times New Roman" w:cs="Times New Roman"/>
          <w:spacing w:val="-3"/>
          <w:sz w:val="24"/>
          <w:szCs w:val="24"/>
          <w:lang w:eastAsia="ru-RU"/>
        </w:rPr>
        <w:t xml:space="preserve"> </w:t>
      </w:r>
      <w:r w:rsidRPr="000F077F">
        <w:rPr>
          <w:rFonts w:ascii="Times New Roman" w:eastAsia="Calibri" w:hAnsi="Times New Roman" w:cs="Times New Roman"/>
          <w:sz w:val="24"/>
          <w:szCs w:val="24"/>
          <w:lang w:eastAsia="ru-RU"/>
        </w:rPr>
        <w:t>знаний</w:t>
      </w:r>
      <w:r w:rsidRPr="000F077F">
        <w:rPr>
          <w:rFonts w:ascii="Times New Roman" w:eastAsia="Calibri" w:hAnsi="Times New Roman" w:cs="Times New Roman"/>
          <w:spacing w:val="-7"/>
          <w:sz w:val="24"/>
          <w:szCs w:val="24"/>
          <w:lang w:eastAsia="ru-RU"/>
        </w:rPr>
        <w:t xml:space="preserve"> </w:t>
      </w:r>
      <w:r w:rsidRPr="000F077F">
        <w:rPr>
          <w:rFonts w:ascii="Times New Roman" w:eastAsia="Calibri" w:hAnsi="Times New Roman" w:cs="Times New Roman"/>
          <w:sz w:val="24"/>
          <w:szCs w:val="24"/>
          <w:lang w:eastAsia="ru-RU"/>
        </w:rPr>
        <w:t>являются устное</w:t>
      </w:r>
      <w:r w:rsidRPr="000F077F">
        <w:rPr>
          <w:rFonts w:ascii="Times New Roman" w:eastAsia="Calibri" w:hAnsi="Times New Roman" w:cs="Times New Roman"/>
          <w:spacing w:val="-4"/>
          <w:sz w:val="24"/>
          <w:szCs w:val="24"/>
          <w:lang w:eastAsia="ru-RU"/>
        </w:rPr>
        <w:t xml:space="preserve"> </w:t>
      </w:r>
      <w:r w:rsidRPr="000F077F">
        <w:rPr>
          <w:rFonts w:ascii="Times New Roman" w:eastAsia="Calibri" w:hAnsi="Times New Roman" w:cs="Times New Roman"/>
          <w:sz w:val="24"/>
          <w:szCs w:val="24"/>
          <w:lang w:eastAsia="ru-RU"/>
        </w:rPr>
        <w:t>или</w:t>
      </w:r>
      <w:r w:rsidRPr="000F077F">
        <w:rPr>
          <w:rFonts w:ascii="Times New Roman" w:eastAsia="Calibri" w:hAnsi="Times New Roman" w:cs="Times New Roman"/>
          <w:spacing w:val="-3"/>
          <w:sz w:val="24"/>
          <w:szCs w:val="24"/>
          <w:lang w:eastAsia="ru-RU"/>
        </w:rPr>
        <w:t xml:space="preserve"> </w:t>
      </w:r>
      <w:r w:rsidRPr="000F077F">
        <w:rPr>
          <w:rFonts w:ascii="Times New Roman" w:eastAsia="Calibri" w:hAnsi="Times New Roman" w:cs="Times New Roman"/>
          <w:sz w:val="24"/>
          <w:szCs w:val="24"/>
          <w:lang w:eastAsia="ru-RU"/>
        </w:rPr>
        <w:t>печатное</w:t>
      </w:r>
      <w:r w:rsidRPr="000F077F">
        <w:rPr>
          <w:rFonts w:ascii="Times New Roman" w:eastAsia="Calibri" w:hAnsi="Times New Roman" w:cs="Times New Roman"/>
          <w:spacing w:val="-4"/>
          <w:sz w:val="24"/>
          <w:szCs w:val="24"/>
          <w:lang w:eastAsia="ru-RU"/>
        </w:rPr>
        <w:t xml:space="preserve"> </w:t>
      </w:r>
      <w:r w:rsidRPr="000F077F">
        <w:rPr>
          <w:rFonts w:ascii="Times New Roman" w:eastAsia="Calibri" w:hAnsi="Times New Roman" w:cs="Times New Roman"/>
          <w:spacing w:val="-2"/>
          <w:sz w:val="24"/>
          <w:szCs w:val="24"/>
          <w:lang w:eastAsia="ru-RU"/>
        </w:rPr>
        <w:t>слово);</w:t>
      </w:r>
    </w:p>
    <w:p w:rsidR="006B10AA" w:rsidRPr="000F077F" w:rsidRDefault="006B10AA"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наглядные методы (источником знаний являются наблюдаемые предметы, явления, наглядные пособия);</w:t>
      </w:r>
    </w:p>
    <w:p w:rsidR="006B10AA" w:rsidRPr="000F077F" w:rsidRDefault="006B10AA"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практические методы (участники получают знания и вырабатывают умения, выполняя практические действия).</w:t>
      </w:r>
    </w:p>
    <w:p w:rsidR="006B10AA" w:rsidRPr="000F077F" w:rsidRDefault="006B10AA"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 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Pr="000F077F">
        <w:rPr>
          <w:rFonts w:ascii="Times New Roman" w:eastAsia="Calibri" w:hAnsi="Times New Roman" w:cs="Times New Roman"/>
          <w:sz w:val="24"/>
          <w:szCs w:val="24"/>
          <w:lang w:eastAsia="ru-RU"/>
        </w:rPr>
        <w:t>обучаемыми</w:t>
      </w:r>
      <w:proofErr w:type="gramEnd"/>
      <w:r w:rsidRPr="000F077F">
        <w:rPr>
          <w:rFonts w:ascii="Times New Roman" w:eastAsia="Calibri" w:hAnsi="Times New Roman" w:cs="Times New Roman"/>
          <w:sz w:val="24"/>
          <w:szCs w:val="24"/>
          <w:lang w:eastAsia="ru-RU"/>
        </w:rPr>
        <w:t xml:space="preserve"> проблемы</w:t>
      </w:r>
      <w:r w:rsidRPr="000F077F">
        <w:rPr>
          <w:rFonts w:ascii="Times New Roman" w:eastAsia="Calibri" w:hAnsi="Times New Roman" w:cs="Times New Roman"/>
          <w:spacing w:val="-14"/>
          <w:sz w:val="24"/>
          <w:szCs w:val="24"/>
          <w:lang w:eastAsia="ru-RU"/>
        </w:rPr>
        <w:t xml:space="preserve"> </w:t>
      </w:r>
      <w:r w:rsidRPr="000F077F">
        <w:rPr>
          <w:rFonts w:ascii="Times New Roman" w:eastAsia="Calibri" w:hAnsi="Times New Roman" w:cs="Times New Roman"/>
          <w:sz w:val="24"/>
          <w:szCs w:val="24"/>
          <w:lang w:eastAsia="ru-RU"/>
        </w:rPr>
        <w:t>и</w:t>
      </w:r>
      <w:r w:rsidRPr="000F077F">
        <w:rPr>
          <w:rFonts w:ascii="Times New Roman" w:eastAsia="Calibri" w:hAnsi="Times New Roman" w:cs="Times New Roman"/>
          <w:spacing w:val="-10"/>
          <w:sz w:val="24"/>
          <w:szCs w:val="24"/>
          <w:lang w:eastAsia="ru-RU"/>
        </w:rPr>
        <w:t xml:space="preserve"> </w:t>
      </w:r>
      <w:r w:rsidRPr="000F077F">
        <w:rPr>
          <w:rFonts w:ascii="Times New Roman" w:eastAsia="Calibri" w:hAnsi="Times New Roman" w:cs="Times New Roman"/>
          <w:sz w:val="24"/>
          <w:szCs w:val="24"/>
          <w:lang w:eastAsia="ru-RU"/>
        </w:rPr>
        <w:t>указать</w:t>
      </w:r>
      <w:r w:rsidRPr="000F077F">
        <w:rPr>
          <w:rFonts w:ascii="Times New Roman" w:eastAsia="Calibri" w:hAnsi="Times New Roman" w:cs="Times New Roman"/>
          <w:spacing w:val="-9"/>
          <w:sz w:val="24"/>
          <w:szCs w:val="24"/>
          <w:lang w:eastAsia="ru-RU"/>
        </w:rPr>
        <w:t xml:space="preserve"> </w:t>
      </w:r>
      <w:r w:rsidRPr="000F077F">
        <w:rPr>
          <w:rFonts w:ascii="Times New Roman" w:eastAsia="Calibri" w:hAnsi="Times New Roman" w:cs="Times New Roman"/>
          <w:sz w:val="24"/>
          <w:szCs w:val="24"/>
          <w:lang w:eastAsia="ru-RU"/>
        </w:rPr>
        <w:t>пути</w:t>
      </w:r>
      <w:r w:rsidRPr="000F077F">
        <w:rPr>
          <w:rFonts w:ascii="Times New Roman" w:eastAsia="Calibri" w:hAnsi="Times New Roman" w:cs="Times New Roman"/>
          <w:spacing w:val="-9"/>
          <w:sz w:val="24"/>
          <w:szCs w:val="24"/>
          <w:lang w:eastAsia="ru-RU"/>
        </w:rPr>
        <w:t xml:space="preserve"> </w:t>
      </w:r>
      <w:r w:rsidRPr="000F077F">
        <w:rPr>
          <w:rFonts w:ascii="Times New Roman" w:eastAsia="Calibri" w:hAnsi="Times New Roman" w:cs="Times New Roman"/>
          <w:sz w:val="24"/>
          <w:szCs w:val="24"/>
          <w:lang w:eastAsia="ru-RU"/>
        </w:rPr>
        <w:t>их</w:t>
      </w:r>
      <w:r w:rsidRPr="000F077F">
        <w:rPr>
          <w:rFonts w:ascii="Times New Roman" w:eastAsia="Calibri" w:hAnsi="Times New Roman" w:cs="Times New Roman"/>
          <w:spacing w:val="-15"/>
          <w:sz w:val="24"/>
          <w:szCs w:val="24"/>
          <w:lang w:eastAsia="ru-RU"/>
        </w:rPr>
        <w:t xml:space="preserve"> </w:t>
      </w:r>
      <w:r w:rsidRPr="000F077F">
        <w:rPr>
          <w:rFonts w:ascii="Times New Roman" w:eastAsia="Calibri" w:hAnsi="Times New Roman" w:cs="Times New Roman"/>
          <w:sz w:val="24"/>
          <w:szCs w:val="24"/>
          <w:lang w:eastAsia="ru-RU"/>
        </w:rPr>
        <w:t>решения.</w:t>
      </w:r>
      <w:r w:rsidRPr="000F077F">
        <w:rPr>
          <w:rFonts w:ascii="Times New Roman" w:eastAsia="Calibri" w:hAnsi="Times New Roman" w:cs="Times New Roman"/>
          <w:spacing w:val="-5"/>
          <w:sz w:val="24"/>
          <w:szCs w:val="24"/>
          <w:lang w:eastAsia="ru-RU"/>
        </w:rPr>
        <w:t xml:space="preserve"> </w:t>
      </w:r>
      <w:r w:rsidRPr="000F077F">
        <w:rPr>
          <w:rFonts w:ascii="Times New Roman" w:eastAsia="Calibri" w:hAnsi="Times New Roman" w:cs="Times New Roman"/>
          <w:sz w:val="24"/>
          <w:szCs w:val="24"/>
          <w:lang w:eastAsia="ru-RU"/>
        </w:rPr>
        <w:t>Подразделяются</w:t>
      </w:r>
      <w:r w:rsidRPr="000F077F">
        <w:rPr>
          <w:rFonts w:ascii="Times New Roman" w:eastAsia="Calibri" w:hAnsi="Times New Roman" w:cs="Times New Roman"/>
          <w:spacing w:val="-11"/>
          <w:sz w:val="24"/>
          <w:szCs w:val="24"/>
          <w:lang w:eastAsia="ru-RU"/>
        </w:rPr>
        <w:t xml:space="preserve"> </w:t>
      </w:r>
      <w:r w:rsidRPr="000F077F">
        <w:rPr>
          <w:rFonts w:ascii="Times New Roman" w:eastAsia="Calibri" w:hAnsi="Times New Roman" w:cs="Times New Roman"/>
          <w:sz w:val="24"/>
          <w:szCs w:val="24"/>
          <w:lang w:eastAsia="ru-RU"/>
        </w:rPr>
        <w:t>на</w:t>
      </w:r>
      <w:r w:rsidRPr="000F077F">
        <w:rPr>
          <w:rFonts w:ascii="Times New Roman" w:eastAsia="Calibri" w:hAnsi="Times New Roman" w:cs="Times New Roman"/>
          <w:spacing w:val="-12"/>
          <w:sz w:val="24"/>
          <w:szCs w:val="24"/>
          <w:lang w:eastAsia="ru-RU"/>
        </w:rPr>
        <w:t xml:space="preserve"> </w:t>
      </w:r>
      <w:r w:rsidRPr="000F077F">
        <w:rPr>
          <w:rFonts w:ascii="Times New Roman" w:eastAsia="Calibri" w:hAnsi="Times New Roman" w:cs="Times New Roman"/>
          <w:sz w:val="24"/>
          <w:szCs w:val="24"/>
          <w:lang w:eastAsia="ru-RU"/>
        </w:rPr>
        <w:t>следующие</w:t>
      </w:r>
      <w:r w:rsidRPr="000F077F">
        <w:rPr>
          <w:rFonts w:ascii="Times New Roman" w:eastAsia="Calibri" w:hAnsi="Times New Roman" w:cs="Times New Roman"/>
          <w:spacing w:val="-12"/>
          <w:sz w:val="24"/>
          <w:szCs w:val="24"/>
          <w:lang w:eastAsia="ru-RU"/>
        </w:rPr>
        <w:t xml:space="preserve"> </w:t>
      </w:r>
      <w:r w:rsidRPr="000F077F">
        <w:rPr>
          <w:rFonts w:ascii="Times New Roman" w:eastAsia="Calibri" w:hAnsi="Times New Roman" w:cs="Times New Roman"/>
          <w:sz w:val="24"/>
          <w:szCs w:val="24"/>
          <w:lang w:eastAsia="ru-RU"/>
        </w:rPr>
        <w:t>виды:</w:t>
      </w:r>
      <w:r w:rsidRPr="000F077F">
        <w:rPr>
          <w:rFonts w:ascii="Times New Roman" w:eastAsia="Calibri" w:hAnsi="Times New Roman" w:cs="Times New Roman"/>
          <w:spacing w:val="-10"/>
          <w:sz w:val="24"/>
          <w:szCs w:val="24"/>
          <w:lang w:eastAsia="ru-RU"/>
        </w:rPr>
        <w:t xml:space="preserve"> </w:t>
      </w:r>
      <w:r w:rsidRPr="000F077F">
        <w:rPr>
          <w:rFonts w:ascii="Times New Roman" w:eastAsia="Calibri" w:hAnsi="Times New Roman" w:cs="Times New Roman"/>
          <w:sz w:val="24"/>
          <w:szCs w:val="24"/>
          <w:lang w:eastAsia="ru-RU"/>
        </w:rPr>
        <w:t>рассказ,</w:t>
      </w:r>
      <w:r w:rsidRPr="000F077F">
        <w:rPr>
          <w:rFonts w:ascii="Times New Roman" w:eastAsia="Calibri" w:hAnsi="Times New Roman" w:cs="Times New Roman"/>
          <w:spacing w:val="-9"/>
          <w:sz w:val="24"/>
          <w:szCs w:val="24"/>
          <w:lang w:eastAsia="ru-RU"/>
        </w:rPr>
        <w:t xml:space="preserve"> </w:t>
      </w:r>
      <w:r w:rsidRPr="000F077F">
        <w:rPr>
          <w:rFonts w:ascii="Times New Roman" w:eastAsia="Calibri" w:hAnsi="Times New Roman" w:cs="Times New Roman"/>
          <w:sz w:val="24"/>
          <w:szCs w:val="24"/>
          <w:lang w:eastAsia="ru-RU"/>
        </w:rPr>
        <w:t>объяснение, беседа, дискуссия, работа с книгой. Каждый из этих методов целесообразно использовать в обучении</w:t>
      </w:r>
      <w:r w:rsidRPr="000F077F">
        <w:rPr>
          <w:rFonts w:ascii="Times New Roman" w:eastAsia="Calibri" w:hAnsi="Times New Roman" w:cs="Times New Roman"/>
          <w:spacing w:val="-4"/>
          <w:sz w:val="24"/>
          <w:szCs w:val="24"/>
          <w:lang w:eastAsia="ru-RU"/>
        </w:rPr>
        <w:t xml:space="preserve"> </w:t>
      </w:r>
      <w:r w:rsidRPr="000F077F">
        <w:rPr>
          <w:rFonts w:ascii="Times New Roman" w:eastAsia="Calibri" w:hAnsi="Times New Roman" w:cs="Times New Roman"/>
          <w:sz w:val="24"/>
          <w:szCs w:val="24"/>
          <w:lang w:eastAsia="ru-RU"/>
        </w:rPr>
        <w:t>дизайну</w:t>
      </w:r>
      <w:r w:rsidRPr="000F077F">
        <w:rPr>
          <w:rFonts w:ascii="Times New Roman" w:eastAsia="Calibri" w:hAnsi="Times New Roman" w:cs="Times New Roman"/>
          <w:spacing w:val="-14"/>
          <w:sz w:val="24"/>
          <w:szCs w:val="24"/>
          <w:lang w:eastAsia="ru-RU"/>
        </w:rPr>
        <w:t xml:space="preserve"> </w:t>
      </w:r>
      <w:r w:rsidRPr="000F077F">
        <w:rPr>
          <w:rFonts w:ascii="Times New Roman" w:eastAsia="Calibri" w:hAnsi="Times New Roman" w:cs="Times New Roman"/>
          <w:sz w:val="24"/>
          <w:szCs w:val="24"/>
          <w:lang w:eastAsia="ru-RU"/>
        </w:rPr>
        <w:t>благодаря</w:t>
      </w:r>
      <w:r w:rsidRPr="000F077F">
        <w:rPr>
          <w:rFonts w:ascii="Times New Roman" w:eastAsia="Calibri" w:hAnsi="Times New Roman" w:cs="Times New Roman"/>
          <w:spacing w:val="-5"/>
          <w:sz w:val="24"/>
          <w:szCs w:val="24"/>
          <w:lang w:eastAsia="ru-RU"/>
        </w:rPr>
        <w:t xml:space="preserve"> </w:t>
      </w:r>
      <w:r w:rsidRPr="000F077F">
        <w:rPr>
          <w:rFonts w:ascii="Times New Roman" w:eastAsia="Calibri" w:hAnsi="Times New Roman" w:cs="Times New Roman"/>
          <w:sz w:val="24"/>
          <w:szCs w:val="24"/>
          <w:lang w:eastAsia="ru-RU"/>
        </w:rPr>
        <w:t>выразительности,</w:t>
      </w:r>
      <w:r w:rsidRPr="000F077F">
        <w:rPr>
          <w:rFonts w:ascii="Times New Roman" w:eastAsia="Calibri" w:hAnsi="Times New Roman" w:cs="Times New Roman"/>
          <w:spacing w:val="-12"/>
          <w:sz w:val="24"/>
          <w:szCs w:val="24"/>
          <w:lang w:eastAsia="ru-RU"/>
        </w:rPr>
        <w:t xml:space="preserve"> </w:t>
      </w:r>
      <w:r w:rsidRPr="000F077F">
        <w:rPr>
          <w:rFonts w:ascii="Times New Roman" w:eastAsia="Calibri" w:hAnsi="Times New Roman" w:cs="Times New Roman"/>
          <w:sz w:val="24"/>
          <w:szCs w:val="24"/>
          <w:lang w:eastAsia="ru-RU"/>
        </w:rPr>
        <w:t>многообразия</w:t>
      </w:r>
      <w:r w:rsidRPr="000F077F">
        <w:rPr>
          <w:rFonts w:ascii="Times New Roman" w:eastAsia="Calibri" w:hAnsi="Times New Roman" w:cs="Times New Roman"/>
          <w:spacing w:val="-14"/>
          <w:sz w:val="24"/>
          <w:szCs w:val="24"/>
          <w:lang w:eastAsia="ru-RU"/>
        </w:rPr>
        <w:t xml:space="preserve"> </w:t>
      </w:r>
      <w:r w:rsidRPr="000F077F">
        <w:rPr>
          <w:rFonts w:ascii="Times New Roman" w:eastAsia="Calibri" w:hAnsi="Times New Roman" w:cs="Times New Roman"/>
          <w:sz w:val="24"/>
          <w:szCs w:val="24"/>
          <w:lang w:eastAsia="ru-RU"/>
        </w:rPr>
        <w:t>образов</w:t>
      </w:r>
      <w:r w:rsidRPr="000F077F">
        <w:rPr>
          <w:rFonts w:ascii="Times New Roman" w:eastAsia="Calibri" w:hAnsi="Times New Roman" w:cs="Times New Roman"/>
          <w:spacing w:val="-8"/>
          <w:sz w:val="24"/>
          <w:szCs w:val="24"/>
          <w:lang w:eastAsia="ru-RU"/>
        </w:rPr>
        <w:t xml:space="preserve"> </w:t>
      </w:r>
      <w:r w:rsidRPr="000F077F">
        <w:rPr>
          <w:rFonts w:ascii="Times New Roman" w:eastAsia="Calibri" w:hAnsi="Times New Roman" w:cs="Times New Roman"/>
          <w:sz w:val="24"/>
          <w:szCs w:val="24"/>
          <w:lang w:eastAsia="ru-RU"/>
        </w:rPr>
        <w:t>и</w:t>
      </w:r>
      <w:r w:rsidRPr="000F077F">
        <w:rPr>
          <w:rFonts w:ascii="Times New Roman" w:eastAsia="Calibri" w:hAnsi="Times New Roman" w:cs="Times New Roman"/>
          <w:spacing w:val="-9"/>
          <w:sz w:val="24"/>
          <w:szCs w:val="24"/>
          <w:lang w:eastAsia="ru-RU"/>
        </w:rPr>
        <w:t xml:space="preserve"> </w:t>
      </w:r>
      <w:r w:rsidRPr="000F077F">
        <w:rPr>
          <w:rFonts w:ascii="Times New Roman" w:eastAsia="Calibri" w:hAnsi="Times New Roman" w:cs="Times New Roman"/>
          <w:sz w:val="24"/>
          <w:szCs w:val="24"/>
          <w:lang w:eastAsia="ru-RU"/>
        </w:rPr>
        <w:t>понятий,</w:t>
      </w:r>
      <w:r w:rsidRPr="000F077F">
        <w:rPr>
          <w:rFonts w:ascii="Times New Roman" w:eastAsia="Calibri" w:hAnsi="Times New Roman" w:cs="Times New Roman"/>
          <w:spacing w:val="-7"/>
          <w:sz w:val="24"/>
          <w:szCs w:val="24"/>
          <w:lang w:eastAsia="ru-RU"/>
        </w:rPr>
        <w:t xml:space="preserve"> </w:t>
      </w:r>
      <w:r w:rsidRPr="000F077F">
        <w:rPr>
          <w:rFonts w:ascii="Times New Roman" w:eastAsia="Calibri" w:hAnsi="Times New Roman" w:cs="Times New Roman"/>
          <w:sz w:val="24"/>
          <w:szCs w:val="24"/>
          <w:lang w:eastAsia="ru-RU"/>
        </w:rPr>
        <w:t>которые</w:t>
      </w:r>
      <w:r w:rsidRPr="000F077F">
        <w:rPr>
          <w:rFonts w:ascii="Times New Roman" w:eastAsia="Calibri" w:hAnsi="Times New Roman" w:cs="Times New Roman"/>
          <w:spacing w:val="-11"/>
          <w:sz w:val="24"/>
          <w:szCs w:val="24"/>
          <w:lang w:eastAsia="ru-RU"/>
        </w:rPr>
        <w:t xml:space="preserve"> </w:t>
      </w:r>
      <w:r w:rsidRPr="000F077F">
        <w:rPr>
          <w:rFonts w:ascii="Times New Roman" w:eastAsia="Calibri" w:hAnsi="Times New Roman" w:cs="Times New Roman"/>
          <w:sz w:val="24"/>
          <w:szCs w:val="24"/>
          <w:lang w:eastAsia="ru-RU"/>
        </w:rPr>
        <w:t>можно передать живой речью и оказать сильное эмоциональное воздействие на детей, тем самым мотивировать к дизайнерской деятельности.</w:t>
      </w:r>
    </w:p>
    <w:p w:rsidR="005F42CC" w:rsidRPr="000F077F" w:rsidRDefault="005F42CC" w:rsidP="000F077F">
      <w:pPr>
        <w:widowControl w:val="0"/>
        <w:tabs>
          <w:tab w:val="left" w:pos="851"/>
          <w:tab w:val="left" w:pos="1068"/>
        </w:tabs>
        <w:autoSpaceDE w:val="0"/>
        <w:autoSpaceDN w:val="0"/>
        <w:spacing w:after="0"/>
        <w:ind w:right="-1" w:firstLine="709"/>
        <w:jc w:val="both"/>
        <w:rPr>
          <w:rFonts w:ascii="Times New Roman" w:eastAsia="Calibri" w:hAnsi="Times New Roman" w:cs="Times New Roman"/>
          <w:sz w:val="24"/>
          <w:szCs w:val="24"/>
          <w:lang w:eastAsia="ru-RU"/>
        </w:rPr>
      </w:pPr>
    </w:p>
    <w:p w:rsidR="006B10AA" w:rsidRPr="000F077F" w:rsidRDefault="006B10AA" w:rsidP="007B7123">
      <w:pPr>
        <w:jc w:val="center"/>
        <w:rPr>
          <w:rFonts w:ascii="Times New Roman" w:eastAsia="Calibri" w:hAnsi="Times New Roman" w:cs="Times New Roman"/>
          <w:sz w:val="24"/>
          <w:szCs w:val="24"/>
          <w:lang w:eastAsia="ru-RU"/>
        </w:rPr>
      </w:pPr>
      <w:r w:rsidRPr="000F077F">
        <w:rPr>
          <w:rFonts w:ascii="Times New Roman" w:eastAsia="Times New Roman" w:hAnsi="Times New Roman" w:cs="Times New Roman"/>
          <w:b/>
          <w:sz w:val="24"/>
          <w:szCs w:val="24"/>
          <w:lang w:eastAsia="ar-SA"/>
        </w:rPr>
        <w:t>4. СОДЕРЖАНИЕ ПРОГРАММЫ</w:t>
      </w:r>
    </w:p>
    <w:p w:rsidR="006B10AA" w:rsidRPr="000F077F" w:rsidRDefault="006B10AA" w:rsidP="007B7123">
      <w:pPr>
        <w:shd w:val="clear" w:color="auto" w:fill="FFFFFF"/>
        <w:suppressAutoHyphens/>
        <w:spacing w:after="0" w:line="360" w:lineRule="auto"/>
        <w:ind w:left="720" w:right="-39"/>
        <w:contextualSpacing/>
        <w:jc w:val="center"/>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4.1.Обучающее направление</w:t>
      </w:r>
    </w:p>
    <w:p w:rsidR="006B10AA" w:rsidRPr="000F077F" w:rsidRDefault="006B10AA" w:rsidP="007B7123">
      <w:pPr>
        <w:shd w:val="clear" w:color="auto" w:fill="FFFFFF"/>
        <w:suppressAutoHyphens/>
        <w:spacing w:after="0" w:line="360" w:lineRule="auto"/>
        <w:ind w:left="720" w:right="-39"/>
        <w:contextualSpacing/>
        <w:jc w:val="center"/>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4.1.1.Учебный план</w:t>
      </w:r>
    </w:p>
    <w:tbl>
      <w:tblPr>
        <w:tblStyle w:val="221"/>
        <w:tblW w:w="5300" w:type="pct"/>
        <w:jc w:val="center"/>
        <w:tblInd w:w="0" w:type="dxa"/>
        <w:tblLook w:val="04A0" w:firstRow="1" w:lastRow="0" w:firstColumn="1" w:lastColumn="0" w:noHBand="0" w:noVBand="1"/>
      </w:tblPr>
      <w:tblGrid>
        <w:gridCol w:w="901"/>
        <w:gridCol w:w="4296"/>
        <w:gridCol w:w="1228"/>
        <w:gridCol w:w="4074"/>
      </w:tblGrid>
      <w:tr w:rsidR="00BE37EE" w:rsidRPr="000F077F" w:rsidTr="00D927AC">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numPr>
                <w:ilvl w:val="0"/>
                <w:numId w:val="14"/>
              </w:numPr>
              <w:spacing w:after="120" w:line="259" w:lineRule="auto"/>
              <w:contextualSpacing/>
              <w:jc w:val="both"/>
              <w:rPr>
                <w:rFonts w:ascii="Times New Roman" w:eastAsia="Times New Roman" w:hAnsi="Times New Roman"/>
                <w:b/>
                <w:lang w:eastAsia="ru-RU"/>
              </w:rPr>
            </w:pPr>
            <w:r w:rsidRPr="000F077F">
              <w:rPr>
                <w:rFonts w:ascii="Times New Roman" w:eastAsia="Times New Roman" w:hAnsi="Times New Roman"/>
                <w:b/>
                <w:i/>
              </w:rPr>
              <w:t>Инвариантная часть</w:t>
            </w:r>
          </w:p>
        </w:tc>
      </w:tr>
      <w:tr w:rsidR="00BE37EE" w:rsidRPr="000F077F" w:rsidTr="00BE37EE">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b/>
              </w:rPr>
            </w:pPr>
            <w:r w:rsidRPr="000F077F">
              <w:rPr>
                <w:rFonts w:ascii="Times New Roman" w:eastAsia="Times New Roman" w:hAnsi="Times New Roman"/>
                <w:b/>
              </w:rPr>
              <w:t xml:space="preserve">№ </w:t>
            </w:r>
            <w:proofErr w:type="gramStart"/>
            <w:r w:rsidRPr="000F077F">
              <w:rPr>
                <w:rFonts w:ascii="Times New Roman" w:eastAsia="Times New Roman" w:hAnsi="Times New Roman"/>
                <w:b/>
              </w:rPr>
              <w:t>п</w:t>
            </w:r>
            <w:proofErr w:type="gramEnd"/>
            <w:r w:rsidRPr="000F077F">
              <w:rPr>
                <w:rFonts w:ascii="Times New Roman" w:eastAsia="Times New Roman" w:hAnsi="Times New Roman"/>
                <w:b/>
              </w:rPr>
              <w:t>/п</w:t>
            </w:r>
          </w:p>
        </w:tc>
        <w:tc>
          <w:tcPr>
            <w:tcW w:w="2046"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b/>
              </w:rPr>
            </w:pPr>
            <w:r w:rsidRPr="000F077F">
              <w:rPr>
                <w:rFonts w:ascii="Times New Roman" w:eastAsia="Times New Roman" w:hAnsi="Times New Roman"/>
                <w:b/>
              </w:rPr>
              <w:t>Название модуля</w:t>
            </w:r>
          </w:p>
        </w:tc>
        <w:tc>
          <w:tcPr>
            <w:tcW w:w="585"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b/>
              </w:rPr>
            </w:pPr>
            <w:r w:rsidRPr="000F077F">
              <w:rPr>
                <w:rFonts w:ascii="Times New Roman" w:eastAsia="Times New Roman" w:hAnsi="Times New Roman"/>
                <w:b/>
              </w:rPr>
              <w:t>Всего часов</w:t>
            </w:r>
          </w:p>
        </w:tc>
        <w:tc>
          <w:tcPr>
            <w:tcW w:w="1941"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b/>
              </w:rPr>
            </w:pPr>
            <w:r w:rsidRPr="000F077F">
              <w:rPr>
                <w:rFonts w:ascii="Times New Roman" w:eastAsia="Times New Roman" w:hAnsi="Times New Roman"/>
                <w:b/>
              </w:rPr>
              <w:t>Форма промежуточного контроля</w:t>
            </w:r>
          </w:p>
        </w:tc>
      </w:tr>
      <w:tr w:rsidR="00BE37EE" w:rsidRPr="000F077F" w:rsidTr="00BE37EE">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1</w:t>
            </w:r>
          </w:p>
        </w:tc>
        <w:tc>
          <w:tcPr>
            <w:tcW w:w="2046"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hAnsi="Times New Roman"/>
              </w:rPr>
              <w:t>Образовательный блок</w:t>
            </w:r>
            <w:r w:rsidR="00B67104" w:rsidRPr="000F077F">
              <w:rPr>
                <w:rFonts w:ascii="Times New Roman" w:hAnsi="Times New Roman"/>
              </w:rPr>
              <w:t xml:space="preserve"> </w:t>
            </w:r>
            <w:r w:rsidRPr="000F077F">
              <w:rPr>
                <w:rFonts w:ascii="Times New Roman" w:hAnsi="Times New Roman"/>
              </w:rPr>
              <w:t>«Школа Наставников»</w:t>
            </w:r>
          </w:p>
        </w:tc>
        <w:tc>
          <w:tcPr>
            <w:tcW w:w="585"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20 часов</w:t>
            </w:r>
          </w:p>
        </w:tc>
        <w:tc>
          <w:tcPr>
            <w:tcW w:w="194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hAnsi="Times New Roman"/>
              </w:rPr>
            </w:pPr>
            <w:r w:rsidRPr="000F077F">
              <w:rPr>
                <w:rFonts w:ascii="Times New Roman" w:hAnsi="Times New Roman"/>
              </w:rPr>
              <w:t>Практическая работа</w:t>
            </w:r>
          </w:p>
        </w:tc>
      </w:tr>
      <w:tr w:rsidR="00BE37EE" w:rsidRPr="000F077F" w:rsidTr="00BE37EE">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2</w:t>
            </w:r>
          </w:p>
        </w:tc>
        <w:tc>
          <w:tcPr>
            <w:tcW w:w="2046" w:type="pct"/>
            <w:tcBorders>
              <w:top w:val="single" w:sz="4" w:space="0" w:color="auto"/>
              <w:left w:val="single" w:sz="4" w:space="0" w:color="auto"/>
              <w:bottom w:val="single" w:sz="4" w:space="0" w:color="auto"/>
              <w:right w:val="single" w:sz="4" w:space="0" w:color="auto"/>
            </w:tcBorders>
          </w:tcPr>
          <w:p w:rsidR="00BE37EE" w:rsidRPr="000F077F" w:rsidRDefault="00BE37EE" w:rsidP="000F077F">
            <w:pPr>
              <w:tabs>
                <w:tab w:val="left" w:pos="1152"/>
              </w:tabs>
              <w:suppressAutoHyphens/>
              <w:adjustRightInd w:val="0"/>
              <w:spacing w:line="276" w:lineRule="auto"/>
              <w:jc w:val="both"/>
              <w:rPr>
                <w:rFonts w:ascii="Times New Roman" w:hAnsi="Times New Roman"/>
                <w:lang w:eastAsia="ar-SA"/>
              </w:rPr>
            </w:pPr>
            <w:proofErr w:type="spellStart"/>
            <w:r w:rsidRPr="000F077F">
              <w:rPr>
                <w:rFonts w:ascii="Times New Roman" w:hAnsi="Times New Roman"/>
                <w:lang w:eastAsia="ar-SA"/>
              </w:rPr>
              <w:t>Командообразование</w:t>
            </w:r>
            <w:proofErr w:type="spellEnd"/>
          </w:p>
        </w:tc>
        <w:tc>
          <w:tcPr>
            <w:tcW w:w="585" w:type="pct"/>
            <w:tcBorders>
              <w:top w:val="single" w:sz="4" w:space="0" w:color="auto"/>
              <w:left w:val="single" w:sz="4" w:space="0" w:color="auto"/>
              <w:bottom w:val="single" w:sz="4" w:space="0" w:color="auto"/>
              <w:right w:val="single" w:sz="4" w:space="0" w:color="auto"/>
            </w:tcBorders>
          </w:tcPr>
          <w:p w:rsidR="00BE37EE" w:rsidRPr="000F077F" w:rsidRDefault="00BE37EE" w:rsidP="000F077F">
            <w:pPr>
              <w:tabs>
                <w:tab w:val="left" w:pos="1152"/>
              </w:tabs>
              <w:suppressAutoHyphens/>
              <w:adjustRightInd w:val="0"/>
              <w:spacing w:line="276" w:lineRule="auto"/>
              <w:jc w:val="both"/>
              <w:rPr>
                <w:rFonts w:ascii="Times New Roman" w:hAnsi="Times New Roman"/>
                <w:lang w:eastAsia="ar-SA"/>
              </w:rPr>
            </w:pPr>
            <w:r w:rsidRPr="000F077F">
              <w:rPr>
                <w:rFonts w:ascii="Times New Roman" w:hAnsi="Times New Roman"/>
                <w:lang w:eastAsia="ar-SA"/>
              </w:rPr>
              <w:t>9 часов</w:t>
            </w:r>
          </w:p>
        </w:tc>
        <w:tc>
          <w:tcPr>
            <w:tcW w:w="194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hAnsi="Times New Roman"/>
              </w:rPr>
            </w:pPr>
          </w:p>
        </w:tc>
      </w:tr>
      <w:tr w:rsidR="00BE37EE" w:rsidRPr="000F077F" w:rsidTr="00D927AC">
        <w:trPr>
          <w:trHeight w:val="325"/>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hAnsi="Times New Roman"/>
                <w:b/>
              </w:rPr>
            </w:pPr>
            <w:r w:rsidRPr="000F077F">
              <w:rPr>
                <w:rFonts w:ascii="Times New Roman" w:hAnsi="Times New Roman"/>
                <w:b/>
              </w:rPr>
              <w:t>Итого максимальная нагрузка образовательного блока – 29 часов</w:t>
            </w:r>
          </w:p>
        </w:tc>
      </w:tr>
      <w:tr w:rsidR="00BE37EE" w:rsidRPr="000F077F" w:rsidTr="00D927AC">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numPr>
                <w:ilvl w:val="0"/>
                <w:numId w:val="14"/>
              </w:numPr>
              <w:spacing w:line="259" w:lineRule="auto"/>
              <w:contextualSpacing/>
              <w:jc w:val="both"/>
              <w:rPr>
                <w:rFonts w:ascii="Times New Roman" w:eastAsia="Times New Roman" w:hAnsi="Times New Roman"/>
                <w:b/>
                <w:i/>
              </w:rPr>
            </w:pPr>
            <w:r w:rsidRPr="000F077F">
              <w:rPr>
                <w:rFonts w:ascii="Times New Roman" w:eastAsia="Times New Roman" w:hAnsi="Times New Roman"/>
                <w:b/>
                <w:i/>
              </w:rPr>
              <w:lastRenderedPageBreak/>
              <w:t xml:space="preserve"> Вариативная часть</w:t>
            </w:r>
          </w:p>
        </w:tc>
      </w:tr>
      <w:tr w:rsidR="00BE37EE" w:rsidRPr="000F077F" w:rsidTr="00BE37EE">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1.</w:t>
            </w:r>
          </w:p>
        </w:tc>
        <w:tc>
          <w:tcPr>
            <w:tcW w:w="2046" w:type="pct"/>
            <w:tcBorders>
              <w:top w:val="single" w:sz="4" w:space="0" w:color="auto"/>
              <w:left w:val="single" w:sz="4" w:space="0" w:color="auto"/>
              <w:bottom w:val="single" w:sz="4" w:space="0" w:color="auto"/>
              <w:right w:val="single" w:sz="4" w:space="0" w:color="auto"/>
            </w:tcBorders>
          </w:tcPr>
          <w:p w:rsidR="00BE37EE" w:rsidRPr="000F077F" w:rsidRDefault="00BE37EE" w:rsidP="000F077F">
            <w:pPr>
              <w:spacing w:line="259" w:lineRule="auto"/>
              <w:jc w:val="both"/>
              <w:rPr>
                <w:rFonts w:ascii="Times New Roman" w:hAnsi="Times New Roman"/>
              </w:rPr>
            </w:pPr>
            <w:r w:rsidRPr="000F077F">
              <w:rPr>
                <w:rFonts w:ascii="Times New Roman" w:hAnsi="Times New Roman"/>
              </w:rPr>
              <w:t>Программы дополнительного образования</w:t>
            </w:r>
          </w:p>
        </w:tc>
        <w:tc>
          <w:tcPr>
            <w:tcW w:w="585"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14 часов</w:t>
            </w:r>
          </w:p>
        </w:tc>
        <w:tc>
          <w:tcPr>
            <w:tcW w:w="194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hAnsi="Times New Roman"/>
              </w:rPr>
            </w:pPr>
            <w:r w:rsidRPr="000F077F">
              <w:rPr>
                <w:rFonts w:ascii="Times New Roman" w:hAnsi="Times New Roman"/>
              </w:rPr>
              <w:t>Творческая/практическая работы, соревнования.</w:t>
            </w:r>
          </w:p>
        </w:tc>
      </w:tr>
      <w:tr w:rsidR="00BE37EE" w:rsidRPr="000F077F" w:rsidTr="00BE37EE">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2.</w:t>
            </w:r>
          </w:p>
        </w:tc>
        <w:tc>
          <w:tcPr>
            <w:tcW w:w="2046" w:type="pct"/>
            <w:tcBorders>
              <w:top w:val="single" w:sz="4" w:space="0" w:color="auto"/>
              <w:left w:val="single" w:sz="4" w:space="0" w:color="auto"/>
              <w:bottom w:val="single" w:sz="4" w:space="0" w:color="auto"/>
              <w:right w:val="single" w:sz="4" w:space="0" w:color="auto"/>
            </w:tcBorders>
          </w:tcPr>
          <w:p w:rsidR="00BE37EE" w:rsidRPr="000F077F" w:rsidRDefault="00BE37EE" w:rsidP="000F077F">
            <w:pPr>
              <w:spacing w:line="259" w:lineRule="auto"/>
              <w:jc w:val="both"/>
              <w:rPr>
                <w:rFonts w:ascii="Times New Roman" w:hAnsi="Times New Roman"/>
              </w:rPr>
            </w:pPr>
            <w:r w:rsidRPr="000F077F">
              <w:rPr>
                <w:rFonts w:ascii="Times New Roman" w:hAnsi="Times New Roman"/>
              </w:rPr>
              <w:t xml:space="preserve">Физическое развитие и спорт </w:t>
            </w:r>
          </w:p>
        </w:tc>
        <w:tc>
          <w:tcPr>
            <w:tcW w:w="585" w:type="pct"/>
            <w:tcBorders>
              <w:top w:val="single" w:sz="4" w:space="0" w:color="auto"/>
              <w:left w:val="single" w:sz="4" w:space="0" w:color="auto"/>
              <w:bottom w:val="single" w:sz="4" w:space="0" w:color="auto"/>
              <w:right w:val="single" w:sz="4" w:space="0" w:color="auto"/>
            </w:tcBorders>
            <w:vAlign w:val="center"/>
          </w:tcPr>
          <w:p w:rsidR="00BE37EE" w:rsidRPr="000F077F" w:rsidRDefault="00F740ED" w:rsidP="000F077F">
            <w:pPr>
              <w:spacing w:line="259" w:lineRule="auto"/>
              <w:jc w:val="both"/>
              <w:rPr>
                <w:rFonts w:ascii="Times New Roman" w:eastAsia="Times New Roman" w:hAnsi="Times New Roman"/>
              </w:rPr>
            </w:pPr>
            <w:r w:rsidRPr="000F077F">
              <w:rPr>
                <w:rFonts w:ascii="Times New Roman" w:eastAsia="Times New Roman" w:hAnsi="Times New Roman"/>
              </w:rPr>
              <w:t>6</w:t>
            </w:r>
            <w:r w:rsidR="00BE37EE" w:rsidRPr="000F077F">
              <w:rPr>
                <w:rFonts w:ascii="Times New Roman" w:eastAsia="Times New Roman" w:hAnsi="Times New Roman"/>
              </w:rPr>
              <w:t xml:space="preserve"> часов</w:t>
            </w:r>
          </w:p>
        </w:tc>
        <w:tc>
          <w:tcPr>
            <w:tcW w:w="194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line="259" w:lineRule="auto"/>
              <w:jc w:val="both"/>
              <w:rPr>
                <w:rFonts w:ascii="Times New Roman" w:hAnsi="Times New Roman"/>
              </w:rPr>
            </w:pPr>
            <w:r w:rsidRPr="000F077F">
              <w:rPr>
                <w:rFonts w:ascii="Times New Roman" w:hAnsi="Times New Roman"/>
              </w:rPr>
              <w:t>Упражнения/соревнования</w:t>
            </w:r>
          </w:p>
        </w:tc>
      </w:tr>
      <w:tr w:rsidR="00BE37EE" w:rsidRPr="000F077F" w:rsidTr="00BE37EE">
        <w:trPr>
          <w:trHeight w:val="72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3.</w:t>
            </w:r>
          </w:p>
        </w:tc>
        <w:tc>
          <w:tcPr>
            <w:tcW w:w="20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iCs/>
                <w:lang w:eastAsia="zh-CN"/>
              </w:rPr>
            </w:pPr>
            <w:r w:rsidRPr="000F077F">
              <w:rPr>
                <w:rFonts w:ascii="Times New Roman" w:eastAsia="Times New Roman" w:hAnsi="Times New Roman"/>
                <w:iCs/>
                <w:lang w:eastAsia="zh-CN"/>
              </w:rPr>
              <w:t xml:space="preserve"> Интегрированная программа «Крылья для старта»</w:t>
            </w:r>
          </w:p>
        </w:tc>
        <w:tc>
          <w:tcPr>
            <w:tcW w:w="5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rPr>
            </w:pPr>
            <w:r w:rsidRPr="000F077F">
              <w:rPr>
                <w:rFonts w:ascii="Times New Roman" w:eastAsia="Times New Roman" w:hAnsi="Times New Roman"/>
              </w:rPr>
              <w:t>14 часов</w:t>
            </w:r>
          </w:p>
        </w:tc>
        <w:tc>
          <w:tcPr>
            <w:tcW w:w="1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framePr w:hSpace="180" w:wrap="around" w:vAnchor="page" w:hAnchor="margin" w:y="2026"/>
              <w:spacing w:line="259" w:lineRule="auto"/>
              <w:jc w:val="both"/>
              <w:rPr>
                <w:rFonts w:ascii="Times New Roman" w:hAnsi="Times New Roman"/>
              </w:rPr>
            </w:pPr>
            <w:r w:rsidRPr="000F077F">
              <w:rPr>
                <w:rFonts w:ascii="Times New Roman" w:hAnsi="Times New Roman"/>
              </w:rPr>
              <w:t>Учебные занятия</w:t>
            </w:r>
          </w:p>
        </w:tc>
      </w:tr>
      <w:tr w:rsidR="00BE37EE" w:rsidRPr="000F077F" w:rsidTr="00BE37EE">
        <w:trPr>
          <w:trHeight w:val="293"/>
          <w:jc w:val="center"/>
        </w:trPr>
        <w:tc>
          <w:tcPr>
            <w:tcW w:w="3059" w:type="pct"/>
            <w:gridSpan w:val="3"/>
            <w:tcBorders>
              <w:top w:val="single" w:sz="4" w:space="0" w:color="auto"/>
              <w:left w:val="single" w:sz="4" w:space="0" w:color="auto"/>
              <w:bottom w:val="single" w:sz="4" w:space="0" w:color="auto"/>
              <w:right w:val="nil"/>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rPr>
            </w:pPr>
            <w:r w:rsidRPr="000F077F">
              <w:rPr>
                <w:rFonts w:ascii="Times New Roman" w:hAnsi="Times New Roman"/>
                <w:b/>
              </w:rPr>
              <w:t>Итого максимальная нагрузка: 33 часа</w:t>
            </w:r>
          </w:p>
        </w:tc>
        <w:tc>
          <w:tcPr>
            <w:tcW w:w="1941" w:type="pct"/>
            <w:tcBorders>
              <w:top w:val="single" w:sz="4" w:space="0" w:color="auto"/>
              <w:left w:val="nil"/>
              <w:bottom w:val="single" w:sz="4" w:space="0" w:color="auto"/>
              <w:right w:val="single" w:sz="4" w:space="0" w:color="auto"/>
            </w:tcBorders>
            <w:shd w:val="clear" w:color="auto" w:fill="FFFFFF" w:themeFill="background1"/>
            <w:vAlign w:val="center"/>
          </w:tcPr>
          <w:p w:rsidR="00BE37EE" w:rsidRPr="000F077F" w:rsidRDefault="00BE37EE" w:rsidP="000F077F">
            <w:pPr>
              <w:framePr w:hSpace="180" w:wrap="around" w:vAnchor="page" w:hAnchor="margin" w:y="2026"/>
              <w:spacing w:line="259" w:lineRule="auto"/>
              <w:jc w:val="both"/>
              <w:rPr>
                <w:rFonts w:ascii="Times New Roman" w:hAnsi="Times New Roman"/>
              </w:rPr>
            </w:pPr>
          </w:p>
        </w:tc>
      </w:tr>
      <w:tr w:rsidR="00BE37EE" w:rsidRPr="000F077F" w:rsidTr="00BE37EE">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E37EE" w:rsidRPr="000F077F" w:rsidRDefault="00BE37EE" w:rsidP="000F077F">
            <w:pPr>
              <w:spacing w:line="259" w:lineRule="auto"/>
              <w:jc w:val="both"/>
              <w:rPr>
                <w:rFonts w:ascii="Times New Roman" w:eastAsia="Times New Roman" w:hAnsi="Times New Roman"/>
                <w:highlight w:val="yellow"/>
              </w:rPr>
            </w:pPr>
            <w:r w:rsidRPr="000F077F">
              <w:rPr>
                <w:rFonts w:ascii="Times New Roman" w:eastAsia="Times New Roman" w:hAnsi="Times New Roman"/>
                <w:b/>
              </w:rPr>
              <w:t>Итого</w:t>
            </w:r>
          </w:p>
        </w:tc>
        <w:tc>
          <w:tcPr>
            <w:tcW w:w="20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b/>
                <w:bCs/>
              </w:rPr>
            </w:pPr>
            <w:r w:rsidRPr="000F077F">
              <w:rPr>
                <w:rFonts w:ascii="Times New Roman" w:eastAsia="Times New Roman" w:hAnsi="Times New Roman"/>
                <w:b/>
                <w:bCs/>
              </w:rPr>
              <w:t>Максимальная нагрузка на одного человека за смену</w:t>
            </w:r>
          </w:p>
        </w:tc>
        <w:tc>
          <w:tcPr>
            <w:tcW w:w="5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spacing w:line="259" w:lineRule="auto"/>
              <w:jc w:val="both"/>
              <w:rPr>
                <w:rFonts w:ascii="Times New Roman" w:eastAsia="Times New Roman" w:hAnsi="Times New Roman"/>
                <w:b/>
              </w:rPr>
            </w:pPr>
            <w:r w:rsidRPr="000F077F">
              <w:rPr>
                <w:rFonts w:ascii="Times New Roman" w:eastAsia="Times New Roman" w:hAnsi="Times New Roman"/>
                <w:b/>
              </w:rPr>
              <w:t>6</w:t>
            </w:r>
            <w:r w:rsidR="00F740ED" w:rsidRPr="000F077F">
              <w:rPr>
                <w:rFonts w:ascii="Times New Roman" w:eastAsia="Times New Roman" w:hAnsi="Times New Roman"/>
                <w:b/>
              </w:rPr>
              <w:t>3</w:t>
            </w:r>
            <w:r w:rsidRPr="000F077F">
              <w:rPr>
                <w:rFonts w:ascii="Times New Roman" w:eastAsia="Times New Roman" w:hAnsi="Times New Roman"/>
                <w:b/>
              </w:rPr>
              <w:t xml:space="preserve"> часа</w:t>
            </w:r>
          </w:p>
        </w:tc>
        <w:tc>
          <w:tcPr>
            <w:tcW w:w="19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37EE" w:rsidRPr="000F077F" w:rsidRDefault="00BE37EE" w:rsidP="000F077F">
            <w:pPr>
              <w:framePr w:hSpace="180" w:wrap="around" w:vAnchor="page" w:hAnchor="margin" w:y="2026"/>
              <w:spacing w:line="259" w:lineRule="auto"/>
              <w:jc w:val="both"/>
              <w:rPr>
                <w:rFonts w:ascii="Times New Roman" w:eastAsia="Times New Roman" w:hAnsi="Times New Roman"/>
              </w:rPr>
            </w:pPr>
          </w:p>
        </w:tc>
      </w:tr>
    </w:tbl>
    <w:p w:rsidR="00BE37EE" w:rsidRPr="000F077F" w:rsidRDefault="00BE37EE" w:rsidP="007B7123">
      <w:pPr>
        <w:shd w:val="clear" w:color="auto" w:fill="FFFFFF"/>
        <w:spacing w:after="0"/>
        <w:ind w:right="-6"/>
        <w:contextualSpacing/>
        <w:jc w:val="center"/>
        <w:rPr>
          <w:rFonts w:ascii="Times New Roman" w:eastAsia="Calibri" w:hAnsi="Times New Roman" w:cs="Times New Roman"/>
          <w:b/>
          <w:bCs/>
          <w:iCs/>
          <w:sz w:val="24"/>
          <w:szCs w:val="24"/>
        </w:rPr>
      </w:pPr>
    </w:p>
    <w:p w:rsidR="00BE37EE" w:rsidRPr="000F077F" w:rsidRDefault="00BE37EE" w:rsidP="007B7123">
      <w:pPr>
        <w:shd w:val="clear" w:color="auto" w:fill="FFFFFF"/>
        <w:spacing w:after="0"/>
        <w:ind w:right="-6"/>
        <w:contextualSpacing/>
        <w:jc w:val="center"/>
        <w:rPr>
          <w:rFonts w:ascii="Times New Roman" w:eastAsia="Times New Roman" w:hAnsi="Times New Roman" w:cs="Times New Roman"/>
          <w:b/>
          <w:sz w:val="24"/>
          <w:szCs w:val="24"/>
          <w:lang w:eastAsia="ru-RU"/>
        </w:rPr>
      </w:pPr>
      <w:r w:rsidRPr="000F077F">
        <w:rPr>
          <w:rFonts w:ascii="Times New Roman" w:eastAsia="Calibri" w:hAnsi="Times New Roman" w:cs="Times New Roman"/>
          <w:b/>
          <w:bCs/>
          <w:iCs/>
          <w:sz w:val="24"/>
          <w:szCs w:val="24"/>
        </w:rPr>
        <w:t xml:space="preserve">4.1.2. </w:t>
      </w:r>
      <w:r w:rsidRPr="000F077F">
        <w:rPr>
          <w:rFonts w:ascii="Times New Roman" w:eastAsia="Times New Roman" w:hAnsi="Times New Roman" w:cs="Times New Roman"/>
          <w:b/>
          <w:sz w:val="24"/>
          <w:szCs w:val="24"/>
          <w:lang w:eastAsia="ru-RU"/>
        </w:rPr>
        <w:t>. Образовательный компонент смены</w:t>
      </w:r>
    </w:p>
    <w:tbl>
      <w:tblPr>
        <w:tblW w:w="5515" w:type="pct"/>
        <w:jc w:val="center"/>
        <w:tblLook w:val="04A0" w:firstRow="1" w:lastRow="0" w:firstColumn="1" w:lastColumn="0" w:noHBand="0" w:noVBand="1"/>
      </w:tblPr>
      <w:tblGrid>
        <w:gridCol w:w="568"/>
        <w:gridCol w:w="4197"/>
        <w:gridCol w:w="1449"/>
        <w:gridCol w:w="4711"/>
      </w:tblGrid>
      <w:tr w:rsidR="00BE37EE" w:rsidRPr="000F077F" w:rsidTr="00D927AC">
        <w:trPr>
          <w:trHeight w:val="313"/>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b/>
                <w:iCs/>
                <w:sz w:val="24"/>
                <w:szCs w:val="24"/>
              </w:rPr>
            </w:pPr>
            <w:r w:rsidRPr="000F077F">
              <w:rPr>
                <w:rFonts w:ascii="Times New Roman" w:eastAsia="Calibri" w:hAnsi="Times New Roman" w:cs="Times New Roman"/>
                <w:b/>
                <w:i/>
                <w:iCs/>
                <w:sz w:val="24"/>
                <w:szCs w:val="24"/>
                <w:lang w:val="en-US"/>
              </w:rPr>
              <w:t xml:space="preserve">I </w:t>
            </w:r>
            <w:r w:rsidRPr="000F077F">
              <w:rPr>
                <w:rFonts w:ascii="Times New Roman" w:eastAsia="Calibri" w:hAnsi="Times New Roman" w:cs="Times New Roman"/>
                <w:b/>
                <w:i/>
                <w:iCs/>
                <w:sz w:val="24"/>
                <w:szCs w:val="24"/>
              </w:rPr>
              <w:t>Инвариантная часть</w:t>
            </w:r>
          </w:p>
        </w:tc>
      </w:tr>
      <w:tr w:rsidR="00BE37EE" w:rsidRPr="000F077F" w:rsidTr="003165E3">
        <w:trPr>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b/>
                <w:i/>
                <w:iCs/>
                <w:sz w:val="24"/>
                <w:szCs w:val="24"/>
              </w:rPr>
            </w:pPr>
            <w:r w:rsidRPr="000F077F">
              <w:rPr>
                <w:rFonts w:ascii="Times New Roman" w:eastAsia="Calibri" w:hAnsi="Times New Roman" w:cs="Times New Roman"/>
                <w:b/>
                <w:i/>
                <w:iCs/>
                <w:sz w:val="24"/>
                <w:szCs w:val="24"/>
              </w:rPr>
              <w:t xml:space="preserve">№ </w:t>
            </w:r>
            <w:proofErr w:type="gramStart"/>
            <w:r w:rsidRPr="000F077F">
              <w:rPr>
                <w:rFonts w:ascii="Times New Roman" w:eastAsia="Calibri" w:hAnsi="Times New Roman" w:cs="Times New Roman"/>
                <w:b/>
                <w:i/>
                <w:iCs/>
                <w:sz w:val="24"/>
                <w:szCs w:val="24"/>
              </w:rPr>
              <w:t>п</w:t>
            </w:r>
            <w:proofErr w:type="gramEnd"/>
            <w:r w:rsidRPr="000F077F">
              <w:rPr>
                <w:rFonts w:ascii="Times New Roman" w:eastAsia="Calibri" w:hAnsi="Times New Roman" w:cs="Times New Roman"/>
                <w:b/>
                <w:i/>
                <w:iCs/>
                <w:sz w:val="24"/>
                <w:szCs w:val="24"/>
              </w:rPr>
              <w:t>/п</w:t>
            </w:r>
          </w:p>
        </w:tc>
        <w:tc>
          <w:tcPr>
            <w:tcW w:w="1921"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b/>
                <w:i/>
                <w:iCs/>
                <w:sz w:val="24"/>
                <w:szCs w:val="24"/>
              </w:rPr>
            </w:pPr>
            <w:r w:rsidRPr="000F077F">
              <w:rPr>
                <w:rFonts w:ascii="Times New Roman" w:eastAsia="Calibri" w:hAnsi="Times New Roman" w:cs="Times New Roman"/>
                <w:b/>
                <w:i/>
                <w:iCs/>
                <w:sz w:val="24"/>
                <w:szCs w:val="24"/>
              </w:rPr>
              <w:t>Название Раздела/темы</w:t>
            </w:r>
          </w:p>
        </w:tc>
        <w:tc>
          <w:tcPr>
            <w:tcW w:w="663"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b/>
                <w:i/>
                <w:iCs/>
                <w:sz w:val="24"/>
                <w:szCs w:val="24"/>
              </w:rPr>
            </w:pPr>
            <w:r w:rsidRPr="000F077F">
              <w:rPr>
                <w:rFonts w:ascii="Times New Roman" w:eastAsia="Calibri" w:hAnsi="Times New Roman" w:cs="Times New Roman"/>
                <w:b/>
                <w:i/>
                <w:iCs/>
                <w:sz w:val="24"/>
                <w:szCs w:val="24"/>
              </w:rPr>
              <w:t>Всего часов</w:t>
            </w:r>
          </w:p>
        </w:tc>
        <w:tc>
          <w:tcPr>
            <w:tcW w:w="2156"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b/>
                <w:i/>
                <w:iCs/>
                <w:sz w:val="24"/>
                <w:szCs w:val="24"/>
              </w:rPr>
            </w:pPr>
            <w:r w:rsidRPr="000F077F">
              <w:rPr>
                <w:rFonts w:ascii="Times New Roman" w:eastAsia="Calibri" w:hAnsi="Times New Roman" w:cs="Times New Roman"/>
                <w:b/>
                <w:i/>
                <w:iCs/>
                <w:sz w:val="24"/>
                <w:szCs w:val="24"/>
              </w:rPr>
              <w:t>Форма аттестации</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1</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lang w:eastAsia="ar-SA"/>
              </w:rPr>
              <w:t>«Роль Наставника в программе «Орлята России»</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Тестирование</w:t>
            </w:r>
          </w:p>
        </w:tc>
      </w:tr>
      <w:tr w:rsidR="00BE37EE" w:rsidRPr="000F077F" w:rsidTr="003165E3">
        <w:trPr>
          <w:trHeight w:val="583"/>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2</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lang w:eastAsia="ar-SA"/>
              </w:rPr>
              <w:t>«Работаем эффективно: цифровые и методические помощники»</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3165E3"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 xml:space="preserve">2 </w:t>
            </w:r>
            <w:r w:rsidR="00BE37EE"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3</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hAnsi="Times New Roman" w:cs="Times New Roman"/>
                <w:sz w:val="24"/>
                <w:szCs w:val="24"/>
              </w:rPr>
              <w:t>«Образ Наставника»</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4</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«Как создать событие»</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5</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«Взгляд Наставника»</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6</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«Управление собственным временем»</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7</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«Коллективно творческое дело»</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65"/>
          <w:jc w:val="center"/>
        </w:trPr>
        <w:tc>
          <w:tcPr>
            <w:tcW w:w="260"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8</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w:t>
            </w:r>
            <w:proofErr w:type="spellStart"/>
            <w:r w:rsidRPr="000F077F">
              <w:rPr>
                <w:rFonts w:ascii="Times New Roman" w:hAnsi="Times New Roman" w:cs="Times New Roman"/>
                <w:sz w:val="24"/>
                <w:szCs w:val="24"/>
              </w:rPr>
              <w:t>Игротехника</w:t>
            </w:r>
            <w:proofErr w:type="spellEnd"/>
            <w:r w:rsidRPr="000F077F">
              <w:rPr>
                <w:rFonts w:ascii="Times New Roman" w:hAnsi="Times New Roman" w:cs="Times New Roman"/>
                <w:sz w:val="24"/>
                <w:szCs w:val="24"/>
              </w:rPr>
              <w:t>»</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3165E3"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 xml:space="preserve">2 </w:t>
            </w:r>
            <w:r w:rsidR="00BE37EE"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8</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«Основы дизайна»</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BE37EE" w:rsidRPr="000F077F" w:rsidTr="003165E3">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hideMark/>
          </w:tcPr>
          <w:p w:rsidR="00BE37EE" w:rsidRPr="000F077F" w:rsidRDefault="00BE37EE" w:rsidP="000F077F">
            <w:pPr>
              <w:spacing w:after="160" w:line="259" w:lineRule="auto"/>
              <w:jc w:val="both"/>
              <w:rPr>
                <w:rFonts w:ascii="Times New Roman" w:eastAsia="Calibri" w:hAnsi="Times New Roman" w:cs="Times New Roman"/>
                <w:iCs/>
                <w:sz w:val="24"/>
                <w:szCs w:val="24"/>
              </w:rPr>
            </w:pPr>
            <w:r w:rsidRPr="000F077F">
              <w:rPr>
                <w:rFonts w:ascii="Times New Roman" w:eastAsia="Calibri" w:hAnsi="Times New Roman" w:cs="Times New Roman"/>
                <w:iCs/>
                <w:sz w:val="24"/>
                <w:szCs w:val="24"/>
              </w:rPr>
              <w:t>9</w:t>
            </w:r>
          </w:p>
        </w:tc>
        <w:tc>
          <w:tcPr>
            <w:tcW w:w="1921"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«Конструктор полезных приложений»</w:t>
            </w:r>
          </w:p>
        </w:tc>
        <w:tc>
          <w:tcPr>
            <w:tcW w:w="663"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hAnsi="Times New Roman" w:cs="Times New Roman"/>
                <w:sz w:val="24"/>
                <w:szCs w:val="24"/>
              </w:rPr>
            </w:pPr>
            <w:r w:rsidRPr="000F077F">
              <w:rPr>
                <w:rFonts w:ascii="Times New Roman" w:hAnsi="Times New Roman" w:cs="Times New Roman"/>
                <w:sz w:val="24"/>
                <w:szCs w:val="24"/>
              </w:rPr>
              <w:t>2</w:t>
            </w:r>
            <w:r w:rsidR="003165E3" w:rsidRPr="000F077F">
              <w:rPr>
                <w:rFonts w:ascii="Times New Roman" w:hAnsi="Times New Roman" w:cs="Times New Roman"/>
                <w:sz w:val="24"/>
                <w:szCs w:val="24"/>
              </w:rPr>
              <w:t xml:space="preserve"> </w:t>
            </w:r>
            <w:r w:rsidRPr="000F077F">
              <w:rPr>
                <w:rFonts w:ascii="Times New Roman" w:hAnsi="Times New Roman" w:cs="Times New Roman"/>
                <w:sz w:val="24"/>
                <w:szCs w:val="24"/>
              </w:rPr>
              <w:t>часа</w:t>
            </w:r>
          </w:p>
        </w:tc>
        <w:tc>
          <w:tcPr>
            <w:tcW w:w="2156" w:type="pct"/>
            <w:tcBorders>
              <w:top w:val="single" w:sz="4" w:space="0" w:color="auto"/>
              <w:left w:val="single" w:sz="4" w:space="0" w:color="auto"/>
              <w:bottom w:val="single" w:sz="4" w:space="0" w:color="auto"/>
              <w:right w:val="single" w:sz="4" w:space="0" w:color="auto"/>
            </w:tcBorders>
            <w:vAlign w:val="center"/>
          </w:tcPr>
          <w:p w:rsidR="00BE37EE" w:rsidRPr="000F077F" w:rsidRDefault="00BE37EE" w:rsidP="000F077F">
            <w:pPr>
              <w:spacing w:after="0"/>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Практическая работа</w:t>
            </w:r>
          </w:p>
        </w:tc>
      </w:tr>
      <w:tr w:rsidR="003165E3" w:rsidRPr="000F077F" w:rsidTr="00D927AC">
        <w:trPr>
          <w:trHeight w:val="380"/>
          <w:jc w:val="center"/>
        </w:trPr>
        <w:tc>
          <w:tcPr>
            <w:tcW w:w="260" w:type="pct"/>
            <w:tcBorders>
              <w:top w:val="single" w:sz="4" w:space="0" w:color="auto"/>
              <w:left w:val="single" w:sz="4" w:space="0" w:color="auto"/>
              <w:bottom w:val="single" w:sz="4" w:space="0" w:color="auto"/>
              <w:right w:val="single" w:sz="4" w:space="0" w:color="auto"/>
            </w:tcBorders>
            <w:vAlign w:val="center"/>
          </w:tcPr>
          <w:p w:rsidR="003165E3" w:rsidRPr="000F077F" w:rsidRDefault="003165E3" w:rsidP="000F077F">
            <w:pPr>
              <w:jc w:val="both"/>
              <w:rPr>
                <w:rFonts w:ascii="Times New Roman" w:hAnsi="Times New Roman" w:cs="Times New Roman"/>
                <w:iCs/>
                <w:sz w:val="24"/>
                <w:szCs w:val="24"/>
              </w:rPr>
            </w:pPr>
          </w:p>
        </w:tc>
        <w:tc>
          <w:tcPr>
            <w:tcW w:w="1921" w:type="pct"/>
            <w:tcBorders>
              <w:top w:val="single" w:sz="4" w:space="0" w:color="auto"/>
              <w:left w:val="single" w:sz="4" w:space="0" w:color="auto"/>
              <w:bottom w:val="single" w:sz="4" w:space="0" w:color="auto"/>
              <w:right w:val="single" w:sz="4" w:space="0" w:color="auto"/>
            </w:tcBorders>
            <w:vAlign w:val="center"/>
          </w:tcPr>
          <w:p w:rsidR="003165E3" w:rsidRPr="000F077F" w:rsidRDefault="003165E3" w:rsidP="000F077F">
            <w:pPr>
              <w:spacing w:after="0"/>
              <w:jc w:val="both"/>
              <w:rPr>
                <w:rFonts w:ascii="Times New Roman" w:eastAsia="Calibri" w:hAnsi="Times New Roman" w:cs="Times New Roman"/>
                <w:b/>
                <w:sz w:val="24"/>
                <w:szCs w:val="24"/>
              </w:rPr>
            </w:pPr>
            <w:r w:rsidRPr="000F077F">
              <w:rPr>
                <w:rFonts w:ascii="Times New Roman" w:eastAsia="Calibri" w:hAnsi="Times New Roman" w:cs="Times New Roman"/>
                <w:b/>
                <w:sz w:val="24"/>
                <w:szCs w:val="24"/>
              </w:rPr>
              <w:t>Итого</w:t>
            </w:r>
          </w:p>
        </w:tc>
        <w:tc>
          <w:tcPr>
            <w:tcW w:w="663" w:type="pct"/>
            <w:tcBorders>
              <w:top w:val="single" w:sz="4" w:space="0" w:color="auto"/>
              <w:left w:val="single" w:sz="4" w:space="0" w:color="auto"/>
              <w:bottom w:val="single" w:sz="4" w:space="0" w:color="auto"/>
              <w:right w:val="single" w:sz="4" w:space="0" w:color="auto"/>
            </w:tcBorders>
            <w:vAlign w:val="center"/>
          </w:tcPr>
          <w:p w:rsidR="003165E3" w:rsidRPr="000F077F" w:rsidRDefault="003165E3" w:rsidP="000F077F">
            <w:pPr>
              <w:spacing w:after="0"/>
              <w:jc w:val="both"/>
              <w:rPr>
                <w:rFonts w:ascii="Times New Roman" w:hAnsi="Times New Roman" w:cs="Times New Roman"/>
                <w:b/>
                <w:sz w:val="24"/>
                <w:szCs w:val="24"/>
              </w:rPr>
            </w:pPr>
            <w:r w:rsidRPr="000F077F">
              <w:rPr>
                <w:rFonts w:ascii="Times New Roman" w:hAnsi="Times New Roman" w:cs="Times New Roman"/>
                <w:b/>
                <w:sz w:val="24"/>
                <w:szCs w:val="24"/>
              </w:rPr>
              <w:t>20 час</w:t>
            </w:r>
            <w:r w:rsidR="002438C0" w:rsidRPr="000F077F">
              <w:rPr>
                <w:rFonts w:ascii="Times New Roman" w:hAnsi="Times New Roman" w:cs="Times New Roman"/>
                <w:b/>
                <w:sz w:val="24"/>
                <w:szCs w:val="24"/>
              </w:rPr>
              <w:t>ов</w:t>
            </w:r>
          </w:p>
        </w:tc>
        <w:tc>
          <w:tcPr>
            <w:tcW w:w="2156" w:type="pct"/>
            <w:tcBorders>
              <w:top w:val="single" w:sz="4" w:space="0" w:color="auto"/>
              <w:left w:val="single" w:sz="4" w:space="0" w:color="auto"/>
              <w:bottom w:val="single" w:sz="4" w:space="0" w:color="auto"/>
              <w:right w:val="single" w:sz="4" w:space="0" w:color="auto"/>
            </w:tcBorders>
          </w:tcPr>
          <w:p w:rsidR="003165E3" w:rsidRPr="000F077F" w:rsidRDefault="003165E3" w:rsidP="000F077F">
            <w:pPr>
              <w:jc w:val="both"/>
              <w:rPr>
                <w:rFonts w:ascii="Times New Roman" w:hAnsi="Times New Roman" w:cs="Times New Roman"/>
                <w:iCs/>
                <w:sz w:val="24"/>
                <w:szCs w:val="24"/>
              </w:rPr>
            </w:pPr>
          </w:p>
        </w:tc>
      </w:tr>
    </w:tbl>
    <w:p w:rsidR="003165E3" w:rsidRPr="000F077F" w:rsidRDefault="003165E3" w:rsidP="000F077F">
      <w:pPr>
        <w:jc w:val="both"/>
        <w:rPr>
          <w:rFonts w:ascii="Times New Roman" w:hAnsi="Times New Roman" w:cs="Times New Roman"/>
          <w:b/>
          <w:bCs/>
          <w:sz w:val="24"/>
          <w:szCs w:val="24"/>
        </w:rPr>
      </w:pPr>
    </w:p>
    <w:tbl>
      <w:tblPr>
        <w:tblStyle w:val="a7"/>
        <w:tblW w:w="9788" w:type="dxa"/>
        <w:tblLook w:val="04A0" w:firstRow="1" w:lastRow="0" w:firstColumn="1" w:lastColumn="0" w:noHBand="0" w:noVBand="1"/>
      </w:tblPr>
      <w:tblGrid>
        <w:gridCol w:w="534"/>
        <w:gridCol w:w="5244"/>
        <w:gridCol w:w="1617"/>
        <w:gridCol w:w="2393"/>
      </w:tblGrid>
      <w:tr w:rsidR="00BE37EE" w:rsidRPr="000F077F" w:rsidTr="00D927AC">
        <w:tc>
          <w:tcPr>
            <w:tcW w:w="9788" w:type="dxa"/>
            <w:gridSpan w:val="4"/>
          </w:tcPr>
          <w:p w:rsidR="00BE37EE" w:rsidRPr="000F077F" w:rsidRDefault="00BE37EE" w:rsidP="000F077F">
            <w:pPr>
              <w:numPr>
                <w:ilvl w:val="0"/>
                <w:numId w:val="14"/>
              </w:numPr>
              <w:contextualSpacing/>
              <w:jc w:val="both"/>
              <w:rPr>
                <w:rFonts w:ascii="Times New Roman" w:hAnsi="Times New Roman" w:cs="Times New Roman"/>
                <w:b/>
                <w:bCs/>
                <w:sz w:val="24"/>
                <w:szCs w:val="24"/>
              </w:rPr>
            </w:pPr>
            <w:r w:rsidRPr="000F077F">
              <w:rPr>
                <w:rFonts w:ascii="Times New Roman" w:eastAsia="Times New Roman" w:hAnsi="Times New Roman" w:cs="Times New Roman"/>
                <w:b/>
                <w:i/>
                <w:sz w:val="24"/>
                <w:szCs w:val="24"/>
                <w:lang w:val="en-US"/>
              </w:rPr>
              <w:t xml:space="preserve"> </w:t>
            </w:r>
            <w:r w:rsidRPr="000F077F">
              <w:rPr>
                <w:rFonts w:ascii="Times New Roman" w:eastAsia="Times New Roman" w:hAnsi="Times New Roman" w:cs="Times New Roman"/>
                <w:b/>
                <w:i/>
                <w:sz w:val="24"/>
                <w:szCs w:val="24"/>
              </w:rPr>
              <w:t>Вариативная часть</w:t>
            </w:r>
          </w:p>
        </w:tc>
      </w:tr>
      <w:tr w:rsidR="00BE37EE" w:rsidRPr="000F077F" w:rsidTr="00D927AC">
        <w:tc>
          <w:tcPr>
            <w:tcW w:w="534" w:type="dxa"/>
          </w:tcPr>
          <w:p w:rsidR="00BE37EE" w:rsidRPr="000F077F" w:rsidRDefault="00BE37EE" w:rsidP="000F077F">
            <w:pPr>
              <w:jc w:val="both"/>
              <w:rPr>
                <w:rFonts w:ascii="Times New Roman" w:hAnsi="Times New Roman" w:cs="Times New Roman"/>
                <w:b/>
                <w:bCs/>
                <w:sz w:val="24"/>
                <w:szCs w:val="24"/>
              </w:rPr>
            </w:pPr>
            <w:r w:rsidRPr="000F077F">
              <w:rPr>
                <w:rFonts w:ascii="Times New Roman" w:hAnsi="Times New Roman" w:cs="Times New Roman"/>
                <w:b/>
                <w:bCs/>
                <w:sz w:val="24"/>
                <w:szCs w:val="24"/>
              </w:rPr>
              <w:t>№</w:t>
            </w:r>
          </w:p>
        </w:tc>
        <w:tc>
          <w:tcPr>
            <w:tcW w:w="5244" w:type="dxa"/>
          </w:tcPr>
          <w:p w:rsidR="00BE37EE" w:rsidRPr="000F077F" w:rsidRDefault="00BE37EE" w:rsidP="000F077F">
            <w:pPr>
              <w:jc w:val="both"/>
              <w:rPr>
                <w:rFonts w:ascii="Times New Roman" w:hAnsi="Times New Roman" w:cs="Times New Roman"/>
                <w:b/>
                <w:bCs/>
                <w:sz w:val="24"/>
                <w:szCs w:val="24"/>
              </w:rPr>
            </w:pPr>
            <w:r w:rsidRPr="000F077F">
              <w:rPr>
                <w:rFonts w:ascii="Times New Roman" w:hAnsi="Times New Roman" w:cs="Times New Roman"/>
                <w:b/>
                <w:bCs/>
                <w:sz w:val="24"/>
                <w:szCs w:val="24"/>
              </w:rPr>
              <w:t>Название Раздела/темы</w:t>
            </w:r>
          </w:p>
        </w:tc>
        <w:tc>
          <w:tcPr>
            <w:tcW w:w="1617" w:type="dxa"/>
          </w:tcPr>
          <w:p w:rsidR="00BE37EE" w:rsidRPr="000F077F" w:rsidRDefault="00BE37EE" w:rsidP="000F077F">
            <w:pPr>
              <w:jc w:val="both"/>
              <w:rPr>
                <w:rFonts w:ascii="Times New Roman" w:hAnsi="Times New Roman" w:cs="Times New Roman"/>
                <w:b/>
                <w:bCs/>
                <w:sz w:val="24"/>
                <w:szCs w:val="24"/>
              </w:rPr>
            </w:pPr>
            <w:r w:rsidRPr="000F077F">
              <w:rPr>
                <w:rFonts w:ascii="Times New Roman" w:hAnsi="Times New Roman" w:cs="Times New Roman"/>
                <w:b/>
                <w:bCs/>
                <w:sz w:val="24"/>
                <w:szCs w:val="24"/>
              </w:rPr>
              <w:t>Всего часов</w:t>
            </w:r>
          </w:p>
        </w:tc>
        <w:tc>
          <w:tcPr>
            <w:tcW w:w="2393" w:type="dxa"/>
          </w:tcPr>
          <w:p w:rsidR="00BE37EE" w:rsidRPr="000F077F" w:rsidRDefault="00BE37EE" w:rsidP="000F077F">
            <w:pPr>
              <w:jc w:val="both"/>
              <w:rPr>
                <w:rFonts w:ascii="Times New Roman" w:hAnsi="Times New Roman" w:cs="Times New Roman"/>
                <w:b/>
                <w:bCs/>
                <w:sz w:val="24"/>
                <w:szCs w:val="24"/>
              </w:rPr>
            </w:pPr>
            <w:r w:rsidRPr="000F077F">
              <w:rPr>
                <w:rFonts w:ascii="Times New Roman" w:hAnsi="Times New Roman" w:cs="Times New Roman"/>
                <w:b/>
                <w:bCs/>
                <w:sz w:val="24"/>
                <w:szCs w:val="24"/>
              </w:rPr>
              <w:t>Форма аттестации</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«Художественная керамика. Мезенская роспись»</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ворческая</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работа</w:t>
            </w:r>
            <w:proofErr w:type="spellEnd"/>
            <w:r w:rsidRPr="000F077F">
              <w:rPr>
                <w:rFonts w:ascii="Times New Roman" w:hAnsi="Times New Roman" w:cs="Times New Roman"/>
                <w:iCs/>
                <w:sz w:val="24"/>
                <w:szCs w:val="24"/>
                <w:lang w:val="en-US"/>
              </w:rPr>
              <w:t xml:space="preserve">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«Русские мотивы»</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lang w:bidi="ru-RU"/>
              </w:rPr>
              <w:t>14 часов</w:t>
            </w:r>
          </w:p>
        </w:tc>
        <w:tc>
          <w:tcPr>
            <w:tcW w:w="2393" w:type="dxa"/>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ворческая</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работа</w:t>
            </w:r>
            <w:proofErr w:type="spellEnd"/>
            <w:r w:rsidRPr="000F077F">
              <w:rPr>
                <w:rFonts w:ascii="Times New Roman" w:hAnsi="Times New Roman" w:cs="Times New Roman"/>
                <w:iCs/>
                <w:sz w:val="24"/>
                <w:szCs w:val="24"/>
                <w:lang w:val="en-US"/>
              </w:rPr>
              <w:t xml:space="preserve">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«Азбука ремесел. Кокошник»</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ворческая</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работа</w:t>
            </w:r>
            <w:proofErr w:type="spellEnd"/>
            <w:r w:rsidRPr="000F077F">
              <w:rPr>
                <w:rFonts w:ascii="Times New Roman" w:hAnsi="Times New Roman" w:cs="Times New Roman"/>
                <w:iCs/>
                <w:sz w:val="24"/>
                <w:szCs w:val="24"/>
                <w:lang w:val="en-US"/>
              </w:rPr>
              <w:t xml:space="preserve">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«Арт-каталог русской росписи: Создание и печать»</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ворческая</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работа</w:t>
            </w:r>
            <w:proofErr w:type="spellEnd"/>
            <w:r w:rsidRPr="000F077F">
              <w:rPr>
                <w:rFonts w:ascii="Times New Roman" w:hAnsi="Times New Roman" w:cs="Times New Roman"/>
                <w:iCs/>
                <w:sz w:val="24"/>
                <w:szCs w:val="24"/>
                <w:lang w:val="en-US"/>
              </w:rPr>
              <w:t xml:space="preserve">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«Мир картона. Путешествие по русским сказкам»</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ворческая</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работа</w:t>
            </w:r>
            <w:proofErr w:type="spellEnd"/>
            <w:r w:rsidRPr="000F077F">
              <w:rPr>
                <w:rFonts w:ascii="Times New Roman" w:hAnsi="Times New Roman" w:cs="Times New Roman"/>
                <w:iCs/>
                <w:sz w:val="24"/>
                <w:szCs w:val="24"/>
                <w:lang w:val="en-US"/>
              </w:rPr>
              <w:t xml:space="preserve">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«Мастерская актера»</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lang w:val="en-US"/>
              </w:rPr>
            </w:pPr>
            <w:proofErr w:type="spellStart"/>
            <w:r w:rsidRPr="000F077F">
              <w:rPr>
                <w:rFonts w:ascii="Times New Roman" w:hAnsi="Times New Roman" w:cs="Times New Roman"/>
                <w:iCs/>
                <w:sz w:val="24"/>
                <w:szCs w:val="24"/>
                <w:lang w:val="en-US"/>
              </w:rPr>
              <w:t>Выполнение</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lastRenderedPageBreak/>
              <w:t>актерских</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тренингов</w:t>
            </w:r>
            <w:proofErr w:type="spellEnd"/>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«Лаборатория звука и света»</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У</w:t>
            </w:r>
            <w:proofErr w:type="spellStart"/>
            <w:r w:rsidRPr="000F077F">
              <w:rPr>
                <w:rFonts w:ascii="Times New Roman" w:hAnsi="Times New Roman" w:cs="Times New Roman"/>
                <w:iCs/>
                <w:sz w:val="24"/>
                <w:szCs w:val="24"/>
                <w:lang w:val="en-US"/>
              </w:rPr>
              <w:t>частие</w:t>
            </w:r>
            <w:proofErr w:type="spellEnd"/>
            <w:r w:rsidRPr="000F077F">
              <w:rPr>
                <w:rFonts w:ascii="Times New Roman" w:hAnsi="Times New Roman" w:cs="Times New Roman"/>
                <w:iCs/>
                <w:sz w:val="24"/>
                <w:szCs w:val="24"/>
                <w:lang w:val="en-US"/>
              </w:rPr>
              <w:t xml:space="preserve"> в </w:t>
            </w:r>
            <w:proofErr w:type="spellStart"/>
            <w:r w:rsidRPr="000F077F">
              <w:rPr>
                <w:rFonts w:ascii="Times New Roman" w:hAnsi="Times New Roman" w:cs="Times New Roman"/>
                <w:iCs/>
                <w:sz w:val="24"/>
                <w:szCs w:val="24"/>
                <w:lang w:val="en-US"/>
              </w:rPr>
              <w:t>проекте</w:t>
            </w:r>
            <w:proofErr w:type="spellEnd"/>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«Окна Руси в 3Д. Дизайн старинных наличников»</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У</w:t>
            </w:r>
            <w:proofErr w:type="spellStart"/>
            <w:r w:rsidRPr="000F077F">
              <w:rPr>
                <w:rFonts w:ascii="Times New Roman" w:hAnsi="Times New Roman" w:cs="Times New Roman"/>
                <w:iCs/>
                <w:sz w:val="24"/>
                <w:szCs w:val="24"/>
                <w:lang w:val="en-US"/>
              </w:rPr>
              <w:t>частие</w:t>
            </w:r>
            <w:proofErr w:type="spellEnd"/>
            <w:r w:rsidRPr="000F077F">
              <w:rPr>
                <w:rFonts w:ascii="Times New Roman" w:hAnsi="Times New Roman" w:cs="Times New Roman"/>
                <w:iCs/>
                <w:sz w:val="24"/>
                <w:szCs w:val="24"/>
                <w:lang w:val="en-US"/>
              </w:rPr>
              <w:t xml:space="preserve"> в </w:t>
            </w:r>
            <w:proofErr w:type="spellStart"/>
            <w:r w:rsidRPr="000F077F">
              <w:rPr>
                <w:rFonts w:ascii="Times New Roman" w:hAnsi="Times New Roman" w:cs="Times New Roman"/>
                <w:iCs/>
                <w:sz w:val="24"/>
                <w:szCs w:val="24"/>
                <w:lang w:val="en-US"/>
              </w:rPr>
              <w:t>проекте</w:t>
            </w:r>
            <w:proofErr w:type="spellEnd"/>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lang w:val="en-US"/>
              </w:rPr>
              <w:t>«</w:t>
            </w:r>
            <w:proofErr w:type="spellStart"/>
            <w:r w:rsidRPr="000F077F">
              <w:rPr>
                <w:rFonts w:ascii="Times New Roman" w:hAnsi="Times New Roman" w:cs="Times New Roman"/>
                <w:iCs/>
                <w:sz w:val="24"/>
                <w:szCs w:val="24"/>
                <w:lang w:val="en-US"/>
              </w:rPr>
              <w:t>Основы</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туристской</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подготовки</w:t>
            </w:r>
            <w:proofErr w:type="spellEnd"/>
            <w:r w:rsidRPr="000F077F">
              <w:rPr>
                <w:rFonts w:ascii="Times New Roman" w:hAnsi="Times New Roman" w:cs="Times New Roman"/>
                <w:iCs/>
                <w:sz w:val="24"/>
                <w:szCs w:val="24"/>
                <w:lang w:val="en-US"/>
              </w:rPr>
              <w:t>»</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уристический</w:t>
            </w:r>
            <w:proofErr w:type="spellEnd"/>
            <w:r w:rsidRPr="000F077F">
              <w:rPr>
                <w:rFonts w:ascii="Times New Roman" w:hAnsi="Times New Roman" w:cs="Times New Roman"/>
                <w:iCs/>
                <w:sz w:val="24"/>
                <w:szCs w:val="24"/>
                <w:lang w:val="en-US"/>
              </w:rPr>
              <w:t xml:space="preserve"> </w:t>
            </w:r>
            <w:proofErr w:type="spellStart"/>
            <w:r w:rsidRPr="000F077F">
              <w:rPr>
                <w:rFonts w:ascii="Times New Roman" w:hAnsi="Times New Roman" w:cs="Times New Roman"/>
                <w:iCs/>
                <w:sz w:val="24"/>
                <w:szCs w:val="24"/>
                <w:lang w:val="en-US"/>
              </w:rPr>
              <w:t>квест</w:t>
            </w:r>
            <w:proofErr w:type="spellEnd"/>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«Плавание для всех»</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rPr>
            </w:pP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lang w:val="en-US"/>
              </w:rPr>
              <w:t>«</w:t>
            </w:r>
            <w:proofErr w:type="spellStart"/>
            <w:r w:rsidRPr="000F077F">
              <w:rPr>
                <w:rFonts w:ascii="Times New Roman" w:hAnsi="Times New Roman" w:cs="Times New Roman"/>
                <w:iCs/>
                <w:sz w:val="24"/>
                <w:szCs w:val="24"/>
                <w:lang w:val="en-US"/>
              </w:rPr>
              <w:t>Шахматы</w:t>
            </w:r>
            <w:proofErr w:type="spellEnd"/>
            <w:r w:rsidRPr="000F077F">
              <w:rPr>
                <w:rFonts w:ascii="Times New Roman" w:hAnsi="Times New Roman" w:cs="Times New Roman"/>
                <w:iCs/>
                <w:sz w:val="24"/>
                <w:szCs w:val="24"/>
                <w:lang w:val="en-US"/>
              </w:rPr>
              <w:t>»</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Т</w:t>
            </w:r>
            <w:proofErr w:type="spellStart"/>
            <w:r w:rsidRPr="000F077F">
              <w:rPr>
                <w:rFonts w:ascii="Times New Roman" w:hAnsi="Times New Roman" w:cs="Times New Roman"/>
                <w:iCs/>
                <w:sz w:val="24"/>
                <w:szCs w:val="24"/>
                <w:lang w:val="en-US"/>
              </w:rPr>
              <w:t>урнир</w:t>
            </w:r>
            <w:proofErr w:type="spellEnd"/>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«Волейбол»</w:t>
            </w:r>
          </w:p>
        </w:tc>
        <w:tc>
          <w:tcPr>
            <w:tcW w:w="1617"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14 часов</w:t>
            </w:r>
          </w:p>
        </w:tc>
        <w:tc>
          <w:tcPr>
            <w:tcW w:w="2393" w:type="dxa"/>
            <w:vAlign w:val="center"/>
          </w:tcPr>
          <w:p w:rsidR="00BE37EE" w:rsidRPr="000F077F" w:rsidRDefault="00BE37EE"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 xml:space="preserve">Соревнования </w:t>
            </w:r>
          </w:p>
        </w:tc>
      </w:tr>
      <w:tr w:rsidR="00BE37EE" w:rsidRPr="000F077F" w:rsidTr="00D927AC">
        <w:tc>
          <w:tcPr>
            <w:tcW w:w="534" w:type="dxa"/>
          </w:tcPr>
          <w:p w:rsidR="00BE37EE" w:rsidRPr="000F077F" w:rsidRDefault="00BE37EE" w:rsidP="000F077F">
            <w:pPr>
              <w:numPr>
                <w:ilvl w:val="0"/>
                <w:numId w:val="15"/>
              </w:numPr>
              <w:contextualSpacing/>
              <w:jc w:val="both"/>
              <w:rPr>
                <w:rFonts w:ascii="Times New Roman" w:hAnsi="Times New Roman" w:cs="Times New Roman"/>
                <w:b/>
                <w:bCs/>
                <w:sz w:val="24"/>
                <w:szCs w:val="24"/>
              </w:rPr>
            </w:pPr>
          </w:p>
        </w:tc>
        <w:tc>
          <w:tcPr>
            <w:tcW w:w="5244" w:type="dxa"/>
            <w:vAlign w:val="center"/>
          </w:tcPr>
          <w:p w:rsidR="00BE37EE" w:rsidRPr="000F077F" w:rsidRDefault="00BE37EE" w:rsidP="000F077F">
            <w:pPr>
              <w:jc w:val="both"/>
              <w:rPr>
                <w:rFonts w:ascii="Times New Roman" w:hAnsi="Times New Roman" w:cs="Times New Roman"/>
                <w:iCs/>
                <w:sz w:val="24"/>
                <w:szCs w:val="24"/>
                <w:lang w:val="en-US"/>
              </w:rPr>
            </w:pPr>
            <w:r w:rsidRPr="000F077F">
              <w:rPr>
                <w:rFonts w:ascii="Times New Roman" w:hAnsi="Times New Roman" w:cs="Times New Roman"/>
                <w:iCs/>
                <w:sz w:val="24"/>
                <w:szCs w:val="24"/>
              </w:rPr>
              <w:t>Физическое развитие, спорт</w:t>
            </w:r>
          </w:p>
        </w:tc>
        <w:tc>
          <w:tcPr>
            <w:tcW w:w="1617" w:type="dxa"/>
            <w:vAlign w:val="center"/>
          </w:tcPr>
          <w:p w:rsidR="00BE37EE" w:rsidRPr="000F077F" w:rsidRDefault="00F740ED" w:rsidP="000F077F">
            <w:pPr>
              <w:jc w:val="both"/>
              <w:rPr>
                <w:rFonts w:ascii="Times New Roman" w:hAnsi="Times New Roman" w:cs="Times New Roman"/>
                <w:iCs/>
                <w:sz w:val="24"/>
                <w:szCs w:val="24"/>
              </w:rPr>
            </w:pPr>
            <w:r w:rsidRPr="000F077F">
              <w:rPr>
                <w:rFonts w:ascii="Times New Roman" w:hAnsi="Times New Roman" w:cs="Times New Roman"/>
                <w:iCs/>
                <w:sz w:val="24"/>
                <w:szCs w:val="24"/>
              </w:rPr>
              <w:t>6</w:t>
            </w:r>
            <w:r w:rsidR="00BE37EE" w:rsidRPr="000F077F">
              <w:rPr>
                <w:rFonts w:ascii="Times New Roman" w:hAnsi="Times New Roman" w:cs="Times New Roman"/>
                <w:iCs/>
                <w:sz w:val="24"/>
                <w:szCs w:val="24"/>
              </w:rPr>
              <w:t xml:space="preserve"> часов</w:t>
            </w:r>
          </w:p>
        </w:tc>
        <w:tc>
          <w:tcPr>
            <w:tcW w:w="2393" w:type="dxa"/>
            <w:vAlign w:val="center"/>
          </w:tcPr>
          <w:p w:rsidR="00BE37EE" w:rsidRPr="000F077F" w:rsidRDefault="00BE37EE" w:rsidP="000F077F">
            <w:pPr>
              <w:jc w:val="both"/>
              <w:rPr>
                <w:rFonts w:ascii="Times New Roman" w:hAnsi="Times New Roman" w:cs="Times New Roman"/>
                <w:iCs/>
                <w:sz w:val="24"/>
                <w:szCs w:val="24"/>
              </w:rPr>
            </w:pPr>
          </w:p>
        </w:tc>
      </w:tr>
      <w:tr w:rsidR="00BE37EE" w:rsidRPr="000F077F" w:rsidTr="00D927AC">
        <w:tc>
          <w:tcPr>
            <w:tcW w:w="9788" w:type="dxa"/>
            <w:gridSpan w:val="4"/>
          </w:tcPr>
          <w:p w:rsidR="00BE37EE" w:rsidRPr="000F077F" w:rsidRDefault="00BE37EE" w:rsidP="000F077F">
            <w:pPr>
              <w:jc w:val="both"/>
              <w:rPr>
                <w:rFonts w:ascii="Times New Roman" w:hAnsi="Times New Roman" w:cs="Times New Roman"/>
                <w:b/>
                <w:bCs/>
                <w:sz w:val="24"/>
                <w:szCs w:val="24"/>
              </w:rPr>
            </w:pPr>
            <w:r w:rsidRPr="000F077F">
              <w:rPr>
                <w:rFonts w:ascii="Times New Roman" w:hAnsi="Times New Roman" w:cs="Times New Roman"/>
                <w:b/>
                <w:bCs/>
                <w:sz w:val="24"/>
                <w:szCs w:val="24"/>
              </w:rPr>
              <w:t>Итого</w:t>
            </w:r>
            <w:r w:rsidRPr="000F077F">
              <w:rPr>
                <w:rFonts w:ascii="Times New Roman" w:hAnsi="Times New Roman" w:cs="Times New Roman"/>
                <w:b/>
                <w:bCs/>
                <w:sz w:val="24"/>
                <w:szCs w:val="24"/>
              </w:rPr>
              <w:tab/>
              <w:t>Максимальная нагрузка на одного человека</w:t>
            </w:r>
            <w:r w:rsidR="00F740ED" w:rsidRPr="000F077F">
              <w:rPr>
                <w:rFonts w:ascii="Times New Roman" w:hAnsi="Times New Roman" w:cs="Times New Roman"/>
                <w:b/>
                <w:bCs/>
                <w:sz w:val="24"/>
                <w:szCs w:val="24"/>
              </w:rPr>
              <w:t xml:space="preserve"> 20</w:t>
            </w:r>
            <w:r w:rsidRPr="000F077F">
              <w:rPr>
                <w:rFonts w:ascii="Times New Roman" w:hAnsi="Times New Roman" w:cs="Times New Roman"/>
                <w:b/>
                <w:bCs/>
                <w:sz w:val="24"/>
                <w:szCs w:val="24"/>
              </w:rPr>
              <w:t xml:space="preserve"> часов</w:t>
            </w:r>
          </w:p>
        </w:tc>
      </w:tr>
    </w:tbl>
    <w:p w:rsidR="00BE37EE" w:rsidRPr="000F077F" w:rsidRDefault="00BE37EE"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p>
    <w:tbl>
      <w:tblPr>
        <w:tblStyle w:val="411"/>
        <w:tblW w:w="10348" w:type="dxa"/>
        <w:tblInd w:w="-459" w:type="dxa"/>
        <w:tblLayout w:type="fixed"/>
        <w:tblLook w:val="04A0" w:firstRow="1" w:lastRow="0" w:firstColumn="1" w:lastColumn="0" w:noHBand="0" w:noVBand="1"/>
      </w:tblPr>
      <w:tblGrid>
        <w:gridCol w:w="1560"/>
        <w:gridCol w:w="1559"/>
        <w:gridCol w:w="1701"/>
        <w:gridCol w:w="2551"/>
        <w:gridCol w:w="2977"/>
      </w:tblGrid>
      <w:tr w:rsidR="003165E3" w:rsidRPr="000F077F" w:rsidTr="00D927AC">
        <w:trPr>
          <w:trHeight w:val="1688"/>
        </w:trPr>
        <w:tc>
          <w:tcPr>
            <w:tcW w:w="1560"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uppressAutoHyphens/>
              <w:ind w:left="-108"/>
              <w:jc w:val="both"/>
              <w:rPr>
                <w:rFonts w:ascii="Times New Roman" w:hAnsi="Times New Roman"/>
                <w:b/>
                <w:iCs/>
                <w:sz w:val="24"/>
                <w:szCs w:val="24"/>
                <w:lang w:eastAsia="zh-CN"/>
              </w:rPr>
            </w:pPr>
            <w:r w:rsidRPr="000F077F">
              <w:rPr>
                <w:rFonts w:ascii="Times New Roman" w:hAnsi="Times New Roman"/>
                <w:b/>
                <w:iCs/>
                <w:sz w:val="24"/>
                <w:szCs w:val="24"/>
                <w:lang w:eastAsia="zh-CN"/>
              </w:rPr>
              <w:t>Инвариантная часть программы</w:t>
            </w:r>
          </w:p>
        </w:tc>
        <w:tc>
          <w:tcPr>
            <w:tcW w:w="1559"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uppressAutoHyphens/>
              <w:jc w:val="both"/>
              <w:rPr>
                <w:rFonts w:ascii="Times New Roman" w:hAnsi="Times New Roman"/>
                <w:b/>
                <w:iCs/>
                <w:sz w:val="24"/>
                <w:szCs w:val="24"/>
                <w:lang w:eastAsia="zh-CN"/>
              </w:rPr>
            </w:pPr>
            <w:r w:rsidRPr="000F077F">
              <w:rPr>
                <w:rFonts w:ascii="Times New Roman" w:hAnsi="Times New Roman"/>
                <w:b/>
                <w:iCs/>
                <w:sz w:val="24"/>
                <w:szCs w:val="24"/>
                <w:lang w:eastAsia="zh-CN"/>
              </w:rPr>
              <w:t>Вариативная часть программы</w:t>
            </w:r>
          </w:p>
        </w:tc>
        <w:tc>
          <w:tcPr>
            <w:tcW w:w="1701"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uppressAutoHyphens/>
              <w:jc w:val="both"/>
              <w:rPr>
                <w:rFonts w:ascii="Times New Roman" w:hAnsi="Times New Roman"/>
                <w:b/>
                <w:iCs/>
                <w:sz w:val="24"/>
                <w:szCs w:val="24"/>
                <w:lang w:eastAsia="zh-CN"/>
              </w:rPr>
            </w:pPr>
            <w:proofErr w:type="spellStart"/>
            <w:r w:rsidRPr="000F077F">
              <w:rPr>
                <w:rFonts w:ascii="Times New Roman" w:hAnsi="Times New Roman"/>
                <w:b/>
                <w:iCs/>
                <w:sz w:val="24"/>
                <w:szCs w:val="24"/>
                <w:lang w:eastAsia="zh-CN"/>
              </w:rPr>
              <w:t>Командообразование</w:t>
            </w:r>
            <w:proofErr w:type="spellEnd"/>
          </w:p>
        </w:tc>
        <w:tc>
          <w:tcPr>
            <w:tcW w:w="2551"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jc w:val="both"/>
              <w:rPr>
                <w:rFonts w:ascii="Times New Roman" w:hAnsi="Times New Roman"/>
                <w:b/>
                <w:sz w:val="24"/>
                <w:szCs w:val="24"/>
              </w:rPr>
            </w:pPr>
            <w:r w:rsidRPr="000F077F">
              <w:rPr>
                <w:rFonts w:ascii="Times New Roman" w:hAnsi="Times New Roman"/>
                <w:b/>
                <w:iCs/>
                <w:sz w:val="24"/>
                <w:szCs w:val="24"/>
                <w:lang w:eastAsia="zh-CN"/>
              </w:rPr>
              <w:t xml:space="preserve">Интегрированная программа </w:t>
            </w:r>
            <w:r w:rsidRPr="000F077F">
              <w:rPr>
                <w:rFonts w:ascii="Times New Roman" w:hAnsi="Times New Roman"/>
                <w:b/>
                <w:sz w:val="24"/>
                <w:szCs w:val="24"/>
              </w:rPr>
              <w:t>«Крылья для старта».</w:t>
            </w:r>
          </w:p>
        </w:tc>
        <w:tc>
          <w:tcPr>
            <w:tcW w:w="2977"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jc w:val="both"/>
              <w:rPr>
                <w:rFonts w:ascii="Times New Roman" w:hAnsi="Times New Roman"/>
                <w:b/>
                <w:sz w:val="24"/>
                <w:szCs w:val="24"/>
              </w:rPr>
            </w:pPr>
            <w:r w:rsidRPr="000F077F">
              <w:rPr>
                <w:rFonts w:ascii="Times New Roman" w:hAnsi="Times New Roman"/>
                <w:b/>
                <w:sz w:val="24"/>
                <w:szCs w:val="24"/>
              </w:rPr>
              <w:t>Физическое развитие, спорт</w:t>
            </w:r>
          </w:p>
        </w:tc>
      </w:tr>
      <w:tr w:rsidR="003165E3" w:rsidRPr="000F077F" w:rsidTr="00D927AC">
        <w:trPr>
          <w:trHeight w:val="651"/>
        </w:trPr>
        <w:tc>
          <w:tcPr>
            <w:tcW w:w="1560" w:type="dxa"/>
            <w:tcBorders>
              <w:top w:val="single" w:sz="4" w:space="0" w:color="auto"/>
              <w:left w:val="single" w:sz="4" w:space="0" w:color="auto"/>
              <w:bottom w:val="single" w:sz="4" w:space="0" w:color="auto"/>
              <w:right w:val="single" w:sz="4" w:space="0" w:color="auto"/>
            </w:tcBorders>
            <w:hideMark/>
          </w:tcPr>
          <w:p w:rsidR="003165E3" w:rsidRPr="000F077F" w:rsidRDefault="002438C0" w:rsidP="000F077F">
            <w:pPr>
              <w:suppressAutoHyphens/>
              <w:spacing w:line="360" w:lineRule="auto"/>
              <w:jc w:val="both"/>
              <w:rPr>
                <w:rFonts w:ascii="Times New Roman" w:hAnsi="Times New Roman"/>
                <w:iCs/>
                <w:sz w:val="24"/>
                <w:szCs w:val="24"/>
                <w:lang w:eastAsia="zh-CN"/>
              </w:rPr>
            </w:pPr>
            <w:r w:rsidRPr="000F077F">
              <w:rPr>
                <w:rFonts w:ascii="Times New Roman" w:hAnsi="Times New Roman"/>
                <w:iCs/>
                <w:sz w:val="24"/>
                <w:szCs w:val="24"/>
                <w:lang w:eastAsia="zh-CN"/>
              </w:rPr>
              <w:t xml:space="preserve">20 </w:t>
            </w:r>
            <w:r w:rsidR="003165E3" w:rsidRPr="000F077F">
              <w:rPr>
                <w:rFonts w:ascii="Times New Roman" w:hAnsi="Times New Roman"/>
                <w:iCs/>
                <w:sz w:val="24"/>
                <w:szCs w:val="24"/>
                <w:lang w:eastAsia="zh-CN"/>
              </w:rPr>
              <w:t>часов</w:t>
            </w:r>
          </w:p>
        </w:tc>
        <w:tc>
          <w:tcPr>
            <w:tcW w:w="1559"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uppressAutoHyphens/>
              <w:spacing w:line="360" w:lineRule="auto"/>
              <w:jc w:val="both"/>
              <w:rPr>
                <w:rFonts w:ascii="Times New Roman" w:hAnsi="Times New Roman"/>
                <w:iCs/>
                <w:sz w:val="24"/>
                <w:szCs w:val="24"/>
                <w:lang w:eastAsia="zh-CN"/>
              </w:rPr>
            </w:pPr>
            <w:r w:rsidRPr="000F077F">
              <w:rPr>
                <w:rFonts w:ascii="Times New Roman" w:hAnsi="Times New Roman"/>
                <w:iCs/>
                <w:sz w:val="24"/>
                <w:szCs w:val="24"/>
                <w:lang w:eastAsia="zh-CN"/>
              </w:rPr>
              <w:t>14часов</w:t>
            </w:r>
          </w:p>
        </w:tc>
        <w:tc>
          <w:tcPr>
            <w:tcW w:w="1701"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uppressAutoHyphens/>
              <w:spacing w:line="360" w:lineRule="auto"/>
              <w:jc w:val="both"/>
              <w:rPr>
                <w:rFonts w:ascii="Times New Roman" w:hAnsi="Times New Roman"/>
                <w:iCs/>
                <w:sz w:val="24"/>
                <w:szCs w:val="24"/>
                <w:lang w:eastAsia="zh-CN"/>
              </w:rPr>
            </w:pPr>
            <w:r w:rsidRPr="000F077F">
              <w:rPr>
                <w:rFonts w:ascii="Times New Roman" w:hAnsi="Times New Roman"/>
                <w:iCs/>
                <w:sz w:val="24"/>
                <w:szCs w:val="24"/>
                <w:lang w:eastAsia="zh-CN"/>
              </w:rPr>
              <w:t>9 часов</w:t>
            </w:r>
          </w:p>
        </w:tc>
        <w:tc>
          <w:tcPr>
            <w:tcW w:w="2551" w:type="dxa"/>
            <w:tcBorders>
              <w:top w:val="single" w:sz="4" w:space="0" w:color="auto"/>
              <w:left w:val="single" w:sz="4" w:space="0" w:color="auto"/>
              <w:bottom w:val="single" w:sz="4" w:space="0" w:color="auto"/>
              <w:right w:val="single" w:sz="4" w:space="0" w:color="auto"/>
            </w:tcBorders>
            <w:hideMark/>
          </w:tcPr>
          <w:p w:rsidR="003165E3" w:rsidRPr="000F077F" w:rsidRDefault="003165E3" w:rsidP="000F077F">
            <w:pPr>
              <w:spacing w:line="360" w:lineRule="auto"/>
              <w:jc w:val="both"/>
              <w:rPr>
                <w:rFonts w:ascii="Times New Roman" w:hAnsi="Times New Roman"/>
                <w:sz w:val="24"/>
                <w:szCs w:val="24"/>
                <w:highlight w:val="yellow"/>
              </w:rPr>
            </w:pPr>
            <w:r w:rsidRPr="000F077F">
              <w:rPr>
                <w:rFonts w:ascii="Times New Roman" w:hAnsi="Times New Roman"/>
                <w:iCs/>
                <w:sz w:val="24"/>
                <w:szCs w:val="24"/>
                <w:lang w:eastAsia="zh-CN"/>
              </w:rPr>
              <w:t xml:space="preserve">14 </w:t>
            </w:r>
            <w:r w:rsidRPr="000F077F">
              <w:rPr>
                <w:rFonts w:ascii="Times New Roman" w:hAnsi="Times New Roman"/>
                <w:iCs/>
                <w:sz w:val="24"/>
                <w:szCs w:val="24"/>
                <w:shd w:val="clear" w:color="auto" w:fill="FFFFFF"/>
                <w:lang w:eastAsia="zh-CN"/>
              </w:rPr>
              <w:t>часов</w:t>
            </w:r>
          </w:p>
        </w:tc>
        <w:tc>
          <w:tcPr>
            <w:tcW w:w="2977" w:type="dxa"/>
            <w:tcBorders>
              <w:top w:val="single" w:sz="4" w:space="0" w:color="auto"/>
              <w:left w:val="single" w:sz="4" w:space="0" w:color="auto"/>
              <w:bottom w:val="single" w:sz="4" w:space="0" w:color="auto"/>
              <w:right w:val="single" w:sz="4" w:space="0" w:color="auto"/>
            </w:tcBorders>
            <w:hideMark/>
          </w:tcPr>
          <w:p w:rsidR="003165E3" w:rsidRPr="000F077F" w:rsidRDefault="00F740ED" w:rsidP="000F077F">
            <w:pPr>
              <w:spacing w:line="360" w:lineRule="auto"/>
              <w:jc w:val="both"/>
              <w:rPr>
                <w:rFonts w:ascii="Times New Roman" w:hAnsi="Times New Roman"/>
                <w:sz w:val="24"/>
                <w:szCs w:val="24"/>
                <w:highlight w:val="yellow"/>
              </w:rPr>
            </w:pPr>
            <w:r w:rsidRPr="000F077F">
              <w:rPr>
                <w:rFonts w:ascii="Times New Roman" w:hAnsi="Times New Roman"/>
                <w:sz w:val="24"/>
                <w:szCs w:val="24"/>
              </w:rPr>
              <w:t>6</w:t>
            </w:r>
            <w:r w:rsidR="003165E3" w:rsidRPr="000F077F">
              <w:rPr>
                <w:rFonts w:ascii="Times New Roman" w:hAnsi="Times New Roman"/>
                <w:sz w:val="24"/>
                <w:szCs w:val="24"/>
              </w:rPr>
              <w:t xml:space="preserve"> часов</w:t>
            </w:r>
          </w:p>
        </w:tc>
      </w:tr>
      <w:tr w:rsidR="003165E3" w:rsidRPr="000F077F" w:rsidTr="00D927AC">
        <w:trPr>
          <w:trHeight w:val="320"/>
        </w:trPr>
        <w:tc>
          <w:tcPr>
            <w:tcW w:w="10348" w:type="dxa"/>
            <w:gridSpan w:val="5"/>
            <w:tcBorders>
              <w:top w:val="single" w:sz="4" w:space="0" w:color="auto"/>
              <w:left w:val="single" w:sz="4" w:space="0" w:color="auto"/>
              <w:bottom w:val="single" w:sz="4" w:space="0" w:color="auto"/>
              <w:right w:val="single" w:sz="4" w:space="0" w:color="auto"/>
            </w:tcBorders>
          </w:tcPr>
          <w:p w:rsidR="003165E3" w:rsidRPr="000F077F" w:rsidRDefault="003165E3" w:rsidP="000F077F">
            <w:pPr>
              <w:spacing w:line="360" w:lineRule="auto"/>
              <w:jc w:val="both"/>
              <w:rPr>
                <w:rFonts w:ascii="Times New Roman" w:hAnsi="Times New Roman"/>
                <w:sz w:val="24"/>
                <w:szCs w:val="24"/>
              </w:rPr>
            </w:pPr>
            <w:r w:rsidRPr="000F077F">
              <w:rPr>
                <w:rFonts w:ascii="Times New Roman" w:hAnsi="Times New Roman"/>
                <w:b/>
                <w:sz w:val="24"/>
                <w:szCs w:val="24"/>
                <w:lang w:eastAsia="ar-SA"/>
              </w:rPr>
              <w:t>Итого: максимальная н</w:t>
            </w:r>
            <w:r w:rsidR="002438C0" w:rsidRPr="000F077F">
              <w:rPr>
                <w:rFonts w:ascii="Times New Roman" w:hAnsi="Times New Roman"/>
                <w:b/>
                <w:sz w:val="24"/>
                <w:szCs w:val="24"/>
                <w:lang w:eastAsia="ar-SA"/>
              </w:rPr>
              <w:t>агрузка на 1 человека за смену—63 часа</w:t>
            </w:r>
          </w:p>
        </w:tc>
      </w:tr>
    </w:tbl>
    <w:p w:rsidR="003165E3" w:rsidRPr="000F077F" w:rsidRDefault="003165E3"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p>
    <w:p w:rsidR="00D927AC" w:rsidRPr="000F077F" w:rsidRDefault="00D927AC" w:rsidP="007B7123">
      <w:pPr>
        <w:shd w:val="clear" w:color="auto" w:fill="FFFFFF"/>
        <w:spacing w:after="0"/>
        <w:ind w:right="-6"/>
        <w:contextualSpacing/>
        <w:jc w:val="center"/>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4.1.2. Образовательный компонент смены</w:t>
      </w:r>
    </w:p>
    <w:p w:rsidR="00D927AC" w:rsidRPr="000F077F" w:rsidRDefault="00D927AC" w:rsidP="000F077F">
      <w:pPr>
        <w:shd w:val="clear" w:color="auto" w:fill="FFFFFF"/>
        <w:spacing w:after="0"/>
        <w:ind w:right="-6" w:firstLine="851"/>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Участники смены посещают обучающие занятия. Группа участников – это отряд. Состав участников – 32 человека. При необходимости отряд формируется на несколько групп.</w:t>
      </w:r>
    </w:p>
    <w:tbl>
      <w:tblPr>
        <w:tblStyle w:val="3"/>
        <w:tblpPr w:leftFromText="180" w:rightFromText="180" w:vertAnchor="text" w:horzAnchor="margin" w:tblpXSpec="center" w:tblpY="90"/>
        <w:tblW w:w="10314" w:type="dxa"/>
        <w:tblLook w:val="04A0" w:firstRow="1" w:lastRow="0" w:firstColumn="1" w:lastColumn="0" w:noHBand="0" w:noVBand="1"/>
      </w:tblPr>
      <w:tblGrid>
        <w:gridCol w:w="2903"/>
        <w:gridCol w:w="2662"/>
        <w:gridCol w:w="4749"/>
      </w:tblGrid>
      <w:tr w:rsidR="00D927AC" w:rsidRPr="000F077F" w:rsidTr="00D927AC">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b/>
                <w:sz w:val="24"/>
                <w:szCs w:val="24"/>
                <w:lang w:eastAsia="zh-CN"/>
              </w:rPr>
              <w:t>Краткое содержание</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ar-SA"/>
              </w:rPr>
              <w:t>«Роль Наставника в программе «Орлята России»</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ar-SA"/>
              </w:rPr>
              <w:t xml:space="preserve">Лекция </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Вводная часть о программе, её участниках, обсуждение роли и деятельности наставников.</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ar-SA"/>
              </w:rPr>
              <w:t>«Работаем эффективно: цифровые и методические помощники»</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Лекция с практической работой</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Рассматриваем все инструменты, созданные для Наставников, которые помогут им в работе с младшими школьниками (в том числе рабочая тетрадь, личный кабинет на сайте).</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«Образ Наставника»</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Лекция с практической работой</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 xml:space="preserve">Образ наставника в образовательной организации. Внутренние и внешние компоненты имиджа, его положительное и отрицательное проявление в коллективе. </w:t>
            </w:r>
            <w:proofErr w:type="spellStart"/>
            <w:r w:rsidRPr="000F077F">
              <w:rPr>
                <w:rFonts w:ascii="Times New Roman" w:eastAsia="Times New Roman" w:hAnsi="Times New Roman"/>
                <w:sz w:val="24"/>
                <w:szCs w:val="24"/>
                <w:lang w:eastAsia="ru-RU"/>
              </w:rPr>
              <w:t>Самопрезентация</w:t>
            </w:r>
            <w:proofErr w:type="spellEnd"/>
            <w:r w:rsidRPr="000F077F">
              <w:rPr>
                <w:rFonts w:ascii="Times New Roman" w:eastAsia="Times New Roman" w:hAnsi="Times New Roman"/>
                <w:sz w:val="24"/>
                <w:szCs w:val="24"/>
                <w:lang w:eastAsia="ru-RU"/>
              </w:rPr>
              <w:t xml:space="preserve"> в социальных сетях.</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«Как создать событие»</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Мастер-класс</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План подготовки и проведения события. Виды дневных мероприятий в лагере.</w:t>
            </w:r>
            <w:r w:rsidR="00B67104" w:rsidRPr="000F077F">
              <w:rPr>
                <w:rFonts w:ascii="Times New Roman" w:eastAsia="Times New Roman" w:hAnsi="Times New Roman"/>
                <w:sz w:val="24"/>
                <w:szCs w:val="24"/>
                <w:lang w:eastAsia="ru-RU"/>
              </w:rPr>
              <w:t xml:space="preserve"> </w:t>
            </w:r>
            <w:r w:rsidRPr="000F077F">
              <w:rPr>
                <w:rFonts w:ascii="Times New Roman" w:eastAsia="Times New Roman" w:hAnsi="Times New Roman"/>
                <w:sz w:val="24"/>
                <w:szCs w:val="24"/>
                <w:lang w:eastAsia="ru-RU"/>
              </w:rPr>
              <w:t xml:space="preserve">Технологии и инструменты для </w:t>
            </w:r>
            <w:r w:rsidRPr="000F077F">
              <w:rPr>
                <w:rFonts w:ascii="Times New Roman" w:eastAsia="Times New Roman" w:hAnsi="Times New Roman"/>
                <w:sz w:val="24"/>
                <w:szCs w:val="24"/>
                <w:lang w:eastAsia="ru-RU"/>
              </w:rPr>
              <w:lastRenderedPageBreak/>
              <w:t>качественной реализации в условиях школы. Примеры положительного опыта проведения мероприятий от участников программы подготовки помощников вожатых «Детское объединение «</w:t>
            </w:r>
            <w:proofErr w:type="gramStart"/>
            <w:r w:rsidRPr="000F077F">
              <w:rPr>
                <w:rFonts w:ascii="Times New Roman" w:eastAsia="Times New Roman" w:hAnsi="Times New Roman"/>
                <w:sz w:val="24"/>
                <w:szCs w:val="24"/>
                <w:lang w:eastAsia="ru-RU"/>
              </w:rPr>
              <w:t>Я-Вожатый</w:t>
            </w:r>
            <w:proofErr w:type="gramEnd"/>
            <w:r w:rsidRPr="000F077F">
              <w:rPr>
                <w:rFonts w:ascii="Times New Roman" w:eastAsia="Times New Roman" w:hAnsi="Times New Roman"/>
                <w:sz w:val="24"/>
                <w:szCs w:val="24"/>
                <w:lang w:eastAsia="ru-RU"/>
              </w:rPr>
              <w:t>».</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lastRenderedPageBreak/>
              <w:t>«Взгляд Наставника»</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Групповая работа</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Групповая работа, на которой Наставники программы «Орлята России» представят свое видение роли в программе.</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uppressAutoHyphens/>
              <w:spacing w:line="276" w:lineRule="auto"/>
              <w:jc w:val="both"/>
              <w:rPr>
                <w:rFonts w:ascii="Times New Roman" w:eastAsia="Times New Roman" w:hAnsi="Times New Roman"/>
                <w:sz w:val="24"/>
                <w:szCs w:val="24"/>
                <w:lang w:eastAsia="ar-SA"/>
              </w:rPr>
            </w:pPr>
            <w:r w:rsidRPr="000F077F">
              <w:rPr>
                <w:rFonts w:ascii="Times New Roman" w:eastAsia="Times New Roman" w:hAnsi="Times New Roman"/>
                <w:sz w:val="24"/>
                <w:szCs w:val="24"/>
                <w:lang w:eastAsia="ru-RU"/>
              </w:rPr>
              <w:t>«Управление собственным временем»</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Лекция с практической работой</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eastAsia="Times New Roman" w:hAnsi="Times New Roman"/>
                <w:sz w:val="24"/>
                <w:szCs w:val="24"/>
                <w:lang w:eastAsia="ru-RU"/>
              </w:rPr>
              <w:t>Изучение практических инструментов для управления своим временем и применение полученных знания в повседневной жизни.</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eastAsia="Times New Roman" w:hAnsi="Times New Roman"/>
                <w:sz w:val="24"/>
                <w:szCs w:val="24"/>
              </w:rPr>
            </w:pPr>
            <w:r w:rsidRPr="000F077F">
              <w:rPr>
                <w:rFonts w:ascii="Times New Roman" w:eastAsia="Times New Roman" w:hAnsi="Times New Roman"/>
                <w:sz w:val="24"/>
                <w:szCs w:val="24"/>
                <w:lang w:eastAsia="ru-RU"/>
              </w:rPr>
              <w:t>«Коллективно творческое дело»</w:t>
            </w:r>
          </w:p>
        </w:tc>
        <w:tc>
          <w:tcPr>
            <w:tcW w:w="2662"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Лекция с практической работой</w:t>
            </w:r>
          </w:p>
        </w:tc>
        <w:tc>
          <w:tcPr>
            <w:tcW w:w="4749" w:type="dxa"/>
            <w:tcBorders>
              <w:top w:val="single" w:sz="4" w:space="0" w:color="auto"/>
              <w:left w:val="single" w:sz="4" w:space="0" w:color="auto"/>
              <w:bottom w:val="single" w:sz="4" w:space="0" w:color="auto"/>
              <w:right w:val="single" w:sz="4" w:space="0" w:color="auto"/>
            </w:tcBorders>
            <w:hideMark/>
          </w:tcPr>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 xml:space="preserve">История КТД. Иванов И.П. Назначение КТД. Виды и типы КТД. Использование КТД в современных условиях детского лагеря. </w:t>
            </w:r>
          </w:p>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Методический конструктор. Создание образа малого творческого дела.</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w:t>
            </w:r>
            <w:proofErr w:type="spellStart"/>
            <w:r w:rsidRPr="000F077F">
              <w:rPr>
                <w:rFonts w:ascii="Times New Roman" w:eastAsia="Times New Roman" w:hAnsi="Times New Roman"/>
                <w:sz w:val="24"/>
                <w:szCs w:val="24"/>
                <w:lang w:eastAsia="ru-RU"/>
              </w:rPr>
              <w:t>Игротехника</w:t>
            </w:r>
            <w:proofErr w:type="spellEnd"/>
            <w:r w:rsidRPr="000F077F">
              <w:rPr>
                <w:rFonts w:ascii="Times New Roman" w:eastAsia="Times New Roman" w:hAnsi="Times New Roman"/>
                <w:sz w:val="24"/>
                <w:szCs w:val="24"/>
                <w:lang w:eastAsia="ru-RU"/>
              </w:rPr>
              <w:t>»</w:t>
            </w:r>
          </w:p>
        </w:tc>
        <w:tc>
          <w:tcPr>
            <w:tcW w:w="2662"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Мастер-класс</w:t>
            </w:r>
          </w:p>
        </w:tc>
        <w:tc>
          <w:tcPr>
            <w:tcW w:w="4749"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before="100" w:beforeAutospacing="1" w:after="100" w:afterAutospacing="1"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Развитие организаторских способностей Наставников для проведения игр с детьми младшего школьного возраста.</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«Основы дизайна»</w:t>
            </w:r>
          </w:p>
        </w:tc>
        <w:tc>
          <w:tcPr>
            <w:tcW w:w="2662"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Мастер-класс</w:t>
            </w:r>
          </w:p>
        </w:tc>
        <w:tc>
          <w:tcPr>
            <w:tcW w:w="4749"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before="100" w:beforeAutospacing="1" w:after="100" w:afterAutospacing="1"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Знакомство</w:t>
            </w:r>
            <w:r w:rsidR="00B67104" w:rsidRPr="000F077F">
              <w:rPr>
                <w:rFonts w:ascii="Times New Roman" w:eastAsia="Times New Roman" w:hAnsi="Times New Roman"/>
                <w:sz w:val="24"/>
                <w:szCs w:val="24"/>
                <w:lang w:eastAsia="ru-RU"/>
              </w:rPr>
              <w:t xml:space="preserve"> </w:t>
            </w:r>
            <w:r w:rsidRPr="000F077F">
              <w:rPr>
                <w:rFonts w:ascii="Times New Roman" w:eastAsia="Times New Roman" w:hAnsi="Times New Roman"/>
                <w:sz w:val="24"/>
                <w:szCs w:val="24"/>
                <w:lang w:eastAsia="ru-RU"/>
              </w:rPr>
              <w:t>с базовыми принципами дизайна и развитие творческих способностей через практическую деятельность.</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«Конструктор полезных приложений»</w:t>
            </w:r>
          </w:p>
        </w:tc>
        <w:tc>
          <w:tcPr>
            <w:tcW w:w="2662"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Мастер-класс</w:t>
            </w:r>
          </w:p>
        </w:tc>
        <w:tc>
          <w:tcPr>
            <w:tcW w:w="4749"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before="100" w:beforeAutospacing="1" w:after="100" w:afterAutospacing="1"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 xml:space="preserve">Разберём полезные сервисы для учёбы, саморазвития и творчества: от </w:t>
            </w:r>
            <w:proofErr w:type="gramStart"/>
            <w:r w:rsidRPr="000F077F">
              <w:rPr>
                <w:rFonts w:ascii="Times New Roman" w:eastAsia="Times New Roman" w:hAnsi="Times New Roman"/>
                <w:sz w:val="24"/>
                <w:szCs w:val="24"/>
                <w:lang w:eastAsia="ru-RU"/>
              </w:rPr>
              <w:t>чек-листов</w:t>
            </w:r>
            <w:proofErr w:type="gramEnd"/>
            <w:r w:rsidRPr="000F077F">
              <w:rPr>
                <w:rFonts w:ascii="Times New Roman" w:eastAsia="Times New Roman" w:hAnsi="Times New Roman"/>
                <w:sz w:val="24"/>
                <w:szCs w:val="24"/>
                <w:lang w:eastAsia="ru-RU"/>
              </w:rPr>
              <w:t xml:space="preserve"> и современных презентаций до </w:t>
            </w:r>
            <w:proofErr w:type="spellStart"/>
            <w:r w:rsidRPr="000F077F">
              <w:rPr>
                <w:rFonts w:ascii="Times New Roman" w:eastAsia="Times New Roman" w:hAnsi="Times New Roman"/>
                <w:sz w:val="24"/>
                <w:szCs w:val="24"/>
                <w:lang w:eastAsia="ru-RU"/>
              </w:rPr>
              <w:t>нейросетей</w:t>
            </w:r>
            <w:proofErr w:type="spellEnd"/>
            <w:r w:rsidRPr="000F077F">
              <w:rPr>
                <w:rFonts w:ascii="Times New Roman" w:eastAsia="Times New Roman" w:hAnsi="Times New Roman"/>
                <w:sz w:val="24"/>
                <w:szCs w:val="24"/>
                <w:lang w:eastAsia="ru-RU"/>
              </w:rPr>
              <w:t>. Научимся собирать цифровые инструменты под свои задачи — удобно, функционально и с пользой</w:t>
            </w:r>
          </w:p>
        </w:tc>
      </w:tr>
      <w:tr w:rsidR="00D927AC" w:rsidRPr="000F077F" w:rsidTr="00D927AC">
        <w:tc>
          <w:tcPr>
            <w:tcW w:w="2903"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«Окрыляющее событие»</w:t>
            </w:r>
          </w:p>
        </w:tc>
        <w:tc>
          <w:tcPr>
            <w:tcW w:w="2662"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line="276" w:lineRule="auto"/>
              <w:jc w:val="both"/>
              <w:rPr>
                <w:rFonts w:ascii="Times New Roman" w:hAnsi="Times New Roman"/>
                <w:sz w:val="24"/>
                <w:szCs w:val="24"/>
              </w:rPr>
            </w:pPr>
            <w:r w:rsidRPr="000F077F">
              <w:rPr>
                <w:rFonts w:ascii="Times New Roman" w:hAnsi="Times New Roman"/>
                <w:sz w:val="24"/>
                <w:szCs w:val="24"/>
              </w:rPr>
              <w:t>Проектная работа</w:t>
            </w:r>
          </w:p>
        </w:tc>
        <w:tc>
          <w:tcPr>
            <w:tcW w:w="4749" w:type="dxa"/>
            <w:tcBorders>
              <w:top w:val="single" w:sz="4" w:space="0" w:color="auto"/>
              <w:left w:val="single" w:sz="4" w:space="0" w:color="auto"/>
              <w:bottom w:val="single" w:sz="4" w:space="0" w:color="auto"/>
              <w:right w:val="single" w:sz="4" w:space="0" w:color="auto"/>
            </w:tcBorders>
          </w:tcPr>
          <w:p w:rsidR="00D927AC" w:rsidRPr="000F077F" w:rsidRDefault="00D927AC" w:rsidP="000F077F">
            <w:pPr>
              <w:spacing w:before="100" w:beforeAutospacing="1" w:after="100" w:afterAutospacing="1" w:line="276" w:lineRule="auto"/>
              <w:jc w:val="both"/>
              <w:rPr>
                <w:rFonts w:ascii="Times New Roman" w:eastAsia="Times New Roman" w:hAnsi="Times New Roman"/>
                <w:sz w:val="24"/>
                <w:szCs w:val="24"/>
                <w:lang w:eastAsia="ru-RU"/>
              </w:rPr>
            </w:pPr>
            <w:r w:rsidRPr="000F077F">
              <w:rPr>
                <w:rFonts w:ascii="Times New Roman" w:eastAsia="Times New Roman" w:hAnsi="Times New Roman"/>
                <w:sz w:val="24"/>
                <w:szCs w:val="24"/>
                <w:lang w:eastAsia="ru-RU"/>
              </w:rPr>
              <w:t>Итоговое событие, приуроченное к окончанию «Школы наставника», в формате проектной деятельности, где участники разработают свои проекты, которые реализуют у себя в образовательных учреждениях.</w:t>
            </w:r>
          </w:p>
        </w:tc>
      </w:tr>
    </w:tbl>
    <w:p w:rsidR="00D927AC" w:rsidRPr="000F077F" w:rsidRDefault="00D927AC" w:rsidP="000F077F">
      <w:pPr>
        <w:spacing w:after="120"/>
        <w:ind w:firstLine="709"/>
        <w:jc w:val="both"/>
        <w:rPr>
          <w:rFonts w:ascii="Times New Roman" w:eastAsia="Calibri" w:hAnsi="Times New Roman" w:cs="Times New Roman"/>
          <w:b/>
          <w:sz w:val="24"/>
          <w:szCs w:val="24"/>
          <w:lang w:eastAsia="ru-RU"/>
        </w:rPr>
      </w:pPr>
    </w:p>
    <w:p w:rsidR="00D927AC" w:rsidRPr="000F077F" w:rsidRDefault="00D927AC" w:rsidP="000F077F">
      <w:pPr>
        <w:spacing w:after="120"/>
        <w:ind w:firstLine="709"/>
        <w:jc w:val="both"/>
        <w:rPr>
          <w:rFonts w:ascii="Times New Roman" w:eastAsia="Calibri" w:hAnsi="Times New Roman" w:cs="Times New Roman"/>
          <w:b/>
          <w:sz w:val="24"/>
          <w:szCs w:val="24"/>
          <w:lang w:eastAsia="ru-RU"/>
        </w:rPr>
      </w:pPr>
      <w:r w:rsidRPr="000F077F">
        <w:rPr>
          <w:rFonts w:ascii="Times New Roman" w:eastAsia="Calibri" w:hAnsi="Times New Roman" w:cs="Times New Roman"/>
          <w:b/>
          <w:sz w:val="24"/>
          <w:szCs w:val="24"/>
          <w:lang w:eastAsia="ru-RU"/>
        </w:rPr>
        <w:t>4.1.3. Дополнительные общеобразовательные общеразвивающие программы</w:t>
      </w:r>
    </w:p>
    <w:p w:rsidR="00D927AC" w:rsidRPr="000F077F" w:rsidRDefault="00D927AC"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Программы дополнительного образования в рамках смены призваны обеспечить личностный рост, свободу выбора деятельности, способствуют жизненному </w:t>
      </w:r>
      <w:r w:rsidRPr="000F077F">
        <w:rPr>
          <w:rFonts w:ascii="Times New Roman" w:eastAsia="Calibri" w:hAnsi="Times New Roman" w:cs="Times New Roman"/>
          <w:sz w:val="24"/>
          <w:szCs w:val="24"/>
          <w:lang w:eastAsia="ru-RU"/>
        </w:rPr>
        <w:lastRenderedPageBreak/>
        <w:t>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D927AC" w:rsidRPr="000F077F" w:rsidRDefault="00D927AC"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 xml:space="preserve">Занятия по дополнительному образованию,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0F077F">
        <w:rPr>
          <w:rFonts w:ascii="Times New Roman" w:eastAsia="Calibri" w:hAnsi="Times New Roman" w:cs="Times New Roman"/>
          <w:sz w:val="24"/>
          <w:szCs w:val="24"/>
          <w:lang w:eastAsia="ru-RU"/>
        </w:rPr>
        <w:t>скалодром</w:t>
      </w:r>
      <w:proofErr w:type="spellEnd"/>
      <w:r w:rsidRPr="000F077F">
        <w:rPr>
          <w:rFonts w:ascii="Times New Roman" w:eastAsia="Calibri" w:hAnsi="Times New Roman" w:cs="Times New Roman"/>
          <w:sz w:val="24"/>
          <w:szCs w:val="24"/>
          <w:lang w:eastAsia="ru-RU"/>
        </w:rPr>
        <w:t>, спортивные игры, бассейн, тренажерный зал и т.д.</w:t>
      </w:r>
    </w:p>
    <w:p w:rsidR="00D927AC" w:rsidRPr="000F077F" w:rsidRDefault="00D927AC"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D927AC" w:rsidRPr="000F077F" w:rsidRDefault="00D927AC" w:rsidP="000F077F">
      <w:pPr>
        <w:spacing w:after="0"/>
        <w:ind w:firstLine="709"/>
        <w:jc w:val="both"/>
        <w:rPr>
          <w:rFonts w:ascii="Times New Roman" w:eastAsia="Calibri" w:hAnsi="Times New Roman" w:cs="Times New Roman"/>
          <w:sz w:val="24"/>
          <w:szCs w:val="24"/>
          <w:lang w:eastAsia="ru-RU"/>
        </w:rPr>
      </w:pPr>
      <w:r w:rsidRPr="000F077F">
        <w:rPr>
          <w:rFonts w:ascii="Times New Roman" w:eastAsia="Calibri" w:hAnsi="Times New Roman" w:cs="Times New Roman"/>
          <w:sz w:val="24"/>
          <w:szCs w:val="24"/>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D927AC" w:rsidRPr="000F077F" w:rsidRDefault="00D927AC" w:rsidP="000F077F">
      <w:pPr>
        <w:spacing w:after="0"/>
        <w:ind w:firstLine="709"/>
        <w:jc w:val="both"/>
        <w:rPr>
          <w:rFonts w:ascii="Times New Roman" w:eastAsia="Calibri" w:hAnsi="Times New Roman" w:cs="Times New Roman"/>
          <w:sz w:val="24"/>
          <w:szCs w:val="24"/>
          <w:lang w:eastAsia="ru-RU"/>
        </w:rPr>
      </w:pPr>
      <w:proofErr w:type="gramStart"/>
      <w:r w:rsidRPr="000F077F">
        <w:rPr>
          <w:rFonts w:ascii="Times New Roman" w:eastAsia="Calibri" w:hAnsi="Times New Roman" w:cs="Times New Roman"/>
          <w:sz w:val="24"/>
          <w:szCs w:val="24"/>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0F077F">
        <w:rPr>
          <w:rFonts w:ascii="Times New Roman" w:eastAsia="Calibri" w:hAnsi="Times New Roman" w:cs="Times New Roman"/>
          <w:sz w:val="24"/>
          <w:szCs w:val="24"/>
          <w:lang w:eastAsia="ru-RU"/>
        </w:rPr>
        <w:t xml:space="preserve"> Состав участников объединения: 15-20 чел.</w:t>
      </w:r>
    </w:p>
    <w:p w:rsidR="00D927AC" w:rsidRPr="000F077F" w:rsidRDefault="00D927AC" w:rsidP="000F077F">
      <w:pPr>
        <w:spacing w:after="0"/>
        <w:ind w:right="-1" w:firstLine="709"/>
        <w:jc w:val="both"/>
        <w:rPr>
          <w:rFonts w:ascii="Times New Roman" w:eastAsia="Calibri" w:hAnsi="Times New Roman" w:cs="Times New Roman"/>
          <w:spacing w:val="-2"/>
          <w:sz w:val="24"/>
          <w:szCs w:val="24"/>
          <w:lang w:eastAsia="ru-RU"/>
        </w:rPr>
      </w:pPr>
      <w:r w:rsidRPr="000F077F">
        <w:rPr>
          <w:rFonts w:ascii="Times New Roman" w:eastAsia="Calibri"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0F077F">
        <w:rPr>
          <w:rFonts w:ascii="Times New Roman" w:eastAsia="Calibri" w:hAnsi="Times New Roman" w:cs="Times New Roman"/>
          <w:spacing w:val="-12"/>
          <w:sz w:val="24"/>
          <w:szCs w:val="24"/>
          <w:lang w:eastAsia="ru-RU"/>
        </w:rPr>
        <w:t xml:space="preserve"> </w:t>
      </w:r>
      <w:r w:rsidRPr="000F077F">
        <w:rPr>
          <w:rFonts w:ascii="Times New Roman" w:eastAsia="Calibri" w:hAnsi="Times New Roman" w:cs="Times New Roman"/>
          <w:sz w:val="24"/>
          <w:szCs w:val="24"/>
          <w:lang w:eastAsia="ru-RU"/>
        </w:rPr>
        <w:t>путем</w:t>
      </w:r>
      <w:r w:rsidRPr="000F077F">
        <w:rPr>
          <w:rFonts w:ascii="Times New Roman" w:eastAsia="Calibri" w:hAnsi="Times New Roman" w:cs="Times New Roman"/>
          <w:spacing w:val="-8"/>
          <w:sz w:val="24"/>
          <w:szCs w:val="24"/>
          <w:lang w:eastAsia="ru-RU"/>
        </w:rPr>
        <w:t xml:space="preserve"> </w:t>
      </w:r>
      <w:r w:rsidRPr="000F077F">
        <w:rPr>
          <w:rFonts w:ascii="Times New Roman" w:eastAsia="Calibri" w:hAnsi="Times New Roman" w:cs="Times New Roman"/>
          <w:sz w:val="24"/>
          <w:szCs w:val="24"/>
          <w:lang w:eastAsia="ru-RU"/>
        </w:rPr>
        <w:t>следующих</w:t>
      </w:r>
      <w:r w:rsidRPr="000F077F">
        <w:rPr>
          <w:rFonts w:ascii="Times New Roman" w:eastAsia="Calibri" w:hAnsi="Times New Roman" w:cs="Times New Roman"/>
          <w:spacing w:val="-13"/>
          <w:sz w:val="24"/>
          <w:szCs w:val="24"/>
          <w:lang w:eastAsia="ru-RU"/>
        </w:rPr>
        <w:t xml:space="preserve"> </w:t>
      </w:r>
      <w:r w:rsidRPr="000F077F">
        <w:rPr>
          <w:rFonts w:ascii="Times New Roman" w:eastAsia="Calibri" w:hAnsi="Times New Roman" w:cs="Times New Roman"/>
          <w:sz w:val="24"/>
          <w:szCs w:val="24"/>
          <w:lang w:eastAsia="ru-RU"/>
        </w:rPr>
        <w:t>направлений</w:t>
      </w:r>
      <w:r w:rsidRPr="000F077F">
        <w:rPr>
          <w:rFonts w:ascii="Times New Roman" w:eastAsia="Calibri" w:hAnsi="Times New Roman" w:cs="Times New Roman"/>
          <w:spacing w:val="-8"/>
          <w:sz w:val="24"/>
          <w:szCs w:val="24"/>
          <w:lang w:eastAsia="ru-RU"/>
        </w:rPr>
        <w:t xml:space="preserve"> </w:t>
      </w:r>
      <w:r w:rsidRPr="000F077F">
        <w:rPr>
          <w:rFonts w:ascii="Times New Roman" w:eastAsia="Calibri" w:hAnsi="Times New Roman" w:cs="Times New Roman"/>
          <w:spacing w:val="-2"/>
          <w:sz w:val="24"/>
          <w:szCs w:val="24"/>
          <w:lang w:eastAsia="ru-RU"/>
        </w:rPr>
        <w:t>деятельности: художественной, технической, физкультурно-спортивной, туристско-краеведческой (всего 4 направления программ).</w:t>
      </w:r>
    </w:p>
    <w:p w:rsidR="00D927AC" w:rsidRPr="000F077F" w:rsidRDefault="00D927AC" w:rsidP="000F077F">
      <w:pPr>
        <w:spacing w:after="120"/>
        <w:ind w:right="-1" w:firstLine="709"/>
        <w:jc w:val="both"/>
        <w:rPr>
          <w:rFonts w:ascii="Times New Roman" w:eastAsia="Calibri" w:hAnsi="Times New Roman" w:cs="Times New Roman"/>
          <w:spacing w:val="-2"/>
          <w:sz w:val="24"/>
          <w:szCs w:val="24"/>
          <w:lang w:eastAsia="ru-RU"/>
        </w:rPr>
      </w:pPr>
      <w:r w:rsidRPr="000F077F">
        <w:rPr>
          <w:rFonts w:ascii="Times New Roman" w:eastAsia="Calibri" w:hAnsi="Times New Roman" w:cs="Times New Roman"/>
          <w:spacing w:val="-2"/>
          <w:sz w:val="24"/>
          <w:szCs w:val="24"/>
          <w:lang w:eastAsia="ru-RU"/>
        </w:rPr>
        <w:t>Каждый обучающийся посетит 7 занятий мастерских в объеме 14 академических часов. Продолжительность одного занятия – 2 академических часа с перерывом 10 минут.</w:t>
      </w:r>
    </w:p>
    <w:tbl>
      <w:tblPr>
        <w:tblStyle w:val="222"/>
        <w:tblW w:w="5175" w:type="pct"/>
        <w:jc w:val="center"/>
        <w:tblInd w:w="-2626" w:type="dxa"/>
        <w:tblLook w:val="04A0" w:firstRow="1" w:lastRow="0" w:firstColumn="1" w:lastColumn="0" w:noHBand="0" w:noVBand="1"/>
      </w:tblPr>
      <w:tblGrid>
        <w:gridCol w:w="572"/>
        <w:gridCol w:w="2009"/>
        <w:gridCol w:w="2028"/>
        <w:gridCol w:w="2803"/>
        <w:gridCol w:w="1487"/>
        <w:gridCol w:w="1353"/>
      </w:tblGrid>
      <w:tr w:rsidR="008D5F03"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5F03" w:rsidRPr="000F077F" w:rsidRDefault="008D5F03" w:rsidP="000F077F">
            <w:pPr>
              <w:suppressAutoHyphens/>
              <w:spacing w:line="360" w:lineRule="auto"/>
              <w:jc w:val="both"/>
              <w:rPr>
                <w:rFonts w:ascii="Times New Roman" w:eastAsia="Times New Roman" w:hAnsi="Times New Roman"/>
                <w:b/>
                <w:lang w:eastAsia="ar-SA"/>
              </w:rPr>
            </w:pPr>
            <w:r w:rsidRPr="000F077F">
              <w:rPr>
                <w:rFonts w:ascii="Times New Roman" w:eastAsia="Times New Roman" w:hAnsi="Times New Roman"/>
                <w:b/>
                <w:lang w:eastAsia="ar-SA"/>
              </w:rPr>
              <w:t>№</w:t>
            </w:r>
          </w:p>
        </w:tc>
        <w:tc>
          <w:tcPr>
            <w:tcW w:w="980" w:type="pct"/>
            <w:tcBorders>
              <w:top w:val="single" w:sz="4" w:space="0" w:color="auto"/>
              <w:left w:val="single" w:sz="4" w:space="0" w:color="auto"/>
              <w:bottom w:val="single" w:sz="4" w:space="0" w:color="auto"/>
              <w:right w:val="single" w:sz="4" w:space="0" w:color="auto"/>
            </w:tcBorders>
            <w:shd w:val="clear" w:color="auto" w:fill="auto"/>
            <w:hideMark/>
          </w:tcPr>
          <w:p w:rsidR="008D5F03" w:rsidRPr="000F077F" w:rsidRDefault="008D5F03" w:rsidP="000F077F">
            <w:pPr>
              <w:suppressAutoHyphens/>
              <w:spacing w:line="360" w:lineRule="auto"/>
              <w:jc w:val="both"/>
              <w:rPr>
                <w:rFonts w:ascii="Times New Roman" w:eastAsia="Times New Roman" w:hAnsi="Times New Roman"/>
                <w:b/>
                <w:lang w:eastAsia="ar-SA"/>
              </w:rPr>
            </w:pPr>
            <w:r w:rsidRPr="000F077F">
              <w:rPr>
                <w:rFonts w:ascii="Times New Roman" w:eastAsia="Times New Roman" w:hAnsi="Times New Roman"/>
                <w:b/>
                <w:lang w:eastAsia="ar-SA"/>
              </w:rPr>
              <w:t>Программа ДООП</w:t>
            </w:r>
          </w:p>
        </w:tc>
        <w:tc>
          <w:tcPr>
            <w:tcW w:w="989" w:type="pct"/>
            <w:tcBorders>
              <w:top w:val="single" w:sz="4" w:space="0" w:color="auto"/>
              <w:left w:val="single" w:sz="4" w:space="0" w:color="auto"/>
              <w:bottom w:val="single" w:sz="4" w:space="0" w:color="auto"/>
              <w:right w:val="single" w:sz="4" w:space="0" w:color="auto"/>
            </w:tcBorders>
            <w:shd w:val="clear" w:color="auto" w:fill="auto"/>
            <w:hideMark/>
          </w:tcPr>
          <w:p w:rsidR="008D5F03" w:rsidRPr="000F077F" w:rsidRDefault="008D5F03" w:rsidP="000F077F">
            <w:pPr>
              <w:suppressAutoHyphens/>
              <w:spacing w:line="360" w:lineRule="auto"/>
              <w:jc w:val="both"/>
              <w:rPr>
                <w:rFonts w:ascii="Times New Roman" w:eastAsia="Times New Roman" w:hAnsi="Times New Roman"/>
                <w:b/>
                <w:lang w:eastAsia="ar-SA"/>
              </w:rPr>
            </w:pPr>
            <w:r w:rsidRPr="000F077F">
              <w:rPr>
                <w:rFonts w:ascii="Times New Roman" w:eastAsia="Times New Roman" w:hAnsi="Times New Roman"/>
                <w:b/>
                <w:lang w:eastAsia="ar-SA"/>
              </w:rPr>
              <w:t>Направленность</w:t>
            </w:r>
          </w:p>
        </w:tc>
        <w:tc>
          <w:tcPr>
            <w:tcW w:w="1367" w:type="pct"/>
            <w:tcBorders>
              <w:top w:val="single" w:sz="4" w:space="0" w:color="auto"/>
              <w:left w:val="single" w:sz="4" w:space="0" w:color="auto"/>
              <w:bottom w:val="single" w:sz="4" w:space="0" w:color="auto"/>
              <w:right w:val="single" w:sz="4" w:space="0" w:color="auto"/>
            </w:tcBorders>
            <w:shd w:val="clear" w:color="auto" w:fill="auto"/>
            <w:hideMark/>
          </w:tcPr>
          <w:p w:rsidR="008D5F03" w:rsidRPr="000F077F" w:rsidRDefault="008D5F03" w:rsidP="000F077F">
            <w:pPr>
              <w:spacing w:line="360" w:lineRule="auto"/>
              <w:jc w:val="both"/>
              <w:rPr>
                <w:rFonts w:ascii="Times New Roman" w:hAnsi="Times New Roman"/>
                <w:b/>
              </w:rPr>
            </w:pPr>
            <w:r w:rsidRPr="000F077F">
              <w:rPr>
                <w:rFonts w:ascii="Times New Roman" w:hAnsi="Times New Roman"/>
                <w:b/>
              </w:rPr>
              <w:t>Краткое описание программы</w:t>
            </w:r>
          </w:p>
        </w:tc>
        <w:tc>
          <w:tcPr>
            <w:tcW w:w="725" w:type="pct"/>
            <w:tcBorders>
              <w:top w:val="single" w:sz="4" w:space="0" w:color="auto"/>
              <w:left w:val="single" w:sz="4" w:space="0" w:color="auto"/>
              <w:bottom w:val="single" w:sz="4" w:space="0" w:color="auto"/>
              <w:right w:val="single" w:sz="4" w:space="0" w:color="auto"/>
            </w:tcBorders>
          </w:tcPr>
          <w:p w:rsidR="008D5F03" w:rsidRPr="000F077F" w:rsidRDefault="008D5F03" w:rsidP="000F077F">
            <w:pPr>
              <w:spacing w:line="360" w:lineRule="auto"/>
              <w:jc w:val="both"/>
              <w:rPr>
                <w:rFonts w:ascii="Times New Roman" w:hAnsi="Times New Roman"/>
                <w:b/>
              </w:rPr>
            </w:pPr>
            <w:r w:rsidRPr="000F077F">
              <w:rPr>
                <w:rFonts w:ascii="Times New Roman" w:hAnsi="Times New Roman"/>
                <w:b/>
              </w:rPr>
              <w:t>Количество часов</w:t>
            </w:r>
          </w:p>
        </w:tc>
        <w:tc>
          <w:tcPr>
            <w:tcW w:w="660" w:type="pct"/>
            <w:tcBorders>
              <w:top w:val="single" w:sz="4" w:space="0" w:color="auto"/>
              <w:left w:val="single" w:sz="4" w:space="0" w:color="auto"/>
              <w:bottom w:val="single" w:sz="4" w:space="0" w:color="auto"/>
              <w:right w:val="single" w:sz="4" w:space="0" w:color="auto"/>
            </w:tcBorders>
          </w:tcPr>
          <w:p w:rsidR="008D5F03" w:rsidRPr="000F077F" w:rsidRDefault="008D5F03" w:rsidP="000F077F">
            <w:pPr>
              <w:spacing w:line="360" w:lineRule="auto"/>
              <w:jc w:val="both"/>
              <w:rPr>
                <w:rFonts w:ascii="Times New Roman" w:hAnsi="Times New Roman"/>
                <w:b/>
              </w:rPr>
            </w:pPr>
            <w:r w:rsidRPr="000F077F">
              <w:rPr>
                <w:rFonts w:ascii="Times New Roman" w:eastAsia="Sylfaen" w:hAnsi="Times New Roman"/>
                <w:b/>
                <w:color w:val="000000" w:themeColor="text1"/>
                <w:spacing w:val="-10"/>
                <w:shd w:val="clear" w:color="auto" w:fill="FFFFFF"/>
                <w:lang w:eastAsia="ru-RU" w:bidi="ru-RU"/>
              </w:rPr>
              <w:t xml:space="preserve">Кол-во </w:t>
            </w:r>
            <w:proofErr w:type="spellStart"/>
            <w:proofErr w:type="gramStart"/>
            <w:r w:rsidRPr="000F077F">
              <w:rPr>
                <w:rFonts w:ascii="Times New Roman" w:eastAsia="Sylfaen" w:hAnsi="Times New Roman"/>
                <w:b/>
                <w:color w:val="000000" w:themeColor="text1"/>
                <w:spacing w:val="-10"/>
                <w:shd w:val="clear" w:color="auto" w:fill="FFFFFF"/>
                <w:lang w:eastAsia="ru-RU" w:bidi="ru-RU"/>
              </w:rPr>
              <w:t>обуча-ющихся</w:t>
            </w:r>
            <w:proofErr w:type="spellEnd"/>
            <w:proofErr w:type="gramEnd"/>
          </w:p>
        </w:tc>
      </w:tr>
      <w:tr w:rsidR="008D5F03" w:rsidRPr="000F077F" w:rsidTr="00E806A2">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8D5F03" w:rsidRPr="000F077F" w:rsidRDefault="008D5F03"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8D5F03" w:rsidRPr="000F077F" w:rsidRDefault="008D5F03" w:rsidP="000F077F">
            <w:pPr>
              <w:jc w:val="both"/>
              <w:rPr>
                <w:rFonts w:ascii="Times New Roman" w:hAnsi="Times New Roman"/>
              </w:rPr>
            </w:pPr>
            <w:r w:rsidRPr="000F077F">
              <w:rPr>
                <w:rFonts w:ascii="Times New Roman" w:hAnsi="Times New Roman"/>
              </w:rPr>
              <w:t>«Русские мотивы»</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p>
          <w:p w:rsidR="008D5F03" w:rsidRPr="000F077F" w:rsidRDefault="008D5F03" w:rsidP="000F077F">
            <w:pPr>
              <w:jc w:val="both"/>
              <w:rPr>
                <w:rFonts w:ascii="Times New Roman" w:hAnsi="Times New Roman"/>
              </w:rPr>
            </w:pPr>
            <w:r w:rsidRPr="000F077F">
              <w:rPr>
                <w:rFonts w:ascii="Times New Roman" w:hAnsi="Times New Roman"/>
              </w:rPr>
              <w:t>художественная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8D5F03" w:rsidRPr="000F077F" w:rsidRDefault="008D5F03" w:rsidP="000F077F">
            <w:pPr>
              <w:tabs>
                <w:tab w:val="left" w:pos="644"/>
              </w:tabs>
              <w:jc w:val="both"/>
              <w:rPr>
                <w:rFonts w:ascii="Times New Roman" w:hAnsi="Times New Roman"/>
              </w:rPr>
            </w:pPr>
            <w:r w:rsidRPr="000F077F">
              <w:rPr>
                <w:rFonts w:ascii="Times New Roman" w:hAnsi="Times New Roman"/>
              </w:rPr>
              <w:t xml:space="preserve">Программа «Русские мотивы» предназначена для детей, желающих познакомиться с традициями русского декоративно-прикладного искусства. Учащиеся освоят технику лепки и росписи деревянных ложек, научатся создавать декоративные венки из природных материалов и </w:t>
            </w:r>
            <w:r w:rsidRPr="000F077F">
              <w:rPr>
                <w:rFonts w:ascii="Times New Roman" w:hAnsi="Times New Roman"/>
              </w:rPr>
              <w:lastRenderedPageBreak/>
              <w:t>цветов. В течение семидневного курса ребята изучат исторические корни народных ремёсел, познакомятся с символикой русской культуры и овладеют базовыми приёмами художественного декорирования предметов быта. Программа направлена на развитие мелкой моторики рук, формирование эстетического вкуса и воспитание любви к народному творчеству. Итогом занятий станет выставка работ учащихся.</w:t>
            </w:r>
          </w:p>
        </w:tc>
        <w:tc>
          <w:tcPr>
            <w:tcW w:w="725" w:type="pct"/>
            <w:tcBorders>
              <w:top w:val="single" w:sz="4" w:space="0" w:color="auto"/>
              <w:left w:val="single" w:sz="4" w:space="0" w:color="auto"/>
              <w:bottom w:val="single" w:sz="4" w:space="0" w:color="auto"/>
              <w:right w:val="single" w:sz="4" w:space="0" w:color="auto"/>
            </w:tcBorders>
          </w:tcPr>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p>
          <w:p w:rsidR="008D5F03" w:rsidRPr="000F077F" w:rsidRDefault="008D5F03" w:rsidP="000F077F">
            <w:pPr>
              <w:tabs>
                <w:tab w:val="left" w:pos="644"/>
              </w:tabs>
              <w:jc w:val="both"/>
              <w:rPr>
                <w:rFonts w:ascii="Times New Roman" w:hAnsi="Times New Roman"/>
              </w:rPr>
            </w:pPr>
            <w:r w:rsidRPr="000F077F">
              <w:rPr>
                <w:rFonts w:ascii="Times New Roman" w:hAnsi="Times New Roman"/>
              </w:rPr>
              <w:t>14</w:t>
            </w:r>
            <w:r w:rsidR="005F42CC" w:rsidRPr="000F077F">
              <w:rPr>
                <w:rFonts w:ascii="Times New Roman" w:hAnsi="Times New Roman"/>
              </w:rPr>
              <w:t xml:space="preserve"> чел</w:t>
            </w:r>
          </w:p>
        </w:tc>
      </w:tr>
      <w:tr w:rsidR="00E806A2" w:rsidRPr="000F077F" w:rsidTr="00E806A2">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«Художественная керамика. Мезенская роспись»</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художественная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Программа «Художественная керамика. Мезенская роспись» предназначена для ребят, которые хотят окунуться в мир русского декоративно-прикладного искусства. Участники пройдут путь от знакомства с историей и основными приемами лепки до создания собственных миниатюрных панно с изображением символа наступившего года, которое они распишут в стиле мезенской росписи.</w:t>
            </w:r>
          </w:p>
          <w:p w:rsidR="00E806A2" w:rsidRPr="000F077F" w:rsidRDefault="00E806A2"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 xml:space="preserve">В процессе обучения ребята освоят принципы лепки, покраски и декорирования, обретут навыки работы с глиной и кистью, а также откроют для себя </w:t>
            </w:r>
            <w:r w:rsidRPr="000F077F">
              <w:rPr>
                <w:rFonts w:ascii="Times New Roman" w:hAnsi="Times New Roman"/>
              </w:rPr>
              <w:lastRenderedPageBreak/>
              <w:t xml:space="preserve">секреты традиционной мезенской росписи. Важная цель программы — пробудить интерес к русской культуре, сохранить наследие и передать национальные традиции следующему поколению. </w:t>
            </w:r>
          </w:p>
          <w:p w:rsidR="00E806A2" w:rsidRPr="000F077F" w:rsidRDefault="00E806A2"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Финальным этапом станет выставка оригинальных панно, исполненных детьми в национальном стиле.</w:t>
            </w:r>
          </w:p>
        </w:tc>
        <w:tc>
          <w:tcPr>
            <w:tcW w:w="725"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 xml:space="preserve">       </w:t>
            </w: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p>
          <w:p w:rsidR="00E806A2" w:rsidRPr="000F077F" w:rsidRDefault="00E806A2" w:rsidP="000F077F">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rPr>
            </w:pPr>
            <w:r w:rsidRPr="000F077F">
              <w:rPr>
                <w:rFonts w:ascii="Times New Roman" w:hAnsi="Times New Roman"/>
              </w:rPr>
              <w:t>16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«Азбука ремесел. Кокошник»</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художественная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Программа «Азбука ремёсел. Кокошник» для ребят, интересующихся русским декоративно-прикладным искусством. Участники изучают историю традиционного русского костюма, знакомятся с элементами, включая головные уборы, пояс, понёву и другие составляющие. Основной упор делается на изучение кокошника — важного элемента традиционного женского костюма.</w:t>
            </w: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 xml:space="preserve">Учащиеся осваивают традиционные техники создания кокошника, работая с тканью, нитками, бисером и другими материалами. Они изготавливают собственное украшение, начиная с эскизов и заканчивая декоративной отделкой. Параллельно формируются творческие и эстетические навыки, развиваются </w:t>
            </w:r>
            <w:r w:rsidRPr="000F077F">
              <w:rPr>
                <w:rFonts w:ascii="Times New Roman" w:hAnsi="Times New Roman"/>
              </w:rPr>
              <w:lastRenderedPageBreak/>
              <w:t>координация движений, мелкая моторика и пространственное мышление.</w:t>
            </w: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Программа завершается итоговой выставкой, где участники демонстрируют свои работы, закрепляя полученные знания и навыки.</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16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«Окна Руси в 3Д. Дизайн старинных наличников»</w:t>
            </w: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техническая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Программа «Окна Руси в 3Д. Дизайн старинных наличников»</w:t>
            </w:r>
          </w:p>
          <w:p w:rsidR="00E806A2" w:rsidRPr="000F077F" w:rsidRDefault="00E806A2" w:rsidP="000F077F">
            <w:pPr>
              <w:jc w:val="both"/>
              <w:rPr>
                <w:rFonts w:ascii="Times New Roman" w:hAnsi="Times New Roman"/>
              </w:rPr>
            </w:pPr>
            <w:r w:rsidRPr="000F077F">
              <w:rPr>
                <w:rFonts w:ascii="Times New Roman" w:hAnsi="Times New Roman"/>
              </w:rPr>
              <w:t xml:space="preserve">для желающих освоить современное направление 3Д-моделирования и печати, интегрированное с изучением русской деревянной архитектуры. Участники программы знакомятся с историей и символикой традиционных русских наличников, а затем воссоздают их в виртуальном пространстве с помощью программы </w:t>
            </w:r>
            <w:proofErr w:type="spellStart"/>
            <w:r w:rsidRPr="000F077F">
              <w:rPr>
                <w:rFonts w:ascii="Times New Roman" w:hAnsi="Times New Roman"/>
              </w:rPr>
              <w:t>Blender</w:t>
            </w:r>
            <w:proofErr w:type="spellEnd"/>
            <w:r w:rsidRPr="000F077F">
              <w:rPr>
                <w:rFonts w:ascii="Times New Roman" w:hAnsi="Times New Roman"/>
              </w:rPr>
              <w:t xml:space="preserve"> и выводят физические копии на 3D-принтере.</w:t>
            </w:r>
          </w:p>
          <w:p w:rsidR="00E806A2" w:rsidRPr="000F077F" w:rsidRDefault="00E806A2" w:rsidP="000F077F">
            <w:pPr>
              <w:jc w:val="both"/>
              <w:rPr>
                <w:rFonts w:ascii="Times New Roman" w:hAnsi="Times New Roman"/>
              </w:rPr>
            </w:pPr>
            <w:r w:rsidRPr="000F077F">
              <w:rPr>
                <w:rFonts w:ascii="Times New Roman" w:hAnsi="Times New Roman"/>
              </w:rPr>
              <w:t xml:space="preserve">Основной целью программы является объединение исторического контекста и новейших технологий, позволяющее учащимся прочувствовать связь поколений и обогатить технические навыки. Ребятам предстоит изучить основы 3D-моделирования, ознакомиться с правилами безопасного </w:t>
            </w:r>
            <w:r w:rsidRPr="000F077F">
              <w:rPr>
                <w:rFonts w:ascii="Times New Roman" w:hAnsi="Times New Roman"/>
              </w:rPr>
              <w:lastRenderedPageBreak/>
              <w:t>обращения с оборудованием и применить полученные знания на практике, создавая собственные уникальные модели.</w:t>
            </w:r>
          </w:p>
          <w:p w:rsidR="00E806A2" w:rsidRPr="000F077F" w:rsidRDefault="00E806A2" w:rsidP="000F077F">
            <w:pPr>
              <w:jc w:val="both"/>
              <w:rPr>
                <w:rFonts w:ascii="Times New Roman" w:hAnsi="Times New Roman"/>
              </w:rPr>
            </w:pPr>
            <w:r w:rsidRPr="000F077F">
              <w:rPr>
                <w:rFonts w:ascii="Times New Roman" w:hAnsi="Times New Roman"/>
              </w:rPr>
              <w:t>Программа структурирована таким образом, чтобы каждый ребенок прошел полный цикл создания проекта — от разработки идеи и цифрового прототипа до распечатки реального образца. Занятия построены на сочетании теории и практики, что создает комфортные условия для освоения сложного материала и мотивирует детей к дальнейшему развитию в сфере информационных технологий и дизайна.</w:t>
            </w:r>
          </w:p>
          <w:p w:rsidR="00E806A2" w:rsidRPr="000F077F" w:rsidRDefault="00E806A2" w:rsidP="000F077F">
            <w:pPr>
              <w:jc w:val="both"/>
              <w:rPr>
                <w:rFonts w:ascii="Times New Roman" w:hAnsi="Times New Roman"/>
              </w:rPr>
            </w:pPr>
            <w:r w:rsidRPr="000F077F">
              <w:rPr>
                <w:rFonts w:ascii="Times New Roman" w:hAnsi="Times New Roman"/>
              </w:rPr>
              <w:t>Программа завершается итоговой выставкой.</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12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«Арт-каталог русской росписи: Создание и печать»</w:t>
            </w:r>
          </w:p>
          <w:p w:rsidR="00E806A2" w:rsidRPr="000F077F" w:rsidRDefault="00E806A2" w:rsidP="000F077F">
            <w:pPr>
              <w:jc w:val="both"/>
              <w:rPr>
                <w:rFonts w:ascii="Times New Roman" w:hAnsi="Times New Roman"/>
              </w:rPr>
            </w:pP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техническая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spacing w:before="100" w:beforeAutospacing="1" w:afterAutospacing="1"/>
              <w:jc w:val="both"/>
              <w:rPr>
                <w:rFonts w:ascii="Times New Roman" w:eastAsia="Times New Roman" w:hAnsi="Times New Roman"/>
                <w:lang w:eastAsia="ru-RU"/>
              </w:rPr>
            </w:pPr>
            <w:r w:rsidRPr="000F077F">
              <w:rPr>
                <w:rFonts w:ascii="Times New Roman" w:eastAsia="Times New Roman" w:hAnsi="Times New Roman"/>
                <w:lang w:eastAsia="ru-RU"/>
              </w:rPr>
              <w:t xml:space="preserve">Программа направлена на знакомство с основами работы в графическом редакторе и изучение русской традиционной росписи. В первый день участники осваивают интерфейс редактора, выполняя тестовые задания. Далее следуют лекции и презентации о разновидностях русской росписи, после чего каждый учащийся выбирает интересующую его тему и собирает материалы для создания красочного плаката (фотографии, тексты). Основная часть </w:t>
            </w:r>
            <w:r w:rsidRPr="000F077F">
              <w:rPr>
                <w:rFonts w:ascii="Times New Roman" w:eastAsia="Times New Roman" w:hAnsi="Times New Roman"/>
                <w:lang w:eastAsia="ru-RU"/>
              </w:rPr>
              <w:lastRenderedPageBreak/>
              <w:t>программы посвящена работе над оформлением плакатов и их последующей печати. В итоге участники создают электронный каталог старинной русской росписи и красочные плакаты, демонстрирующие разнообразие и красоту народных орнаментов.</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color w:val="000000"/>
                <w:lang w:eastAsia="ru-RU"/>
              </w:rPr>
            </w:pPr>
            <w:r w:rsidRPr="000F077F">
              <w:rPr>
                <w:rFonts w:ascii="Times New Roman" w:eastAsia="Times New Roman" w:hAnsi="Times New Roman"/>
                <w:lang w:eastAsia="ru-RU"/>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r w:rsidRPr="000F077F">
              <w:rPr>
                <w:rFonts w:ascii="Times New Roman" w:eastAsia="Times New Roman" w:hAnsi="Times New Roman"/>
                <w:lang w:eastAsia="ru-RU"/>
              </w:rPr>
              <w:t>14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«Лаборатория звука и света»</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техническая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Программа «Лаборатория звука и света» разработана для знакомства участников с профессиями звукорежиссёра и художника по свету. В рамках курса учащиеся:</w:t>
            </w:r>
          </w:p>
          <w:p w:rsidR="00E806A2" w:rsidRPr="000F077F" w:rsidRDefault="00E806A2" w:rsidP="000F077F">
            <w:pPr>
              <w:jc w:val="both"/>
              <w:rPr>
                <w:rFonts w:ascii="Times New Roman" w:hAnsi="Times New Roman"/>
              </w:rPr>
            </w:pPr>
            <w:r w:rsidRPr="000F077F">
              <w:rPr>
                <w:rFonts w:ascii="Times New Roman" w:hAnsi="Times New Roman"/>
              </w:rPr>
              <w:t>Изучают основы звукорежиссуры и светового дизайна;</w:t>
            </w:r>
          </w:p>
          <w:p w:rsidR="00E806A2" w:rsidRPr="000F077F" w:rsidRDefault="00E806A2" w:rsidP="000F077F">
            <w:pPr>
              <w:jc w:val="both"/>
              <w:rPr>
                <w:rFonts w:ascii="Times New Roman" w:hAnsi="Times New Roman"/>
              </w:rPr>
            </w:pPr>
            <w:r w:rsidRPr="000F077F">
              <w:rPr>
                <w:rFonts w:ascii="Times New Roman" w:hAnsi="Times New Roman"/>
              </w:rPr>
              <w:t>Получают знания о современном профессиональном оборудовании и необходимых компьютерных программах;</w:t>
            </w:r>
          </w:p>
          <w:p w:rsidR="00E806A2" w:rsidRPr="000F077F" w:rsidRDefault="00E806A2" w:rsidP="000F077F">
            <w:pPr>
              <w:jc w:val="both"/>
              <w:rPr>
                <w:rFonts w:ascii="Times New Roman" w:hAnsi="Times New Roman"/>
              </w:rPr>
            </w:pPr>
            <w:r w:rsidRPr="000F077F">
              <w:rPr>
                <w:rFonts w:ascii="Times New Roman" w:hAnsi="Times New Roman"/>
              </w:rPr>
              <w:t>Осваивают практические навыки работы с современными системами звукоусиления и освещения;</w:t>
            </w:r>
          </w:p>
          <w:p w:rsidR="00E806A2" w:rsidRPr="000F077F" w:rsidRDefault="00E806A2" w:rsidP="000F077F">
            <w:pPr>
              <w:jc w:val="both"/>
              <w:rPr>
                <w:rFonts w:ascii="Times New Roman" w:hAnsi="Times New Roman"/>
              </w:rPr>
            </w:pPr>
            <w:r w:rsidRPr="000F077F">
              <w:rPr>
                <w:rFonts w:ascii="Times New Roman" w:hAnsi="Times New Roman"/>
              </w:rPr>
              <w:t>Развивают способность самостоятельно создавать уникальные звуковые и световые решения для театрализованных представлений и концертов.</w:t>
            </w:r>
          </w:p>
          <w:p w:rsidR="00E806A2" w:rsidRPr="000F077F" w:rsidRDefault="00E806A2" w:rsidP="000F077F">
            <w:pPr>
              <w:jc w:val="both"/>
              <w:rPr>
                <w:rFonts w:ascii="Times New Roman" w:hAnsi="Times New Roman"/>
              </w:rPr>
            </w:pPr>
            <w:r w:rsidRPr="000F077F">
              <w:rPr>
                <w:rFonts w:ascii="Times New Roman" w:hAnsi="Times New Roman"/>
              </w:rPr>
              <w:t xml:space="preserve">По завершении курса участники программы смогут применить полученные знания на </w:t>
            </w:r>
            <w:r w:rsidRPr="000F077F">
              <w:rPr>
                <w:rFonts w:ascii="Times New Roman" w:hAnsi="Times New Roman"/>
              </w:rPr>
              <w:lastRenderedPageBreak/>
              <w:t>практике, приняв участие в мероприятиях образовательной смены в роли ассистентов звукорежиссёров.</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12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«Шахматы»</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физкультурно-спортивная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eastAsia="Times New Roman" w:hAnsi="Times New Roman"/>
                <w:lang w:eastAsia="ru-RU"/>
              </w:rPr>
            </w:pPr>
            <w:r w:rsidRPr="000F077F">
              <w:rPr>
                <w:rFonts w:ascii="Times New Roman" w:eastAsia="Times New Roman" w:hAnsi="Times New Roman"/>
                <w:lang w:eastAsia="ru-RU"/>
              </w:rPr>
              <w:t>Программа «Шахматы» предназначена для детей, желающих познакомиться с увлекательным миром шахмат. На занятиях ребята изучают основы игры, осваивают правила передвижения фигур, тактические приемы и стратегию. Курс направлен на развитие логического мышления, концентрации внимания, умения планировать шаги и принимать самостоятельные решения. Через игру дети учатся уважению к соперникам, самоконтролю и выдержке. Завершается обучение демонстрационной партией и обсуждением успехов юных шахматистов.</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color w:val="000000"/>
                <w:lang w:eastAsia="ru-RU"/>
              </w:rPr>
            </w:pPr>
            <w:r w:rsidRPr="000F077F">
              <w:rPr>
                <w:rFonts w:ascii="Times New Roman" w:eastAsia="Times New Roman" w:hAnsi="Times New Roman"/>
                <w:lang w:eastAsia="ru-RU"/>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r w:rsidRPr="000F077F">
              <w:rPr>
                <w:rFonts w:ascii="Times New Roman" w:eastAsia="Times New Roman" w:hAnsi="Times New Roman"/>
                <w:lang w:eastAsia="ru-RU"/>
              </w:rPr>
              <w:t>18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«Волейбол»</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физкультурно-спортивная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 xml:space="preserve">Среди наиболее популярных и распространённых подвижных спортивных игр, способствующих сплочённости детских коллективов и пропаганде здорового образа жизни, выделяют волейбол, футбол, </w:t>
            </w:r>
            <w:proofErr w:type="spellStart"/>
            <w:r w:rsidRPr="000F077F">
              <w:rPr>
                <w:rFonts w:ascii="Times New Roman" w:hAnsi="Times New Roman"/>
              </w:rPr>
              <w:t>флорбол</w:t>
            </w:r>
            <w:proofErr w:type="spellEnd"/>
            <w:r w:rsidRPr="000F077F">
              <w:rPr>
                <w:rFonts w:ascii="Times New Roman" w:hAnsi="Times New Roman"/>
              </w:rPr>
              <w:t xml:space="preserve">, баскетбол и русскую лапту. Программа нацелена на развитие основных физических качеств ребёнка: быстроты </w:t>
            </w:r>
            <w:r w:rsidRPr="000F077F">
              <w:rPr>
                <w:rFonts w:ascii="Times New Roman" w:hAnsi="Times New Roman"/>
              </w:rPr>
              <w:lastRenderedPageBreak/>
              <w:t>реакции, ловкости движений, общей выносливости, координации действий и мышечной силы. Помимо физической подготовки, занятия способствуют повышению функционального потенциала организма и формированию разнообразных двигательных навыков, включая лидерские компетенции. Заключительный этап программы предусматривает участие в спортивном состязании.</w:t>
            </w:r>
          </w:p>
          <w:p w:rsidR="00E806A2" w:rsidRPr="000F077F" w:rsidRDefault="00E806A2" w:rsidP="000F077F">
            <w:pPr>
              <w:jc w:val="both"/>
              <w:rPr>
                <w:rFonts w:ascii="Times New Roman" w:hAnsi="Times New Roman"/>
              </w:rPr>
            </w:pP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15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«Плавание для всех»</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физкультурно-спортивная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r w:rsidRPr="000F077F">
              <w:rPr>
                <w:rFonts w:ascii="Times New Roman" w:eastAsia="Times New Roman" w:hAnsi="Times New Roman"/>
                <w:lang w:eastAsia="ru-RU"/>
              </w:rPr>
              <w:t xml:space="preserve">Программа представляет собой кратковременный цикл занятий для детей, чей интерес направлен на физическое развитие, укрепление здоровья и повышение адаптивных возможностей организма. Учащиеся получают представление о правилах поведения на воде, основных стилях плавания и проводят активную тренировочную подготовку в бассейне. Особое внимание уделяется укреплению иммунитета, совершенствованию физического состояния и мотивации ребят к ведению здорового образа жизни. Практическая часть предусматривает </w:t>
            </w:r>
            <w:r w:rsidRPr="000F077F">
              <w:rPr>
                <w:rFonts w:ascii="Times New Roman" w:eastAsia="Times New Roman" w:hAnsi="Times New Roman"/>
                <w:lang w:eastAsia="ru-RU"/>
              </w:rPr>
              <w:lastRenderedPageBreak/>
              <w:t>активные игры на воде («водное поло») и комплекс упражнений для общего физического развития. Занятия строятся с учётом индивидуальных особенностей каждого ребёнка и направлены на формирование позитивного отношения к спорту и собственному здоровью.</w:t>
            </w:r>
            <w:r w:rsidRPr="000F077F">
              <w:rPr>
                <w:rFonts w:ascii="Times New Roman" w:hAnsi="Times New Roman"/>
                <w:lang w:eastAsia="ru-RU"/>
              </w:rPr>
              <w:t xml:space="preserve"> Заключительный этап программы предусматривает участие в спортивном состязании.</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color w:val="000000"/>
                <w:lang w:eastAsia="ru-RU"/>
              </w:rPr>
            </w:pPr>
            <w:r w:rsidRPr="000F077F">
              <w:rPr>
                <w:rFonts w:ascii="Times New Roman" w:eastAsia="Times New Roman" w:hAnsi="Times New Roman"/>
                <w:lang w:eastAsia="ru-RU"/>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p>
          <w:p w:rsidR="00E806A2" w:rsidRPr="000F077F" w:rsidRDefault="00E806A2" w:rsidP="000F077F">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100" w:beforeAutospacing="1" w:after="100" w:afterAutospacing="1"/>
              <w:jc w:val="both"/>
              <w:rPr>
                <w:rFonts w:ascii="Times New Roman" w:eastAsia="Times New Roman" w:hAnsi="Times New Roman"/>
                <w:lang w:eastAsia="ru-RU"/>
              </w:rPr>
            </w:pPr>
            <w:r w:rsidRPr="000F077F">
              <w:rPr>
                <w:rFonts w:ascii="Times New Roman" w:eastAsia="Times New Roman" w:hAnsi="Times New Roman"/>
                <w:lang w:eastAsia="ru-RU"/>
              </w:rPr>
              <w:t>16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«Основы туристской подготовки»</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туристско-краеведческая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 xml:space="preserve">Программа «Основы туристской подготовки» предназначена для всех, кто хочет освоить полезные туристические навыки. Занятия включают изучение основ ориентирования на местности с использованием карты и компаса, овладение техникой выбора наилучших маршрутов и передвижением по азимуту. Участники курса получат знания и практические навыки оказания первой медицинской помощи в походных условиях. Программа включает тренировочный этап на </w:t>
            </w:r>
            <w:proofErr w:type="spellStart"/>
            <w:r w:rsidRPr="000F077F">
              <w:rPr>
                <w:rFonts w:ascii="Times New Roman" w:hAnsi="Times New Roman"/>
              </w:rPr>
              <w:t>скалодроме</w:t>
            </w:r>
            <w:proofErr w:type="spellEnd"/>
            <w:r w:rsidRPr="000F077F">
              <w:rPr>
                <w:rFonts w:ascii="Times New Roman" w:hAnsi="Times New Roman"/>
              </w:rPr>
              <w:t xml:space="preserve">, где участники смогут проверить свою физическую подготовку и уверенность в преодолении препятствий. По окончании курса </w:t>
            </w:r>
            <w:r w:rsidRPr="000F077F">
              <w:rPr>
                <w:rFonts w:ascii="Times New Roman" w:hAnsi="Times New Roman"/>
              </w:rPr>
              <w:lastRenderedPageBreak/>
              <w:t>состоится итоговая проверка полученных навыков и обсуждение достижений участников.</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14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r w:rsidRPr="000F077F">
              <w:rPr>
                <w:rFonts w:ascii="Times New Roman" w:hAnsi="Times New Roman"/>
              </w:rPr>
              <w:t>«Мастерская актера»</w:t>
            </w: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художественная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r w:rsidRPr="000F077F">
              <w:rPr>
                <w:rFonts w:ascii="Times New Roman" w:hAnsi="Times New Roman"/>
              </w:rPr>
              <w:t xml:space="preserve">Программа «Мастерская актера» знакомит детей с основами театра и актёрского искусства. Участники освоят навыки сценического поведения, сценического внимания, памяти, воображения и импровизации. Особое внимание уделяется развитию фантазии, уверенности перед публикой и преодолению психологических барьеров. </w:t>
            </w:r>
          </w:p>
          <w:p w:rsidR="00E806A2" w:rsidRPr="000F077F" w:rsidRDefault="00E806A2" w:rsidP="000F077F">
            <w:pPr>
              <w:jc w:val="both"/>
              <w:rPr>
                <w:rFonts w:ascii="Times New Roman" w:hAnsi="Times New Roman"/>
              </w:rPr>
            </w:pPr>
            <w:r w:rsidRPr="000F077F">
              <w:rPr>
                <w:rFonts w:ascii="Times New Roman" w:hAnsi="Times New Roman"/>
              </w:rPr>
              <w:t>Через игровые формы, тренинги и упражнения учащиеся откроют свои таланты, раскроют творческую природу и улучшат коммуникативные навыки. Программа способствует социализации, формированию гармоничной личности и познанию театрального искусства.</w:t>
            </w:r>
          </w:p>
          <w:p w:rsidR="00E806A2" w:rsidRPr="000F077F" w:rsidRDefault="00E806A2" w:rsidP="000F077F">
            <w:pPr>
              <w:jc w:val="both"/>
              <w:rPr>
                <w:rFonts w:ascii="Times New Roman" w:hAnsi="Times New Roman"/>
              </w:rPr>
            </w:pPr>
            <w:r w:rsidRPr="000F077F">
              <w:rPr>
                <w:rFonts w:ascii="Times New Roman" w:hAnsi="Times New Roman"/>
              </w:rPr>
              <w:t xml:space="preserve">По итогу каждый участник овладеет начальными знаниями и навыками актёрского мастерства, научится свободно выступать на сцене, уверенно взаимодействовать с партнёрами и зрителями. Результатом прохождения курса станет повышение уровня самооценки, улучшение </w:t>
            </w:r>
            <w:r w:rsidRPr="000F077F">
              <w:rPr>
                <w:rFonts w:ascii="Times New Roman" w:hAnsi="Times New Roman"/>
              </w:rPr>
              <w:lastRenderedPageBreak/>
              <w:t>коммуникабельности и готовности к публичным выступлениям. Ребёнок также узнает больше о театре и искусстве сценического выражения.</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color w:val="000000"/>
                <w:lang w:eastAsia="ru-RU"/>
              </w:rPr>
            </w:pPr>
            <w:r w:rsidRPr="000F077F">
              <w:rPr>
                <w:rFonts w:ascii="Times New Roman" w:eastAsia="Times New Roman" w:hAnsi="Times New Roman"/>
                <w:lang w:eastAsia="ru-RU"/>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p>
          <w:p w:rsidR="00E806A2" w:rsidRPr="000F077F" w:rsidRDefault="00E806A2" w:rsidP="000F077F">
            <w:pPr>
              <w:jc w:val="both"/>
              <w:rPr>
                <w:rFonts w:ascii="Times New Roman" w:eastAsia="Times New Roman" w:hAnsi="Times New Roman"/>
                <w:lang w:eastAsia="ru-RU"/>
              </w:rPr>
            </w:pPr>
            <w:r w:rsidRPr="000F077F">
              <w:rPr>
                <w:rFonts w:ascii="Times New Roman" w:eastAsia="Times New Roman" w:hAnsi="Times New Roman"/>
                <w:lang w:eastAsia="ru-RU"/>
              </w:rPr>
              <w:t>15 чел</w:t>
            </w:r>
          </w:p>
        </w:tc>
      </w:tr>
      <w:tr w:rsidR="00E806A2" w:rsidRPr="000F077F" w:rsidTr="005F42CC">
        <w:trPr>
          <w:trHeight w:val="380"/>
          <w:jc w:val="center"/>
        </w:trPr>
        <w:tc>
          <w:tcPr>
            <w:tcW w:w="279"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numPr>
                <w:ilvl w:val="0"/>
                <w:numId w:val="16"/>
              </w:numPr>
              <w:suppressAutoHyphens/>
              <w:spacing w:line="360" w:lineRule="auto"/>
              <w:contextualSpacing/>
              <w:jc w:val="both"/>
              <w:rPr>
                <w:rFonts w:ascii="Times New Roman" w:eastAsia="Times New Roman" w:hAnsi="Times New Roman"/>
                <w:lang w:eastAsia="ar-SA"/>
              </w:rPr>
            </w:pPr>
          </w:p>
        </w:tc>
        <w:tc>
          <w:tcPr>
            <w:tcW w:w="980" w:type="pct"/>
            <w:tcBorders>
              <w:top w:val="single" w:sz="4" w:space="0" w:color="auto"/>
              <w:left w:val="single" w:sz="4" w:space="0" w:color="auto"/>
              <w:bottom w:val="single" w:sz="4" w:space="0" w:color="auto"/>
              <w:right w:val="single" w:sz="4" w:space="0" w:color="auto"/>
            </w:tcBorders>
            <w:shd w:val="clear" w:color="auto" w:fill="auto"/>
            <w:vAlign w:val="center"/>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«Мир картона. Путешествие по русским сказкам»</w:t>
            </w: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tc>
        <w:tc>
          <w:tcPr>
            <w:tcW w:w="989"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p>
          <w:p w:rsidR="00E806A2" w:rsidRPr="000F077F" w:rsidRDefault="00E806A2" w:rsidP="000F077F">
            <w:pPr>
              <w:jc w:val="both"/>
              <w:rPr>
                <w:rFonts w:ascii="Times New Roman" w:hAnsi="Times New Roman"/>
              </w:rPr>
            </w:pPr>
            <w:r w:rsidRPr="000F077F">
              <w:rPr>
                <w:rFonts w:ascii="Times New Roman" w:hAnsi="Times New Roman"/>
              </w:rPr>
              <w:t>художественная</w:t>
            </w:r>
          </w:p>
        </w:tc>
        <w:tc>
          <w:tcPr>
            <w:tcW w:w="1367" w:type="pct"/>
            <w:tcBorders>
              <w:top w:val="single" w:sz="4" w:space="0" w:color="auto"/>
              <w:left w:val="single" w:sz="4" w:space="0" w:color="auto"/>
              <w:bottom w:val="single" w:sz="4" w:space="0" w:color="auto"/>
              <w:right w:val="single" w:sz="4" w:space="0" w:color="auto"/>
            </w:tcBorders>
            <w:shd w:val="clear" w:color="auto" w:fill="auto"/>
          </w:tcPr>
          <w:p w:rsidR="00E806A2" w:rsidRPr="000F077F" w:rsidRDefault="00E806A2" w:rsidP="000F077F">
            <w:pPr>
              <w:spacing w:before="100" w:beforeAutospacing="1" w:after="100" w:afterAutospacing="1"/>
              <w:jc w:val="both"/>
              <w:rPr>
                <w:rFonts w:ascii="Times New Roman" w:eastAsia="Times New Roman" w:hAnsi="Times New Roman"/>
                <w:lang w:eastAsia="ru-RU"/>
              </w:rPr>
            </w:pPr>
            <w:r w:rsidRPr="000F077F">
              <w:rPr>
                <w:rFonts w:ascii="Times New Roman" w:eastAsia="Times New Roman" w:hAnsi="Times New Roman"/>
                <w:lang w:eastAsia="ru-RU"/>
              </w:rPr>
              <w:t>Программа «Мир из картона» направлена на развитие творческих способностей и приобретение базовых навыков работы с картоном. Участники осваивают способы резки, сборки и декорирования, изучают техники склеивания и украшения объемных конструкций. Занятия включают теорию и практику: знакомство с материалами, разработку простых и сложных изделий, оформление панно и создание волшебных предметов из русских сказок.</w:t>
            </w:r>
          </w:p>
          <w:p w:rsidR="00E806A2" w:rsidRPr="000F077F" w:rsidRDefault="00E806A2" w:rsidP="000F077F">
            <w:pPr>
              <w:spacing w:before="100" w:beforeAutospacing="1" w:after="100" w:afterAutospacing="1"/>
              <w:jc w:val="both"/>
              <w:rPr>
                <w:rFonts w:ascii="Times New Roman" w:eastAsia="Times New Roman" w:hAnsi="Times New Roman"/>
                <w:lang w:eastAsia="ru-RU"/>
              </w:rPr>
            </w:pPr>
            <w:r w:rsidRPr="000F077F">
              <w:rPr>
                <w:rFonts w:ascii="Times New Roman" w:eastAsia="Times New Roman" w:hAnsi="Times New Roman"/>
                <w:lang w:eastAsia="ru-RU"/>
              </w:rPr>
              <w:t>Основное внимание уделяется индивидуальной проектной работе, результатом которой становится оригинальный картонный декор, подходящий или для фотозоны или для домашнего интерьера. В завершение участники презентуют свои изделия на выставке, демонстрируя навыки и творческий подход.</w:t>
            </w:r>
          </w:p>
        </w:tc>
        <w:tc>
          <w:tcPr>
            <w:tcW w:w="725"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color w:val="000000"/>
                <w:lang w:eastAsia="ru-RU"/>
              </w:rPr>
            </w:pPr>
            <w:r w:rsidRPr="000F077F">
              <w:rPr>
                <w:rFonts w:ascii="Times New Roman" w:eastAsia="Times New Roman" w:hAnsi="Times New Roman"/>
                <w:lang w:eastAsia="ru-RU"/>
              </w:rPr>
              <w:t>14 часов</w:t>
            </w:r>
          </w:p>
        </w:tc>
        <w:tc>
          <w:tcPr>
            <w:tcW w:w="660" w:type="pct"/>
            <w:tcBorders>
              <w:top w:val="single" w:sz="4" w:space="0" w:color="auto"/>
              <w:left w:val="single" w:sz="4" w:space="0" w:color="auto"/>
              <w:bottom w:val="single" w:sz="4" w:space="0" w:color="auto"/>
              <w:right w:val="single" w:sz="4" w:space="0" w:color="auto"/>
            </w:tcBorders>
          </w:tcPr>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p>
          <w:p w:rsidR="00E806A2" w:rsidRPr="000F077F" w:rsidRDefault="00E806A2" w:rsidP="000F077F">
            <w:pPr>
              <w:spacing w:before="100" w:beforeAutospacing="1" w:after="100" w:afterAutospacing="1"/>
              <w:jc w:val="both"/>
              <w:rPr>
                <w:rFonts w:ascii="Times New Roman" w:eastAsia="Times New Roman" w:hAnsi="Times New Roman"/>
                <w:lang w:eastAsia="ru-RU"/>
              </w:rPr>
            </w:pPr>
            <w:r w:rsidRPr="000F077F">
              <w:rPr>
                <w:rFonts w:ascii="Times New Roman" w:eastAsia="Times New Roman" w:hAnsi="Times New Roman"/>
                <w:lang w:eastAsia="ru-RU"/>
              </w:rPr>
              <w:t>15 чел</w:t>
            </w:r>
          </w:p>
        </w:tc>
      </w:tr>
    </w:tbl>
    <w:p w:rsidR="00D927AC" w:rsidRPr="000F077F" w:rsidRDefault="00D927AC" w:rsidP="000F077F">
      <w:pPr>
        <w:spacing w:after="120" w:line="240" w:lineRule="auto"/>
        <w:ind w:right="-1" w:firstLine="709"/>
        <w:jc w:val="both"/>
        <w:rPr>
          <w:rFonts w:ascii="Times New Roman" w:eastAsia="Calibri" w:hAnsi="Times New Roman" w:cs="Times New Roman"/>
          <w:spacing w:val="-2"/>
          <w:sz w:val="24"/>
          <w:szCs w:val="24"/>
          <w:lang w:eastAsia="ru-RU"/>
        </w:rPr>
      </w:pPr>
    </w:p>
    <w:p w:rsidR="00E806A2" w:rsidRPr="000F077F" w:rsidRDefault="00E806A2" w:rsidP="000F077F">
      <w:pPr>
        <w:suppressAutoHyphens/>
        <w:spacing w:after="0"/>
        <w:ind w:firstLine="709"/>
        <w:jc w:val="both"/>
        <w:rPr>
          <w:rFonts w:ascii="Times New Roman" w:eastAsia="Times New Roman" w:hAnsi="Times New Roman" w:cs="Times New Roman"/>
          <w:b/>
          <w:bCs/>
          <w:sz w:val="24"/>
          <w:szCs w:val="24"/>
          <w:lang w:eastAsia="ar-SA"/>
        </w:rPr>
      </w:pPr>
    </w:p>
    <w:p w:rsidR="00E806A2" w:rsidRPr="000F077F" w:rsidRDefault="00E806A2" w:rsidP="000F077F">
      <w:pPr>
        <w:suppressAutoHyphens/>
        <w:spacing w:after="0"/>
        <w:ind w:firstLine="709"/>
        <w:jc w:val="both"/>
        <w:rPr>
          <w:rFonts w:ascii="Times New Roman" w:eastAsia="Times New Roman" w:hAnsi="Times New Roman" w:cs="Times New Roman"/>
          <w:b/>
          <w:bCs/>
          <w:sz w:val="24"/>
          <w:szCs w:val="24"/>
          <w:lang w:eastAsia="ar-SA"/>
        </w:rPr>
      </w:pPr>
      <w:r w:rsidRPr="000F077F">
        <w:rPr>
          <w:rFonts w:ascii="Times New Roman" w:eastAsia="Times New Roman" w:hAnsi="Times New Roman" w:cs="Times New Roman"/>
          <w:b/>
          <w:bCs/>
          <w:sz w:val="24"/>
          <w:szCs w:val="24"/>
          <w:lang w:eastAsia="ar-SA"/>
        </w:rPr>
        <w:t>\</w:t>
      </w:r>
    </w:p>
    <w:p w:rsidR="00E806A2" w:rsidRPr="000F077F" w:rsidRDefault="00E806A2" w:rsidP="000F077F">
      <w:pPr>
        <w:suppressAutoHyphens/>
        <w:spacing w:after="0"/>
        <w:ind w:firstLine="709"/>
        <w:jc w:val="both"/>
        <w:rPr>
          <w:rFonts w:ascii="Times New Roman" w:eastAsia="Times New Roman" w:hAnsi="Times New Roman" w:cs="Times New Roman"/>
          <w:b/>
          <w:bCs/>
          <w:sz w:val="24"/>
          <w:szCs w:val="24"/>
          <w:lang w:eastAsia="ar-SA"/>
        </w:rPr>
      </w:pPr>
    </w:p>
    <w:p w:rsidR="00D927AC" w:rsidRPr="000F077F" w:rsidRDefault="00D2249E" w:rsidP="000F077F">
      <w:pPr>
        <w:suppressAutoHyphens/>
        <w:spacing w:after="0"/>
        <w:ind w:firstLine="709"/>
        <w:jc w:val="both"/>
        <w:rPr>
          <w:rFonts w:ascii="Times New Roman" w:eastAsia="Times New Roman" w:hAnsi="Times New Roman" w:cs="Times New Roman"/>
          <w:b/>
          <w:bCs/>
          <w:sz w:val="24"/>
          <w:szCs w:val="24"/>
          <w:lang w:eastAsia="ar-SA"/>
        </w:rPr>
      </w:pPr>
      <w:r w:rsidRPr="000F077F">
        <w:rPr>
          <w:rFonts w:ascii="Times New Roman" w:eastAsia="Times New Roman" w:hAnsi="Times New Roman" w:cs="Times New Roman"/>
          <w:b/>
          <w:bCs/>
          <w:sz w:val="24"/>
          <w:szCs w:val="24"/>
          <w:lang w:eastAsia="ar-SA"/>
        </w:rPr>
        <w:t>4.2</w:t>
      </w:r>
      <w:r w:rsidR="00D927AC" w:rsidRPr="000F077F">
        <w:rPr>
          <w:rFonts w:ascii="Times New Roman" w:eastAsia="Times New Roman" w:hAnsi="Times New Roman" w:cs="Times New Roman"/>
          <w:b/>
          <w:bCs/>
          <w:sz w:val="24"/>
          <w:szCs w:val="24"/>
          <w:lang w:eastAsia="ar-SA"/>
        </w:rPr>
        <w:t>. Основные направления воспитательной деятельности согласно модулям программы воспитания КДЦ «Созвездие»:</w:t>
      </w:r>
    </w:p>
    <w:p w:rsidR="00D927AC" w:rsidRPr="000F077F" w:rsidRDefault="00D927AC" w:rsidP="000F077F">
      <w:pPr>
        <w:spacing w:after="0"/>
        <w:ind w:right="-1"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смен,</w:t>
      </w:r>
      <w:r w:rsidR="00B67104" w:rsidRPr="000F077F">
        <w:rPr>
          <w:rFonts w:ascii="Times New Roman" w:eastAsia="Times New Roman" w:hAnsi="Times New Roman" w:cs="Times New Roman"/>
          <w:sz w:val="24"/>
          <w:szCs w:val="24"/>
          <w:lang w:eastAsia="ru-RU"/>
        </w:rPr>
        <w:t xml:space="preserve"> </w:t>
      </w:r>
      <w:r w:rsidRPr="000F077F">
        <w:rPr>
          <w:rFonts w:ascii="Times New Roman" w:eastAsia="Times New Roman" w:hAnsi="Times New Roman" w:cs="Times New Roman"/>
          <w:sz w:val="24"/>
          <w:szCs w:val="24"/>
          <w:lang w:eastAsia="ru-RU"/>
        </w:rPr>
        <w:t>реализуемого</w:t>
      </w:r>
      <w:r w:rsidRPr="000F077F">
        <w:rPr>
          <w:rFonts w:ascii="Times New Roman" w:eastAsia="Times New Roman" w:hAnsi="Times New Roman" w:cs="Times New Roman"/>
          <w:spacing w:val="-12"/>
          <w:sz w:val="24"/>
          <w:szCs w:val="24"/>
          <w:lang w:eastAsia="ru-RU"/>
        </w:rPr>
        <w:t xml:space="preserve"> </w:t>
      </w:r>
      <w:r w:rsidRPr="000F077F">
        <w:rPr>
          <w:rFonts w:ascii="Times New Roman" w:eastAsia="Times New Roman" w:hAnsi="Times New Roman" w:cs="Times New Roman"/>
          <w:sz w:val="24"/>
          <w:szCs w:val="24"/>
          <w:lang w:eastAsia="ru-RU"/>
        </w:rPr>
        <w:t>путем</w:t>
      </w:r>
      <w:r w:rsidR="00B67104" w:rsidRPr="000F077F">
        <w:rPr>
          <w:rFonts w:ascii="Times New Roman" w:eastAsia="Times New Roman" w:hAnsi="Times New Roman" w:cs="Times New Roman"/>
          <w:spacing w:val="-8"/>
          <w:sz w:val="24"/>
          <w:szCs w:val="24"/>
          <w:lang w:eastAsia="ru-RU"/>
        </w:rPr>
        <w:t xml:space="preserve"> </w:t>
      </w:r>
      <w:r w:rsidRPr="000F077F">
        <w:rPr>
          <w:rFonts w:ascii="Times New Roman" w:eastAsia="Times New Roman" w:hAnsi="Times New Roman" w:cs="Times New Roman"/>
          <w:sz w:val="24"/>
          <w:szCs w:val="24"/>
          <w:lang w:eastAsia="ru-RU"/>
        </w:rPr>
        <w:t>основных</w:t>
      </w:r>
      <w:r w:rsidR="00B67104" w:rsidRPr="000F077F">
        <w:rPr>
          <w:rFonts w:ascii="Times New Roman" w:eastAsia="Times New Roman" w:hAnsi="Times New Roman" w:cs="Times New Roman"/>
          <w:sz w:val="24"/>
          <w:szCs w:val="24"/>
          <w:lang w:eastAsia="ru-RU"/>
        </w:rPr>
        <w:t xml:space="preserve"> </w:t>
      </w:r>
      <w:r w:rsidRPr="000F077F">
        <w:rPr>
          <w:rFonts w:ascii="Times New Roman" w:eastAsia="Times New Roman" w:hAnsi="Times New Roman" w:cs="Times New Roman"/>
          <w:sz w:val="24"/>
          <w:szCs w:val="24"/>
          <w:lang w:eastAsia="ru-RU"/>
        </w:rPr>
        <w:t>направлений</w:t>
      </w:r>
      <w:r w:rsidRPr="000F077F">
        <w:rPr>
          <w:rFonts w:ascii="Times New Roman" w:eastAsia="Times New Roman" w:hAnsi="Times New Roman" w:cs="Times New Roman"/>
          <w:spacing w:val="-8"/>
          <w:sz w:val="24"/>
          <w:szCs w:val="24"/>
          <w:lang w:eastAsia="ru-RU"/>
        </w:rPr>
        <w:t xml:space="preserve"> </w:t>
      </w:r>
      <w:r w:rsidRPr="000F077F">
        <w:rPr>
          <w:rFonts w:ascii="Times New Roman" w:eastAsia="Times New Roman" w:hAnsi="Times New Roman" w:cs="Times New Roman"/>
          <w:spacing w:val="-2"/>
          <w:sz w:val="24"/>
          <w:szCs w:val="24"/>
          <w:lang w:eastAsia="ru-RU"/>
        </w:rPr>
        <w:t>деятельности.</w:t>
      </w:r>
    </w:p>
    <w:p w:rsidR="00D927AC" w:rsidRPr="000F077F" w:rsidRDefault="00D927AC" w:rsidP="000F077F">
      <w:pPr>
        <w:spacing w:after="0"/>
        <w:ind w:firstLine="709"/>
        <w:jc w:val="both"/>
        <w:rPr>
          <w:rFonts w:ascii="Times New Roman" w:eastAsia="Calibri" w:hAnsi="Times New Roman" w:cs="Times New Roman"/>
          <w:sz w:val="24"/>
          <w:szCs w:val="24"/>
        </w:rPr>
      </w:pPr>
      <w:r w:rsidRPr="000F077F">
        <w:rPr>
          <w:rFonts w:ascii="Times New Roman" w:eastAsia="Calibri" w:hAnsi="Times New Roman" w:cs="Times New Roman"/>
          <w:sz w:val="24"/>
          <w:szCs w:val="24"/>
        </w:rPr>
        <w:t>Данное направление деятельности разработано на основе</w:t>
      </w:r>
      <w:r w:rsidR="00B67104" w:rsidRPr="000F077F">
        <w:rPr>
          <w:rFonts w:ascii="Times New Roman" w:eastAsia="Calibri" w:hAnsi="Times New Roman" w:cs="Times New Roman"/>
          <w:sz w:val="24"/>
          <w:szCs w:val="24"/>
        </w:rPr>
        <w:t xml:space="preserve"> </w:t>
      </w:r>
      <w:r w:rsidRPr="000F077F">
        <w:rPr>
          <w:rFonts w:ascii="Times New Roman" w:eastAsia="Calibri" w:hAnsi="Times New Roman" w:cs="Times New Roman"/>
          <w:sz w:val="24"/>
          <w:szCs w:val="24"/>
        </w:rPr>
        <w:t>«Программы воспитательной работы»</w:t>
      </w:r>
      <w:r w:rsidR="00B67104" w:rsidRPr="000F077F">
        <w:rPr>
          <w:rFonts w:ascii="Times New Roman" w:eastAsia="Calibri" w:hAnsi="Times New Roman" w:cs="Times New Roman"/>
          <w:sz w:val="24"/>
          <w:szCs w:val="24"/>
        </w:rPr>
        <w:t xml:space="preserve"> </w:t>
      </w:r>
      <w:r w:rsidRPr="000F077F">
        <w:rPr>
          <w:rFonts w:ascii="Times New Roman" w:eastAsia="Calibri" w:hAnsi="Times New Roman" w:cs="Times New Roman"/>
          <w:sz w:val="24"/>
          <w:szCs w:val="24"/>
        </w:rPr>
        <w:t>на 2026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w:t>
      </w:r>
      <w:r w:rsidR="00B67104" w:rsidRPr="000F077F">
        <w:rPr>
          <w:rFonts w:ascii="Times New Roman" w:eastAsia="Calibri" w:hAnsi="Times New Roman" w:cs="Times New Roman"/>
          <w:sz w:val="24"/>
          <w:szCs w:val="24"/>
        </w:rPr>
        <w:t xml:space="preserve"> </w:t>
      </w:r>
      <w:r w:rsidRPr="000F077F">
        <w:rPr>
          <w:rFonts w:ascii="Times New Roman" w:eastAsia="Calibri" w:hAnsi="Times New Roman" w:cs="Times New Roman"/>
          <w:sz w:val="24"/>
          <w:szCs w:val="24"/>
        </w:rPr>
        <w:t xml:space="preserve">КДЦ, реальной деятельности, имеющихся в лагере ресурсов, планов. </w:t>
      </w:r>
    </w:p>
    <w:p w:rsidR="00D927AC" w:rsidRPr="000F077F" w:rsidRDefault="00D927AC" w:rsidP="000F077F">
      <w:pPr>
        <w:spacing w:after="0"/>
        <w:ind w:firstLine="709"/>
        <w:jc w:val="both"/>
        <w:rPr>
          <w:rFonts w:ascii="Times New Roman" w:eastAsia="Calibri" w:hAnsi="Times New Roman" w:cs="Times New Roman"/>
          <w:b/>
          <w:sz w:val="24"/>
          <w:szCs w:val="24"/>
        </w:rPr>
      </w:pPr>
      <w:r w:rsidRPr="000F077F">
        <w:rPr>
          <w:rFonts w:ascii="Times New Roman" w:eastAsia="Calibri" w:hAnsi="Times New Roman" w:cs="Times New Roman"/>
          <w:sz w:val="24"/>
          <w:szCs w:val="24"/>
        </w:rPr>
        <w:t xml:space="preserve">Воспитательная работа проводится непрерывно и объединяет деятельность всех служб центра. Основные роли в воспитательном процессе выполняют вожатые, педагоги, воспитатели и старшие вожатые, которые обеспечивают защитные, личностно-развивающие, организационные и посреднические функции (в случае конфликтов). Ключевой фигурой в воспитании является ребенок – участник смены. </w:t>
      </w:r>
    </w:p>
    <w:p w:rsidR="00D927AC" w:rsidRPr="000F077F" w:rsidRDefault="00D927AC" w:rsidP="000F077F">
      <w:pPr>
        <w:shd w:val="clear" w:color="auto" w:fill="FFFFFF"/>
        <w:spacing w:after="0"/>
        <w:ind w:firstLine="709"/>
        <w:jc w:val="both"/>
        <w:rPr>
          <w:rFonts w:ascii="Times New Roman" w:eastAsia="Times New Roman" w:hAnsi="Times New Roman" w:cs="Times New Roman"/>
          <w:sz w:val="24"/>
          <w:szCs w:val="24"/>
          <w:shd w:val="clear" w:color="auto" w:fill="FFFFFF"/>
          <w:lang w:eastAsia="ar-SA"/>
        </w:rPr>
      </w:pPr>
      <w:r w:rsidRPr="000F077F">
        <w:rPr>
          <w:rFonts w:ascii="Times New Roman" w:eastAsia="Times New Roman" w:hAnsi="Times New Roman" w:cs="Times New Roman"/>
          <w:sz w:val="24"/>
          <w:szCs w:val="24"/>
          <w:shd w:val="clear" w:color="auto" w:fill="FFFFFF"/>
          <w:lang w:eastAsia="ar-SA"/>
        </w:rPr>
        <w:t>Для оптимизации процесса контроля, учета и мониторинга воспитательной деятельности используются современные информационные технологии, как планшетные компьютеры с доступом к интернету. Большая часть документации, необходимой для воспитательной работы, переведена в цифровой формат, включая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а также методическая копилка вожатого.</w:t>
      </w:r>
    </w:p>
    <w:tbl>
      <w:tblPr>
        <w:tblStyle w:val="11"/>
        <w:tblW w:w="9606" w:type="dxa"/>
        <w:tblInd w:w="-34" w:type="dxa"/>
        <w:tblLayout w:type="fixed"/>
        <w:tblLook w:val="04A0" w:firstRow="1" w:lastRow="0" w:firstColumn="1" w:lastColumn="0" w:noHBand="0" w:noVBand="1"/>
      </w:tblPr>
      <w:tblGrid>
        <w:gridCol w:w="709"/>
        <w:gridCol w:w="2694"/>
        <w:gridCol w:w="6203"/>
      </w:tblGrid>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b/>
                <w:sz w:val="24"/>
                <w:szCs w:val="24"/>
                <w:lang w:eastAsia="ar-SA"/>
              </w:rPr>
              <w:t>№</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b/>
                <w:sz w:val="24"/>
                <w:szCs w:val="24"/>
                <w:lang w:eastAsia="ar-SA"/>
              </w:rPr>
              <w:t>Модули программы воспитательной работы</w:t>
            </w:r>
          </w:p>
        </w:tc>
        <w:tc>
          <w:tcPr>
            <w:tcW w:w="6203" w:type="dxa"/>
          </w:tcPr>
          <w:p w:rsidR="00D927AC" w:rsidRPr="000F077F" w:rsidRDefault="00D927AC" w:rsidP="000F077F">
            <w:pPr>
              <w:suppressAutoHyphens/>
              <w:spacing w:line="276" w:lineRule="auto"/>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b/>
                <w:sz w:val="24"/>
                <w:szCs w:val="24"/>
                <w:lang w:eastAsia="ar-SA"/>
              </w:rPr>
              <w:t>Формы работы с детьми по модулям</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1</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Модуль «Спортивно-оздоровительная работа»</w:t>
            </w:r>
          </w:p>
        </w:tc>
        <w:tc>
          <w:tcPr>
            <w:tcW w:w="6203" w:type="dxa"/>
          </w:tcPr>
          <w:p w:rsidR="00D927AC" w:rsidRPr="000F077F" w:rsidRDefault="00D927AC" w:rsidP="000F077F">
            <w:pPr>
              <w:numPr>
                <w:ilvl w:val="0"/>
                <w:numId w:val="17"/>
              </w:numPr>
              <w:tabs>
                <w:tab w:val="left" w:pos="177"/>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Спортивные игры</w:t>
            </w:r>
          </w:p>
          <w:p w:rsidR="00D927AC" w:rsidRPr="000F077F" w:rsidRDefault="00D927AC" w:rsidP="000F077F">
            <w:pPr>
              <w:numPr>
                <w:ilvl w:val="0"/>
                <w:numId w:val="17"/>
              </w:numPr>
              <w:tabs>
                <w:tab w:val="left" w:pos="177"/>
              </w:tabs>
              <w:suppressAutoHyphens/>
              <w:spacing w:before="100" w:beforeAutospacing="1" w:afterAutospacing="1" w:line="276" w:lineRule="auto"/>
              <w:ind w:left="0" w:firstLine="0"/>
              <w:contextualSpacing/>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Часы спорта</w:t>
            </w:r>
          </w:p>
          <w:p w:rsidR="00D927AC" w:rsidRPr="000F077F" w:rsidRDefault="00D927AC" w:rsidP="000F077F">
            <w:pPr>
              <w:numPr>
                <w:ilvl w:val="0"/>
                <w:numId w:val="17"/>
              </w:numPr>
              <w:tabs>
                <w:tab w:val="left" w:pos="177"/>
              </w:tabs>
              <w:suppressAutoHyphens/>
              <w:spacing w:before="100" w:beforeAutospacing="1" w:afterAutospacing="1" w:line="276" w:lineRule="auto"/>
              <w:ind w:left="0" w:firstLine="0"/>
              <w:contextualSpacing/>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Бассейн</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2</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Модуль «Культура России»</w:t>
            </w:r>
          </w:p>
        </w:tc>
        <w:tc>
          <w:tcPr>
            <w:tcW w:w="6203" w:type="dxa"/>
          </w:tcPr>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ОД «Единство народов России»</w:t>
            </w:r>
          </w:p>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ОД «Ценности места»</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3</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Модуль «Психолого-педагогическое сопровождение».</w:t>
            </w:r>
          </w:p>
        </w:tc>
        <w:tc>
          <w:tcPr>
            <w:tcW w:w="6203" w:type="dxa"/>
          </w:tcPr>
          <w:p w:rsidR="00D927AC" w:rsidRPr="000F077F" w:rsidRDefault="00D927AC" w:rsidP="000F077F">
            <w:pPr>
              <w:pStyle w:val="a4"/>
              <w:numPr>
                <w:ilvl w:val="0"/>
                <w:numId w:val="18"/>
              </w:numPr>
              <w:tabs>
                <w:tab w:val="left" w:pos="177"/>
              </w:tabs>
              <w:ind w:left="33" w:firstLine="0"/>
              <w:jc w:val="both"/>
              <w:rPr>
                <w:rFonts w:ascii="Times New Roman" w:eastAsia="Times New Roman" w:hAnsi="Times New Roman" w:cs="Times New Roman"/>
                <w:sz w:val="24"/>
                <w:szCs w:val="24"/>
                <w:lang w:eastAsia="ar-SA"/>
              </w:rPr>
            </w:pPr>
          </w:p>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b/>
                <w:sz w:val="24"/>
                <w:szCs w:val="24"/>
                <w:lang w:eastAsia="ar-SA"/>
              </w:rPr>
            </w:pPr>
            <w:r w:rsidRPr="000F077F">
              <w:rPr>
                <w:rFonts w:ascii="Times New Roman" w:eastAsia="Times New Roman" w:hAnsi="Times New Roman" w:cs="Times New Roman"/>
                <w:sz w:val="24"/>
                <w:szCs w:val="24"/>
                <w:lang w:eastAsia="ar-SA"/>
              </w:rPr>
              <w:t>Психологический тренинг «Моя эмоция»</w:t>
            </w:r>
          </w:p>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Психологический тренинг «Письмо в будущее»</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4</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Модуль «</w:t>
            </w:r>
            <w:proofErr w:type="gramStart"/>
            <w:r w:rsidRPr="000F077F">
              <w:rPr>
                <w:rFonts w:ascii="Times New Roman" w:eastAsia="Times New Roman" w:hAnsi="Times New Roman" w:cs="Times New Roman"/>
                <w:sz w:val="24"/>
                <w:szCs w:val="24"/>
                <w:lang w:eastAsia="ar-SA"/>
              </w:rPr>
              <w:t>Детское</w:t>
            </w:r>
            <w:proofErr w:type="gramEnd"/>
            <w:r w:rsidRPr="000F077F">
              <w:rPr>
                <w:rFonts w:ascii="Times New Roman" w:eastAsia="Times New Roman" w:hAnsi="Times New Roman" w:cs="Times New Roman"/>
                <w:sz w:val="24"/>
                <w:szCs w:val="24"/>
                <w:lang w:eastAsia="ar-SA"/>
              </w:rPr>
              <w:t xml:space="preserve"> </w:t>
            </w:r>
            <w:proofErr w:type="spellStart"/>
            <w:r w:rsidRPr="000F077F">
              <w:rPr>
                <w:rFonts w:ascii="Times New Roman" w:eastAsia="Times New Roman" w:hAnsi="Times New Roman" w:cs="Times New Roman"/>
                <w:sz w:val="24"/>
                <w:szCs w:val="24"/>
                <w:lang w:eastAsia="ar-SA"/>
              </w:rPr>
              <w:t>соуправление</w:t>
            </w:r>
            <w:proofErr w:type="spellEnd"/>
            <w:r w:rsidRPr="000F077F">
              <w:rPr>
                <w:rFonts w:ascii="Times New Roman" w:eastAsia="Times New Roman" w:hAnsi="Times New Roman" w:cs="Times New Roman"/>
                <w:sz w:val="24"/>
                <w:szCs w:val="24"/>
                <w:lang w:eastAsia="ar-SA"/>
              </w:rPr>
              <w:t>»</w:t>
            </w:r>
          </w:p>
        </w:tc>
        <w:tc>
          <w:tcPr>
            <w:tcW w:w="6203" w:type="dxa"/>
          </w:tcPr>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Выборы органов ОСУ </w:t>
            </w:r>
          </w:p>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ОД «Дальневосточный характер»</w:t>
            </w:r>
          </w:p>
          <w:p w:rsidR="00D927AC" w:rsidRPr="000F077F" w:rsidRDefault="00D927AC" w:rsidP="000F077F">
            <w:pPr>
              <w:numPr>
                <w:ilvl w:val="0"/>
                <w:numId w:val="18"/>
              </w:numPr>
              <w:tabs>
                <w:tab w:val="left" w:pos="177"/>
              </w:tabs>
              <w:suppressAutoHyphens/>
              <w:spacing w:before="100" w:beforeAutospacing="1" w:afterAutospacing="1" w:line="276" w:lineRule="auto"/>
              <w:ind w:left="33"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Совет капитанов</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5</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Модуль «Кружки и секции».</w:t>
            </w:r>
          </w:p>
        </w:tc>
        <w:tc>
          <w:tcPr>
            <w:tcW w:w="6203" w:type="dxa"/>
          </w:tcPr>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Творческие мастерские</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Профильная программа</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6</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Calibri" w:hAnsi="Times New Roman" w:cs="Times New Roman"/>
                <w:sz w:val="24"/>
                <w:szCs w:val="24"/>
                <w:lang w:eastAsia="ar-SA"/>
              </w:rPr>
              <w:t>Модуль «Ключевые мероприятия»</w:t>
            </w:r>
          </w:p>
        </w:tc>
        <w:tc>
          <w:tcPr>
            <w:tcW w:w="6203" w:type="dxa"/>
          </w:tcPr>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Открытие проектов</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Вечернее мероприятие « Созвезие-25 лет блестящих побед»</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lastRenderedPageBreak/>
              <w:t>Вечернее мероприятие «Визит-шоу»</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Вечернее мероприятие «Вечер талантов»</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Вечернее мероприятие «Студия Союз»</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Спортивная эстафета «ФОК-</w:t>
            </w:r>
            <w:proofErr w:type="spellStart"/>
            <w:r w:rsidRPr="000F077F">
              <w:rPr>
                <w:rFonts w:ascii="Times New Roman" w:eastAsia="Times New Roman" w:hAnsi="Times New Roman" w:cs="Times New Roman"/>
                <w:sz w:val="24"/>
                <w:szCs w:val="24"/>
                <w:lang w:eastAsia="ar-SA"/>
              </w:rPr>
              <w:t>Боярд</w:t>
            </w:r>
            <w:proofErr w:type="spellEnd"/>
            <w:r w:rsidRPr="000F077F">
              <w:rPr>
                <w:rFonts w:ascii="Times New Roman" w:eastAsia="Times New Roman" w:hAnsi="Times New Roman" w:cs="Times New Roman"/>
                <w:sz w:val="24"/>
                <w:szCs w:val="24"/>
                <w:lang w:eastAsia="ar-SA"/>
              </w:rPr>
              <w:t>»</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Вечернее мероприятие «Своя игра»</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Вечернее мероприятие «Звездный вожатый»</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Игровой развлекательный комплекс «Созвездие-25 лет блестящих побед»</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proofErr w:type="gramStart"/>
            <w:r w:rsidRPr="000F077F">
              <w:rPr>
                <w:rFonts w:ascii="Times New Roman" w:eastAsia="Times New Roman" w:hAnsi="Times New Roman" w:cs="Times New Roman"/>
                <w:sz w:val="24"/>
                <w:szCs w:val="24"/>
                <w:lang w:eastAsia="ar-SA"/>
              </w:rPr>
              <w:t>Итоговый</w:t>
            </w:r>
            <w:proofErr w:type="gramEnd"/>
            <w:r w:rsidRPr="000F077F">
              <w:rPr>
                <w:rFonts w:ascii="Times New Roman" w:eastAsia="Times New Roman" w:hAnsi="Times New Roman" w:cs="Times New Roman"/>
                <w:sz w:val="24"/>
                <w:szCs w:val="24"/>
                <w:lang w:eastAsia="ar-SA"/>
              </w:rPr>
              <w:t xml:space="preserve"> </w:t>
            </w:r>
            <w:proofErr w:type="spellStart"/>
            <w:r w:rsidRPr="000F077F">
              <w:rPr>
                <w:rFonts w:ascii="Times New Roman" w:eastAsia="Times New Roman" w:hAnsi="Times New Roman" w:cs="Times New Roman"/>
                <w:sz w:val="24"/>
                <w:szCs w:val="24"/>
                <w:lang w:eastAsia="ar-SA"/>
              </w:rPr>
              <w:t>квест</w:t>
            </w:r>
            <w:proofErr w:type="spellEnd"/>
            <w:r w:rsidRPr="000F077F">
              <w:rPr>
                <w:rFonts w:ascii="Times New Roman" w:eastAsia="Times New Roman" w:hAnsi="Times New Roman" w:cs="Times New Roman"/>
                <w:sz w:val="24"/>
                <w:szCs w:val="24"/>
                <w:lang w:eastAsia="ar-SA"/>
              </w:rPr>
              <w:t xml:space="preserve"> «Территория будущего»</w:t>
            </w:r>
          </w:p>
          <w:p w:rsidR="00D927AC" w:rsidRPr="000F077F" w:rsidRDefault="00D927AC" w:rsidP="000F077F">
            <w:pPr>
              <w:numPr>
                <w:ilvl w:val="0"/>
                <w:numId w:val="19"/>
              </w:numPr>
              <w:tabs>
                <w:tab w:val="left" w:pos="177"/>
              </w:tabs>
              <w:suppressAutoHyphens/>
              <w:spacing w:before="100" w:beforeAutospacing="1" w:afterAutospacing="1" w:line="276" w:lineRule="auto"/>
              <w:ind w:left="33" w:right="-108"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Закрытие проектов</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lastRenderedPageBreak/>
              <w:t>7</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Модуль «Дальневосточный характер»</w:t>
            </w:r>
          </w:p>
        </w:tc>
        <w:tc>
          <w:tcPr>
            <w:tcW w:w="6203" w:type="dxa"/>
          </w:tcPr>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proofErr w:type="spellStart"/>
            <w:r w:rsidRPr="000F077F">
              <w:rPr>
                <w:rFonts w:ascii="Times New Roman" w:eastAsia="Times New Roman" w:hAnsi="Times New Roman" w:cs="Times New Roman"/>
                <w:sz w:val="24"/>
                <w:szCs w:val="24"/>
                <w:lang w:eastAsia="ar-SA"/>
              </w:rPr>
              <w:t>Командообразующий</w:t>
            </w:r>
            <w:proofErr w:type="spellEnd"/>
            <w:r w:rsidRPr="000F077F">
              <w:rPr>
                <w:rFonts w:ascii="Times New Roman" w:eastAsia="Times New Roman" w:hAnsi="Times New Roman" w:cs="Times New Roman"/>
                <w:sz w:val="24"/>
                <w:szCs w:val="24"/>
                <w:lang w:eastAsia="ar-SA"/>
              </w:rPr>
              <w:t xml:space="preserve"> </w:t>
            </w:r>
            <w:proofErr w:type="spellStart"/>
            <w:r w:rsidRPr="000F077F">
              <w:rPr>
                <w:rFonts w:ascii="Times New Roman" w:eastAsia="Times New Roman" w:hAnsi="Times New Roman" w:cs="Times New Roman"/>
                <w:sz w:val="24"/>
                <w:szCs w:val="24"/>
                <w:lang w:eastAsia="ar-SA"/>
              </w:rPr>
              <w:t>квест</w:t>
            </w:r>
            <w:proofErr w:type="spellEnd"/>
            <w:r w:rsidRPr="000F077F">
              <w:rPr>
                <w:rFonts w:ascii="Times New Roman" w:eastAsia="Times New Roman" w:hAnsi="Times New Roman" w:cs="Times New Roman"/>
                <w:sz w:val="24"/>
                <w:szCs w:val="24"/>
                <w:lang w:eastAsia="ar-SA"/>
              </w:rPr>
              <w:t xml:space="preserve"> «Мы – команда»</w:t>
            </w:r>
          </w:p>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ОД «Дальневосточный характер»</w:t>
            </w:r>
          </w:p>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Мотивационная программа «На характере»</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8</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Модуль «</w:t>
            </w:r>
            <w:proofErr w:type="spellStart"/>
            <w:r w:rsidRPr="000F077F">
              <w:rPr>
                <w:rFonts w:ascii="Times New Roman" w:eastAsia="Times New Roman" w:hAnsi="Times New Roman" w:cs="Times New Roman"/>
                <w:sz w:val="24"/>
                <w:szCs w:val="24"/>
                <w:lang w:eastAsia="ar-SA"/>
              </w:rPr>
              <w:t>Самопроектирование</w:t>
            </w:r>
            <w:proofErr w:type="spellEnd"/>
            <w:r w:rsidRPr="000F077F">
              <w:rPr>
                <w:rFonts w:ascii="Times New Roman" w:eastAsia="Times New Roman" w:hAnsi="Times New Roman" w:cs="Times New Roman"/>
                <w:sz w:val="24"/>
                <w:szCs w:val="24"/>
                <w:lang w:eastAsia="ar-SA"/>
              </w:rPr>
              <w:t>»</w:t>
            </w:r>
          </w:p>
        </w:tc>
        <w:tc>
          <w:tcPr>
            <w:tcW w:w="6203" w:type="dxa"/>
          </w:tcPr>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Погружение в смену</w:t>
            </w:r>
          </w:p>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Целеполагание на смену</w:t>
            </w:r>
          </w:p>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Итоги целеполагания на смену</w:t>
            </w:r>
          </w:p>
        </w:tc>
      </w:tr>
      <w:tr w:rsidR="00D927AC" w:rsidRPr="000F077F" w:rsidTr="00D927AC">
        <w:tc>
          <w:tcPr>
            <w:tcW w:w="709" w:type="dxa"/>
          </w:tcPr>
          <w:p w:rsidR="00D927AC" w:rsidRPr="000F077F" w:rsidRDefault="00D927AC" w:rsidP="000F077F">
            <w:pPr>
              <w:suppressAutoHyphens/>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9</w:t>
            </w:r>
          </w:p>
        </w:tc>
        <w:tc>
          <w:tcPr>
            <w:tcW w:w="2694" w:type="dxa"/>
          </w:tcPr>
          <w:p w:rsidR="00D927AC" w:rsidRPr="000F077F" w:rsidRDefault="00D927AC" w:rsidP="000F077F">
            <w:pPr>
              <w:suppressAutoHyphens/>
              <w:spacing w:line="276" w:lineRule="auto"/>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Модуль «События, приуроченные к тематике года»</w:t>
            </w:r>
          </w:p>
        </w:tc>
        <w:tc>
          <w:tcPr>
            <w:tcW w:w="6203" w:type="dxa"/>
          </w:tcPr>
          <w:p w:rsidR="00D927AC" w:rsidRPr="000F077F" w:rsidRDefault="00D927AC" w:rsidP="000F077F">
            <w:pPr>
              <w:numPr>
                <w:ilvl w:val="0"/>
                <w:numId w:val="20"/>
              </w:numPr>
              <w:tabs>
                <w:tab w:val="left" w:pos="204"/>
              </w:tabs>
              <w:suppressAutoHyphens/>
              <w:spacing w:before="100" w:beforeAutospacing="1" w:afterAutospacing="1" w:line="276" w:lineRule="auto"/>
              <w:ind w:left="0" w:firstLine="0"/>
              <w:contextualSpacing/>
              <w:jc w:val="both"/>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ОД «Единство народов России»</w:t>
            </w:r>
          </w:p>
          <w:p w:rsidR="00D927AC" w:rsidRPr="000F077F" w:rsidRDefault="00D927AC" w:rsidP="000F077F">
            <w:pPr>
              <w:tabs>
                <w:tab w:val="left" w:pos="204"/>
              </w:tabs>
              <w:spacing w:line="276" w:lineRule="auto"/>
              <w:contextualSpacing/>
              <w:jc w:val="both"/>
              <w:rPr>
                <w:rFonts w:ascii="Times New Roman" w:eastAsia="Times New Roman" w:hAnsi="Times New Roman" w:cs="Times New Roman"/>
                <w:sz w:val="24"/>
                <w:szCs w:val="24"/>
                <w:lang w:eastAsia="ar-SA"/>
              </w:rPr>
            </w:pPr>
          </w:p>
        </w:tc>
      </w:tr>
    </w:tbl>
    <w:p w:rsidR="00F606C9" w:rsidRPr="000F077F" w:rsidRDefault="00F606C9" w:rsidP="000F077F">
      <w:pPr>
        <w:spacing w:after="0" w:line="259" w:lineRule="auto"/>
        <w:ind w:firstLine="709"/>
        <w:jc w:val="both"/>
        <w:rPr>
          <w:rFonts w:ascii="Times New Roman" w:eastAsia="Calibri" w:hAnsi="Times New Roman" w:cs="Times New Roman"/>
          <w:b/>
          <w:iCs/>
          <w:sz w:val="24"/>
          <w:szCs w:val="24"/>
        </w:rPr>
      </w:pPr>
    </w:p>
    <w:p w:rsidR="00F606C9" w:rsidRPr="000F077F" w:rsidRDefault="00F606C9" w:rsidP="000F077F">
      <w:pPr>
        <w:spacing w:after="0" w:line="259" w:lineRule="auto"/>
        <w:ind w:firstLine="709"/>
        <w:jc w:val="both"/>
        <w:rPr>
          <w:rFonts w:ascii="Times New Roman" w:eastAsia="Calibri" w:hAnsi="Times New Roman" w:cs="Times New Roman"/>
          <w:b/>
          <w:bCs/>
          <w:iCs/>
          <w:sz w:val="24"/>
          <w:szCs w:val="24"/>
        </w:rPr>
      </w:pPr>
      <w:r w:rsidRPr="000F077F">
        <w:rPr>
          <w:rFonts w:ascii="Times New Roman" w:eastAsia="Calibri" w:hAnsi="Times New Roman" w:cs="Times New Roman"/>
          <w:b/>
          <w:iCs/>
          <w:sz w:val="24"/>
          <w:szCs w:val="24"/>
        </w:rPr>
        <w:t xml:space="preserve">4.3 </w:t>
      </w:r>
      <w:r w:rsidRPr="000F077F">
        <w:rPr>
          <w:rFonts w:ascii="Times New Roman" w:eastAsia="Calibri" w:hAnsi="Times New Roman" w:cs="Times New Roman"/>
          <w:b/>
          <w:bCs/>
          <w:iCs/>
          <w:sz w:val="24"/>
          <w:szCs w:val="24"/>
        </w:rPr>
        <w:t>Воспитательная работа в дополнительных общеобразовательных общеразвивающих программах.</w:t>
      </w:r>
    </w:p>
    <w:p w:rsidR="00F606C9" w:rsidRPr="000F077F" w:rsidRDefault="00F606C9"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bdr w:val="none" w:sz="0" w:space="0" w:color="auto" w:frame="1"/>
          <w:lang w:eastAsia="ru-RU"/>
        </w:rPr>
      </w:pPr>
      <w:r w:rsidRPr="000F077F">
        <w:rPr>
          <w:rFonts w:ascii="Times New Roman" w:eastAsia="Times New Roman" w:hAnsi="Times New Roman" w:cs="Times New Roman"/>
          <w:color w:val="080808"/>
          <w:spacing w:val="-5"/>
          <w:sz w:val="24"/>
          <w:szCs w:val="24"/>
          <w:bdr w:val="none" w:sz="0" w:space="0" w:color="auto" w:frame="1"/>
          <w:lang w:eastAsia="ru-RU"/>
        </w:rPr>
        <w:t>В КДЦ «Созвездие» дополнительное образование осуществляется посредством дополнительных общеобразовательных программ, направленных на предоставление участникам свободы выбора занятий, а также на развитие их творческих способностей и общей культуры.</w:t>
      </w:r>
    </w:p>
    <w:p w:rsidR="00F606C9" w:rsidRPr="000F077F" w:rsidRDefault="00F606C9"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color w:val="080808"/>
          <w:spacing w:val="-5"/>
          <w:sz w:val="24"/>
          <w:szCs w:val="24"/>
          <w:bdr w:val="none" w:sz="0" w:space="0" w:color="auto" w:frame="1"/>
          <w:lang w:eastAsia="ru-RU"/>
        </w:rPr>
        <w:t>Согласно Стратегии развития дополнительного образования в Российской Федерации, воспитательный компонент играет важную роль в формировании всесторонне развитой личности. Этот компонент направлен на достижение нескольких ключевых целей:</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Формирование гражданских качеств</w:t>
      </w:r>
      <w:r w:rsidRPr="000F077F">
        <w:rPr>
          <w:rFonts w:ascii="Times New Roman" w:eastAsia="Times New Roman" w:hAnsi="Times New Roman" w:cs="Times New Roman"/>
          <w:color w:val="080808"/>
          <w:spacing w:val="-5"/>
          <w:sz w:val="24"/>
          <w:szCs w:val="24"/>
          <w:bdr w:val="none" w:sz="0" w:space="0" w:color="auto" w:frame="1"/>
          <w:lang w:eastAsia="ru-RU"/>
        </w:rPr>
        <w:t>: Патриотизм, чувство долга перед обществом и страной, уважение к государственным символам и традициям.</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Развитие нравственности</w:t>
      </w:r>
      <w:r w:rsidRPr="000F077F">
        <w:rPr>
          <w:rFonts w:ascii="Times New Roman" w:eastAsia="Times New Roman" w:hAnsi="Times New Roman" w:cs="Times New Roman"/>
          <w:color w:val="080808"/>
          <w:spacing w:val="-5"/>
          <w:sz w:val="24"/>
          <w:szCs w:val="24"/>
          <w:bdr w:val="none" w:sz="0" w:space="0" w:color="auto" w:frame="1"/>
          <w:lang w:eastAsia="ru-RU"/>
        </w:rPr>
        <w:t>: Воспитание моральных принципов, честности, справедливости, доброты и уважения к другим людям.</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Укрепление семейных ценностей</w:t>
      </w:r>
      <w:r w:rsidRPr="000F077F">
        <w:rPr>
          <w:rFonts w:ascii="Times New Roman" w:eastAsia="Times New Roman" w:hAnsi="Times New Roman" w:cs="Times New Roman"/>
          <w:color w:val="080808"/>
          <w:spacing w:val="-5"/>
          <w:sz w:val="24"/>
          <w:szCs w:val="24"/>
          <w:bdr w:val="none" w:sz="0" w:space="0" w:color="auto" w:frame="1"/>
          <w:lang w:eastAsia="ru-RU"/>
        </w:rPr>
        <w:t>: Формирование понимания важности семьи, уважения к родителям и старших поколений.</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Пропаганда здорового образа жизни</w:t>
      </w:r>
      <w:r w:rsidRPr="000F077F">
        <w:rPr>
          <w:rFonts w:ascii="Times New Roman" w:eastAsia="Times New Roman" w:hAnsi="Times New Roman" w:cs="Times New Roman"/>
          <w:color w:val="080808"/>
          <w:spacing w:val="-5"/>
          <w:sz w:val="24"/>
          <w:szCs w:val="24"/>
          <w:bdr w:val="none" w:sz="0" w:space="0" w:color="auto" w:frame="1"/>
          <w:lang w:eastAsia="ru-RU"/>
        </w:rPr>
        <w:t>: Привлечение внимания к вопросам физического и психического здоровья, профилактика вредных привычек.</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Экологическое воспитание</w:t>
      </w:r>
      <w:r w:rsidRPr="000F077F">
        <w:rPr>
          <w:rFonts w:ascii="Times New Roman" w:eastAsia="Times New Roman" w:hAnsi="Times New Roman" w:cs="Times New Roman"/>
          <w:color w:val="080808"/>
          <w:spacing w:val="-5"/>
          <w:sz w:val="24"/>
          <w:szCs w:val="24"/>
          <w:bdr w:val="none" w:sz="0" w:space="0" w:color="auto" w:frame="1"/>
          <w:lang w:eastAsia="ru-RU"/>
        </w:rPr>
        <w:t>: Осознание значимости природы и окружающей среды, развитие ответственного отношения к природным ресурсам.</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Творческое развитие</w:t>
      </w:r>
      <w:r w:rsidRPr="000F077F">
        <w:rPr>
          <w:rFonts w:ascii="Times New Roman" w:eastAsia="Times New Roman" w:hAnsi="Times New Roman" w:cs="Times New Roman"/>
          <w:color w:val="080808"/>
          <w:spacing w:val="-5"/>
          <w:sz w:val="24"/>
          <w:szCs w:val="24"/>
          <w:bdr w:val="none" w:sz="0" w:space="0" w:color="auto" w:frame="1"/>
          <w:lang w:eastAsia="ru-RU"/>
        </w:rPr>
        <w:t>: Стимулирование творческого потенциала, развитие художественных и технических навыков.</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lastRenderedPageBreak/>
        <w:t>Социальная адаптация</w:t>
      </w:r>
      <w:r w:rsidRPr="000F077F">
        <w:rPr>
          <w:rFonts w:ascii="Times New Roman" w:eastAsia="Times New Roman" w:hAnsi="Times New Roman" w:cs="Times New Roman"/>
          <w:color w:val="080808"/>
          <w:spacing w:val="-5"/>
          <w:sz w:val="24"/>
          <w:szCs w:val="24"/>
          <w:bdr w:val="none" w:sz="0" w:space="0" w:color="auto" w:frame="1"/>
          <w:lang w:eastAsia="ru-RU"/>
        </w:rPr>
        <w:t>: Помощь в социализации, развитии коммуникативных навыков и умения работать в коллективе.</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Саморазвитие и самоопределение</w:t>
      </w:r>
      <w:r w:rsidRPr="000F077F">
        <w:rPr>
          <w:rFonts w:ascii="Times New Roman" w:eastAsia="Times New Roman" w:hAnsi="Times New Roman" w:cs="Times New Roman"/>
          <w:color w:val="080808"/>
          <w:spacing w:val="-5"/>
          <w:sz w:val="24"/>
          <w:szCs w:val="24"/>
          <w:bdr w:val="none" w:sz="0" w:space="0" w:color="auto" w:frame="1"/>
          <w:lang w:eastAsia="ru-RU"/>
        </w:rPr>
        <w:t>: Поддержка индивидуальных интересов и склонностей, помощь в выборе жизненного пути и профессии.</w:t>
      </w:r>
    </w:p>
    <w:p w:rsidR="00F606C9" w:rsidRPr="000F077F" w:rsidRDefault="00F606C9" w:rsidP="000F077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Профориентация</w:t>
      </w:r>
      <w:r w:rsidRPr="000F077F">
        <w:rPr>
          <w:rFonts w:ascii="Times New Roman" w:eastAsia="Times New Roman" w:hAnsi="Times New Roman" w:cs="Times New Roman"/>
          <w:color w:val="080808"/>
          <w:spacing w:val="-5"/>
          <w:sz w:val="24"/>
          <w:szCs w:val="24"/>
          <w:bdr w:val="none" w:sz="0" w:space="0" w:color="auto" w:frame="1"/>
          <w:lang w:eastAsia="ru-RU"/>
        </w:rPr>
        <w:t>: Ознакомление с различными профессиями и содействие в выборе будущей специальности.</w:t>
      </w:r>
    </w:p>
    <w:p w:rsidR="00F606C9" w:rsidRPr="000F077F" w:rsidRDefault="00F606C9" w:rsidP="000F077F">
      <w:pPr>
        <w:numPr>
          <w:ilvl w:val="0"/>
          <w:numId w:val="21"/>
        </w:num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73" w:lineRule="auto"/>
        <w:ind w:left="0"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b/>
          <w:bCs/>
          <w:color w:val="080808"/>
          <w:spacing w:val="-5"/>
          <w:sz w:val="24"/>
          <w:szCs w:val="24"/>
          <w:bdr w:val="none" w:sz="0" w:space="0" w:color="auto" w:frame="1"/>
          <w:lang w:eastAsia="ru-RU"/>
        </w:rPr>
        <w:t>Интеллектуальное развитие</w:t>
      </w:r>
      <w:r w:rsidRPr="000F077F">
        <w:rPr>
          <w:rFonts w:ascii="Times New Roman" w:eastAsia="Times New Roman" w:hAnsi="Times New Roman" w:cs="Times New Roman"/>
          <w:color w:val="080808"/>
          <w:spacing w:val="-5"/>
          <w:sz w:val="24"/>
          <w:szCs w:val="24"/>
          <w:bdr w:val="none" w:sz="0" w:space="0" w:color="auto" w:frame="1"/>
          <w:lang w:eastAsia="ru-RU"/>
        </w:rPr>
        <w:t>: Расширение кругозора, стимулирование познавательной активности и любознательности.</w:t>
      </w:r>
    </w:p>
    <w:p w:rsidR="00F606C9" w:rsidRPr="000F077F" w:rsidRDefault="00F606C9" w:rsidP="000F07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textAlignment w:val="baseline"/>
        <w:rPr>
          <w:rFonts w:ascii="Times New Roman" w:eastAsia="Times New Roman" w:hAnsi="Times New Roman" w:cs="Times New Roman"/>
          <w:color w:val="080808"/>
          <w:spacing w:val="-5"/>
          <w:sz w:val="24"/>
          <w:szCs w:val="24"/>
          <w:lang w:eastAsia="ru-RU"/>
        </w:rPr>
      </w:pPr>
      <w:r w:rsidRPr="000F077F">
        <w:rPr>
          <w:rFonts w:ascii="Times New Roman" w:eastAsia="Times New Roman" w:hAnsi="Times New Roman" w:cs="Times New Roman"/>
          <w:color w:val="080808"/>
          <w:spacing w:val="-5"/>
          <w:sz w:val="24"/>
          <w:szCs w:val="24"/>
          <w:bdr w:val="none" w:sz="0" w:space="0" w:color="auto" w:frame="1"/>
          <w:lang w:eastAsia="ru-RU"/>
        </w:rPr>
        <w:t>Таким образом, воспитательный компонент в дополнительном образовании представляет собой комплекс мероприятий и подходов, направленных на гармоничное развитие личности, способной успешно интегрироваться в общество и вносить вклад в его развитие.</w:t>
      </w:r>
    </w:p>
    <w:p w:rsidR="00F606C9" w:rsidRPr="000F077F" w:rsidRDefault="00F606C9" w:rsidP="000F077F">
      <w:pPr>
        <w:spacing w:after="0"/>
        <w:ind w:firstLine="709"/>
        <w:jc w:val="both"/>
        <w:outlineLvl w:val="0"/>
        <w:rPr>
          <w:rFonts w:ascii="Times New Roman" w:eastAsia="Calibri" w:hAnsi="Times New Roman" w:cs="Times New Roman"/>
          <w:b/>
          <w:bCs/>
          <w:sz w:val="24"/>
          <w:szCs w:val="24"/>
        </w:rPr>
      </w:pPr>
      <w:bookmarkStart w:id="0" w:name="_Toc183605567"/>
    </w:p>
    <w:p w:rsidR="00F606C9" w:rsidRPr="000F077F" w:rsidRDefault="00F606C9" w:rsidP="000F077F">
      <w:pPr>
        <w:spacing w:after="0"/>
        <w:ind w:firstLine="709"/>
        <w:jc w:val="both"/>
        <w:outlineLvl w:val="0"/>
        <w:rPr>
          <w:rFonts w:ascii="Times New Roman" w:eastAsia="Calibri" w:hAnsi="Times New Roman" w:cs="Times New Roman"/>
          <w:b/>
          <w:bCs/>
          <w:sz w:val="24"/>
          <w:szCs w:val="24"/>
        </w:rPr>
      </w:pPr>
      <w:r w:rsidRPr="000F077F">
        <w:rPr>
          <w:rFonts w:ascii="Times New Roman" w:eastAsia="Calibri" w:hAnsi="Times New Roman" w:cs="Times New Roman"/>
          <w:b/>
          <w:bCs/>
          <w:sz w:val="24"/>
          <w:szCs w:val="24"/>
        </w:rPr>
        <w:t xml:space="preserve">Воспитательный компонент </w:t>
      </w:r>
      <w:bookmarkEnd w:id="0"/>
      <w:r w:rsidRPr="000F077F">
        <w:rPr>
          <w:rFonts w:ascii="Times New Roman" w:eastAsia="Calibri" w:hAnsi="Times New Roman" w:cs="Times New Roman"/>
          <w:b/>
          <w:bCs/>
          <w:sz w:val="24"/>
          <w:szCs w:val="24"/>
        </w:rPr>
        <w:t>дополнительного образования</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Воспитательный компонент дополнительного образования реализуется на основе Рабочей программы воспитания КДЦ «Созвездие». Педагоги активно интегрируют воспитательную составляющую непосредственно в учебные занятия, уделяя особое внимание значимым событиям, происходящим в стране, регионе и самом центре. Благодаря этому формируются ключевые человеческие ценности и развиваются социально значимые качества ребят.</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Период проведения смен синхронизирован с важнейшими праздничными и юбилейными датами, что даёт возможность использовать их потенциал в рамках дополнительного образования и программ самих смен. За основу воспитательного компонента принято две ключевые темы: «25-летие КДЦ «Созвездие» и «Дальневосточная литература». Эти темы позволяют погрузиться в богатую историю центра и знакомят с уникальной культурой региона, укрепляя понимание важности своей малой родины.</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Кроме того, на программах физкультурно-спортивной и туристско-краеведческой направленности в рамках дополнительного образования пройдут беседы о путешественниках-исследователях Дальнего Востока и о значимости физической культуры и спорта в повседневной жизни. Цель этих мероприятий — пробудить интерес к активным видам досуга, способствовать здоровому образу жизни и расширить знания о выдающихся исследователях и первооткрывателях региона.</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Особый акцент сделан на популяризацию дальневосточной литературы, особенно актуально это в связи с традиционной третьей неделей марта — книжной неделей. В ходе занятий программы дополнительного образования наполняются интересными беседами и викторинами, призванными заинтересовать ребят произведениями региональных авторов. Такая практика стимулирует рост читательской активности, расширение кругозора и глубокое восприятие культурного разнообразия родного края.</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Цель воспитательной работы заключается в формировании осознанной личности, способной уважительно относиться к традициям и культуре, проявлять интерес к искусству и книгам, ощущать принадлежность к своему окружающему сообществу и занимать активную жизненную позицию.</w:t>
      </w:r>
    </w:p>
    <w:p w:rsidR="00F606C9" w:rsidRPr="000F077F" w:rsidRDefault="00F606C9" w:rsidP="000F077F">
      <w:pPr>
        <w:spacing w:after="0"/>
        <w:ind w:firstLine="709"/>
        <w:jc w:val="both"/>
        <w:outlineLvl w:val="0"/>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lastRenderedPageBreak/>
        <w:t>Программа дополнительного образования функционирует в специализированных объединениях для подростков 12-17 лет, численность группы составляет около 15-20 человек.</w:t>
      </w:r>
    </w:p>
    <w:p w:rsidR="00E806A2" w:rsidRPr="000F077F" w:rsidRDefault="00E806A2" w:rsidP="000F077F">
      <w:pPr>
        <w:spacing w:after="0"/>
        <w:jc w:val="both"/>
        <w:rPr>
          <w:rFonts w:ascii="Times New Roman" w:eastAsia="Calibri" w:hAnsi="Times New Roman" w:cs="Times New Roman"/>
          <w:i/>
          <w:iCs/>
          <w:sz w:val="24"/>
          <w:szCs w:val="24"/>
        </w:rPr>
      </w:pPr>
    </w:p>
    <w:p w:rsidR="00F606C9" w:rsidRPr="000F077F" w:rsidRDefault="00F606C9" w:rsidP="000F077F">
      <w:pPr>
        <w:spacing w:after="0"/>
        <w:jc w:val="both"/>
        <w:rPr>
          <w:rFonts w:ascii="Times New Roman" w:eastAsia="Calibri" w:hAnsi="Times New Roman" w:cs="Times New Roman"/>
          <w:i/>
          <w:iCs/>
          <w:sz w:val="24"/>
          <w:szCs w:val="24"/>
        </w:rPr>
      </w:pPr>
      <w:r w:rsidRPr="000F077F">
        <w:rPr>
          <w:rFonts w:ascii="Times New Roman" w:eastAsia="Calibri" w:hAnsi="Times New Roman" w:cs="Times New Roman"/>
          <w:i/>
          <w:iCs/>
          <w:sz w:val="24"/>
          <w:szCs w:val="24"/>
        </w:rPr>
        <w:t>Направления воспитательной работы</w:t>
      </w:r>
    </w:p>
    <w:tbl>
      <w:tblPr>
        <w:tblStyle w:val="TableNormal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2"/>
        <w:gridCol w:w="5243"/>
      </w:tblGrid>
      <w:tr w:rsidR="00F606C9" w:rsidRPr="000F077F" w:rsidTr="008D5F03">
        <w:trPr>
          <w:trHeight w:val="590"/>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left="284" w:hanging="284"/>
              <w:jc w:val="both"/>
              <w:rPr>
                <w:rFonts w:ascii="Times New Roman" w:hAnsi="Times New Roman"/>
                <w:b/>
                <w:sz w:val="24"/>
                <w:szCs w:val="24"/>
              </w:rPr>
            </w:pPr>
            <w:proofErr w:type="spellStart"/>
            <w:r w:rsidRPr="000F077F">
              <w:rPr>
                <w:rFonts w:ascii="Times New Roman" w:hAnsi="Times New Roman"/>
                <w:b/>
                <w:sz w:val="24"/>
                <w:szCs w:val="24"/>
              </w:rPr>
              <w:t>Направленность</w:t>
            </w:r>
            <w:proofErr w:type="spellEnd"/>
            <w:r w:rsidRPr="000F077F">
              <w:rPr>
                <w:rFonts w:ascii="Times New Roman" w:hAnsi="Times New Roman"/>
                <w:b/>
                <w:sz w:val="24"/>
                <w:szCs w:val="24"/>
              </w:rPr>
              <w:t xml:space="preserve"> </w:t>
            </w:r>
            <w:proofErr w:type="spellStart"/>
            <w:r w:rsidRPr="000F077F">
              <w:rPr>
                <w:rFonts w:ascii="Times New Roman" w:hAnsi="Times New Roman"/>
                <w:b/>
                <w:sz w:val="24"/>
                <w:szCs w:val="24"/>
              </w:rPr>
              <w:t>программы</w:t>
            </w:r>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jc w:val="both"/>
              <w:rPr>
                <w:rFonts w:ascii="Times New Roman" w:hAnsi="Times New Roman"/>
                <w:b/>
                <w:sz w:val="24"/>
                <w:szCs w:val="24"/>
              </w:rPr>
            </w:pPr>
            <w:proofErr w:type="spellStart"/>
            <w:r w:rsidRPr="000F077F">
              <w:rPr>
                <w:rFonts w:ascii="Times New Roman" w:hAnsi="Times New Roman"/>
                <w:b/>
                <w:sz w:val="24"/>
                <w:szCs w:val="24"/>
              </w:rPr>
              <w:t>Воспитательные</w:t>
            </w:r>
            <w:proofErr w:type="spellEnd"/>
            <w:r w:rsidRPr="000F077F">
              <w:rPr>
                <w:rFonts w:ascii="Times New Roman" w:hAnsi="Times New Roman"/>
                <w:b/>
                <w:spacing w:val="-6"/>
                <w:sz w:val="24"/>
                <w:szCs w:val="24"/>
              </w:rPr>
              <w:t xml:space="preserve"> </w:t>
            </w:r>
            <w:proofErr w:type="spellStart"/>
            <w:r w:rsidRPr="000F077F">
              <w:rPr>
                <w:rFonts w:ascii="Times New Roman" w:hAnsi="Times New Roman"/>
                <w:b/>
                <w:spacing w:val="-2"/>
                <w:sz w:val="24"/>
                <w:szCs w:val="24"/>
              </w:rPr>
              <w:t>мероприятия</w:t>
            </w:r>
            <w:proofErr w:type="spellEnd"/>
          </w:p>
        </w:tc>
      </w:tr>
      <w:tr w:rsidR="00F606C9" w:rsidRPr="000F077F" w:rsidTr="008D5F03">
        <w:trPr>
          <w:trHeight w:val="2073"/>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jc w:val="both"/>
              <w:rPr>
                <w:rFonts w:ascii="Times New Roman" w:hAnsi="Times New Roman"/>
                <w:sz w:val="24"/>
                <w:szCs w:val="24"/>
              </w:rPr>
            </w:pPr>
            <w:proofErr w:type="spellStart"/>
            <w:r w:rsidRPr="000F077F">
              <w:rPr>
                <w:rFonts w:ascii="Times New Roman" w:hAnsi="Times New Roman"/>
                <w:sz w:val="24"/>
                <w:szCs w:val="24"/>
              </w:rPr>
              <w:t>Мероприятия</w:t>
            </w:r>
            <w:proofErr w:type="spellEnd"/>
            <w:r w:rsidRPr="000F077F">
              <w:rPr>
                <w:rFonts w:ascii="Times New Roman" w:hAnsi="Times New Roman"/>
                <w:sz w:val="24"/>
                <w:szCs w:val="24"/>
              </w:rPr>
              <w:t>,</w:t>
            </w:r>
            <w:r w:rsidRPr="000F077F">
              <w:rPr>
                <w:rFonts w:ascii="Times New Roman" w:hAnsi="Times New Roman"/>
                <w:spacing w:val="-15"/>
                <w:sz w:val="24"/>
                <w:szCs w:val="24"/>
              </w:rPr>
              <w:t xml:space="preserve"> </w:t>
            </w:r>
            <w:proofErr w:type="spellStart"/>
            <w:r w:rsidRPr="000F077F">
              <w:rPr>
                <w:rFonts w:ascii="Times New Roman" w:hAnsi="Times New Roman"/>
                <w:sz w:val="24"/>
                <w:szCs w:val="24"/>
              </w:rPr>
              <w:t>реализуемые</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во</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всех</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программах</w:t>
            </w:r>
            <w:proofErr w:type="spellEnd"/>
          </w:p>
          <w:p w:rsidR="00F606C9" w:rsidRPr="000F077F" w:rsidRDefault="00F606C9" w:rsidP="000F077F">
            <w:pPr>
              <w:ind w:left="284"/>
              <w:jc w:val="both"/>
              <w:rPr>
                <w:rFonts w:ascii="Times New Roman" w:hAnsi="Times New Roman"/>
                <w:b/>
                <w:sz w:val="24"/>
                <w:szCs w:val="24"/>
              </w:rPr>
            </w:pP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tabs>
                <w:tab w:val="left" w:pos="425"/>
              </w:tabs>
              <w:ind w:right="272"/>
              <w:jc w:val="both"/>
              <w:rPr>
                <w:rFonts w:ascii="Times New Roman" w:hAnsi="Times New Roman"/>
                <w:sz w:val="24"/>
                <w:szCs w:val="24"/>
                <w:lang w:val="ru-RU"/>
              </w:rPr>
            </w:pPr>
            <w:r w:rsidRPr="000F077F">
              <w:rPr>
                <w:rFonts w:ascii="Times New Roman" w:hAnsi="Times New Roman"/>
                <w:sz w:val="24"/>
                <w:szCs w:val="24"/>
                <w:lang w:val="ru-RU"/>
              </w:rPr>
              <w:t>1.Воспитание</w:t>
            </w:r>
            <w:r w:rsidRPr="000F077F">
              <w:rPr>
                <w:rFonts w:ascii="Times New Roman" w:hAnsi="Times New Roman"/>
                <w:spacing w:val="-11"/>
                <w:sz w:val="24"/>
                <w:szCs w:val="24"/>
                <w:lang w:val="ru-RU"/>
              </w:rPr>
              <w:t xml:space="preserve"> </w:t>
            </w:r>
            <w:r w:rsidRPr="000F077F">
              <w:rPr>
                <w:rFonts w:ascii="Times New Roman" w:hAnsi="Times New Roman"/>
                <w:sz w:val="24"/>
                <w:szCs w:val="24"/>
                <w:lang w:val="ru-RU"/>
              </w:rPr>
              <w:t>норм</w:t>
            </w:r>
            <w:r w:rsidRPr="000F077F">
              <w:rPr>
                <w:rFonts w:ascii="Times New Roman" w:hAnsi="Times New Roman"/>
                <w:spacing w:val="-8"/>
                <w:sz w:val="24"/>
                <w:szCs w:val="24"/>
                <w:lang w:val="ru-RU"/>
              </w:rPr>
              <w:t xml:space="preserve"> </w:t>
            </w:r>
            <w:r w:rsidRPr="000F077F">
              <w:rPr>
                <w:rFonts w:ascii="Times New Roman" w:hAnsi="Times New Roman"/>
                <w:sz w:val="24"/>
                <w:szCs w:val="24"/>
                <w:lang w:val="ru-RU"/>
              </w:rPr>
              <w:t>здорового</w:t>
            </w:r>
            <w:r w:rsidRPr="000F077F">
              <w:rPr>
                <w:rFonts w:ascii="Times New Roman" w:hAnsi="Times New Roman"/>
                <w:spacing w:val="-5"/>
                <w:sz w:val="24"/>
                <w:szCs w:val="24"/>
                <w:lang w:val="ru-RU"/>
              </w:rPr>
              <w:t xml:space="preserve"> </w:t>
            </w:r>
            <w:r w:rsidRPr="000F077F">
              <w:rPr>
                <w:rFonts w:ascii="Times New Roman" w:hAnsi="Times New Roman"/>
                <w:sz w:val="24"/>
                <w:szCs w:val="24"/>
                <w:lang w:val="ru-RU"/>
              </w:rPr>
              <w:t>образа</w:t>
            </w:r>
            <w:r w:rsidRPr="000F077F">
              <w:rPr>
                <w:rFonts w:ascii="Times New Roman" w:hAnsi="Times New Roman"/>
                <w:spacing w:val="-6"/>
                <w:sz w:val="24"/>
                <w:szCs w:val="24"/>
                <w:lang w:val="ru-RU"/>
              </w:rPr>
              <w:t xml:space="preserve"> </w:t>
            </w:r>
            <w:r w:rsidRPr="000F077F">
              <w:rPr>
                <w:rFonts w:ascii="Times New Roman" w:hAnsi="Times New Roman"/>
                <w:sz w:val="24"/>
                <w:szCs w:val="24"/>
                <w:lang w:val="ru-RU"/>
              </w:rPr>
              <w:t>жизни:</w:t>
            </w:r>
            <w:r w:rsidRPr="000F077F">
              <w:rPr>
                <w:rFonts w:ascii="Times New Roman" w:hAnsi="Times New Roman"/>
                <w:spacing w:val="-9"/>
                <w:sz w:val="24"/>
                <w:szCs w:val="24"/>
                <w:lang w:val="ru-RU"/>
              </w:rPr>
              <w:t xml:space="preserve"> </w:t>
            </w:r>
            <w:r w:rsidRPr="000F077F">
              <w:rPr>
                <w:rFonts w:ascii="Times New Roman" w:hAnsi="Times New Roman"/>
                <w:sz w:val="24"/>
                <w:szCs w:val="24"/>
                <w:lang w:val="ru-RU"/>
              </w:rPr>
              <w:t>гимнастика, динамические паузы, физкультминутки.</w:t>
            </w:r>
          </w:p>
          <w:p w:rsidR="00F606C9" w:rsidRPr="000F077F" w:rsidRDefault="00F606C9" w:rsidP="000F077F">
            <w:pPr>
              <w:tabs>
                <w:tab w:val="left" w:pos="425"/>
              </w:tabs>
              <w:ind w:right="272"/>
              <w:jc w:val="both"/>
              <w:rPr>
                <w:rFonts w:ascii="Times New Roman" w:hAnsi="Times New Roman"/>
                <w:sz w:val="24"/>
                <w:szCs w:val="24"/>
                <w:lang w:val="ru-RU"/>
              </w:rPr>
            </w:pPr>
            <w:r w:rsidRPr="000F077F">
              <w:rPr>
                <w:rFonts w:ascii="Times New Roman" w:hAnsi="Times New Roman"/>
                <w:sz w:val="24"/>
                <w:szCs w:val="24"/>
                <w:lang w:val="ru-RU"/>
              </w:rPr>
              <w:t>2.Командообразующие и коммуникативные игры и упражнения.</w:t>
            </w:r>
          </w:p>
          <w:p w:rsidR="00F606C9" w:rsidRPr="000F077F" w:rsidRDefault="00F606C9" w:rsidP="000F077F">
            <w:pPr>
              <w:tabs>
                <w:tab w:val="left" w:pos="425"/>
              </w:tabs>
              <w:ind w:right="272"/>
              <w:jc w:val="both"/>
              <w:rPr>
                <w:rFonts w:ascii="Times New Roman" w:hAnsi="Times New Roman"/>
                <w:sz w:val="24"/>
                <w:szCs w:val="24"/>
                <w:lang w:val="ru-RU"/>
              </w:rPr>
            </w:pPr>
            <w:r w:rsidRPr="000F077F">
              <w:rPr>
                <w:rFonts w:ascii="Times New Roman" w:hAnsi="Times New Roman"/>
                <w:sz w:val="24"/>
                <w:szCs w:val="24"/>
                <w:lang w:val="ru-RU"/>
              </w:rPr>
              <w:t>3.Беседа о технике безопасности и правилах поведения.</w:t>
            </w:r>
          </w:p>
        </w:tc>
      </w:tr>
      <w:tr w:rsidR="00F606C9" w:rsidRPr="000F077F" w:rsidTr="008D5F03">
        <w:trPr>
          <w:trHeight w:val="292"/>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tabs>
                <w:tab w:val="left" w:pos="427"/>
              </w:tabs>
              <w:jc w:val="both"/>
              <w:rPr>
                <w:rFonts w:ascii="Times New Roman" w:hAnsi="Times New Roman"/>
                <w:sz w:val="24"/>
                <w:szCs w:val="24"/>
              </w:rPr>
            </w:pPr>
            <w:bookmarkStart w:id="1" w:name="_Hlk183548533"/>
            <w:proofErr w:type="spellStart"/>
            <w:r w:rsidRPr="000F077F">
              <w:rPr>
                <w:rFonts w:ascii="Times New Roman" w:hAnsi="Times New Roman"/>
                <w:sz w:val="24"/>
                <w:szCs w:val="24"/>
              </w:rPr>
              <w:t>Технической</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направленности</w:t>
            </w:r>
            <w:bookmarkEnd w:id="1"/>
            <w:proofErr w:type="spellEnd"/>
          </w:p>
          <w:p w:rsidR="00F606C9" w:rsidRPr="000F077F" w:rsidRDefault="00F606C9" w:rsidP="000F077F">
            <w:pPr>
              <w:tabs>
                <w:tab w:val="left" w:pos="427"/>
              </w:tabs>
              <w:ind w:left="142"/>
              <w:jc w:val="both"/>
              <w:rPr>
                <w:rFonts w:ascii="Times New Roman" w:hAnsi="Times New Roman"/>
                <w:b/>
                <w:sz w:val="24"/>
                <w:szCs w:val="24"/>
              </w:rPr>
            </w:pPr>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bCs/>
                <w:sz w:val="24"/>
                <w:szCs w:val="24"/>
                <w:lang w:val="ru-RU"/>
              </w:rPr>
              <w:t>1.Физкультминутки.</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bCs/>
                <w:sz w:val="24"/>
                <w:szCs w:val="24"/>
                <w:lang w:val="ru-RU"/>
              </w:rPr>
              <w:t>2.Дискуссионная игра «Узнай символику».</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3.Техника безопасности при работе с 3</w:t>
            </w:r>
            <w:r w:rsidRPr="000F077F">
              <w:rPr>
                <w:rFonts w:ascii="Times New Roman" w:hAnsi="Times New Roman"/>
                <w:sz w:val="24"/>
                <w:szCs w:val="24"/>
              </w:rPr>
              <w:t>D</w:t>
            </w:r>
            <w:r w:rsidRPr="000F077F">
              <w:rPr>
                <w:rFonts w:ascii="Times New Roman" w:hAnsi="Times New Roman"/>
                <w:sz w:val="24"/>
                <w:szCs w:val="24"/>
                <w:lang w:val="ru-RU"/>
              </w:rPr>
              <w:t xml:space="preserve">-принтером </w:t>
            </w:r>
            <w:r w:rsidRPr="000F077F">
              <w:rPr>
                <w:rFonts w:ascii="Times New Roman" w:hAnsi="Times New Roman"/>
                <w:bCs/>
                <w:sz w:val="24"/>
                <w:szCs w:val="24"/>
                <w:lang w:val="ru-RU"/>
              </w:rPr>
              <w:t>Интерактивная игра «Техника безопасности».</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4.«Техника безопасности в компьютерном классе» Интерактивная викторина.</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5.«История Созвездия» - презентация.</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 xml:space="preserve">6.Квиз «Созвездие 25 лет блестящих побед». </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 xml:space="preserve">7.Викторина «Что для меня Созвездие?». </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8.«Литературная палитра Дальнего Востока» видео, презентация о дальневосточных авторах и их произведениях.</w:t>
            </w:r>
          </w:p>
          <w:p w:rsidR="00F606C9" w:rsidRPr="000F077F" w:rsidRDefault="00F606C9" w:rsidP="000F077F">
            <w:pPr>
              <w:ind w:right="272"/>
              <w:jc w:val="both"/>
              <w:rPr>
                <w:rFonts w:ascii="Times New Roman" w:hAnsi="Times New Roman"/>
                <w:sz w:val="24"/>
                <w:szCs w:val="24"/>
              </w:rPr>
            </w:pPr>
            <w:r w:rsidRPr="000F077F">
              <w:rPr>
                <w:rFonts w:ascii="Times New Roman" w:hAnsi="Times New Roman"/>
                <w:sz w:val="24"/>
                <w:szCs w:val="24"/>
                <w:lang w:val="ru-RU"/>
              </w:rPr>
              <w:t xml:space="preserve">9.«От букв к образу: создаем азбуку Хабаровского края вместе!» Беседа о сквозном проекте «Азбука Хабаровского края». </w:t>
            </w:r>
            <w:proofErr w:type="spellStart"/>
            <w:r w:rsidRPr="000F077F">
              <w:rPr>
                <w:rFonts w:ascii="Times New Roman" w:hAnsi="Times New Roman"/>
                <w:sz w:val="24"/>
                <w:szCs w:val="24"/>
              </w:rPr>
              <w:t>Показ</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мультфильма</w:t>
            </w:r>
            <w:proofErr w:type="spellEnd"/>
            <w:r w:rsidRPr="000F077F">
              <w:rPr>
                <w:rFonts w:ascii="Times New Roman" w:hAnsi="Times New Roman"/>
                <w:sz w:val="24"/>
                <w:szCs w:val="24"/>
              </w:rPr>
              <w:t xml:space="preserve">. </w:t>
            </w:r>
          </w:p>
          <w:p w:rsidR="00F606C9" w:rsidRPr="000F077F" w:rsidRDefault="00F606C9" w:rsidP="000F077F">
            <w:pPr>
              <w:ind w:right="272"/>
              <w:jc w:val="both"/>
              <w:rPr>
                <w:rFonts w:ascii="Times New Roman" w:hAnsi="Times New Roman"/>
                <w:sz w:val="24"/>
                <w:szCs w:val="24"/>
              </w:rPr>
            </w:pPr>
            <w:r w:rsidRPr="000F077F">
              <w:rPr>
                <w:rFonts w:ascii="Times New Roman" w:hAnsi="Times New Roman"/>
                <w:sz w:val="24"/>
                <w:szCs w:val="24"/>
              </w:rPr>
              <w:t>10.Викторина «</w:t>
            </w:r>
            <w:proofErr w:type="spellStart"/>
            <w:r w:rsidRPr="000F077F">
              <w:rPr>
                <w:rFonts w:ascii="Times New Roman" w:hAnsi="Times New Roman"/>
                <w:sz w:val="24"/>
                <w:szCs w:val="24"/>
              </w:rPr>
              <w:t>Мы</w:t>
            </w:r>
            <w:proofErr w:type="spellEnd"/>
            <w:r w:rsidRPr="000F077F">
              <w:rPr>
                <w:rFonts w:ascii="Times New Roman" w:hAnsi="Times New Roman"/>
                <w:sz w:val="24"/>
                <w:szCs w:val="24"/>
              </w:rPr>
              <w:t xml:space="preserve"> - </w:t>
            </w:r>
            <w:proofErr w:type="spellStart"/>
            <w:r w:rsidRPr="000F077F">
              <w:rPr>
                <w:rFonts w:ascii="Times New Roman" w:hAnsi="Times New Roman"/>
                <w:sz w:val="24"/>
                <w:szCs w:val="24"/>
              </w:rPr>
              <w:t>Дальневосточники</w:t>
            </w:r>
            <w:proofErr w:type="spellEnd"/>
            <w:r w:rsidRPr="000F077F">
              <w:rPr>
                <w:rFonts w:ascii="Times New Roman" w:hAnsi="Times New Roman"/>
                <w:sz w:val="24"/>
                <w:szCs w:val="24"/>
              </w:rPr>
              <w:t xml:space="preserve">». </w:t>
            </w:r>
          </w:p>
        </w:tc>
      </w:tr>
      <w:tr w:rsidR="00F606C9" w:rsidRPr="000F077F" w:rsidTr="008D5F03">
        <w:trPr>
          <w:trHeight w:val="1494"/>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tabs>
                <w:tab w:val="left" w:pos="427"/>
              </w:tabs>
              <w:jc w:val="both"/>
              <w:rPr>
                <w:rFonts w:ascii="Times New Roman" w:hAnsi="Times New Roman"/>
                <w:spacing w:val="-2"/>
                <w:sz w:val="24"/>
                <w:szCs w:val="24"/>
              </w:rPr>
            </w:pPr>
            <w:bookmarkStart w:id="2" w:name="_Hlk183548492"/>
            <w:proofErr w:type="spellStart"/>
            <w:r w:rsidRPr="000F077F">
              <w:rPr>
                <w:rFonts w:ascii="Times New Roman" w:hAnsi="Times New Roman"/>
                <w:spacing w:val="-2"/>
                <w:sz w:val="24"/>
                <w:szCs w:val="24"/>
              </w:rPr>
              <w:t>Художественной</w:t>
            </w:r>
            <w:proofErr w:type="spellEnd"/>
            <w:r w:rsidRPr="000F077F">
              <w:rPr>
                <w:rFonts w:ascii="Times New Roman" w:hAnsi="Times New Roman"/>
                <w:spacing w:val="-2"/>
                <w:sz w:val="24"/>
                <w:szCs w:val="24"/>
              </w:rPr>
              <w:t xml:space="preserve"> </w:t>
            </w:r>
            <w:proofErr w:type="spellStart"/>
            <w:r w:rsidRPr="000F077F">
              <w:rPr>
                <w:rFonts w:ascii="Times New Roman" w:hAnsi="Times New Roman"/>
                <w:spacing w:val="-2"/>
                <w:sz w:val="24"/>
                <w:szCs w:val="24"/>
              </w:rPr>
              <w:t>направленности</w:t>
            </w:r>
            <w:bookmarkEnd w:id="2"/>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bCs/>
                <w:sz w:val="24"/>
                <w:szCs w:val="24"/>
                <w:lang w:val="ru-RU"/>
              </w:rPr>
              <w:t>1.Физкультминутки.</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2.Беседа о технике безопасности и правилах поведения.</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 xml:space="preserve">3.«История Созвездия» - презентация. </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4.Квиз «Созвездие 25 лет блестящих побед».</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5.Викторина «Что для меня Созвездие?».</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6.«Литературная палитра Дальнего Востока» видео, презентация о дальневосточных авторах и их произведениях.</w:t>
            </w:r>
          </w:p>
          <w:p w:rsidR="00F606C9" w:rsidRPr="000F077F" w:rsidRDefault="00F606C9" w:rsidP="000F077F">
            <w:pPr>
              <w:ind w:right="272"/>
              <w:jc w:val="both"/>
              <w:rPr>
                <w:rFonts w:ascii="Times New Roman" w:hAnsi="Times New Roman"/>
                <w:sz w:val="24"/>
                <w:szCs w:val="24"/>
              </w:rPr>
            </w:pPr>
            <w:r w:rsidRPr="000F077F">
              <w:rPr>
                <w:rFonts w:ascii="Times New Roman" w:hAnsi="Times New Roman"/>
                <w:sz w:val="24"/>
                <w:szCs w:val="24"/>
                <w:lang w:val="ru-RU"/>
              </w:rPr>
              <w:t xml:space="preserve">7.«От букв к образу: создаем азбуку Хабаровского края вместе!» Беседа о сквозном проекте «Азбука Хабаровского края». </w:t>
            </w:r>
            <w:proofErr w:type="spellStart"/>
            <w:r w:rsidRPr="000F077F">
              <w:rPr>
                <w:rFonts w:ascii="Times New Roman" w:hAnsi="Times New Roman"/>
                <w:sz w:val="24"/>
                <w:szCs w:val="24"/>
              </w:rPr>
              <w:t>Показ</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мультфильма</w:t>
            </w:r>
            <w:proofErr w:type="spellEnd"/>
            <w:r w:rsidRPr="000F077F">
              <w:rPr>
                <w:rFonts w:ascii="Times New Roman" w:hAnsi="Times New Roman"/>
                <w:sz w:val="24"/>
                <w:szCs w:val="24"/>
              </w:rPr>
              <w:t>.</w:t>
            </w:r>
          </w:p>
          <w:p w:rsidR="00F606C9" w:rsidRPr="000F077F" w:rsidRDefault="00F606C9" w:rsidP="000F077F">
            <w:pPr>
              <w:jc w:val="both"/>
              <w:textAlignment w:val="baseline"/>
              <w:rPr>
                <w:rFonts w:ascii="Times New Roman" w:eastAsia="Times New Roman" w:hAnsi="Times New Roman"/>
                <w:color w:val="080808"/>
                <w:spacing w:val="-5"/>
                <w:sz w:val="24"/>
                <w:szCs w:val="24"/>
                <w:lang w:eastAsia="ru-RU"/>
              </w:rPr>
            </w:pPr>
            <w:r w:rsidRPr="000F077F">
              <w:rPr>
                <w:rFonts w:ascii="Times New Roman" w:hAnsi="Times New Roman"/>
                <w:sz w:val="24"/>
                <w:szCs w:val="24"/>
              </w:rPr>
              <w:t>8.Викторина «</w:t>
            </w:r>
            <w:proofErr w:type="spellStart"/>
            <w:r w:rsidRPr="000F077F">
              <w:rPr>
                <w:rFonts w:ascii="Times New Roman" w:hAnsi="Times New Roman"/>
                <w:sz w:val="24"/>
                <w:szCs w:val="24"/>
              </w:rPr>
              <w:t>Мы</w:t>
            </w:r>
            <w:proofErr w:type="spellEnd"/>
            <w:r w:rsidRPr="000F077F">
              <w:rPr>
                <w:rFonts w:ascii="Times New Roman" w:hAnsi="Times New Roman"/>
                <w:sz w:val="24"/>
                <w:szCs w:val="24"/>
              </w:rPr>
              <w:t xml:space="preserve"> - </w:t>
            </w:r>
            <w:proofErr w:type="spellStart"/>
            <w:r w:rsidRPr="000F077F">
              <w:rPr>
                <w:rFonts w:ascii="Times New Roman" w:hAnsi="Times New Roman"/>
                <w:sz w:val="24"/>
                <w:szCs w:val="24"/>
              </w:rPr>
              <w:t>Дальневосточники</w:t>
            </w:r>
            <w:proofErr w:type="spellEnd"/>
            <w:r w:rsidRPr="000F077F">
              <w:rPr>
                <w:rFonts w:ascii="Times New Roman" w:hAnsi="Times New Roman"/>
                <w:sz w:val="24"/>
                <w:szCs w:val="24"/>
              </w:rPr>
              <w:t xml:space="preserve">». </w:t>
            </w:r>
          </w:p>
        </w:tc>
      </w:tr>
      <w:tr w:rsidR="00F606C9" w:rsidRPr="000F077F" w:rsidTr="008D5F03">
        <w:trPr>
          <w:trHeight w:val="415"/>
        </w:trPr>
        <w:tc>
          <w:tcPr>
            <w:tcW w:w="4252" w:type="dxa"/>
            <w:tcBorders>
              <w:top w:val="single" w:sz="4" w:space="0" w:color="000000"/>
              <w:left w:val="single" w:sz="4" w:space="0" w:color="000000"/>
              <w:bottom w:val="single" w:sz="4" w:space="0" w:color="000000"/>
              <w:right w:val="single" w:sz="4" w:space="0" w:color="000000"/>
            </w:tcBorders>
            <w:vAlign w:val="center"/>
          </w:tcPr>
          <w:p w:rsidR="00F606C9" w:rsidRPr="000F077F" w:rsidRDefault="00F606C9" w:rsidP="000F077F">
            <w:pPr>
              <w:jc w:val="both"/>
              <w:rPr>
                <w:rFonts w:ascii="Times New Roman" w:hAnsi="Times New Roman"/>
                <w:sz w:val="24"/>
                <w:szCs w:val="24"/>
              </w:rPr>
            </w:pPr>
            <w:proofErr w:type="spellStart"/>
            <w:r w:rsidRPr="000F077F">
              <w:rPr>
                <w:rFonts w:ascii="Times New Roman" w:hAnsi="Times New Roman"/>
                <w:sz w:val="24"/>
                <w:szCs w:val="24"/>
              </w:rPr>
              <w:t>Туристско</w:t>
            </w:r>
            <w:proofErr w:type="spellEnd"/>
            <w:r w:rsidR="00B67104" w:rsidRPr="000F077F">
              <w:rPr>
                <w:rFonts w:ascii="Times New Roman" w:hAnsi="Times New Roman"/>
                <w:sz w:val="24"/>
                <w:szCs w:val="24"/>
                <w:lang w:val="ru-RU"/>
              </w:rPr>
              <w:t xml:space="preserve"> </w:t>
            </w:r>
            <w:r w:rsidRPr="000F077F">
              <w:rPr>
                <w:rFonts w:ascii="Times New Roman" w:hAnsi="Times New Roman"/>
                <w:sz w:val="24"/>
                <w:szCs w:val="24"/>
              </w:rPr>
              <w:t xml:space="preserve">- </w:t>
            </w:r>
            <w:proofErr w:type="spellStart"/>
            <w:r w:rsidRPr="000F077F">
              <w:rPr>
                <w:rFonts w:ascii="Times New Roman" w:hAnsi="Times New Roman"/>
                <w:sz w:val="24"/>
                <w:szCs w:val="24"/>
              </w:rPr>
              <w:t>краеведческой</w:t>
            </w:r>
            <w:proofErr w:type="spellEnd"/>
            <w:r w:rsidRPr="000F077F">
              <w:rPr>
                <w:rFonts w:ascii="Times New Roman" w:hAnsi="Times New Roman"/>
                <w:sz w:val="24"/>
                <w:szCs w:val="24"/>
              </w:rPr>
              <w:t xml:space="preserve"> </w:t>
            </w:r>
            <w:proofErr w:type="spellStart"/>
            <w:r w:rsidRPr="000F077F">
              <w:rPr>
                <w:rFonts w:ascii="Times New Roman" w:hAnsi="Times New Roman"/>
                <w:sz w:val="24"/>
                <w:szCs w:val="24"/>
              </w:rPr>
              <w:t>направленности</w:t>
            </w:r>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t>1.Беседа о технике безопасности и правилах поведения.</w:t>
            </w:r>
          </w:p>
          <w:p w:rsidR="00F606C9" w:rsidRPr="000F077F" w:rsidRDefault="00F606C9" w:rsidP="000F077F">
            <w:pPr>
              <w:ind w:right="272"/>
              <w:jc w:val="both"/>
              <w:rPr>
                <w:rFonts w:ascii="Times New Roman" w:hAnsi="Times New Roman"/>
                <w:sz w:val="24"/>
                <w:szCs w:val="24"/>
                <w:lang w:val="ru-RU"/>
              </w:rPr>
            </w:pPr>
            <w:r w:rsidRPr="000F077F">
              <w:rPr>
                <w:rFonts w:ascii="Times New Roman" w:hAnsi="Times New Roman"/>
                <w:sz w:val="24"/>
                <w:szCs w:val="24"/>
                <w:lang w:val="ru-RU"/>
              </w:rPr>
              <w:lastRenderedPageBreak/>
              <w:t xml:space="preserve">2.Биографические сведения, знаменитые путешествия и исследования Дальнего Востока, семья, вклад в развитие Дальнего Востока: </w:t>
            </w:r>
            <w:r w:rsidRPr="000F077F">
              <w:rPr>
                <w:rFonts w:ascii="Times New Roman" w:eastAsia="Times New Roman" w:hAnsi="Times New Roman"/>
                <w:sz w:val="24"/>
                <w:szCs w:val="24"/>
                <w:lang w:val="ru-RU" w:eastAsia="ru-RU"/>
              </w:rPr>
              <w:t xml:space="preserve">Сысоев Всеволод Петрович, Пржевальский Николай Михайлович, Арсеньев Владимир </w:t>
            </w:r>
            <w:proofErr w:type="spellStart"/>
            <w:r w:rsidRPr="000F077F">
              <w:rPr>
                <w:rFonts w:ascii="Times New Roman" w:eastAsia="Times New Roman" w:hAnsi="Times New Roman"/>
                <w:sz w:val="24"/>
                <w:szCs w:val="24"/>
                <w:lang w:val="ru-RU" w:eastAsia="ru-RU"/>
              </w:rPr>
              <w:t>Клавдиевич</w:t>
            </w:r>
            <w:proofErr w:type="spellEnd"/>
            <w:r w:rsidRPr="000F077F">
              <w:rPr>
                <w:rFonts w:ascii="Times New Roman" w:eastAsia="Times New Roman" w:hAnsi="Times New Roman"/>
                <w:sz w:val="24"/>
                <w:szCs w:val="24"/>
                <w:lang w:val="ru-RU" w:eastAsia="ru-RU"/>
              </w:rPr>
              <w:t>.</w:t>
            </w:r>
          </w:p>
        </w:tc>
      </w:tr>
      <w:tr w:rsidR="00F606C9" w:rsidRPr="000F077F" w:rsidTr="008D5F03">
        <w:trPr>
          <w:trHeight w:val="2121"/>
        </w:trPr>
        <w:tc>
          <w:tcPr>
            <w:tcW w:w="4252"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right="-2"/>
              <w:jc w:val="both"/>
              <w:rPr>
                <w:rFonts w:ascii="Times New Roman" w:hAnsi="Times New Roman"/>
                <w:sz w:val="24"/>
                <w:szCs w:val="24"/>
              </w:rPr>
            </w:pPr>
            <w:proofErr w:type="spellStart"/>
            <w:r w:rsidRPr="000F077F">
              <w:rPr>
                <w:rFonts w:ascii="Times New Roman" w:hAnsi="Times New Roman"/>
                <w:sz w:val="24"/>
                <w:szCs w:val="24"/>
              </w:rPr>
              <w:lastRenderedPageBreak/>
              <w:t>Физкультурно</w:t>
            </w:r>
            <w:proofErr w:type="spellEnd"/>
            <w:r w:rsidRPr="000F077F">
              <w:rPr>
                <w:rFonts w:ascii="Times New Roman" w:hAnsi="Times New Roman"/>
                <w:sz w:val="24"/>
                <w:szCs w:val="24"/>
              </w:rPr>
              <w:t>-</w:t>
            </w:r>
          </w:p>
          <w:p w:rsidR="00F606C9" w:rsidRPr="000F077F" w:rsidRDefault="00F606C9" w:rsidP="000F077F">
            <w:pPr>
              <w:ind w:right="-2"/>
              <w:jc w:val="both"/>
              <w:rPr>
                <w:rFonts w:ascii="Times New Roman" w:hAnsi="Times New Roman"/>
                <w:spacing w:val="-2"/>
                <w:sz w:val="24"/>
                <w:szCs w:val="24"/>
              </w:rPr>
            </w:pPr>
            <w:proofErr w:type="spellStart"/>
            <w:r w:rsidRPr="000F077F">
              <w:rPr>
                <w:rFonts w:ascii="Times New Roman" w:hAnsi="Times New Roman"/>
                <w:sz w:val="24"/>
                <w:szCs w:val="24"/>
              </w:rPr>
              <w:t>спортивной</w:t>
            </w:r>
            <w:proofErr w:type="spellEnd"/>
            <w:r w:rsidRPr="000F077F">
              <w:rPr>
                <w:rFonts w:ascii="Times New Roman" w:hAnsi="Times New Roman"/>
                <w:spacing w:val="-3"/>
                <w:sz w:val="24"/>
                <w:szCs w:val="24"/>
              </w:rPr>
              <w:t xml:space="preserve"> </w:t>
            </w:r>
            <w:proofErr w:type="spellStart"/>
            <w:r w:rsidRPr="000F077F">
              <w:rPr>
                <w:rFonts w:ascii="Times New Roman" w:hAnsi="Times New Roman"/>
                <w:spacing w:val="-2"/>
                <w:sz w:val="24"/>
                <w:szCs w:val="24"/>
              </w:rPr>
              <w:t>направленности</w:t>
            </w:r>
            <w:proofErr w:type="spellEnd"/>
          </w:p>
        </w:tc>
        <w:tc>
          <w:tcPr>
            <w:tcW w:w="5243" w:type="dxa"/>
            <w:tcBorders>
              <w:top w:val="single" w:sz="4" w:space="0" w:color="000000"/>
              <w:left w:val="single" w:sz="4" w:space="0" w:color="000000"/>
              <w:bottom w:val="single" w:sz="4" w:space="0" w:color="000000"/>
              <w:right w:val="single" w:sz="4" w:space="0" w:color="000000"/>
            </w:tcBorders>
            <w:vAlign w:val="center"/>
            <w:hideMark/>
          </w:tcPr>
          <w:p w:rsidR="00F606C9" w:rsidRPr="000F077F" w:rsidRDefault="00F606C9" w:rsidP="000F077F">
            <w:pPr>
              <w:ind w:right="130"/>
              <w:jc w:val="both"/>
              <w:rPr>
                <w:rFonts w:ascii="Times New Roman" w:hAnsi="Times New Roman"/>
                <w:spacing w:val="-2"/>
                <w:sz w:val="24"/>
                <w:szCs w:val="24"/>
                <w:lang w:val="ru-RU"/>
              </w:rPr>
            </w:pPr>
            <w:r w:rsidRPr="000F077F">
              <w:rPr>
                <w:rFonts w:ascii="Times New Roman" w:hAnsi="Times New Roman"/>
                <w:sz w:val="24"/>
                <w:szCs w:val="24"/>
                <w:lang w:val="ru-RU"/>
              </w:rPr>
              <w:t>1.Беседа</w:t>
            </w:r>
            <w:r w:rsidRPr="000F077F">
              <w:rPr>
                <w:rFonts w:ascii="Times New Roman" w:hAnsi="Times New Roman"/>
                <w:spacing w:val="-3"/>
                <w:sz w:val="24"/>
                <w:szCs w:val="24"/>
                <w:lang w:val="ru-RU"/>
              </w:rPr>
              <w:t xml:space="preserve"> </w:t>
            </w:r>
            <w:r w:rsidRPr="000F077F">
              <w:rPr>
                <w:rFonts w:ascii="Times New Roman" w:hAnsi="Times New Roman"/>
                <w:sz w:val="24"/>
                <w:szCs w:val="24"/>
                <w:lang w:val="ru-RU"/>
              </w:rPr>
              <w:t>«Техника</w:t>
            </w:r>
            <w:r w:rsidRPr="000F077F">
              <w:rPr>
                <w:rFonts w:ascii="Times New Roman" w:hAnsi="Times New Roman"/>
                <w:spacing w:val="-3"/>
                <w:sz w:val="24"/>
                <w:szCs w:val="24"/>
                <w:lang w:val="ru-RU"/>
              </w:rPr>
              <w:t xml:space="preserve"> </w:t>
            </w:r>
            <w:r w:rsidRPr="000F077F">
              <w:rPr>
                <w:rFonts w:ascii="Times New Roman" w:hAnsi="Times New Roman"/>
                <w:sz w:val="24"/>
                <w:szCs w:val="24"/>
                <w:lang w:val="ru-RU"/>
              </w:rPr>
              <w:t>безопасности</w:t>
            </w:r>
            <w:r w:rsidRPr="000F077F">
              <w:rPr>
                <w:rFonts w:ascii="Times New Roman" w:hAnsi="Times New Roman"/>
                <w:spacing w:val="-5"/>
                <w:sz w:val="24"/>
                <w:szCs w:val="24"/>
                <w:lang w:val="ru-RU"/>
              </w:rPr>
              <w:t xml:space="preserve"> </w:t>
            </w:r>
            <w:r w:rsidRPr="000F077F">
              <w:rPr>
                <w:rFonts w:ascii="Times New Roman" w:hAnsi="Times New Roman"/>
                <w:sz w:val="24"/>
                <w:szCs w:val="24"/>
                <w:lang w:val="ru-RU"/>
              </w:rPr>
              <w:t>и</w:t>
            </w:r>
            <w:r w:rsidRPr="000F077F">
              <w:rPr>
                <w:rFonts w:ascii="Times New Roman" w:hAnsi="Times New Roman"/>
                <w:spacing w:val="-6"/>
                <w:sz w:val="24"/>
                <w:szCs w:val="24"/>
                <w:lang w:val="ru-RU"/>
              </w:rPr>
              <w:t xml:space="preserve"> </w:t>
            </w:r>
            <w:r w:rsidRPr="000F077F">
              <w:rPr>
                <w:rFonts w:ascii="Times New Roman" w:hAnsi="Times New Roman"/>
                <w:sz w:val="24"/>
                <w:szCs w:val="24"/>
                <w:lang w:val="ru-RU"/>
              </w:rPr>
              <w:t>правилах</w:t>
            </w:r>
            <w:r w:rsidRPr="000F077F">
              <w:rPr>
                <w:rFonts w:ascii="Times New Roman" w:hAnsi="Times New Roman"/>
                <w:spacing w:val="-7"/>
                <w:sz w:val="24"/>
                <w:szCs w:val="24"/>
                <w:lang w:val="ru-RU"/>
              </w:rPr>
              <w:t xml:space="preserve"> </w:t>
            </w:r>
            <w:r w:rsidRPr="000F077F">
              <w:rPr>
                <w:rFonts w:ascii="Times New Roman" w:hAnsi="Times New Roman"/>
                <w:sz w:val="24"/>
                <w:szCs w:val="24"/>
                <w:lang w:val="ru-RU"/>
              </w:rPr>
              <w:t>поведения</w:t>
            </w:r>
            <w:r w:rsidRPr="000F077F">
              <w:rPr>
                <w:rFonts w:ascii="Times New Roman" w:hAnsi="Times New Roman"/>
                <w:spacing w:val="-1"/>
                <w:sz w:val="24"/>
                <w:szCs w:val="24"/>
                <w:lang w:val="ru-RU"/>
              </w:rPr>
              <w:t xml:space="preserve"> </w:t>
            </w:r>
            <w:r w:rsidRPr="000F077F">
              <w:rPr>
                <w:rFonts w:ascii="Times New Roman" w:hAnsi="Times New Roman"/>
                <w:spacing w:val="-5"/>
                <w:sz w:val="24"/>
                <w:szCs w:val="24"/>
                <w:lang w:val="ru-RU"/>
              </w:rPr>
              <w:t xml:space="preserve">при </w:t>
            </w:r>
            <w:r w:rsidRPr="000F077F">
              <w:rPr>
                <w:rFonts w:ascii="Times New Roman" w:hAnsi="Times New Roman"/>
                <w:sz w:val="24"/>
                <w:szCs w:val="24"/>
                <w:lang w:val="ru-RU"/>
              </w:rPr>
              <w:t>занятиях</w:t>
            </w:r>
            <w:r w:rsidRPr="000F077F">
              <w:rPr>
                <w:rFonts w:ascii="Times New Roman" w:hAnsi="Times New Roman"/>
                <w:spacing w:val="-7"/>
                <w:sz w:val="24"/>
                <w:szCs w:val="24"/>
                <w:lang w:val="ru-RU"/>
              </w:rPr>
              <w:t xml:space="preserve"> </w:t>
            </w:r>
            <w:r w:rsidRPr="000F077F">
              <w:rPr>
                <w:rFonts w:ascii="Times New Roman" w:hAnsi="Times New Roman"/>
                <w:sz w:val="24"/>
                <w:szCs w:val="24"/>
                <w:lang w:val="ru-RU"/>
              </w:rPr>
              <w:t>физической</w:t>
            </w:r>
            <w:r w:rsidRPr="000F077F">
              <w:rPr>
                <w:rFonts w:ascii="Times New Roman" w:hAnsi="Times New Roman"/>
                <w:spacing w:val="-5"/>
                <w:sz w:val="24"/>
                <w:szCs w:val="24"/>
                <w:lang w:val="ru-RU"/>
              </w:rPr>
              <w:t xml:space="preserve"> </w:t>
            </w:r>
            <w:r w:rsidRPr="000F077F">
              <w:rPr>
                <w:rFonts w:ascii="Times New Roman" w:hAnsi="Times New Roman"/>
                <w:sz w:val="24"/>
                <w:szCs w:val="24"/>
                <w:lang w:val="ru-RU"/>
              </w:rPr>
              <w:t>культурой</w:t>
            </w:r>
            <w:r w:rsidRPr="000F077F">
              <w:rPr>
                <w:rFonts w:ascii="Times New Roman" w:hAnsi="Times New Roman"/>
                <w:spacing w:val="-1"/>
                <w:sz w:val="24"/>
                <w:szCs w:val="24"/>
                <w:lang w:val="ru-RU"/>
              </w:rPr>
              <w:t xml:space="preserve"> </w:t>
            </w:r>
            <w:r w:rsidRPr="000F077F">
              <w:rPr>
                <w:rFonts w:ascii="Times New Roman" w:hAnsi="Times New Roman"/>
                <w:sz w:val="24"/>
                <w:szCs w:val="24"/>
                <w:lang w:val="ru-RU"/>
              </w:rPr>
              <w:t xml:space="preserve">и </w:t>
            </w:r>
            <w:r w:rsidRPr="000F077F">
              <w:rPr>
                <w:rFonts w:ascii="Times New Roman" w:hAnsi="Times New Roman"/>
                <w:spacing w:val="-2"/>
                <w:sz w:val="24"/>
                <w:szCs w:val="24"/>
                <w:lang w:val="ru-RU"/>
              </w:rPr>
              <w:t>спортом».</w:t>
            </w:r>
          </w:p>
          <w:p w:rsidR="00F606C9" w:rsidRPr="000F077F" w:rsidRDefault="00F606C9" w:rsidP="000F077F">
            <w:pPr>
              <w:ind w:right="130"/>
              <w:jc w:val="both"/>
              <w:rPr>
                <w:rFonts w:ascii="Times New Roman" w:hAnsi="Times New Roman"/>
                <w:sz w:val="24"/>
                <w:szCs w:val="24"/>
                <w:lang w:val="ru-RU"/>
              </w:rPr>
            </w:pPr>
            <w:r w:rsidRPr="000F077F">
              <w:rPr>
                <w:rFonts w:ascii="Times New Roman" w:hAnsi="Times New Roman"/>
                <w:sz w:val="24"/>
                <w:szCs w:val="24"/>
                <w:lang w:val="ru-RU"/>
              </w:rPr>
              <w:t>2.История развития и становления шахмат. 100-летие</w:t>
            </w:r>
            <w:r w:rsidR="00B67104" w:rsidRPr="000F077F">
              <w:rPr>
                <w:rFonts w:ascii="Times New Roman" w:hAnsi="Times New Roman"/>
                <w:sz w:val="24"/>
                <w:szCs w:val="24"/>
                <w:lang w:val="ru-RU"/>
              </w:rPr>
              <w:t xml:space="preserve"> </w:t>
            </w:r>
            <w:r w:rsidRPr="000F077F">
              <w:rPr>
                <w:rFonts w:ascii="Times New Roman" w:hAnsi="Times New Roman"/>
                <w:sz w:val="24"/>
                <w:szCs w:val="24"/>
                <w:lang w:val="ru-RU"/>
              </w:rPr>
              <w:t>проведения первого шахматного турнира в России.</w:t>
            </w:r>
          </w:p>
          <w:p w:rsidR="00F606C9" w:rsidRPr="000F077F" w:rsidRDefault="00F606C9" w:rsidP="000F077F">
            <w:pPr>
              <w:ind w:right="130"/>
              <w:jc w:val="both"/>
              <w:rPr>
                <w:rFonts w:ascii="Times New Roman" w:hAnsi="Times New Roman"/>
                <w:sz w:val="24"/>
                <w:szCs w:val="24"/>
                <w:lang w:val="ru-RU"/>
              </w:rPr>
            </w:pPr>
            <w:r w:rsidRPr="000F077F">
              <w:rPr>
                <w:rFonts w:ascii="Times New Roman" w:hAnsi="Times New Roman"/>
                <w:sz w:val="24"/>
                <w:szCs w:val="24"/>
                <w:lang w:val="ru-RU"/>
              </w:rPr>
              <w:t>3.«Физическая культура и спорт в повседневной жизни».</w:t>
            </w:r>
          </w:p>
        </w:tc>
      </w:tr>
    </w:tbl>
    <w:p w:rsidR="00D927AC" w:rsidRPr="000F077F" w:rsidRDefault="00D927AC"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p>
    <w:p w:rsidR="00F606C9" w:rsidRPr="000F077F" w:rsidRDefault="00D2249E" w:rsidP="007B7123">
      <w:pPr>
        <w:spacing w:after="0"/>
        <w:ind w:firstLine="709"/>
        <w:jc w:val="center"/>
        <w:rPr>
          <w:rFonts w:ascii="Times New Roman" w:eastAsia="Calibri" w:hAnsi="Times New Roman" w:cs="Times New Roman"/>
          <w:b/>
          <w:color w:val="000000"/>
          <w:sz w:val="24"/>
          <w:szCs w:val="24"/>
        </w:rPr>
      </w:pPr>
      <w:r w:rsidRPr="000F077F">
        <w:rPr>
          <w:rFonts w:ascii="Times New Roman" w:eastAsia="Calibri" w:hAnsi="Times New Roman" w:cs="Times New Roman"/>
          <w:b/>
          <w:color w:val="000000"/>
          <w:sz w:val="24"/>
          <w:szCs w:val="24"/>
        </w:rPr>
        <w:t>4.4</w:t>
      </w:r>
      <w:r w:rsidR="00F606C9" w:rsidRPr="000F077F">
        <w:rPr>
          <w:rFonts w:ascii="Times New Roman" w:eastAsia="Calibri" w:hAnsi="Times New Roman" w:cs="Times New Roman"/>
          <w:b/>
          <w:color w:val="000000"/>
          <w:sz w:val="24"/>
          <w:szCs w:val="24"/>
        </w:rPr>
        <w:t xml:space="preserve">. </w:t>
      </w:r>
      <w:proofErr w:type="spellStart"/>
      <w:r w:rsidR="00F606C9" w:rsidRPr="000F077F">
        <w:rPr>
          <w:rFonts w:ascii="Times New Roman" w:eastAsia="Calibri" w:hAnsi="Times New Roman" w:cs="Times New Roman"/>
          <w:b/>
          <w:color w:val="000000"/>
          <w:sz w:val="24"/>
          <w:szCs w:val="24"/>
        </w:rPr>
        <w:t>Валеологическое</w:t>
      </w:r>
      <w:proofErr w:type="spellEnd"/>
      <w:r w:rsidR="00F606C9" w:rsidRPr="000F077F">
        <w:rPr>
          <w:rFonts w:ascii="Times New Roman" w:eastAsia="Calibri" w:hAnsi="Times New Roman" w:cs="Times New Roman"/>
          <w:b/>
          <w:color w:val="000000"/>
          <w:sz w:val="24"/>
          <w:szCs w:val="24"/>
        </w:rPr>
        <w:t xml:space="preserve"> направление деятельности</w:t>
      </w:r>
    </w:p>
    <w:p w:rsidR="00F606C9" w:rsidRPr="000F077F" w:rsidRDefault="00F606C9" w:rsidP="000F077F">
      <w:pPr>
        <w:spacing w:after="0"/>
        <w:ind w:firstLine="709"/>
        <w:jc w:val="both"/>
        <w:rPr>
          <w:rFonts w:ascii="Times New Roman" w:eastAsia="Calibri" w:hAnsi="Times New Roman" w:cs="Times New Roman"/>
          <w:b/>
          <w:color w:val="000000"/>
          <w:sz w:val="24"/>
          <w:szCs w:val="24"/>
        </w:rPr>
      </w:pPr>
      <w:r w:rsidRPr="000F077F">
        <w:rPr>
          <w:rFonts w:ascii="Times New Roman" w:eastAsia="Calibri" w:hAnsi="Times New Roman" w:cs="Times New Roman"/>
          <w:bCs/>
          <w:sz w:val="24"/>
          <w:szCs w:val="24"/>
        </w:rPr>
        <w:t xml:space="preserve">КГБНОУ КДЦ «Созвездие» реализует </w:t>
      </w:r>
      <w:proofErr w:type="spellStart"/>
      <w:r w:rsidRPr="000F077F">
        <w:rPr>
          <w:rFonts w:ascii="Times New Roman" w:eastAsia="Calibri" w:hAnsi="Times New Roman" w:cs="Times New Roman"/>
          <w:bCs/>
          <w:sz w:val="24"/>
          <w:szCs w:val="24"/>
        </w:rPr>
        <w:t>валеологическое</w:t>
      </w:r>
      <w:proofErr w:type="spellEnd"/>
      <w:r w:rsidRPr="000F077F">
        <w:rPr>
          <w:rFonts w:ascii="Times New Roman" w:eastAsia="Calibri" w:hAnsi="Times New Roman" w:cs="Times New Roman"/>
          <w:bCs/>
          <w:sz w:val="24"/>
          <w:szCs w:val="24"/>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w:t>
      </w:r>
      <w:proofErr w:type="spellStart"/>
      <w:r w:rsidRPr="000F077F">
        <w:rPr>
          <w:rFonts w:ascii="Times New Roman" w:eastAsia="Calibri" w:hAnsi="Times New Roman" w:cs="Times New Roman"/>
          <w:bCs/>
          <w:sz w:val="24"/>
          <w:szCs w:val="24"/>
        </w:rPr>
        <w:t>здоровьесберегающие</w:t>
      </w:r>
      <w:proofErr w:type="spellEnd"/>
      <w:r w:rsidRPr="000F077F">
        <w:rPr>
          <w:rFonts w:ascii="Times New Roman" w:eastAsia="Calibri" w:hAnsi="Times New Roman" w:cs="Times New Roman"/>
          <w:bCs/>
          <w:sz w:val="24"/>
          <w:szCs w:val="24"/>
        </w:rPr>
        <w:t xml:space="preserve"> технологии. Организация </w:t>
      </w:r>
      <w:proofErr w:type="spellStart"/>
      <w:r w:rsidRPr="000F077F">
        <w:rPr>
          <w:rFonts w:ascii="Times New Roman" w:eastAsia="Calibri" w:hAnsi="Times New Roman" w:cs="Times New Roman"/>
          <w:bCs/>
          <w:sz w:val="24"/>
          <w:szCs w:val="24"/>
        </w:rPr>
        <w:t>валеологической</w:t>
      </w:r>
      <w:proofErr w:type="spellEnd"/>
      <w:r w:rsidRPr="000F077F">
        <w:rPr>
          <w:rFonts w:ascii="Times New Roman" w:eastAsia="Calibri" w:hAnsi="Times New Roman" w:cs="Times New Roman"/>
          <w:bCs/>
          <w:sz w:val="24"/>
          <w:szCs w:val="24"/>
        </w:rPr>
        <w:t xml:space="preserve"> работы в рамках смены включает в себя следующее:</w:t>
      </w:r>
    </w:p>
    <w:p w:rsidR="00F606C9" w:rsidRPr="000F077F" w:rsidRDefault="00F606C9" w:rsidP="000F077F">
      <w:pPr>
        <w:spacing w:after="0"/>
        <w:ind w:firstLine="709"/>
        <w:contextualSpacing/>
        <w:jc w:val="both"/>
        <w:rPr>
          <w:rFonts w:ascii="Times New Roman" w:eastAsia="Calibri" w:hAnsi="Times New Roman" w:cs="Times New Roman"/>
          <w:b/>
          <w:bCs/>
          <w:sz w:val="24"/>
          <w:szCs w:val="24"/>
        </w:rPr>
      </w:pPr>
      <w:r w:rsidRPr="000F077F">
        <w:rPr>
          <w:rFonts w:ascii="Times New Roman" w:eastAsia="Calibri" w:hAnsi="Times New Roman" w:cs="Times New Roman"/>
          <w:b/>
          <w:bCs/>
          <w:sz w:val="24"/>
          <w:szCs w:val="24"/>
        </w:rPr>
        <w:t xml:space="preserve">1. Организация оптимального режима дня. </w:t>
      </w:r>
      <w:r w:rsidRPr="000F077F">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F606C9" w:rsidRPr="000F077F" w:rsidRDefault="00F606C9" w:rsidP="000F077F">
      <w:pPr>
        <w:spacing w:after="0"/>
        <w:ind w:firstLine="709"/>
        <w:contextualSpacing/>
        <w:jc w:val="both"/>
        <w:rPr>
          <w:rFonts w:ascii="Times New Roman" w:eastAsia="Calibri" w:hAnsi="Times New Roman" w:cs="Times New Roman"/>
          <w:bCs/>
          <w:sz w:val="24"/>
          <w:szCs w:val="24"/>
        </w:rPr>
      </w:pPr>
      <w:r w:rsidRPr="000F077F">
        <w:rPr>
          <w:rFonts w:ascii="Times New Roman" w:eastAsia="Calibri" w:hAnsi="Times New Roman" w:cs="Times New Roman"/>
          <w:b/>
          <w:bCs/>
          <w:sz w:val="24"/>
          <w:szCs w:val="24"/>
        </w:rPr>
        <w:t xml:space="preserve">2. Физическое воспитание. </w:t>
      </w:r>
      <w:r w:rsidRPr="000F077F">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F606C9" w:rsidRPr="000F077F" w:rsidRDefault="00F606C9" w:rsidP="000F077F">
      <w:pPr>
        <w:spacing w:after="0"/>
        <w:ind w:firstLine="709"/>
        <w:contextualSpacing/>
        <w:jc w:val="both"/>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 физкультурно-спортивные и оздоровительные занятия: спортивные игры, конкурсы, соревнования;</w:t>
      </w:r>
    </w:p>
    <w:p w:rsidR="00F606C9" w:rsidRPr="000F077F" w:rsidRDefault="00F606C9" w:rsidP="000F077F">
      <w:pPr>
        <w:spacing w:after="0"/>
        <w:ind w:firstLine="709"/>
        <w:contextualSpacing/>
        <w:jc w:val="both"/>
        <w:rPr>
          <w:rFonts w:ascii="Times New Roman" w:eastAsia="Calibri" w:hAnsi="Times New Roman" w:cs="Times New Roman"/>
          <w:bCs/>
          <w:sz w:val="24"/>
          <w:szCs w:val="24"/>
        </w:rPr>
      </w:pPr>
      <w:r w:rsidRPr="000F077F">
        <w:rPr>
          <w:rFonts w:ascii="Times New Roman" w:eastAsia="Calibri" w:hAnsi="Times New Roman" w:cs="Times New Roman"/>
          <w:bCs/>
          <w:sz w:val="24"/>
          <w:szCs w:val="24"/>
        </w:rPr>
        <w:t xml:space="preserve">- дополнительные общеобразовательные общеразвивающие программы </w:t>
      </w:r>
      <w:proofErr w:type="spellStart"/>
      <w:r w:rsidRPr="000F077F">
        <w:rPr>
          <w:rFonts w:ascii="Times New Roman" w:eastAsia="Calibri" w:hAnsi="Times New Roman" w:cs="Times New Roman"/>
          <w:bCs/>
          <w:sz w:val="24"/>
          <w:szCs w:val="24"/>
        </w:rPr>
        <w:t>физкультурно</w:t>
      </w:r>
      <w:proofErr w:type="spellEnd"/>
      <w:r w:rsidRPr="000F077F">
        <w:rPr>
          <w:rFonts w:ascii="Times New Roman" w:eastAsia="Calibri" w:hAnsi="Times New Roman" w:cs="Times New Roman"/>
          <w:bCs/>
          <w:sz w:val="24"/>
          <w:szCs w:val="24"/>
        </w:rPr>
        <w:t xml:space="preserve"> - спортивной направленности;</w:t>
      </w:r>
    </w:p>
    <w:p w:rsidR="00F606C9" w:rsidRPr="000F077F" w:rsidRDefault="00F606C9" w:rsidP="000F077F">
      <w:pPr>
        <w:spacing w:after="0"/>
        <w:ind w:firstLine="709"/>
        <w:contextualSpacing/>
        <w:jc w:val="both"/>
        <w:rPr>
          <w:rFonts w:ascii="Times New Roman" w:eastAsia="Calibri" w:hAnsi="Times New Roman" w:cs="Times New Roman"/>
          <w:bCs/>
          <w:sz w:val="24"/>
          <w:szCs w:val="24"/>
        </w:rPr>
      </w:pPr>
      <w:proofErr w:type="gramStart"/>
      <w:r w:rsidRPr="000F077F">
        <w:rPr>
          <w:rFonts w:ascii="Times New Roman" w:eastAsia="Calibri" w:hAnsi="Times New Roman" w:cs="Times New Roman"/>
          <w:bCs/>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F606C9" w:rsidRPr="000F077F" w:rsidRDefault="00F606C9" w:rsidP="000F077F">
      <w:pPr>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0F077F">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0F077F">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w:t>
      </w:r>
      <w:proofErr w:type="spellStart"/>
      <w:r w:rsidRPr="000F077F">
        <w:rPr>
          <w:rFonts w:ascii="Times New Roman" w:eastAsia="Times New Roman" w:hAnsi="Times New Roman" w:cs="Times New Roman"/>
          <w:sz w:val="24"/>
          <w:szCs w:val="24"/>
          <w:lang w:eastAsia="ru-RU"/>
        </w:rPr>
        <w:t>видеоуроки</w:t>
      </w:r>
      <w:proofErr w:type="spellEnd"/>
      <w:r w:rsidRPr="000F077F">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w:t>
      </w:r>
      <w:r w:rsidRPr="000F077F">
        <w:rPr>
          <w:rFonts w:ascii="Times New Roman" w:eastAsia="Times New Roman" w:hAnsi="Times New Roman" w:cs="Times New Roman"/>
          <w:sz w:val="24"/>
          <w:szCs w:val="24"/>
          <w:lang w:eastAsia="ru-RU"/>
        </w:rPr>
        <w:lastRenderedPageBreak/>
        <w:t>общешкольных мероприятий», просмотр мультфильма «Внимание, незнакомец!», «Ядовитые растения и грибы», викторина «Чтобы не было беды».</w:t>
      </w:r>
      <w:proofErr w:type="gramEnd"/>
    </w:p>
    <w:p w:rsidR="00F606C9" w:rsidRPr="000F077F" w:rsidRDefault="00F606C9" w:rsidP="000F077F">
      <w:pPr>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b/>
          <w:sz w:val="24"/>
          <w:szCs w:val="24"/>
          <w:lang w:eastAsia="ru-RU"/>
        </w:rPr>
        <w:t>4. Психологическое сопровождение.</w:t>
      </w:r>
      <w:r w:rsidRPr="000F077F">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F606C9" w:rsidRPr="000F077F" w:rsidRDefault="00F606C9" w:rsidP="000F077F">
      <w:pPr>
        <w:tabs>
          <w:tab w:val="left" w:pos="993"/>
        </w:tabs>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1.</w:t>
      </w:r>
      <w:r w:rsidRPr="000F077F">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F606C9" w:rsidRPr="000F077F" w:rsidRDefault="00F606C9" w:rsidP="000F077F">
      <w:pPr>
        <w:tabs>
          <w:tab w:val="left" w:pos="993"/>
        </w:tabs>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2.</w:t>
      </w:r>
      <w:r w:rsidRPr="000F077F">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F606C9" w:rsidRPr="000F077F" w:rsidRDefault="00F606C9" w:rsidP="000F077F">
      <w:pPr>
        <w:tabs>
          <w:tab w:val="left" w:pos="993"/>
        </w:tabs>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3.</w:t>
      </w:r>
      <w:r w:rsidRPr="000F077F">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0F077F">
        <w:rPr>
          <w:rFonts w:ascii="Times New Roman" w:eastAsia="Times New Roman" w:hAnsi="Times New Roman" w:cs="Times New Roman"/>
          <w:sz w:val="24"/>
          <w:szCs w:val="24"/>
          <w:lang w:eastAsia="ru-RU"/>
        </w:rPr>
        <w:t>дезадаптации</w:t>
      </w:r>
      <w:proofErr w:type="spellEnd"/>
      <w:r w:rsidRPr="000F077F">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F606C9" w:rsidRPr="000F077F" w:rsidRDefault="00F606C9" w:rsidP="000F077F">
      <w:pPr>
        <w:tabs>
          <w:tab w:val="left" w:pos="993"/>
        </w:tabs>
        <w:spacing w:after="0"/>
        <w:ind w:firstLine="709"/>
        <w:contextualSpacing/>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4.</w:t>
      </w:r>
      <w:r w:rsidRPr="000F077F">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0F077F">
        <w:rPr>
          <w:rFonts w:ascii="Times New Roman" w:eastAsia="Times New Roman" w:hAnsi="Times New Roman" w:cs="Times New Roman"/>
          <w:sz w:val="24"/>
          <w:szCs w:val="24"/>
          <w:lang w:eastAsia="ru-RU"/>
        </w:rPr>
        <w:t>артпедагогика</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Мозартика</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арттерапия</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драматерапия</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игротерапия</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сказкотерапия</w:t>
      </w:r>
      <w:proofErr w:type="spellEnd"/>
      <w:r w:rsidRPr="000F077F">
        <w:rPr>
          <w:rFonts w:ascii="Times New Roman" w:eastAsia="Times New Roman" w:hAnsi="Times New Roman" w:cs="Times New Roman"/>
          <w:sz w:val="24"/>
          <w:szCs w:val="24"/>
          <w:lang w:eastAsia="ru-RU"/>
        </w:rPr>
        <w:t xml:space="preserve">, песочная терапия, </w:t>
      </w:r>
      <w:proofErr w:type="spellStart"/>
      <w:r w:rsidRPr="000F077F">
        <w:rPr>
          <w:rFonts w:ascii="Times New Roman" w:eastAsia="Times New Roman" w:hAnsi="Times New Roman" w:cs="Times New Roman"/>
          <w:sz w:val="24"/>
          <w:szCs w:val="24"/>
          <w:lang w:eastAsia="ru-RU"/>
        </w:rPr>
        <w:t>нейрографика</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изотерапия</w:t>
      </w:r>
      <w:proofErr w:type="spellEnd"/>
      <w:r w:rsidRPr="000F077F">
        <w:rPr>
          <w:rFonts w:ascii="Times New Roman" w:eastAsia="Times New Roman" w:hAnsi="Times New Roman" w:cs="Times New Roman"/>
          <w:sz w:val="24"/>
          <w:szCs w:val="24"/>
          <w:lang w:eastAsia="ru-RU"/>
        </w:rPr>
        <w:t xml:space="preserve">, </w:t>
      </w:r>
      <w:proofErr w:type="spellStart"/>
      <w:r w:rsidRPr="000F077F">
        <w:rPr>
          <w:rFonts w:ascii="Times New Roman" w:eastAsia="Times New Roman" w:hAnsi="Times New Roman" w:cs="Times New Roman"/>
          <w:sz w:val="24"/>
          <w:szCs w:val="24"/>
          <w:lang w:eastAsia="ru-RU"/>
        </w:rPr>
        <w:t>леготерапия</w:t>
      </w:r>
      <w:proofErr w:type="spellEnd"/>
      <w:r w:rsidRPr="000F077F">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F606C9" w:rsidRPr="000F077F" w:rsidRDefault="00F606C9" w:rsidP="007B7123">
      <w:pPr>
        <w:spacing w:after="0"/>
        <w:ind w:firstLine="709"/>
        <w:jc w:val="center"/>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5.Логика развития смены</w:t>
      </w:r>
    </w:p>
    <w:p w:rsidR="00F606C9" w:rsidRPr="000F077F" w:rsidRDefault="00F606C9" w:rsidP="000F077F">
      <w:pPr>
        <w:shd w:val="clear" w:color="auto" w:fill="FFFFFF"/>
        <w:spacing w:after="0"/>
        <w:ind w:firstLine="709"/>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Организационный период</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Основные цели</w:t>
      </w:r>
      <w:r w:rsidRPr="000F077F">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Решаемые задачи:</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1. Расселить участников и сформировать команды;</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2.Познакомить участников с территорией лагеря, правилами пребывания, традициями;</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3. Провести мероприятия, направленные на знакомство;</w:t>
      </w:r>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F606C9" w:rsidRPr="000F077F" w:rsidRDefault="00F606C9" w:rsidP="000F077F">
      <w:pPr>
        <w:shd w:val="clear" w:color="auto" w:fill="FFFFFF"/>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 xml:space="preserve">5. Выбрать органы </w:t>
      </w:r>
      <w:proofErr w:type="spellStart"/>
      <w:r w:rsidRPr="000F077F">
        <w:rPr>
          <w:rFonts w:ascii="Times New Roman" w:eastAsia="Times New Roman" w:hAnsi="Times New Roman" w:cs="Times New Roman"/>
          <w:color w:val="000000"/>
          <w:sz w:val="24"/>
          <w:szCs w:val="24"/>
        </w:rPr>
        <w:t>соуправления</w:t>
      </w:r>
      <w:proofErr w:type="spellEnd"/>
      <w:r w:rsidRPr="000F077F">
        <w:rPr>
          <w:rFonts w:ascii="Times New Roman" w:eastAsia="Times New Roman" w:hAnsi="Times New Roman" w:cs="Times New Roman"/>
          <w:color w:val="000000"/>
          <w:sz w:val="24"/>
          <w:szCs w:val="24"/>
        </w:rPr>
        <w:t>;</w:t>
      </w:r>
    </w:p>
    <w:p w:rsidR="00F606C9" w:rsidRPr="000F077F" w:rsidRDefault="00F606C9" w:rsidP="000F077F">
      <w:pPr>
        <w:shd w:val="clear" w:color="auto" w:fill="FFFFFF"/>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F606C9" w:rsidRPr="000F077F" w:rsidRDefault="00F606C9" w:rsidP="000F077F">
      <w:pPr>
        <w:spacing w:after="0"/>
        <w:ind w:firstLine="709"/>
        <w:jc w:val="both"/>
        <w:rPr>
          <w:rFonts w:ascii="Times New Roman" w:eastAsia="Times New Roman" w:hAnsi="Times New Roman" w:cs="Times New Roman"/>
          <w:b/>
          <w:bCs/>
          <w:color w:val="000000"/>
          <w:sz w:val="24"/>
          <w:szCs w:val="24"/>
        </w:rPr>
      </w:pPr>
      <w:r w:rsidRPr="000F077F">
        <w:rPr>
          <w:rFonts w:ascii="Times New Roman" w:eastAsia="Times New Roman" w:hAnsi="Times New Roman" w:cs="Times New Roman"/>
          <w:b/>
          <w:bCs/>
          <w:color w:val="000000"/>
          <w:sz w:val="24"/>
          <w:szCs w:val="24"/>
        </w:rPr>
        <w:t>Основной период</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Основная цель:</w:t>
      </w:r>
      <w:r w:rsidRPr="000F077F">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Решаемые задачи: </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 xml:space="preserve">2. Реализация </w:t>
      </w:r>
      <w:proofErr w:type="gramStart"/>
      <w:r w:rsidRPr="000F077F">
        <w:rPr>
          <w:rFonts w:ascii="Times New Roman" w:eastAsia="Times New Roman" w:hAnsi="Times New Roman" w:cs="Times New Roman"/>
          <w:color w:val="000000"/>
          <w:sz w:val="24"/>
          <w:szCs w:val="24"/>
        </w:rPr>
        <w:t>план-сетки</w:t>
      </w:r>
      <w:proofErr w:type="gramEnd"/>
      <w:r w:rsidRPr="000F077F">
        <w:rPr>
          <w:rFonts w:ascii="Times New Roman" w:eastAsia="Times New Roman" w:hAnsi="Times New Roman" w:cs="Times New Roman"/>
          <w:color w:val="000000"/>
          <w:sz w:val="24"/>
          <w:szCs w:val="24"/>
        </w:rPr>
        <w:t xml:space="preserve"> мероприятий смены;</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3. Разработка отрядами социальных проектов;</w:t>
      </w:r>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lastRenderedPageBreak/>
        <w:t>4. Помощь участникам в самоопределении и выборе направлений развития и самореализации на смене;</w:t>
      </w:r>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 xml:space="preserve">5. Проведение мероприятий на </w:t>
      </w:r>
      <w:proofErr w:type="spellStart"/>
      <w:r w:rsidRPr="000F077F">
        <w:rPr>
          <w:rFonts w:ascii="Times New Roman" w:eastAsia="Times New Roman" w:hAnsi="Times New Roman" w:cs="Times New Roman"/>
          <w:color w:val="000000"/>
          <w:sz w:val="24"/>
          <w:szCs w:val="24"/>
        </w:rPr>
        <w:t>командообразование</w:t>
      </w:r>
      <w:proofErr w:type="spellEnd"/>
      <w:r w:rsidRPr="000F077F">
        <w:rPr>
          <w:rFonts w:ascii="Times New Roman" w:eastAsia="Times New Roman" w:hAnsi="Times New Roman" w:cs="Times New Roman"/>
          <w:color w:val="000000"/>
          <w:sz w:val="24"/>
          <w:szCs w:val="24"/>
        </w:rPr>
        <w:t>, сплочение;</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6. Обеспечить реализацию игрового сюжета смены.</w:t>
      </w:r>
    </w:p>
    <w:p w:rsidR="00F606C9" w:rsidRPr="000F077F" w:rsidRDefault="00F606C9" w:rsidP="000F077F">
      <w:pPr>
        <w:shd w:val="clear" w:color="auto" w:fill="FFFFFF"/>
        <w:spacing w:after="0"/>
        <w:ind w:firstLine="709"/>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Итоговый период</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Основная цель:</w:t>
      </w:r>
      <w:r w:rsidRPr="000F077F">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b/>
          <w:bCs/>
          <w:color w:val="000000"/>
          <w:sz w:val="24"/>
          <w:szCs w:val="24"/>
        </w:rPr>
        <w:t>Решаемые задачи:</w:t>
      </w:r>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2. Провести итоговые мероприятия смены;</w:t>
      </w:r>
    </w:p>
    <w:p w:rsidR="00F606C9" w:rsidRPr="000F077F" w:rsidRDefault="00F606C9" w:rsidP="000F077F">
      <w:pPr>
        <w:spacing w:after="0"/>
        <w:ind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t xml:space="preserve">3. </w:t>
      </w:r>
      <w:proofErr w:type="gramStart"/>
      <w:r w:rsidRPr="000F077F">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F606C9" w:rsidRPr="000F077F" w:rsidRDefault="00F606C9" w:rsidP="000F077F">
      <w:pPr>
        <w:spacing w:after="0"/>
        <w:ind w:firstLine="709"/>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4. Проанализировать реализацию смены (анкетирование, тестирование)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2738"/>
      </w:tblGrid>
      <w:tr w:rsidR="00F606C9" w:rsidRPr="000F077F" w:rsidTr="008D5F03">
        <w:tc>
          <w:tcPr>
            <w:tcW w:w="2836" w:type="dxa"/>
          </w:tcPr>
          <w:p w:rsidR="00F606C9" w:rsidRPr="000F077F" w:rsidRDefault="00F606C9" w:rsidP="000F077F">
            <w:pPr>
              <w:spacing w:after="0" w:line="360" w:lineRule="auto"/>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Период смены</w:t>
            </w:r>
          </w:p>
        </w:tc>
        <w:tc>
          <w:tcPr>
            <w:tcW w:w="4349" w:type="dxa"/>
          </w:tcPr>
          <w:p w:rsidR="00F606C9" w:rsidRPr="000F077F" w:rsidRDefault="00F606C9" w:rsidP="000F077F">
            <w:pPr>
              <w:spacing w:after="0" w:line="360" w:lineRule="auto"/>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Содержание</w:t>
            </w:r>
          </w:p>
        </w:tc>
        <w:tc>
          <w:tcPr>
            <w:tcW w:w="2738" w:type="dxa"/>
          </w:tcPr>
          <w:p w:rsidR="00F606C9" w:rsidRPr="000F077F" w:rsidRDefault="00F606C9" w:rsidP="000F077F">
            <w:pPr>
              <w:spacing w:after="0" w:line="360" w:lineRule="auto"/>
              <w:jc w:val="both"/>
              <w:rPr>
                <w:rFonts w:ascii="Times New Roman" w:eastAsia="Times New Roman" w:hAnsi="Times New Roman" w:cs="Times New Roman"/>
                <w:b/>
                <w:sz w:val="24"/>
                <w:szCs w:val="24"/>
              </w:rPr>
            </w:pPr>
            <w:r w:rsidRPr="000F077F">
              <w:rPr>
                <w:rFonts w:ascii="Times New Roman" w:eastAsia="Times New Roman" w:hAnsi="Times New Roman" w:cs="Times New Roman"/>
                <w:b/>
                <w:sz w:val="24"/>
                <w:szCs w:val="24"/>
              </w:rPr>
              <w:t>Мероприятия на смене</w:t>
            </w:r>
          </w:p>
        </w:tc>
      </w:tr>
      <w:tr w:rsidR="00F606C9" w:rsidRPr="000F077F" w:rsidTr="008D5F03">
        <w:tc>
          <w:tcPr>
            <w:tcW w:w="2836" w:type="dxa"/>
          </w:tcPr>
          <w:p w:rsidR="00F606C9" w:rsidRPr="000F077F" w:rsidRDefault="00F606C9" w:rsidP="000F077F">
            <w:pPr>
              <w:spacing w:after="0" w:line="360" w:lineRule="auto"/>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1.Организационный период</w:t>
            </w:r>
          </w:p>
        </w:tc>
        <w:tc>
          <w:tcPr>
            <w:tcW w:w="4349" w:type="dxa"/>
          </w:tcPr>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Предъявление ЕПТ;</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Заложение основ </w:t>
            </w:r>
            <w:proofErr w:type="spellStart"/>
            <w:r w:rsidRPr="000F077F">
              <w:rPr>
                <w:rFonts w:ascii="Times New Roman" w:eastAsia="Times New Roman" w:hAnsi="Times New Roman" w:cs="Times New Roman"/>
                <w:sz w:val="24"/>
                <w:szCs w:val="24"/>
              </w:rPr>
              <w:t>соуправления</w:t>
            </w:r>
            <w:proofErr w:type="spellEnd"/>
            <w:r w:rsidRPr="000F077F">
              <w:rPr>
                <w:rFonts w:ascii="Times New Roman" w:eastAsia="Times New Roman" w:hAnsi="Times New Roman" w:cs="Times New Roman"/>
                <w:sz w:val="24"/>
                <w:szCs w:val="24"/>
              </w:rPr>
              <w:t>;</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Перспектива совместной деятельности с отрядом;</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Погружение детей в программу смены;</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Создание</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необходимых условий для адаптации к новым условиям жизнедеятельности;</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Получение необходимую информацию о каждом ребенке;</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Организация выборов органов </w:t>
            </w:r>
            <w:proofErr w:type="spellStart"/>
            <w:r w:rsidRPr="000F077F">
              <w:rPr>
                <w:rFonts w:ascii="Times New Roman" w:eastAsia="Times New Roman" w:hAnsi="Times New Roman" w:cs="Times New Roman"/>
                <w:sz w:val="24"/>
                <w:szCs w:val="24"/>
              </w:rPr>
              <w:t>соуправления</w:t>
            </w:r>
            <w:proofErr w:type="spellEnd"/>
            <w:r w:rsidRPr="000F077F">
              <w:rPr>
                <w:rFonts w:ascii="Times New Roman" w:eastAsia="Times New Roman" w:hAnsi="Times New Roman" w:cs="Times New Roman"/>
                <w:sz w:val="24"/>
                <w:szCs w:val="24"/>
              </w:rPr>
              <w:t>.</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Обеспечение выполнения программы смены;</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Начало работы основных секций и направлений.</w:t>
            </w:r>
          </w:p>
        </w:tc>
        <w:tc>
          <w:tcPr>
            <w:tcW w:w="2738" w:type="dxa"/>
          </w:tcPr>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Инструктажи, отрядное дело «Ценности места», Организационно-хозяйственный сбор, экскурсия, Игры на знакомство и </w:t>
            </w:r>
            <w:proofErr w:type="spellStart"/>
            <w:r w:rsidRPr="000F077F">
              <w:rPr>
                <w:rFonts w:ascii="Times New Roman" w:eastAsia="Times New Roman" w:hAnsi="Times New Roman" w:cs="Times New Roman"/>
                <w:sz w:val="24"/>
                <w:szCs w:val="24"/>
              </w:rPr>
              <w:t>командообразование</w:t>
            </w:r>
            <w:proofErr w:type="spellEnd"/>
            <w:r w:rsidRPr="000F077F">
              <w:rPr>
                <w:rFonts w:ascii="Times New Roman" w:eastAsia="Times New Roman" w:hAnsi="Times New Roman" w:cs="Times New Roman"/>
                <w:sz w:val="24"/>
                <w:szCs w:val="24"/>
              </w:rPr>
              <w:t xml:space="preserve">, </w:t>
            </w:r>
          </w:p>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Отрядное дело «Готовность 01»</w:t>
            </w:r>
          </w:p>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proofErr w:type="gramStart"/>
            <w:r w:rsidRPr="000F077F">
              <w:rPr>
                <w:rFonts w:ascii="Times New Roman" w:eastAsia="Times New Roman" w:hAnsi="Times New Roman" w:cs="Times New Roman"/>
                <w:sz w:val="24"/>
                <w:szCs w:val="24"/>
              </w:rPr>
              <w:t>Открытие проекта, огонёк знакомств, Установочная встреча, Вечернее мероприятие «25 лет блестящих побед», Вечернее мероприятие «Визит шоу», Деловая игра «Город Орлят», Школа Наставника, Орлёнок-Эколог, Целеполагание, входное анкетирование.</w:t>
            </w:r>
            <w:proofErr w:type="gramEnd"/>
          </w:p>
        </w:tc>
      </w:tr>
      <w:tr w:rsidR="00F606C9" w:rsidRPr="000F077F" w:rsidTr="008D5F03">
        <w:tc>
          <w:tcPr>
            <w:tcW w:w="2836" w:type="dxa"/>
          </w:tcPr>
          <w:p w:rsidR="00F606C9" w:rsidRPr="000F077F" w:rsidRDefault="00F606C9" w:rsidP="000F077F">
            <w:pPr>
              <w:spacing w:after="0" w:line="360" w:lineRule="auto"/>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2.Основной период</w:t>
            </w:r>
          </w:p>
        </w:tc>
        <w:tc>
          <w:tcPr>
            <w:tcW w:w="4349" w:type="dxa"/>
          </w:tcPr>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Контроль состояния здоровья детей;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Контроль органов </w:t>
            </w:r>
            <w:proofErr w:type="spellStart"/>
            <w:r w:rsidRPr="000F077F">
              <w:rPr>
                <w:rFonts w:ascii="Times New Roman" w:eastAsia="Times New Roman" w:hAnsi="Times New Roman" w:cs="Times New Roman"/>
                <w:sz w:val="24"/>
                <w:szCs w:val="24"/>
              </w:rPr>
              <w:t>соуправления</w:t>
            </w:r>
            <w:proofErr w:type="spellEnd"/>
            <w:r w:rsidRPr="000F077F">
              <w:rPr>
                <w:rFonts w:ascii="Times New Roman" w:eastAsia="Times New Roman" w:hAnsi="Times New Roman" w:cs="Times New Roman"/>
                <w:sz w:val="24"/>
                <w:szCs w:val="24"/>
              </w:rPr>
              <w:t>;</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Создание условий для развития лидерских качеств;</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Обеспечение выполнения программы </w:t>
            </w:r>
            <w:r w:rsidRPr="000F077F">
              <w:rPr>
                <w:rFonts w:ascii="Times New Roman" w:eastAsia="Times New Roman" w:hAnsi="Times New Roman" w:cs="Times New Roman"/>
                <w:sz w:val="24"/>
                <w:szCs w:val="24"/>
              </w:rPr>
              <w:lastRenderedPageBreak/>
              <w:t>смены;</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Организация деятельности</w:t>
            </w:r>
            <w:proofErr w:type="gramStart"/>
            <w:r w:rsidRPr="000F077F">
              <w:rPr>
                <w:rFonts w:ascii="Times New Roman" w:eastAsia="Times New Roman" w:hAnsi="Times New Roman" w:cs="Times New Roman"/>
                <w:sz w:val="24"/>
                <w:szCs w:val="24"/>
              </w:rPr>
              <w:t xml:space="preserve"> ,</w:t>
            </w:r>
            <w:proofErr w:type="gramEnd"/>
            <w:r w:rsidRPr="000F077F">
              <w:rPr>
                <w:rFonts w:ascii="Times New Roman" w:eastAsia="Times New Roman" w:hAnsi="Times New Roman" w:cs="Times New Roman"/>
                <w:sz w:val="24"/>
                <w:szCs w:val="24"/>
              </w:rPr>
              <w:t>способствующей раскрытию творческого потенциала детей;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Проведение обучающих занятий по основным дисциплинам, работа основных</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направлений;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Организация разнообразного досуга детей</w:t>
            </w:r>
          </w:p>
        </w:tc>
        <w:tc>
          <w:tcPr>
            <w:tcW w:w="2738" w:type="dxa"/>
          </w:tcPr>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lastRenderedPageBreak/>
              <w:t xml:space="preserve">Орлёнок-Эколог, Орленок-Спортсмен, Орлёнок-Эрудит, </w:t>
            </w:r>
          </w:p>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proofErr w:type="gramStart"/>
            <w:r w:rsidRPr="000F077F">
              <w:rPr>
                <w:rFonts w:ascii="Times New Roman" w:eastAsia="Times New Roman" w:hAnsi="Times New Roman" w:cs="Times New Roman"/>
                <w:sz w:val="24"/>
                <w:szCs w:val="24"/>
              </w:rPr>
              <w:t xml:space="preserve">Орлёнок-Мастер, Школа Наставника, </w:t>
            </w:r>
            <w:r w:rsidRPr="000F077F">
              <w:rPr>
                <w:rFonts w:ascii="Times New Roman" w:eastAsia="Times New Roman" w:hAnsi="Times New Roman" w:cs="Times New Roman"/>
                <w:sz w:val="24"/>
                <w:szCs w:val="24"/>
              </w:rPr>
              <w:lastRenderedPageBreak/>
              <w:t xml:space="preserve">Огонек организационного периода, Школа Наставника, Вечернее мероприятие «Наставник в теме», Вечернее мероприятие «Музыкальное лото», Отрядное дело «Творческая лаборатория», Вечернее мероприятие «Звездный вожатый», </w:t>
            </w:r>
            <w:proofErr w:type="spellStart"/>
            <w:r w:rsidRPr="000F077F">
              <w:rPr>
                <w:rFonts w:ascii="Times New Roman" w:eastAsia="Times New Roman" w:hAnsi="Times New Roman" w:cs="Times New Roman"/>
                <w:sz w:val="24"/>
                <w:szCs w:val="24"/>
              </w:rPr>
              <w:t>Квест</w:t>
            </w:r>
            <w:proofErr w:type="spellEnd"/>
            <w:r w:rsidRPr="000F077F">
              <w:rPr>
                <w:rFonts w:ascii="Times New Roman" w:eastAsia="Times New Roman" w:hAnsi="Times New Roman" w:cs="Times New Roman"/>
                <w:sz w:val="24"/>
                <w:szCs w:val="24"/>
              </w:rPr>
              <w:t xml:space="preserve"> «Вожатый-профессия птица», Тематический огонёк,</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 xml:space="preserve">Спортивная эстафета, Вечернее мероприятие «Шоу талантов», Вечерний </w:t>
            </w:r>
            <w:proofErr w:type="spellStart"/>
            <w:r w:rsidRPr="000F077F">
              <w:rPr>
                <w:rFonts w:ascii="Times New Roman" w:eastAsia="Times New Roman" w:hAnsi="Times New Roman" w:cs="Times New Roman"/>
                <w:sz w:val="24"/>
                <w:szCs w:val="24"/>
              </w:rPr>
              <w:t>квест</w:t>
            </w:r>
            <w:proofErr w:type="spellEnd"/>
            <w:r w:rsidRPr="000F077F">
              <w:rPr>
                <w:rFonts w:ascii="Times New Roman" w:eastAsia="Times New Roman" w:hAnsi="Times New Roman" w:cs="Times New Roman"/>
                <w:sz w:val="24"/>
                <w:szCs w:val="24"/>
              </w:rPr>
              <w:t xml:space="preserve"> «Восток-1», </w:t>
            </w:r>
            <w:proofErr w:type="gramEnd"/>
          </w:p>
        </w:tc>
      </w:tr>
      <w:tr w:rsidR="00F606C9" w:rsidRPr="000F077F" w:rsidTr="008D5F03">
        <w:tc>
          <w:tcPr>
            <w:tcW w:w="2836" w:type="dxa"/>
          </w:tcPr>
          <w:p w:rsidR="00F606C9" w:rsidRPr="000F077F" w:rsidRDefault="00F606C9" w:rsidP="000F077F">
            <w:pPr>
              <w:spacing w:after="0" w:line="360" w:lineRule="auto"/>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lastRenderedPageBreak/>
              <w:t>3. Итоговый период</w:t>
            </w:r>
          </w:p>
        </w:tc>
        <w:tc>
          <w:tcPr>
            <w:tcW w:w="4349" w:type="dxa"/>
          </w:tcPr>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Усиление </w:t>
            </w:r>
            <w:proofErr w:type="gramStart"/>
            <w:r w:rsidRPr="000F077F">
              <w:rPr>
                <w:rFonts w:ascii="Times New Roman" w:eastAsia="Times New Roman" w:hAnsi="Times New Roman" w:cs="Times New Roman"/>
                <w:sz w:val="24"/>
                <w:szCs w:val="24"/>
              </w:rPr>
              <w:t>контроля за</w:t>
            </w:r>
            <w:proofErr w:type="gramEnd"/>
            <w:r w:rsidRPr="000F077F">
              <w:rPr>
                <w:rFonts w:ascii="Times New Roman" w:eastAsia="Times New Roman" w:hAnsi="Times New Roman" w:cs="Times New Roman"/>
                <w:sz w:val="24"/>
                <w:szCs w:val="24"/>
              </w:rPr>
              <w:t xml:space="preserve"> жизнью и здоровьем детей;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Обеспечение выполнения программы смены;</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Подведение итогов работы основных</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направлений;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Проведение итоговых соревнований;</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Подведение итогов пребывания детей на смене;</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Изменения отношений детей в отряде за смену;</w:t>
            </w:r>
          </w:p>
          <w:p w:rsidR="00F606C9" w:rsidRPr="000F077F" w:rsidRDefault="00F606C9" w:rsidP="000F077F">
            <w:pPr>
              <w:numPr>
                <w:ilvl w:val="0"/>
                <w:numId w:val="22"/>
              </w:numPr>
              <w:tabs>
                <w:tab w:val="left" w:pos="175"/>
              </w:tabs>
              <w:spacing w:before="100" w:beforeAutospacing="1" w:after="0" w:afterAutospacing="1"/>
              <w:ind w:left="0" w:firstLine="0"/>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Проведение прощального огонька.</w:t>
            </w:r>
          </w:p>
        </w:tc>
        <w:tc>
          <w:tcPr>
            <w:tcW w:w="2738" w:type="dxa"/>
          </w:tcPr>
          <w:p w:rsidR="00F606C9" w:rsidRPr="000F077F" w:rsidRDefault="00F606C9" w:rsidP="000F077F">
            <w:pPr>
              <w:pStyle w:val="a4"/>
              <w:numPr>
                <w:ilvl w:val="0"/>
                <w:numId w:val="22"/>
              </w:numPr>
              <w:tabs>
                <w:tab w:val="left" w:pos="175"/>
              </w:tabs>
              <w:spacing w:after="0"/>
              <w:ind w:left="0" w:firstLine="0"/>
              <w:jc w:val="both"/>
              <w:rPr>
                <w:rFonts w:ascii="Times New Roman" w:eastAsia="Times New Roman" w:hAnsi="Times New Roman" w:cs="Times New Roman"/>
                <w:sz w:val="24"/>
                <w:szCs w:val="24"/>
              </w:rPr>
            </w:pPr>
            <w:proofErr w:type="gramStart"/>
            <w:r w:rsidRPr="000F077F">
              <w:rPr>
                <w:rFonts w:ascii="Times New Roman" w:eastAsia="Times New Roman" w:hAnsi="Times New Roman" w:cs="Times New Roman"/>
                <w:sz w:val="24"/>
                <w:szCs w:val="24"/>
              </w:rPr>
              <w:t>Школа Наставника, Вечернее мероприятие «Танцы», Вечернее мероприятие «В единстве сила», Проектная работа «Окрыляющее событие», Итоговый огонек, «Акция нас здесь не было», Итоговое анкетирование, Результаты целеполагания,</w:t>
            </w:r>
            <w:r w:rsidR="00B67104" w:rsidRPr="000F077F">
              <w:rPr>
                <w:rFonts w:ascii="Times New Roman" w:eastAsia="Times New Roman" w:hAnsi="Times New Roman" w:cs="Times New Roman"/>
                <w:sz w:val="24"/>
                <w:szCs w:val="24"/>
              </w:rPr>
              <w:t xml:space="preserve">  </w:t>
            </w:r>
            <w:r w:rsidRPr="000F077F">
              <w:rPr>
                <w:rFonts w:ascii="Times New Roman" w:eastAsia="Times New Roman" w:hAnsi="Times New Roman" w:cs="Times New Roman"/>
                <w:sz w:val="24"/>
                <w:szCs w:val="24"/>
              </w:rPr>
              <w:t>Вечернее мероприятие «Закрытие проектов», Прощальный огонёк.</w:t>
            </w:r>
            <w:proofErr w:type="gramEnd"/>
          </w:p>
        </w:tc>
      </w:tr>
    </w:tbl>
    <w:p w:rsidR="00940309" w:rsidRPr="000F077F" w:rsidRDefault="00940309" w:rsidP="000F077F">
      <w:pPr>
        <w:spacing w:after="0" w:line="360" w:lineRule="auto"/>
        <w:contextualSpacing/>
        <w:jc w:val="both"/>
        <w:rPr>
          <w:rFonts w:ascii="Times New Roman" w:eastAsia="Times New Roman" w:hAnsi="Times New Roman" w:cs="Times New Roman"/>
          <w:b/>
          <w:sz w:val="24"/>
          <w:szCs w:val="24"/>
        </w:rPr>
      </w:pPr>
    </w:p>
    <w:p w:rsidR="00F606C9" w:rsidRPr="000F077F" w:rsidRDefault="00F606C9" w:rsidP="007B7123">
      <w:pPr>
        <w:spacing w:after="0" w:line="360" w:lineRule="auto"/>
        <w:contextualSpacing/>
        <w:jc w:val="center"/>
        <w:rPr>
          <w:rFonts w:ascii="Times New Roman" w:eastAsia="Times New Roman" w:hAnsi="Times New Roman" w:cs="Times New Roman"/>
          <w:b/>
          <w:color w:val="000000"/>
          <w:sz w:val="24"/>
          <w:szCs w:val="24"/>
        </w:rPr>
      </w:pPr>
      <w:r w:rsidRPr="000F077F">
        <w:rPr>
          <w:rFonts w:ascii="Times New Roman" w:eastAsia="Times New Roman" w:hAnsi="Times New Roman" w:cs="Times New Roman"/>
          <w:b/>
          <w:sz w:val="24"/>
          <w:szCs w:val="24"/>
        </w:rPr>
        <w:t>6. Комплекс организационно-педагогических условий</w:t>
      </w:r>
    </w:p>
    <w:p w:rsidR="00F606C9" w:rsidRPr="000F077F" w:rsidRDefault="00F606C9" w:rsidP="007B7123">
      <w:pPr>
        <w:spacing w:after="0" w:line="360" w:lineRule="auto"/>
        <w:contextualSpacing/>
        <w:jc w:val="center"/>
        <w:rPr>
          <w:rFonts w:ascii="Times New Roman" w:eastAsia="Times New Roman" w:hAnsi="Times New Roman" w:cs="Times New Roman"/>
          <w:b/>
          <w:color w:val="000000"/>
          <w:sz w:val="24"/>
          <w:szCs w:val="24"/>
        </w:rPr>
      </w:pPr>
      <w:r w:rsidRPr="000F077F">
        <w:rPr>
          <w:rFonts w:ascii="Times New Roman" w:eastAsia="Times New Roman" w:hAnsi="Times New Roman" w:cs="Times New Roman"/>
          <w:b/>
          <w:color w:val="000000"/>
          <w:sz w:val="24"/>
          <w:szCs w:val="24"/>
        </w:rPr>
        <w:t>6.1. Материально-техническое обеспечение</w:t>
      </w:r>
    </w:p>
    <w:p w:rsidR="00F606C9" w:rsidRPr="000F077F" w:rsidRDefault="00F606C9" w:rsidP="000F077F">
      <w:pPr>
        <w:spacing w:after="0"/>
        <w:ind w:firstLine="851"/>
        <w:contextualSpacing/>
        <w:jc w:val="both"/>
        <w:rPr>
          <w:rFonts w:ascii="Times New Roman" w:eastAsia="Times New Roman" w:hAnsi="Times New Roman" w:cs="Times New Roman"/>
          <w:sz w:val="24"/>
          <w:szCs w:val="24"/>
        </w:rPr>
      </w:pPr>
      <w:r w:rsidRPr="000F077F">
        <w:rPr>
          <w:rFonts w:ascii="Times New Roman" w:eastAsia="Times New Roman" w:hAnsi="Times New Roman" w:cs="Times New Roman"/>
          <w:color w:val="000000"/>
          <w:sz w:val="24"/>
          <w:szCs w:val="24"/>
        </w:rPr>
        <w:lastRenderedPageBreak/>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0F077F">
        <w:rPr>
          <w:rFonts w:ascii="Times New Roman" w:eastAsia="Times New Roman" w:hAnsi="Times New Roman" w:cs="Times New Roman"/>
          <w:color w:val="000000"/>
          <w:sz w:val="24"/>
          <w:szCs w:val="24"/>
        </w:rPr>
        <w:t>Роспотребназдора</w:t>
      </w:r>
      <w:proofErr w:type="spellEnd"/>
      <w:r w:rsidRPr="000F077F">
        <w:rPr>
          <w:rFonts w:ascii="Times New Roman" w:eastAsia="Times New Roman" w:hAnsi="Times New Roman" w:cs="Times New Roman"/>
          <w:color w:val="000000"/>
          <w:sz w:val="24"/>
          <w:szCs w:val="24"/>
        </w:rPr>
        <w:t xml:space="preserve"> РФ и МЧС.</w:t>
      </w:r>
    </w:p>
    <w:p w:rsidR="00F606C9" w:rsidRPr="000F077F" w:rsidRDefault="00F606C9" w:rsidP="000F077F">
      <w:pPr>
        <w:spacing w:after="0"/>
        <w:ind w:firstLine="851"/>
        <w:contextualSpacing/>
        <w:jc w:val="both"/>
        <w:rPr>
          <w:rFonts w:ascii="Times New Roman" w:eastAsia="Times New Roman" w:hAnsi="Times New Roman" w:cs="Times New Roman"/>
          <w:color w:val="000000"/>
          <w:sz w:val="24"/>
          <w:szCs w:val="24"/>
        </w:rPr>
      </w:pPr>
      <w:r w:rsidRPr="000F077F">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F606C9" w:rsidRPr="000F077F" w:rsidRDefault="00F606C9" w:rsidP="007B7123">
      <w:pPr>
        <w:spacing w:after="0"/>
        <w:contextualSpacing/>
        <w:jc w:val="center"/>
        <w:rPr>
          <w:rFonts w:ascii="Times New Roman" w:eastAsia="Times New Roman" w:hAnsi="Times New Roman" w:cs="Times New Roman"/>
          <w:b/>
          <w:color w:val="000000"/>
          <w:sz w:val="24"/>
          <w:szCs w:val="24"/>
        </w:rPr>
      </w:pPr>
      <w:r w:rsidRPr="000F077F">
        <w:rPr>
          <w:rFonts w:ascii="Times New Roman" w:eastAsia="Times New Roman" w:hAnsi="Times New Roman" w:cs="Times New Roman"/>
          <w:b/>
          <w:color w:val="000000"/>
          <w:sz w:val="24"/>
          <w:szCs w:val="24"/>
        </w:rPr>
        <w:t>6.2. Кадровое обеспечение</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руководитель программы (1 человек);</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консультанты (3 человека);</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xml:space="preserve">воспитатели педагогического отряда (1 старший вожатый, 8 </w:t>
      </w:r>
      <w:proofErr w:type="gramStart"/>
      <w:r w:rsidRPr="000F077F">
        <w:rPr>
          <w:rFonts w:ascii="Times New Roman" w:eastAsia="Times New Roman" w:hAnsi="Times New Roman" w:cs="Times New Roman"/>
          <w:sz w:val="24"/>
          <w:szCs w:val="24"/>
        </w:rPr>
        <w:t>дневных</w:t>
      </w:r>
      <w:proofErr w:type="gramEnd"/>
      <w:r w:rsidRPr="000F077F">
        <w:rPr>
          <w:rFonts w:ascii="Times New Roman" w:eastAsia="Times New Roman" w:hAnsi="Times New Roman" w:cs="Times New Roman"/>
          <w:sz w:val="24"/>
          <w:szCs w:val="24"/>
        </w:rPr>
        <w:t>, 2 ночных);</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педагоги образовательного блока (15 человек);</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художественный руководитель смены (1 человек);</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видеорежиссёр (1человек);</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фотограф (1человека);</w:t>
      </w:r>
    </w:p>
    <w:p w:rsidR="00F606C9" w:rsidRPr="000F077F" w:rsidRDefault="00F606C9" w:rsidP="000F077F">
      <w:pPr>
        <w:numPr>
          <w:ilvl w:val="0"/>
          <w:numId w:val="24"/>
        </w:numPr>
        <w:tabs>
          <w:tab w:val="left" w:pos="851"/>
        </w:tabs>
        <w:spacing w:before="100" w:beforeAutospacing="1" w:after="0" w:afterAutospacing="1"/>
        <w:ind w:left="0" w:firstLine="709"/>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спорт-инструктор (6 человек).</w:t>
      </w:r>
    </w:p>
    <w:p w:rsidR="00F606C9" w:rsidRPr="000F077F" w:rsidRDefault="00F606C9" w:rsidP="007B7123">
      <w:pPr>
        <w:spacing w:after="0"/>
        <w:ind w:firstLine="708"/>
        <w:contextualSpacing/>
        <w:jc w:val="center"/>
        <w:rPr>
          <w:rFonts w:ascii="Times New Roman" w:eastAsia="Times New Roman" w:hAnsi="Times New Roman" w:cs="Times New Roman"/>
          <w:b/>
          <w:color w:val="000000"/>
          <w:sz w:val="24"/>
          <w:szCs w:val="24"/>
        </w:rPr>
      </w:pPr>
      <w:r w:rsidRPr="000F077F">
        <w:rPr>
          <w:rFonts w:ascii="Times New Roman" w:eastAsia="Times New Roman" w:hAnsi="Times New Roman" w:cs="Times New Roman"/>
          <w:b/>
          <w:color w:val="000000"/>
          <w:sz w:val="24"/>
          <w:szCs w:val="24"/>
        </w:rPr>
        <w:t>6.3. Комплексно-методическое обеспечение программы</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i/>
          <w:sz w:val="24"/>
          <w:szCs w:val="24"/>
        </w:rPr>
        <w:t>Информационное обеспечение:</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информационные стенды;</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дизайн программы с логотипом смены (</w:t>
      </w:r>
      <w:proofErr w:type="spellStart"/>
      <w:r w:rsidRPr="000F077F">
        <w:rPr>
          <w:rFonts w:ascii="Times New Roman" w:eastAsia="Times New Roman" w:hAnsi="Times New Roman" w:cs="Times New Roman"/>
          <w:sz w:val="24"/>
          <w:szCs w:val="24"/>
        </w:rPr>
        <w:t>бейджи</w:t>
      </w:r>
      <w:proofErr w:type="spellEnd"/>
      <w:r w:rsidRPr="000F077F">
        <w:rPr>
          <w:rFonts w:ascii="Times New Roman" w:eastAsia="Times New Roman" w:hAnsi="Times New Roman" w:cs="Times New Roman"/>
          <w:sz w:val="24"/>
          <w:szCs w:val="24"/>
        </w:rPr>
        <w:t>, аккредитации, значки, дипломы);</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сайт Центра с информацией о смене.</w:t>
      </w:r>
    </w:p>
    <w:p w:rsidR="00F606C9" w:rsidRPr="000F077F" w:rsidRDefault="00F606C9" w:rsidP="000F077F">
      <w:pPr>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i/>
          <w:color w:val="000000"/>
          <w:sz w:val="24"/>
          <w:szCs w:val="24"/>
        </w:rPr>
        <w:t>Дидактическое обеспечение:</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u w:val="single"/>
        </w:rPr>
        <w:t>Видеоматериалы</w:t>
      </w:r>
      <w:r w:rsidRPr="000F077F">
        <w:rPr>
          <w:rFonts w:ascii="Times New Roman" w:eastAsia="Times New Roman" w:hAnsi="Times New Roman" w:cs="Times New Roman"/>
          <w:sz w:val="24"/>
          <w:szCs w:val="24"/>
        </w:rPr>
        <w:t>:</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ролики Центра «Краевой детский центр «Созвездие», «Учитесь у детства».</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rPr>
      </w:pPr>
      <w:r w:rsidRPr="000F077F">
        <w:rPr>
          <w:rFonts w:ascii="Times New Roman" w:eastAsia="Times New Roman" w:hAnsi="Times New Roman" w:cs="Times New Roman"/>
          <w:sz w:val="24"/>
          <w:szCs w:val="24"/>
        </w:rPr>
        <w:t>- дайджесты по смене.</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u w:val="single"/>
        </w:rPr>
        <w:t>Аудиоматериалы:</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музыкальная фонотека по тематике смены,</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общая музыкальная фонотека.</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i/>
          <w:sz w:val="24"/>
          <w:szCs w:val="24"/>
        </w:rPr>
        <w:t>Методическое обеспечение:</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программы образовательного блока;</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программы мастер-классов;</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lastRenderedPageBreak/>
        <w:t xml:space="preserve">- сценарии </w:t>
      </w:r>
      <w:proofErr w:type="spellStart"/>
      <w:r w:rsidRPr="000F077F">
        <w:rPr>
          <w:rFonts w:ascii="Times New Roman" w:eastAsia="Times New Roman" w:hAnsi="Times New Roman" w:cs="Times New Roman"/>
          <w:sz w:val="24"/>
          <w:szCs w:val="24"/>
        </w:rPr>
        <w:t>общелагерных</w:t>
      </w:r>
      <w:proofErr w:type="spellEnd"/>
      <w:r w:rsidRPr="000F077F">
        <w:rPr>
          <w:rFonts w:ascii="Times New Roman" w:eastAsia="Times New Roman" w:hAnsi="Times New Roman" w:cs="Times New Roman"/>
          <w:sz w:val="24"/>
          <w:szCs w:val="24"/>
        </w:rPr>
        <w:t xml:space="preserve"> вечерних мероприятий;</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отрядные дела;</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xml:space="preserve">- методические разработки </w:t>
      </w:r>
      <w:proofErr w:type="spellStart"/>
      <w:r w:rsidRPr="000F077F">
        <w:rPr>
          <w:rFonts w:ascii="Times New Roman" w:eastAsia="Times New Roman" w:hAnsi="Times New Roman" w:cs="Times New Roman"/>
          <w:sz w:val="24"/>
          <w:szCs w:val="24"/>
        </w:rPr>
        <w:t>общелагерных</w:t>
      </w:r>
      <w:proofErr w:type="spellEnd"/>
      <w:r w:rsidRPr="000F077F">
        <w:rPr>
          <w:rFonts w:ascii="Times New Roman" w:eastAsia="Times New Roman" w:hAnsi="Times New Roman" w:cs="Times New Roman"/>
          <w:sz w:val="24"/>
          <w:szCs w:val="24"/>
        </w:rPr>
        <w:t xml:space="preserve"> мероприятий;</w:t>
      </w:r>
    </w:p>
    <w:p w:rsidR="00F606C9" w:rsidRPr="000F077F" w:rsidRDefault="00F606C9" w:rsidP="000F077F">
      <w:pPr>
        <w:tabs>
          <w:tab w:val="left" w:pos="142"/>
        </w:tabs>
        <w:spacing w:after="0"/>
        <w:ind w:firstLine="851"/>
        <w:jc w:val="both"/>
        <w:rPr>
          <w:rFonts w:ascii="Times New Roman" w:eastAsia="Times New Roman" w:hAnsi="Times New Roman" w:cs="Times New Roman"/>
          <w:sz w:val="24"/>
          <w:szCs w:val="24"/>
          <w:u w:val="single"/>
        </w:rPr>
      </w:pPr>
      <w:r w:rsidRPr="000F077F">
        <w:rPr>
          <w:rFonts w:ascii="Times New Roman" w:eastAsia="Times New Roman" w:hAnsi="Times New Roman" w:cs="Times New Roman"/>
          <w:sz w:val="24"/>
          <w:szCs w:val="24"/>
        </w:rPr>
        <w:t>- интернет – ресурсы.</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i/>
          <w:sz w:val="24"/>
          <w:szCs w:val="24"/>
        </w:rPr>
        <w:t>Техническое обеспечение:</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спортивный инвентарь;</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спортивное оборудование;</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мультимедийный проектор;</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фото и видеотехника;</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компьютерный класс;</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кабинеты школы;</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конференц-зал</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xml:space="preserve">- </w:t>
      </w:r>
      <w:proofErr w:type="spellStart"/>
      <w:r w:rsidRPr="000F077F">
        <w:rPr>
          <w:rFonts w:ascii="Times New Roman" w:eastAsia="Times New Roman" w:hAnsi="Times New Roman" w:cs="Times New Roman"/>
          <w:sz w:val="24"/>
          <w:szCs w:val="24"/>
        </w:rPr>
        <w:t>дискозал</w:t>
      </w:r>
      <w:proofErr w:type="spellEnd"/>
      <w:r w:rsidRPr="000F077F">
        <w:rPr>
          <w:rFonts w:ascii="Times New Roman" w:eastAsia="Times New Roman" w:hAnsi="Times New Roman" w:cs="Times New Roman"/>
          <w:sz w:val="24"/>
          <w:szCs w:val="24"/>
        </w:rPr>
        <w:t>;</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оргтехника;</w:t>
      </w:r>
    </w:p>
    <w:p w:rsidR="00F606C9" w:rsidRPr="000F077F" w:rsidRDefault="00F606C9" w:rsidP="000F077F">
      <w:pPr>
        <w:tabs>
          <w:tab w:val="left" w:pos="142"/>
        </w:tabs>
        <w:spacing w:after="0"/>
        <w:ind w:firstLine="851"/>
        <w:jc w:val="both"/>
        <w:rPr>
          <w:rFonts w:ascii="Times New Roman" w:eastAsia="Times New Roman" w:hAnsi="Times New Roman" w:cs="Times New Roman"/>
          <w:i/>
          <w:sz w:val="24"/>
          <w:szCs w:val="24"/>
        </w:rPr>
      </w:pPr>
      <w:r w:rsidRPr="000F077F">
        <w:rPr>
          <w:rFonts w:ascii="Times New Roman" w:eastAsia="Times New Roman" w:hAnsi="Times New Roman" w:cs="Times New Roman"/>
          <w:sz w:val="24"/>
          <w:szCs w:val="24"/>
        </w:rPr>
        <w:t>- светомузыкальная аппаратура.</w:t>
      </w:r>
    </w:p>
    <w:p w:rsidR="00E806A2" w:rsidRPr="000F077F" w:rsidRDefault="00E806A2" w:rsidP="007B7123">
      <w:pPr>
        <w:shd w:val="clear" w:color="auto" w:fill="FFFFFF"/>
        <w:spacing w:after="0" w:line="360" w:lineRule="auto"/>
        <w:jc w:val="center"/>
        <w:rPr>
          <w:rFonts w:ascii="Times New Roman" w:eastAsia="Times New Roman" w:hAnsi="Times New Roman" w:cs="Times New Roman"/>
          <w:b/>
          <w:sz w:val="24"/>
          <w:szCs w:val="24"/>
          <w:lang w:eastAsia="ru-RU"/>
        </w:rPr>
      </w:pPr>
    </w:p>
    <w:p w:rsidR="00F606C9" w:rsidRPr="000F077F" w:rsidRDefault="00F606C9" w:rsidP="007B7123">
      <w:pPr>
        <w:shd w:val="clear" w:color="auto" w:fill="FFFFFF"/>
        <w:spacing w:after="0" w:line="360" w:lineRule="auto"/>
        <w:jc w:val="center"/>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F606C9" w:rsidRPr="000F077F" w:rsidTr="008D5F03">
        <w:tc>
          <w:tcPr>
            <w:tcW w:w="250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Формы работы</w:t>
            </w:r>
          </w:p>
        </w:tc>
      </w:tr>
      <w:tr w:rsidR="00F606C9" w:rsidRPr="000F077F" w:rsidTr="008D5F03">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Подготовка компьютерного класса.</w:t>
            </w:r>
          </w:p>
        </w:tc>
      </w:tr>
      <w:tr w:rsidR="00F606C9" w:rsidRPr="000F077F" w:rsidTr="008D5F03">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606C9" w:rsidRPr="000F077F" w:rsidRDefault="00F606C9" w:rsidP="000F077F">
            <w:pPr>
              <w:spacing w:after="0" w:line="360" w:lineRule="auto"/>
              <w:jc w:val="both"/>
              <w:rPr>
                <w:rFonts w:ascii="Times New Roman" w:eastAsia="Times New Roman" w:hAnsi="Times New Roman" w:cs="Times New Roman"/>
                <w:b/>
                <w:sz w:val="24"/>
                <w:szCs w:val="24"/>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Нахождение партнеров и кадрового состава.</w:t>
            </w:r>
          </w:p>
        </w:tc>
      </w:tr>
      <w:tr w:rsidR="00F606C9" w:rsidRPr="000F077F" w:rsidTr="008D5F03">
        <w:trPr>
          <w:trHeight w:val="285"/>
        </w:trPr>
        <w:tc>
          <w:tcPr>
            <w:tcW w:w="0" w:type="auto"/>
            <w:tcBorders>
              <w:top w:val="single" w:sz="4" w:space="0" w:color="auto"/>
              <w:left w:val="single" w:sz="4" w:space="0" w:color="auto"/>
              <w:bottom w:val="single" w:sz="4" w:space="0" w:color="auto"/>
              <w:right w:val="single" w:sz="4" w:space="0" w:color="auto"/>
            </w:tcBorders>
            <w:vAlign w:val="center"/>
          </w:tcPr>
          <w:p w:rsidR="00F606C9" w:rsidRPr="000F077F" w:rsidRDefault="00F606C9" w:rsidP="000F077F">
            <w:pPr>
              <w:spacing w:after="0" w:line="360" w:lineRule="auto"/>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sz w:val="24"/>
                <w:szCs w:val="24"/>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F606C9" w:rsidRPr="000F077F" w:rsidTr="008D5F03">
        <w:trPr>
          <w:trHeight w:val="273"/>
        </w:trPr>
        <w:tc>
          <w:tcPr>
            <w:tcW w:w="250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line="360" w:lineRule="auto"/>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F606C9" w:rsidRPr="000F077F" w:rsidRDefault="00F606C9" w:rsidP="000F077F">
            <w:pPr>
              <w:spacing w:after="0"/>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sz w:val="24"/>
                <w:szCs w:val="24"/>
                <w:lang w:eastAsia="ru-RU"/>
              </w:rPr>
              <w:t xml:space="preserve">Смена деятельности с пассивной на </w:t>
            </w:r>
            <w:proofErr w:type="gramStart"/>
            <w:r w:rsidRPr="000F077F">
              <w:rPr>
                <w:rFonts w:ascii="Times New Roman" w:eastAsia="Times New Roman" w:hAnsi="Times New Roman" w:cs="Times New Roman"/>
                <w:sz w:val="24"/>
                <w:szCs w:val="24"/>
                <w:lang w:eastAsia="ru-RU"/>
              </w:rPr>
              <w:t>активную</w:t>
            </w:r>
            <w:proofErr w:type="gramEnd"/>
            <w:r w:rsidRPr="000F077F">
              <w:rPr>
                <w:rFonts w:ascii="Times New Roman" w:eastAsia="Times New Roman" w:hAnsi="Times New Roman" w:cs="Times New Roman"/>
                <w:sz w:val="24"/>
                <w:szCs w:val="24"/>
                <w:lang w:eastAsia="ru-RU"/>
              </w:rPr>
              <w:t>, подготовка и участие в мероприятиях смены.</w:t>
            </w:r>
          </w:p>
        </w:tc>
      </w:tr>
    </w:tbl>
    <w:p w:rsidR="00E806A2" w:rsidRPr="000F077F" w:rsidRDefault="00E806A2" w:rsidP="000F077F">
      <w:pPr>
        <w:spacing w:after="0" w:line="360" w:lineRule="auto"/>
        <w:jc w:val="both"/>
        <w:rPr>
          <w:rFonts w:ascii="Times New Roman" w:eastAsia="Times New Roman" w:hAnsi="Times New Roman" w:cs="Times New Roman"/>
          <w:b/>
          <w:color w:val="000000"/>
          <w:sz w:val="24"/>
          <w:szCs w:val="24"/>
          <w:lang w:eastAsia="ru-RU"/>
        </w:rPr>
      </w:pPr>
    </w:p>
    <w:p w:rsidR="00F606C9" w:rsidRPr="000F077F" w:rsidRDefault="00F606C9" w:rsidP="007B7123">
      <w:pPr>
        <w:spacing w:after="0" w:line="360" w:lineRule="auto"/>
        <w:jc w:val="center"/>
        <w:rPr>
          <w:rFonts w:ascii="Times New Roman" w:eastAsia="Times New Roman" w:hAnsi="Times New Roman" w:cs="Times New Roman"/>
          <w:b/>
          <w:color w:val="000000"/>
          <w:sz w:val="24"/>
          <w:szCs w:val="24"/>
          <w:lang w:eastAsia="ru-RU"/>
        </w:rPr>
      </w:pPr>
      <w:bookmarkStart w:id="3" w:name="_GoBack"/>
      <w:r w:rsidRPr="000F077F">
        <w:rPr>
          <w:rFonts w:ascii="Times New Roman" w:eastAsia="Times New Roman" w:hAnsi="Times New Roman" w:cs="Times New Roman"/>
          <w:b/>
          <w:color w:val="000000"/>
          <w:sz w:val="24"/>
          <w:szCs w:val="24"/>
          <w:lang w:eastAsia="ru-RU"/>
        </w:rPr>
        <w:t>7.</w:t>
      </w:r>
      <w:r w:rsidRPr="000F077F">
        <w:rPr>
          <w:rFonts w:ascii="Times New Roman" w:eastAsia="Times New Roman" w:hAnsi="Times New Roman" w:cs="Times New Roman"/>
          <w:b/>
          <w:color w:val="000000"/>
          <w:sz w:val="24"/>
          <w:szCs w:val="24"/>
          <w:lang w:eastAsia="ru-RU"/>
        </w:rPr>
        <w:tab/>
        <w:t>Оценка результативности и качества программы</w:t>
      </w:r>
    </w:p>
    <w:bookmarkEnd w:id="3"/>
    <w:p w:rsidR="00F606C9" w:rsidRPr="000F077F" w:rsidRDefault="00F606C9"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Система диагностики результатов программы состоит из мнения педагогов, непосредственно реализующих программу, детей – участников программы и мнения независимых взрослых. </w:t>
      </w:r>
    </w:p>
    <w:p w:rsidR="00F606C9" w:rsidRPr="000F077F" w:rsidRDefault="00F606C9"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Индикаторами диагностики программы являются: </w:t>
      </w:r>
    </w:p>
    <w:p w:rsidR="00F606C9" w:rsidRPr="000F077F" w:rsidRDefault="00F606C9" w:rsidP="000F077F">
      <w:pPr>
        <w:pStyle w:val="a4"/>
        <w:numPr>
          <w:ilvl w:val="1"/>
          <w:numId w:val="25"/>
        </w:numPr>
        <w:tabs>
          <w:tab w:val="left" w:pos="851"/>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проявление ценностного отношения </w:t>
      </w:r>
      <w:r w:rsidRPr="000F077F">
        <w:rPr>
          <w:rFonts w:ascii="Times New Roman" w:eastAsia="Times New Roman" w:hAnsi="Times New Roman" w:cs="Times New Roman"/>
          <w:i/>
          <w:iCs/>
          <w:color w:val="231F20"/>
          <w:sz w:val="24"/>
          <w:szCs w:val="24"/>
          <w:lang w:eastAsia="ru-RU"/>
        </w:rPr>
        <w:t>к Родине и Государственным символам РФ, семье, команде, природе, познанию, здоровью</w:t>
      </w:r>
      <w:r w:rsidRPr="000F077F">
        <w:rPr>
          <w:rFonts w:ascii="Times New Roman" w:eastAsia="Times New Roman" w:hAnsi="Times New Roman" w:cs="Times New Roman"/>
          <w:color w:val="231F20"/>
          <w:sz w:val="24"/>
          <w:szCs w:val="24"/>
          <w:lang w:eastAsia="ru-RU"/>
        </w:rPr>
        <w:t xml:space="preserve">; </w:t>
      </w:r>
    </w:p>
    <w:p w:rsidR="00F606C9" w:rsidRPr="000F077F" w:rsidRDefault="00F606C9" w:rsidP="000F077F">
      <w:pPr>
        <w:pStyle w:val="a4"/>
        <w:numPr>
          <w:ilvl w:val="1"/>
          <w:numId w:val="25"/>
        </w:numPr>
        <w:tabs>
          <w:tab w:val="left" w:pos="851"/>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проявление ребёнком интереса к предлагаемой деятельности; </w:t>
      </w:r>
    </w:p>
    <w:p w:rsidR="00F606C9" w:rsidRPr="000F077F" w:rsidRDefault="00F606C9" w:rsidP="000F077F">
      <w:pPr>
        <w:pStyle w:val="a4"/>
        <w:numPr>
          <w:ilvl w:val="1"/>
          <w:numId w:val="25"/>
        </w:numPr>
        <w:tabs>
          <w:tab w:val="left" w:pos="851"/>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приобретение ребёнком знаний и социального опыта; </w:t>
      </w:r>
    </w:p>
    <w:p w:rsidR="00F606C9" w:rsidRPr="000F077F" w:rsidRDefault="00F606C9" w:rsidP="000F077F">
      <w:pPr>
        <w:pStyle w:val="a4"/>
        <w:numPr>
          <w:ilvl w:val="1"/>
          <w:numId w:val="25"/>
        </w:numPr>
        <w:tabs>
          <w:tab w:val="left" w:pos="851"/>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положительное эмоциональное состояние детей; </w:t>
      </w:r>
    </w:p>
    <w:p w:rsidR="00F606C9" w:rsidRPr="000F077F" w:rsidRDefault="00F606C9" w:rsidP="000F077F">
      <w:pPr>
        <w:pStyle w:val="a4"/>
        <w:numPr>
          <w:ilvl w:val="1"/>
          <w:numId w:val="25"/>
        </w:numPr>
        <w:tabs>
          <w:tab w:val="left" w:pos="851"/>
        </w:tabs>
        <w:spacing w:after="0"/>
        <w:ind w:left="0"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t xml:space="preserve">позитивное взаимодействие в команде, коллективе. </w:t>
      </w:r>
    </w:p>
    <w:p w:rsidR="00F606C9" w:rsidRPr="000F077F" w:rsidRDefault="00F606C9" w:rsidP="000F077F">
      <w:pPr>
        <w:spacing w:after="0"/>
        <w:ind w:firstLine="709"/>
        <w:jc w:val="both"/>
        <w:rPr>
          <w:rFonts w:ascii="Times New Roman" w:eastAsia="Times New Roman" w:hAnsi="Times New Roman" w:cs="Times New Roman"/>
          <w:sz w:val="24"/>
          <w:szCs w:val="24"/>
          <w:lang w:eastAsia="ru-RU"/>
        </w:rPr>
      </w:pPr>
      <w:r w:rsidRPr="000F077F">
        <w:rPr>
          <w:rFonts w:ascii="Times New Roman" w:eastAsia="Times New Roman" w:hAnsi="Times New Roman" w:cs="Times New Roman"/>
          <w:color w:val="231F20"/>
          <w:sz w:val="24"/>
          <w:szCs w:val="24"/>
          <w:lang w:eastAsia="ru-RU"/>
        </w:rPr>
        <w:lastRenderedPageBreak/>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 полученные ребёнком знания и опыт, их мнение, эмоции, реакцию и отношение к конкретной ситуации. </w:t>
      </w:r>
    </w:p>
    <w:p w:rsidR="00F606C9" w:rsidRPr="000F077F" w:rsidRDefault="00F606C9" w:rsidP="000F077F">
      <w:pPr>
        <w:spacing w:after="0"/>
        <w:ind w:firstLine="709"/>
        <w:jc w:val="both"/>
        <w:rPr>
          <w:rFonts w:ascii="Times New Roman" w:eastAsia="Times New Roman" w:hAnsi="Times New Roman" w:cs="Times New Roman"/>
          <w:b/>
          <w:color w:val="000000"/>
          <w:sz w:val="24"/>
          <w:szCs w:val="24"/>
          <w:lang w:eastAsia="ru-RU"/>
        </w:rPr>
      </w:pPr>
    </w:p>
    <w:p w:rsidR="00F606C9" w:rsidRPr="000F077F" w:rsidRDefault="00F606C9" w:rsidP="000F077F">
      <w:pPr>
        <w:spacing w:after="0"/>
        <w:ind w:firstLine="709"/>
        <w:jc w:val="both"/>
        <w:rPr>
          <w:rFonts w:ascii="Times New Roman" w:eastAsia="Times New Roman" w:hAnsi="Times New Roman" w:cs="Times New Roman"/>
          <w:b/>
          <w:color w:val="000000"/>
          <w:sz w:val="24"/>
          <w:szCs w:val="24"/>
          <w:lang w:eastAsia="ru-RU"/>
        </w:rPr>
        <w:sectPr w:rsidR="00F606C9" w:rsidRPr="000F077F">
          <w:footerReference w:type="default" r:id="rId9"/>
          <w:pgSz w:w="12240" w:h="15840"/>
          <w:pgMar w:top="1134" w:right="850" w:bottom="1134" w:left="1701" w:header="720" w:footer="720" w:gutter="0"/>
          <w:cols w:space="720"/>
        </w:sectPr>
      </w:pPr>
    </w:p>
    <w:p w:rsidR="00F606C9" w:rsidRPr="000F077F" w:rsidRDefault="00F606C9" w:rsidP="000F077F">
      <w:pPr>
        <w:shd w:val="clear" w:color="auto" w:fill="FFFFFF"/>
        <w:suppressAutoHyphens/>
        <w:spacing w:after="0"/>
        <w:ind w:right="-6" w:firstLine="709"/>
        <w:contextualSpacing/>
        <w:jc w:val="both"/>
        <w:rPr>
          <w:rFonts w:ascii="Times New Roman" w:eastAsia="Times New Roman" w:hAnsi="Times New Roman" w:cs="Times New Roman"/>
          <w:b/>
          <w:spacing w:val="2"/>
          <w:sz w:val="24"/>
          <w:szCs w:val="24"/>
          <w:lang w:eastAsia="ar-SA"/>
        </w:rPr>
      </w:pPr>
      <w:r w:rsidRPr="000F077F">
        <w:rPr>
          <w:rFonts w:ascii="Times New Roman" w:eastAsia="Times New Roman" w:hAnsi="Times New Roman" w:cs="Times New Roman"/>
          <w:b/>
          <w:spacing w:val="2"/>
          <w:sz w:val="24"/>
          <w:szCs w:val="24"/>
          <w:lang w:eastAsia="ar-SA"/>
        </w:rPr>
        <w:lastRenderedPageBreak/>
        <w:t>8.</w:t>
      </w:r>
      <w:r w:rsidR="00277627" w:rsidRPr="000F077F">
        <w:rPr>
          <w:rFonts w:ascii="Times New Roman" w:eastAsia="Times New Roman" w:hAnsi="Times New Roman" w:cs="Times New Roman"/>
          <w:b/>
          <w:spacing w:val="2"/>
          <w:sz w:val="24"/>
          <w:szCs w:val="24"/>
          <w:lang w:eastAsia="ar-SA"/>
        </w:rPr>
        <w:t xml:space="preserve"> </w:t>
      </w:r>
      <w:r w:rsidRPr="000F077F">
        <w:rPr>
          <w:rFonts w:ascii="Times New Roman" w:eastAsia="Times New Roman" w:hAnsi="Times New Roman" w:cs="Times New Roman"/>
          <w:b/>
          <w:spacing w:val="2"/>
          <w:sz w:val="24"/>
          <w:szCs w:val="24"/>
          <w:lang w:eastAsia="ar-SA"/>
        </w:rPr>
        <w:t>СПИСОК ИСПОЛЬЗУЕМОЙ ЛИТЕРАТУРЫ</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 Аракелян Ю.А. Смена маленького роста: сборник информационно-методических материалов в помощь воспитателю детского лагеря, работающему с детьми 6–11 лет / Ю.А. Аракелян, А.А. </w:t>
      </w:r>
      <w:proofErr w:type="spellStart"/>
      <w:r w:rsidRPr="000F077F">
        <w:rPr>
          <w:rFonts w:ascii="Times New Roman" w:eastAsia="Times New Roman" w:hAnsi="Times New Roman" w:cs="Times New Roman"/>
          <w:sz w:val="24"/>
          <w:szCs w:val="24"/>
          <w:lang w:eastAsia="ar-SA"/>
        </w:rPr>
        <w:t>Зарипова</w:t>
      </w:r>
      <w:proofErr w:type="spellEnd"/>
      <w:r w:rsidRPr="000F077F">
        <w:rPr>
          <w:rFonts w:ascii="Times New Roman" w:eastAsia="Times New Roman" w:hAnsi="Times New Roman" w:cs="Times New Roman"/>
          <w:sz w:val="24"/>
          <w:szCs w:val="24"/>
          <w:lang w:eastAsia="ar-SA"/>
        </w:rPr>
        <w:t xml:space="preserve">, С.И. Кравцова, О.В. </w:t>
      </w:r>
      <w:proofErr w:type="spellStart"/>
      <w:r w:rsidRPr="000F077F">
        <w:rPr>
          <w:rFonts w:ascii="Times New Roman" w:eastAsia="Times New Roman" w:hAnsi="Times New Roman" w:cs="Times New Roman"/>
          <w:sz w:val="24"/>
          <w:szCs w:val="24"/>
          <w:lang w:eastAsia="ar-SA"/>
        </w:rPr>
        <w:t>Шевердина</w:t>
      </w:r>
      <w:proofErr w:type="spellEnd"/>
      <w:r w:rsidRPr="000F077F">
        <w:rPr>
          <w:rFonts w:ascii="Times New Roman" w:eastAsia="Times New Roman" w:hAnsi="Times New Roman" w:cs="Times New Roman"/>
          <w:sz w:val="24"/>
          <w:szCs w:val="24"/>
          <w:lang w:eastAsia="ar-SA"/>
        </w:rPr>
        <w:t xml:space="preserve">. – ФГБОУ ВДЦ «Орлёнок», 2015. – 80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2. Афанасьев С.</w:t>
      </w:r>
      <w:proofErr w:type="gramStart"/>
      <w:r w:rsidRPr="000F077F">
        <w:rPr>
          <w:rFonts w:ascii="Times New Roman" w:eastAsia="Times New Roman" w:hAnsi="Times New Roman" w:cs="Times New Roman"/>
          <w:sz w:val="24"/>
          <w:szCs w:val="24"/>
          <w:lang w:eastAsia="ar-SA"/>
        </w:rPr>
        <w:t>П.</w:t>
      </w:r>
      <w:proofErr w:type="gramEnd"/>
      <w:r w:rsidRPr="000F077F">
        <w:rPr>
          <w:rFonts w:ascii="Times New Roman" w:eastAsia="Times New Roman" w:hAnsi="Times New Roman" w:cs="Times New Roman"/>
          <w:sz w:val="24"/>
          <w:szCs w:val="24"/>
          <w:lang w:eastAsia="ar-SA"/>
        </w:rPr>
        <w:t xml:space="preserve"> Что делать с детьми в загородном лагере? / С. Афанасьев, С. </w:t>
      </w:r>
      <w:proofErr w:type="spellStart"/>
      <w:r w:rsidRPr="000F077F">
        <w:rPr>
          <w:rFonts w:ascii="Times New Roman" w:eastAsia="Times New Roman" w:hAnsi="Times New Roman" w:cs="Times New Roman"/>
          <w:sz w:val="24"/>
          <w:szCs w:val="24"/>
          <w:lang w:eastAsia="ar-SA"/>
        </w:rPr>
        <w:t>Коморин</w:t>
      </w:r>
      <w:proofErr w:type="spellEnd"/>
      <w:r w:rsidRPr="000F077F">
        <w:rPr>
          <w:rFonts w:ascii="Times New Roman" w:eastAsia="Times New Roman" w:hAnsi="Times New Roman" w:cs="Times New Roman"/>
          <w:sz w:val="24"/>
          <w:szCs w:val="24"/>
          <w:lang w:eastAsia="ar-SA"/>
        </w:rPr>
        <w:t xml:space="preserve">, А. Тимонин. – М.: МЦ «Вариант», 2002. – 224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3. </w:t>
      </w:r>
      <w:proofErr w:type="spellStart"/>
      <w:r w:rsidRPr="000F077F">
        <w:rPr>
          <w:rFonts w:ascii="Times New Roman" w:eastAsia="Times New Roman" w:hAnsi="Times New Roman" w:cs="Times New Roman"/>
          <w:sz w:val="24"/>
          <w:szCs w:val="24"/>
          <w:lang w:eastAsia="ar-SA"/>
        </w:rPr>
        <w:t>Багапова</w:t>
      </w:r>
      <w:proofErr w:type="spellEnd"/>
      <w:r w:rsidRPr="000F077F">
        <w:rPr>
          <w:rFonts w:ascii="Times New Roman" w:eastAsia="Times New Roman" w:hAnsi="Times New Roman" w:cs="Times New Roman"/>
          <w:sz w:val="24"/>
          <w:szCs w:val="24"/>
          <w:lang w:eastAsia="ar-SA"/>
        </w:rPr>
        <w:t xml:space="preserve"> Л.Д. Мгновения отличного настроения: методический сборник игр и упражнений для отрядного педагога / Л.Д. </w:t>
      </w:r>
      <w:proofErr w:type="spellStart"/>
      <w:r w:rsidRPr="000F077F">
        <w:rPr>
          <w:rFonts w:ascii="Times New Roman" w:eastAsia="Times New Roman" w:hAnsi="Times New Roman" w:cs="Times New Roman"/>
          <w:sz w:val="24"/>
          <w:szCs w:val="24"/>
          <w:lang w:eastAsia="ar-SA"/>
        </w:rPr>
        <w:t>Багапова</w:t>
      </w:r>
      <w:proofErr w:type="spellEnd"/>
      <w:r w:rsidRPr="000F077F">
        <w:rPr>
          <w:rFonts w:ascii="Times New Roman" w:eastAsia="Times New Roman" w:hAnsi="Times New Roman" w:cs="Times New Roman"/>
          <w:sz w:val="24"/>
          <w:szCs w:val="24"/>
          <w:lang w:eastAsia="ar-SA"/>
        </w:rPr>
        <w:t xml:space="preserve">, А.А. </w:t>
      </w:r>
      <w:proofErr w:type="spellStart"/>
      <w:r w:rsidRPr="000F077F">
        <w:rPr>
          <w:rFonts w:ascii="Times New Roman" w:eastAsia="Times New Roman" w:hAnsi="Times New Roman" w:cs="Times New Roman"/>
          <w:sz w:val="24"/>
          <w:szCs w:val="24"/>
          <w:lang w:eastAsia="ar-SA"/>
        </w:rPr>
        <w:t>Сайфина</w:t>
      </w:r>
      <w:proofErr w:type="spellEnd"/>
      <w:r w:rsidRPr="000F077F">
        <w:rPr>
          <w:rFonts w:ascii="Times New Roman" w:eastAsia="Times New Roman" w:hAnsi="Times New Roman" w:cs="Times New Roman"/>
          <w:sz w:val="24"/>
          <w:szCs w:val="24"/>
          <w:lang w:eastAsia="ar-SA"/>
        </w:rPr>
        <w:t xml:space="preserve">, Н.А. </w:t>
      </w:r>
      <w:proofErr w:type="spellStart"/>
      <w:r w:rsidRPr="000F077F">
        <w:rPr>
          <w:rFonts w:ascii="Times New Roman" w:eastAsia="Times New Roman" w:hAnsi="Times New Roman" w:cs="Times New Roman"/>
          <w:sz w:val="24"/>
          <w:szCs w:val="24"/>
          <w:lang w:eastAsia="ar-SA"/>
        </w:rPr>
        <w:t>Сакович</w:t>
      </w:r>
      <w:proofErr w:type="spellEnd"/>
      <w:r w:rsidRPr="000F077F">
        <w:rPr>
          <w:rFonts w:ascii="Times New Roman" w:eastAsia="Times New Roman" w:hAnsi="Times New Roman" w:cs="Times New Roman"/>
          <w:sz w:val="24"/>
          <w:szCs w:val="24"/>
          <w:lang w:eastAsia="ar-SA"/>
        </w:rPr>
        <w:t xml:space="preserve">. – ФГБОУ ВДЦ «Орлёнок», 2020. – 40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4. Беляков Ю.Д. Методика организации коллективных творческих дел и игр: методическое пособие. – Издание 2-е, переработанное и дополненное. – ФГБОУ ВДЦ «Орлёнок», 2020. – 80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5. Васильковская Н.И. Создай команду!: методическое пособие / Н.И. Васильковская, А.А. </w:t>
      </w:r>
      <w:proofErr w:type="spellStart"/>
      <w:r w:rsidRPr="000F077F">
        <w:rPr>
          <w:rFonts w:ascii="Times New Roman" w:eastAsia="Times New Roman" w:hAnsi="Times New Roman" w:cs="Times New Roman"/>
          <w:sz w:val="24"/>
          <w:szCs w:val="24"/>
          <w:lang w:eastAsia="ar-SA"/>
        </w:rPr>
        <w:t>Сайфина</w:t>
      </w:r>
      <w:proofErr w:type="spellEnd"/>
      <w:r w:rsidRPr="000F077F">
        <w:rPr>
          <w:rFonts w:ascii="Times New Roman" w:eastAsia="Times New Roman" w:hAnsi="Times New Roman" w:cs="Times New Roman"/>
          <w:sz w:val="24"/>
          <w:szCs w:val="24"/>
          <w:lang w:eastAsia="ar-SA"/>
        </w:rPr>
        <w:t xml:space="preserve">, Л.Р. Уварова, Ю.С. Шатрова. – ФГБОУ ВДЦ «Орлёнок», 2020. – 80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6. </w:t>
      </w:r>
      <w:proofErr w:type="spellStart"/>
      <w:r w:rsidRPr="000F077F">
        <w:rPr>
          <w:rFonts w:ascii="Times New Roman" w:eastAsia="Times New Roman" w:hAnsi="Times New Roman" w:cs="Times New Roman"/>
          <w:sz w:val="24"/>
          <w:szCs w:val="24"/>
          <w:lang w:eastAsia="ar-SA"/>
        </w:rPr>
        <w:t>Газман</w:t>
      </w:r>
      <w:proofErr w:type="spellEnd"/>
      <w:r w:rsidRPr="000F077F">
        <w:rPr>
          <w:rFonts w:ascii="Times New Roman" w:eastAsia="Times New Roman" w:hAnsi="Times New Roman" w:cs="Times New Roman"/>
          <w:sz w:val="24"/>
          <w:szCs w:val="24"/>
          <w:lang w:eastAsia="ar-SA"/>
        </w:rPr>
        <w:t xml:space="preserve"> О.С. Каникулы: игра, воспитание / Под ред. О.С. </w:t>
      </w:r>
      <w:proofErr w:type="spellStart"/>
      <w:r w:rsidRPr="000F077F">
        <w:rPr>
          <w:rFonts w:ascii="Times New Roman" w:eastAsia="Times New Roman" w:hAnsi="Times New Roman" w:cs="Times New Roman"/>
          <w:sz w:val="24"/>
          <w:szCs w:val="24"/>
          <w:lang w:eastAsia="ar-SA"/>
        </w:rPr>
        <w:t>Газмана</w:t>
      </w:r>
      <w:proofErr w:type="spellEnd"/>
      <w:r w:rsidRPr="000F077F">
        <w:rPr>
          <w:rFonts w:ascii="Times New Roman" w:eastAsia="Times New Roman" w:hAnsi="Times New Roman" w:cs="Times New Roman"/>
          <w:sz w:val="24"/>
          <w:szCs w:val="24"/>
          <w:lang w:eastAsia="ar-SA"/>
        </w:rPr>
        <w:t xml:space="preserve"> – М.: Просвещение, 1988 – 160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7. </w:t>
      </w:r>
      <w:proofErr w:type="spellStart"/>
      <w:r w:rsidRPr="000F077F">
        <w:rPr>
          <w:rFonts w:ascii="Times New Roman" w:eastAsia="Times New Roman" w:hAnsi="Times New Roman" w:cs="Times New Roman"/>
          <w:sz w:val="24"/>
          <w:szCs w:val="24"/>
          <w:lang w:eastAsia="ar-SA"/>
        </w:rPr>
        <w:t>Газман</w:t>
      </w:r>
      <w:proofErr w:type="spellEnd"/>
      <w:r w:rsidRPr="000F077F">
        <w:rPr>
          <w:rFonts w:ascii="Times New Roman" w:eastAsia="Times New Roman" w:hAnsi="Times New Roman" w:cs="Times New Roman"/>
          <w:sz w:val="24"/>
          <w:szCs w:val="24"/>
          <w:lang w:eastAsia="ar-SA"/>
        </w:rPr>
        <w:t xml:space="preserve"> О.С. Педагогика в пионерском лагере: Из опыта работы Всероссийского </w:t>
      </w:r>
      <w:proofErr w:type="gramStart"/>
      <w:r w:rsidRPr="000F077F">
        <w:rPr>
          <w:rFonts w:ascii="Times New Roman" w:eastAsia="Times New Roman" w:hAnsi="Times New Roman" w:cs="Times New Roman"/>
          <w:sz w:val="24"/>
          <w:szCs w:val="24"/>
          <w:lang w:eastAsia="ar-SA"/>
        </w:rPr>
        <w:t>п</w:t>
      </w:r>
      <w:proofErr w:type="gramEnd"/>
      <w:r w:rsidRPr="000F077F">
        <w:rPr>
          <w:rFonts w:ascii="Times New Roman" w:eastAsia="Times New Roman" w:hAnsi="Times New Roman" w:cs="Times New Roman"/>
          <w:sz w:val="24"/>
          <w:szCs w:val="24"/>
          <w:lang w:eastAsia="ar-SA"/>
        </w:rPr>
        <w:t xml:space="preserve">/л «Орлёнок» / О.С. </w:t>
      </w:r>
      <w:proofErr w:type="spellStart"/>
      <w:r w:rsidRPr="000F077F">
        <w:rPr>
          <w:rFonts w:ascii="Times New Roman" w:eastAsia="Times New Roman" w:hAnsi="Times New Roman" w:cs="Times New Roman"/>
          <w:sz w:val="24"/>
          <w:szCs w:val="24"/>
          <w:lang w:eastAsia="ar-SA"/>
        </w:rPr>
        <w:t>Газман</w:t>
      </w:r>
      <w:proofErr w:type="spellEnd"/>
      <w:r w:rsidRPr="000F077F">
        <w:rPr>
          <w:rFonts w:ascii="Times New Roman" w:eastAsia="Times New Roman" w:hAnsi="Times New Roman" w:cs="Times New Roman"/>
          <w:sz w:val="24"/>
          <w:szCs w:val="24"/>
          <w:lang w:eastAsia="ar-SA"/>
        </w:rPr>
        <w:t xml:space="preserve">, В.Ф. Матвеев. – М.: Педагогика, 1982 – 96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8. Ершова Л.В. Организационно-педагогические условия социализации ребенка во временном внешкольном объединении: специальность 13.00.01. «Общая педагогика, история педагогики и образования»: диссертация на соискание учёной степени кандидата педагогических наук/ Ершова Людмила Викторовна; Ярославский государственный педагогический университет им. К.Д. Ушинского. – Ярославль, 1995. – 183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9. </w:t>
      </w:r>
      <w:proofErr w:type="spellStart"/>
      <w:r w:rsidRPr="000F077F">
        <w:rPr>
          <w:rFonts w:ascii="Times New Roman" w:eastAsia="Times New Roman" w:hAnsi="Times New Roman" w:cs="Times New Roman"/>
          <w:sz w:val="24"/>
          <w:szCs w:val="24"/>
          <w:lang w:eastAsia="ar-SA"/>
        </w:rPr>
        <w:t>Зубахин</w:t>
      </w:r>
      <w:proofErr w:type="spellEnd"/>
      <w:r w:rsidRPr="000F077F">
        <w:rPr>
          <w:rFonts w:ascii="Times New Roman" w:eastAsia="Times New Roman" w:hAnsi="Times New Roman" w:cs="Times New Roman"/>
          <w:sz w:val="24"/>
          <w:szCs w:val="24"/>
          <w:lang w:eastAsia="ar-SA"/>
        </w:rPr>
        <w:t xml:space="preserve"> А.А. Откроет целый мир вожатый: книга отрядного вожатого «Орлёнка» / А.А. </w:t>
      </w:r>
      <w:proofErr w:type="spellStart"/>
      <w:r w:rsidRPr="000F077F">
        <w:rPr>
          <w:rFonts w:ascii="Times New Roman" w:eastAsia="Times New Roman" w:hAnsi="Times New Roman" w:cs="Times New Roman"/>
          <w:sz w:val="24"/>
          <w:szCs w:val="24"/>
          <w:lang w:eastAsia="ar-SA"/>
        </w:rPr>
        <w:t>Зубахин</w:t>
      </w:r>
      <w:proofErr w:type="spellEnd"/>
      <w:r w:rsidRPr="000F077F">
        <w:rPr>
          <w:rFonts w:ascii="Times New Roman" w:eastAsia="Times New Roman" w:hAnsi="Times New Roman" w:cs="Times New Roman"/>
          <w:sz w:val="24"/>
          <w:szCs w:val="24"/>
          <w:lang w:eastAsia="ar-SA"/>
        </w:rPr>
        <w:t>, А.В. Яблокова. ФГБОУ ВДЦ «Орлёнок», 2015. – 336 с.</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10. Иванов И.П. Воспитательная работа комсомольцев с пионерами в средней школе: диссертация на соискание учёной степени кандидата педагогических наук. — Л.: ЛГПИ им. А. И. Герцена, 1955.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11. Иванов И.П. О сущности воспитательной работы в начальных классах // Педагогика начальной школы: ХХ</w:t>
      </w:r>
      <w:proofErr w:type="gramStart"/>
      <w:r w:rsidRPr="000F077F">
        <w:rPr>
          <w:rFonts w:ascii="Times New Roman" w:eastAsia="Times New Roman" w:hAnsi="Times New Roman" w:cs="Times New Roman"/>
          <w:sz w:val="24"/>
          <w:szCs w:val="24"/>
          <w:lang w:eastAsia="ar-SA"/>
        </w:rPr>
        <w:t>I</w:t>
      </w:r>
      <w:proofErr w:type="gramEnd"/>
      <w:r w:rsidRPr="000F077F">
        <w:rPr>
          <w:rFonts w:ascii="Times New Roman" w:eastAsia="Times New Roman" w:hAnsi="Times New Roman" w:cs="Times New Roman"/>
          <w:sz w:val="24"/>
          <w:szCs w:val="24"/>
          <w:lang w:eastAsia="ar-SA"/>
        </w:rPr>
        <w:t xml:space="preserve"> </w:t>
      </w:r>
      <w:proofErr w:type="spellStart"/>
      <w:r w:rsidRPr="000F077F">
        <w:rPr>
          <w:rFonts w:ascii="Times New Roman" w:eastAsia="Times New Roman" w:hAnsi="Times New Roman" w:cs="Times New Roman"/>
          <w:sz w:val="24"/>
          <w:szCs w:val="24"/>
          <w:lang w:eastAsia="ar-SA"/>
        </w:rPr>
        <w:t>Герценовские</w:t>
      </w:r>
      <w:proofErr w:type="spellEnd"/>
      <w:r w:rsidRPr="000F077F">
        <w:rPr>
          <w:rFonts w:ascii="Times New Roman" w:eastAsia="Times New Roman" w:hAnsi="Times New Roman" w:cs="Times New Roman"/>
          <w:sz w:val="24"/>
          <w:szCs w:val="24"/>
          <w:lang w:eastAsia="ar-SA"/>
        </w:rPr>
        <w:t xml:space="preserve"> чтения. – Л.: ЛГПИ им. А. И. Герцена, 1968.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12. Иванченко И.В. Как рождается </w:t>
      </w:r>
      <w:proofErr w:type="spellStart"/>
      <w:r w:rsidRPr="000F077F">
        <w:rPr>
          <w:rFonts w:ascii="Times New Roman" w:eastAsia="Times New Roman" w:hAnsi="Times New Roman" w:cs="Times New Roman"/>
          <w:sz w:val="24"/>
          <w:szCs w:val="24"/>
          <w:lang w:eastAsia="ar-SA"/>
        </w:rPr>
        <w:t>микрогруппа</w:t>
      </w:r>
      <w:proofErr w:type="spellEnd"/>
      <w:r w:rsidRPr="000F077F">
        <w:rPr>
          <w:rFonts w:ascii="Times New Roman" w:eastAsia="Times New Roman" w:hAnsi="Times New Roman" w:cs="Times New Roman"/>
          <w:sz w:val="24"/>
          <w:szCs w:val="24"/>
          <w:lang w:eastAsia="ar-SA"/>
        </w:rPr>
        <w:t xml:space="preserve">?: методическое пособие. – Издание 2-е, переработанное и дополненное. – ФГБОУ ВДЦ «Орлёнок», 2020. – 80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13. Киреева А.А. Нам доверяют матери ребёнка: сборник интерактивных форм работы с детьми и подростками по формированию навыков безопасного поведения и профилактике травматизма в детском лагере. – Издание 2-е, дополненное и переработанное. – ФГБОУ ВДЦ «Орлёнок», 2015. – 108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14. Ковалёва А.Г. Педагогика «Орлёнка» в терминах и понятиях: уч. пособие-словарь / А.Г. Ковалёва, Е.И. Бойко, С.И. Панченко, И.В. Романец, А.М. Кузнецова. – М: Собеседник, 2005. – 192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15. </w:t>
      </w:r>
      <w:proofErr w:type="spellStart"/>
      <w:r w:rsidRPr="000F077F">
        <w:rPr>
          <w:rFonts w:ascii="Times New Roman" w:eastAsia="Times New Roman" w:hAnsi="Times New Roman" w:cs="Times New Roman"/>
          <w:sz w:val="24"/>
          <w:szCs w:val="24"/>
          <w:lang w:eastAsia="ar-SA"/>
        </w:rPr>
        <w:t>Лутошкин</w:t>
      </w:r>
      <w:proofErr w:type="spellEnd"/>
      <w:r w:rsidRPr="000F077F">
        <w:rPr>
          <w:rFonts w:ascii="Times New Roman" w:eastAsia="Times New Roman" w:hAnsi="Times New Roman" w:cs="Times New Roman"/>
          <w:sz w:val="24"/>
          <w:szCs w:val="24"/>
          <w:lang w:eastAsia="ar-SA"/>
        </w:rPr>
        <w:t xml:space="preserve"> А.Н. Как вести за собой / А.Н. </w:t>
      </w:r>
      <w:proofErr w:type="spellStart"/>
      <w:r w:rsidRPr="000F077F">
        <w:rPr>
          <w:rFonts w:ascii="Times New Roman" w:eastAsia="Times New Roman" w:hAnsi="Times New Roman" w:cs="Times New Roman"/>
          <w:sz w:val="24"/>
          <w:szCs w:val="24"/>
          <w:lang w:eastAsia="ar-SA"/>
        </w:rPr>
        <w:t>Лутошкин</w:t>
      </w:r>
      <w:proofErr w:type="spellEnd"/>
      <w:r w:rsidRPr="000F077F">
        <w:rPr>
          <w:rFonts w:ascii="Times New Roman" w:eastAsia="Times New Roman" w:hAnsi="Times New Roman" w:cs="Times New Roman"/>
          <w:sz w:val="24"/>
          <w:szCs w:val="24"/>
          <w:lang w:eastAsia="ar-SA"/>
        </w:rPr>
        <w:t xml:space="preserve">, под ред. Б.З. Вульфова. – М.: Просвещение, 1986. – 208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lastRenderedPageBreak/>
        <w:t xml:space="preserve">16. Можейко О.В. Организация аналитической работы с детьми в отряде: методическое пособие. – ФГБОУ ВДЦ «Орлёнок», 2017. – 44 с. </w:t>
      </w:r>
    </w:p>
    <w:p w:rsidR="00F606C9" w:rsidRPr="000F077F" w:rsidRDefault="00F606C9" w:rsidP="000F077F">
      <w:pPr>
        <w:suppressAutoHyphens/>
        <w:spacing w:after="0"/>
        <w:ind w:firstLine="709"/>
        <w:jc w:val="both"/>
        <w:textAlignment w:val="baseline"/>
        <w:rPr>
          <w:rFonts w:ascii="Times New Roman" w:eastAsia="Times New Roman" w:hAnsi="Times New Roman" w:cs="Times New Roman"/>
          <w:sz w:val="24"/>
          <w:szCs w:val="24"/>
          <w:lang w:eastAsia="ar-SA"/>
        </w:rPr>
      </w:pPr>
      <w:r w:rsidRPr="000F077F">
        <w:rPr>
          <w:rFonts w:ascii="Times New Roman" w:eastAsia="Times New Roman" w:hAnsi="Times New Roman" w:cs="Times New Roman"/>
          <w:sz w:val="24"/>
          <w:szCs w:val="24"/>
          <w:lang w:eastAsia="ar-SA"/>
        </w:rPr>
        <w:t xml:space="preserve">17. Можейко О.В. Педагогическая диагностика в отрядной работе: методическое пособие. – ФГБОУ ВДЦ «Орлёнок», 2017. – 56 с. </w:t>
      </w:r>
    </w:p>
    <w:p w:rsidR="00772C20" w:rsidRPr="000F077F" w:rsidRDefault="00772C20" w:rsidP="000F077F">
      <w:pPr>
        <w:jc w:val="both"/>
        <w:rPr>
          <w:rFonts w:ascii="Times New Roman" w:eastAsia="Times New Roman" w:hAnsi="Times New Roman" w:cs="Times New Roman"/>
          <w:b/>
          <w:sz w:val="24"/>
          <w:szCs w:val="24"/>
          <w:lang w:eastAsia="ru-RU"/>
        </w:rPr>
        <w:sectPr w:rsidR="00772C20" w:rsidRPr="000F077F">
          <w:pgSz w:w="11906" w:h="16838"/>
          <w:pgMar w:top="1134" w:right="850" w:bottom="1134" w:left="1701" w:header="708" w:footer="708" w:gutter="0"/>
          <w:cols w:space="708"/>
          <w:docGrid w:linePitch="360"/>
        </w:sectPr>
      </w:pPr>
      <w:r w:rsidRPr="000F077F">
        <w:rPr>
          <w:rFonts w:ascii="Times New Roman" w:eastAsia="Times New Roman" w:hAnsi="Times New Roman" w:cs="Times New Roman"/>
          <w:b/>
          <w:sz w:val="24"/>
          <w:szCs w:val="24"/>
          <w:lang w:eastAsia="ru-RU"/>
        </w:rPr>
        <w:br w:type="page"/>
      </w:r>
    </w:p>
    <w:p w:rsidR="00772C20" w:rsidRPr="000F077F" w:rsidRDefault="00772C20" w:rsidP="000F077F">
      <w:pPr>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noProof/>
          <w:sz w:val="24"/>
          <w:szCs w:val="24"/>
          <w:lang w:eastAsia="ru-RU"/>
        </w:rPr>
        <w:lastRenderedPageBreak/>
        <w:drawing>
          <wp:inline distT="0" distB="0" distL="0" distR="0" wp14:anchorId="2859E25B" wp14:editId="1B4D7F13">
            <wp:extent cx="9704717" cy="5003321"/>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6927" r="1425" b="9378"/>
                    <a:stretch/>
                  </pic:blipFill>
                  <pic:spPr bwMode="auto">
                    <a:xfrm>
                      <a:off x="0" y="0"/>
                      <a:ext cx="9728721" cy="5015696"/>
                    </a:xfrm>
                    <a:prstGeom prst="rect">
                      <a:avLst/>
                    </a:prstGeom>
                    <a:noFill/>
                    <a:ln>
                      <a:noFill/>
                    </a:ln>
                    <a:extLst>
                      <a:ext uri="{53640926-AAD7-44D8-BBD7-CCE9431645EC}">
                        <a14:shadowObscured xmlns:a14="http://schemas.microsoft.com/office/drawing/2010/main"/>
                      </a:ext>
                    </a:extLst>
                  </pic:spPr>
                </pic:pic>
              </a:graphicData>
            </a:graphic>
          </wp:inline>
        </w:drawing>
      </w:r>
    </w:p>
    <w:p w:rsidR="00F606C9" w:rsidRPr="000F077F" w:rsidRDefault="00F606C9"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p>
    <w:p w:rsidR="00772C20" w:rsidRPr="000F077F" w:rsidRDefault="00772C20"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p>
    <w:p w:rsidR="00772C20" w:rsidRPr="000F077F" w:rsidRDefault="00772C20" w:rsidP="000F077F">
      <w:pPr>
        <w:shd w:val="clear" w:color="auto" w:fill="FFFFFF"/>
        <w:suppressAutoHyphens/>
        <w:spacing w:after="0" w:line="360" w:lineRule="auto"/>
        <w:ind w:left="720" w:right="-39"/>
        <w:contextualSpacing/>
        <w:jc w:val="both"/>
        <w:rPr>
          <w:rFonts w:ascii="Times New Roman" w:eastAsia="Times New Roman" w:hAnsi="Times New Roman" w:cs="Times New Roman"/>
          <w:b/>
          <w:sz w:val="24"/>
          <w:szCs w:val="24"/>
          <w:lang w:eastAsia="ru-RU"/>
        </w:rPr>
      </w:pPr>
      <w:r w:rsidRPr="000F077F">
        <w:rPr>
          <w:rFonts w:ascii="Times New Roman" w:eastAsia="Times New Roman" w:hAnsi="Times New Roman" w:cs="Times New Roman"/>
          <w:b/>
          <w:noProof/>
          <w:sz w:val="24"/>
          <w:szCs w:val="24"/>
          <w:lang w:eastAsia="ru-RU"/>
        </w:rPr>
        <w:lastRenderedPageBreak/>
        <w:drawing>
          <wp:inline distT="0" distB="0" distL="0" distR="0" wp14:anchorId="0710B05B" wp14:editId="264A4C3B">
            <wp:extent cx="9256144" cy="5624423"/>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2831" b="25545"/>
                    <a:stretch/>
                  </pic:blipFill>
                  <pic:spPr bwMode="auto">
                    <a:xfrm>
                      <a:off x="0" y="0"/>
                      <a:ext cx="9263701" cy="5629015"/>
                    </a:xfrm>
                    <a:prstGeom prst="rect">
                      <a:avLst/>
                    </a:prstGeom>
                    <a:noFill/>
                    <a:ln>
                      <a:noFill/>
                    </a:ln>
                    <a:extLst>
                      <a:ext uri="{53640926-AAD7-44D8-BBD7-CCE9431645EC}">
                        <a14:shadowObscured xmlns:a14="http://schemas.microsoft.com/office/drawing/2010/main"/>
                      </a:ext>
                    </a:extLst>
                  </pic:spPr>
                </pic:pic>
              </a:graphicData>
            </a:graphic>
          </wp:inline>
        </w:drawing>
      </w:r>
    </w:p>
    <w:sectPr w:rsidR="00772C20" w:rsidRPr="000F077F" w:rsidSect="00772C2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BAF" w:rsidRDefault="00CF4BAF" w:rsidP="00120CC2">
      <w:pPr>
        <w:spacing w:after="0" w:line="240" w:lineRule="auto"/>
      </w:pPr>
      <w:r>
        <w:separator/>
      </w:r>
    </w:p>
  </w:endnote>
  <w:endnote w:type="continuationSeparator" w:id="0">
    <w:p w:rsidR="00CF4BAF" w:rsidRDefault="00CF4BAF" w:rsidP="0012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aleway">
    <w:altName w:val="Times New Roman"/>
    <w:charset w:val="CC"/>
    <w:family w:val="auto"/>
    <w:pitch w:val="variable"/>
    <w:sig w:usb0="A00002FF" w:usb1="5000205B" w:usb2="00000000" w:usb3="00000000" w:csb0="00000197" w:csb1="00000000"/>
  </w:font>
  <w:font w:name="Raleway-Italic">
    <w:altName w:val="Times New Roman"/>
    <w:charset w:val="00"/>
    <w:family w:val="auto"/>
    <w:pitch w:val="default"/>
  </w:font>
  <w:font w:name="Raleway-Black">
    <w:altName w:val="Times New Roman"/>
    <w:charset w:val="00"/>
    <w:family w:val="auto"/>
    <w:pitch w:val="default"/>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528126"/>
      <w:docPartObj>
        <w:docPartGallery w:val="Page Numbers (Bottom of Page)"/>
        <w:docPartUnique/>
      </w:docPartObj>
    </w:sdtPr>
    <w:sdtEndPr/>
    <w:sdtContent>
      <w:p w:rsidR="008D5F03" w:rsidRDefault="008D5F03">
        <w:pPr>
          <w:pStyle w:val="aa"/>
          <w:jc w:val="center"/>
        </w:pPr>
        <w:r>
          <w:fldChar w:fldCharType="begin"/>
        </w:r>
        <w:r>
          <w:instrText>PAGE   \* MERGEFORMAT</w:instrText>
        </w:r>
        <w:r>
          <w:fldChar w:fldCharType="separate"/>
        </w:r>
        <w:r w:rsidR="007B7123">
          <w:rPr>
            <w:noProof/>
          </w:rPr>
          <w:t>45</w:t>
        </w:r>
        <w:r>
          <w:fldChar w:fldCharType="end"/>
        </w:r>
      </w:p>
    </w:sdtContent>
  </w:sdt>
  <w:p w:rsidR="008D5F03" w:rsidRDefault="008D5F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BAF" w:rsidRDefault="00CF4BAF" w:rsidP="00120CC2">
      <w:pPr>
        <w:spacing w:after="0" w:line="240" w:lineRule="auto"/>
      </w:pPr>
      <w:r>
        <w:separator/>
      </w:r>
    </w:p>
  </w:footnote>
  <w:footnote w:type="continuationSeparator" w:id="0">
    <w:p w:rsidR="00CF4BAF" w:rsidRDefault="00CF4BAF" w:rsidP="00120C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00C3"/>
    <w:multiLevelType w:val="hybridMultilevel"/>
    <w:tmpl w:val="DA6E2AB8"/>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61B610DA">
      <w:numFmt w:val="bullet"/>
      <w:lvlText w:val="-"/>
      <w:lvlJc w:val="left"/>
      <w:pPr>
        <w:ind w:left="2149" w:hanging="360"/>
      </w:pPr>
      <w:rPr>
        <w:rFonts w:ascii="Times New Roman" w:eastAsia="Times New Roman" w:hAnsi="Times New Roman" w:cs="Times New Roman" w:hint="default"/>
        <w:spacing w:val="0"/>
        <w:w w:val="100"/>
        <w:lang w:val="ru-RU" w:eastAsia="en-US" w:bidi="ar-SA"/>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B94141"/>
    <w:multiLevelType w:val="hybridMultilevel"/>
    <w:tmpl w:val="877C0F30"/>
    <w:lvl w:ilvl="0" w:tplc="A6AA555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7263C2E"/>
    <w:multiLevelType w:val="hybridMultilevel"/>
    <w:tmpl w:val="DEDC3FC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
    <w:nsid w:val="1940728D"/>
    <w:multiLevelType w:val="hybridMultilevel"/>
    <w:tmpl w:val="A9D02198"/>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D737CF0"/>
    <w:multiLevelType w:val="hybridMultilevel"/>
    <w:tmpl w:val="AC98C402"/>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C30E90"/>
    <w:multiLevelType w:val="hybridMultilevel"/>
    <w:tmpl w:val="B3043556"/>
    <w:lvl w:ilvl="0" w:tplc="61B610DA">
      <w:numFmt w:val="bullet"/>
      <w:lvlText w:val="-"/>
      <w:lvlJc w:val="left"/>
      <w:pPr>
        <w:ind w:left="1571"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7EA0043"/>
    <w:multiLevelType w:val="multilevel"/>
    <w:tmpl w:val="92EE4F88"/>
    <w:lvl w:ilvl="0">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34F83B0A"/>
    <w:multiLevelType w:val="hybridMultilevel"/>
    <w:tmpl w:val="706407B0"/>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C567D4"/>
    <w:multiLevelType w:val="multilevel"/>
    <w:tmpl w:val="9ED86ED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nsid w:val="37F43B6F"/>
    <w:multiLevelType w:val="hybridMultilevel"/>
    <w:tmpl w:val="8B94474E"/>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81E16B8"/>
    <w:multiLevelType w:val="hybridMultilevel"/>
    <w:tmpl w:val="808289C6"/>
    <w:lvl w:ilvl="0" w:tplc="61B610DA">
      <w:numFmt w:val="bullet"/>
      <w:lvlText w:val="-"/>
      <w:lvlJc w:val="left"/>
      <w:pPr>
        <w:ind w:left="753"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1">
    <w:nsid w:val="45F92DAF"/>
    <w:multiLevelType w:val="hybridMultilevel"/>
    <w:tmpl w:val="C25CC716"/>
    <w:lvl w:ilvl="0" w:tplc="61B610DA">
      <w:numFmt w:val="bullet"/>
      <w:lvlText w:val="-"/>
      <w:lvlJc w:val="left"/>
      <w:pPr>
        <w:ind w:left="1571" w:hanging="360"/>
      </w:pPr>
      <w:rPr>
        <w:rFonts w:ascii="Times New Roman" w:eastAsia="Times New Roman" w:hAnsi="Times New Roman" w:cs="Times New Roman" w:hint="default"/>
        <w:spacing w:val="0"/>
        <w:w w:val="100"/>
        <w:lang w:val="ru-RU" w:eastAsia="en-US" w:bidi="ar-SA"/>
      </w:rPr>
    </w:lvl>
    <w:lvl w:ilvl="1" w:tplc="0F767002">
      <w:numFmt w:val="bullet"/>
      <w:lvlText w:val="•"/>
      <w:lvlJc w:val="left"/>
      <w:pPr>
        <w:ind w:left="2786" w:hanging="855"/>
      </w:pPr>
      <w:rPr>
        <w:rFonts w:ascii="Times New Roman" w:eastAsia="Times New Roman" w:hAnsi="Times New Roman" w:cs="Times New Roman" w:hint="default"/>
        <w:color w:val="231F20"/>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47276598"/>
    <w:multiLevelType w:val="hybridMultilevel"/>
    <w:tmpl w:val="A6B86926"/>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7497110"/>
    <w:multiLevelType w:val="hybridMultilevel"/>
    <w:tmpl w:val="606A6182"/>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BE2574B"/>
    <w:multiLevelType w:val="hybridMultilevel"/>
    <w:tmpl w:val="214E290C"/>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565A05EF"/>
    <w:multiLevelType w:val="hybridMultilevel"/>
    <w:tmpl w:val="C83EA2E4"/>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3144CC"/>
    <w:multiLevelType w:val="hybridMultilevel"/>
    <w:tmpl w:val="2F08C448"/>
    <w:lvl w:ilvl="0" w:tplc="61B610DA">
      <w:numFmt w:val="bullet"/>
      <w:lvlText w:val="-"/>
      <w:lvlJc w:val="left"/>
      <w:pPr>
        <w:ind w:left="1429"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8C427F5"/>
    <w:multiLevelType w:val="hybridMultilevel"/>
    <w:tmpl w:val="4378E6F8"/>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613A2ADC"/>
    <w:multiLevelType w:val="hybridMultilevel"/>
    <w:tmpl w:val="D9F8A266"/>
    <w:lvl w:ilvl="0" w:tplc="61B610D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580B1C"/>
    <w:multiLevelType w:val="hybridMultilevel"/>
    <w:tmpl w:val="A8D2EAAA"/>
    <w:lvl w:ilvl="0" w:tplc="61B610DA">
      <w:numFmt w:val="bullet"/>
      <w:lvlText w:val="-"/>
      <w:lvlJc w:val="left"/>
      <w:pPr>
        <w:ind w:left="36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98F5E50"/>
    <w:multiLevelType w:val="hybridMultilevel"/>
    <w:tmpl w:val="34923E3A"/>
    <w:lvl w:ilvl="0" w:tplc="D6F290A0">
      <w:start w:val="1"/>
      <w:numFmt w:val="decimal"/>
      <w:lvlText w:val="%1."/>
      <w:lvlJc w:val="left"/>
      <w:pPr>
        <w:ind w:left="360" w:hanging="360"/>
      </w:pPr>
    </w:lvl>
    <w:lvl w:ilvl="1" w:tplc="AB4AEB22">
      <w:start w:val="1"/>
      <w:numFmt w:val="russianLower"/>
      <w:lvlText w:val="%2)."/>
      <w:lvlJc w:val="left"/>
      <w:pPr>
        <w:ind w:left="371" w:hanging="360"/>
      </w:pPr>
    </w:lvl>
    <w:lvl w:ilvl="2" w:tplc="0419001B">
      <w:start w:val="1"/>
      <w:numFmt w:val="lowerRoman"/>
      <w:lvlText w:val="%3."/>
      <w:lvlJc w:val="right"/>
      <w:pPr>
        <w:ind w:left="1091" w:hanging="180"/>
      </w:pPr>
    </w:lvl>
    <w:lvl w:ilvl="3" w:tplc="0419000F">
      <w:start w:val="1"/>
      <w:numFmt w:val="decimal"/>
      <w:lvlText w:val="%4."/>
      <w:lvlJc w:val="left"/>
      <w:pPr>
        <w:ind w:left="1811" w:hanging="360"/>
      </w:pPr>
    </w:lvl>
    <w:lvl w:ilvl="4" w:tplc="04190019">
      <w:start w:val="1"/>
      <w:numFmt w:val="lowerLetter"/>
      <w:lvlText w:val="%5."/>
      <w:lvlJc w:val="left"/>
      <w:pPr>
        <w:ind w:left="2531" w:hanging="360"/>
      </w:pPr>
    </w:lvl>
    <w:lvl w:ilvl="5" w:tplc="0419001B">
      <w:start w:val="1"/>
      <w:numFmt w:val="lowerRoman"/>
      <w:lvlText w:val="%6."/>
      <w:lvlJc w:val="right"/>
      <w:pPr>
        <w:ind w:left="3251" w:hanging="180"/>
      </w:pPr>
    </w:lvl>
    <w:lvl w:ilvl="6" w:tplc="0419000F">
      <w:start w:val="1"/>
      <w:numFmt w:val="decimal"/>
      <w:lvlText w:val="%7."/>
      <w:lvlJc w:val="left"/>
      <w:pPr>
        <w:ind w:left="3971" w:hanging="360"/>
      </w:pPr>
    </w:lvl>
    <w:lvl w:ilvl="7" w:tplc="04190019">
      <w:start w:val="1"/>
      <w:numFmt w:val="lowerLetter"/>
      <w:lvlText w:val="%8."/>
      <w:lvlJc w:val="left"/>
      <w:pPr>
        <w:ind w:left="4691" w:hanging="360"/>
      </w:pPr>
    </w:lvl>
    <w:lvl w:ilvl="8" w:tplc="0419001B">
      <w:start w:val="1"/>
      <w:numFmt w:val="lowerRoman"/>
      <w:lvlText w:val="%9."/>
      <w:lvlJc w:val="right"/>
      <w:pPr>
        <w:ind w:left="5411" w:hanging="180"/>
      </w:pPr>
    </w:lvl>
  </w:abstractNum>
  <w:abstractNum w:abstractNumId="23">
    <w:nsid w:val="6B7B1FF1"/>
    <w:multiLevelType w:val="hybridMultilevel"/>
    <w:tmpl w:val="286C27F4"/>
    <w:lvl w:ilvl="0" w:tplc="61B610DA">
      <w:numFmt w:val="bullet"/>
      <w:lvlText w:val="-"/>
      <w:lvlJc w:val="left"/>
      <w:pPr>
        <w:ind w:left="1495"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4">
    <w:nsid w:val="7AD2226E"/>
    <w:multiLevelType w:val="multilevel"/>
    <w:tmpl w:val="FCEA2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num>
  <w:num w:numId="6">
    <w:abstractNumId w:val="17"/>
  </w:num>
  <w:num w:numId="7">
    <w:abstractNumId w:val="20"/>
  </w:num>
  <w:num w:numId="8">
    <w:abstractNumId w:val="21"/>
  </w:num>
  <w:num w:numId="9">
    <w:abstractNumId w:val="3"/>
  </w:num>
  <w:num w:numId="10">
    <w:abstractNumId w:val="5"/>
  </w:num>
  <w:num w:numId="11">
    <w:abstractNumId w:val="11"/>
  </w:num>
  <w:num w:numId="12">
    <w:abstractNumId w:val="23"/>
  </w:num>
  <w:num w:numId="13">
    <w:abstractNumId w:val="7"/>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4"/>
  </w:num>
  <w:num w:numId="18">
    <w:abstractNumId w:val="16"/>
  </w:num>
  <w:num w:numId="19">
    <w:abstractNumId w:val="18"/>
  </w:num>
  <w:num w:numId="20">
    <w:abstractNumId w:val="10"/>
  </w:num>
  <w:num w:numId="21">
    <w:abstractNumId w:val="24"/>
  </w:num>
  <w:num w:numId="22">
    <w:abstractNumId w:val="14"/>
  </w:num>
  <w:num w:numId="23">
    <w:abstractNumId w:val="15"/>
  </w:num>
  <w:num w:numId="24">
    <w:abstractNumId w:val="6"/>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74B"/>
    <w:rsid w:val="000F077F"/>
    <w:rsid w:val="000F3F78"/>
    <w:rsid w:val="00120CC2"/>
    <w:rsid w:val="001A7675"/>
    <w:rsid w:val="001B6A5E"/>
    <w:rsid w:val="002438C0"/>
    <w:rsid w:val="00273211"/>
    <w:rsid w:val="00277627"/>
    <w:rsid w:val="003165E3"/>
    <w:rsid w:val="00391C6A"/>
    <w:rsid w:val="005F42CC"/>
    <w:rsid w:val="006B10AA"/>
    <w:rsid w:val="006D0102"/>
    <w:rsid w:val="006F2866"/>
    <w:rsid w:val="007627A9"/>
    <w:rsid w:val="00772C20"/>
    <w:rsid w:val="007B7123"/>
    <w:rsid w:val="007D67A4"/>
    <w:rsid w:val="008A774B"/>
    <w:rsid w:val="008B4563"/>
    <w:rsid w:val="008D5F03"/>
    <w:rsid w:val="009135DA"/>
    <w:rsid w:val="00940309"/>
    <w:rsid w:val="00AE4388"/>
    <w:rsid w:val="00AF56C3"/>
    <w:rsid w:val="00B54F33"/>
    <w:rsid w:val="00B67104"/>
    <w:rsid w:val="00B751F2"/>
    <w:rsid w:val="00B94890"/>
    <w:rsid w:val="00BE36AF"/>
    <w:rsid w:val="00BE37EE"/>
    <w:rsid w:val="00BE4C94"/>
    <w:rsid w:val="00CC3CC6"/>
    <w:rsid w:val="00CC6604"/>
    <w:rsid w:val="00CD2D75"/>
    <w:rsid w:val="00CD6CF0"/>
    <w:rsid w:val="00CF4BAF"/>
    <w:rsid w:val="00D2249E"/>
    <w:rsid w:val="00D927AC"/>
    <w:rsid w:val="00DC407D"/>
    <w:rsid w:val="00DE6A88"/>
    <w:rsid w:val="00DF2EB4"/>
    <w:rsid w:val="00E34C60"/>
    <w:rsid w:val="00E806A2"/>
    <w:rsid w:val="00ED4A37"/>
    <w:rsid w:val="00F0404D"/>
    <w:rsid w:val="00F606C9"/>
    <w:rsid w:val="00F74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C6604"/>
    <w:pPr>
      <w:ind w:left="720"/>
      <w:contextualSpacing/>
    </w:pPr>
  </w:style>
  <w:style w:type="paragraph" w:styleId="a5">
    <w:name w:val="Balloon Text"/>
    <w:basedOn w:val="a0"/>
    <w:link w:val="a6"/>
    <w:uiPriority w:val="99"/>
    <w:semiHidden/>
    <w:unhideWhenUsed/>
    <w:rsid w:val="00CC660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CC6604"/>
    <w:rPr>
      <w:rFonts w:ascii="Tahoma" w:hAnsi="Tahoma" w:cs="Tahoma"/>
      <w:sz w:val="16"/>
      <w:szCs w:val="16"/>
    </w:rPr>
  </w:style>
  <w:style w:type="table" w:customStyle="1" w:styleId="4">
    <w:name w:val="Сетка таблицы4"/>
    <w:basedOn w:val="a2"/>
    <w:uiPriority w:val="39"/>
    <w:rsid w:val="006B10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BE37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BE37EE"/>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3165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D927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D927AC"/>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next w:val="a7"/>
    <w:uiPriority w:val="59"/>
    <w:rsid w:val="00D9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F606C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
    <w:name w:val="List Bullet"/>
    <w:basedOn w:val="a0"/>
    <w:uiPriority w:val="99"/>
    <w:semiHidden/>
    <w:unhideWhenUsed/>
    <w:rsid w:val="00F606C9"/>
    <w:pPr>
      <w:numPr>
        <w:numId w:val="23"/>
      </w:numPr>
      <w:spacing w:after="0" w:line="240" w:lineRule="auto"/>
      <w:contextualSpacing/>
    </w:pPr>
    <w:rPr>
      <w:rFonts w:ascii="Times New Roman" w:eastAsia="Calibri" w:hAnsi="Times New Roman" w:cs="Times New Roman"/>
      <w:sz w:val="24"/>
      <w:szCs w:val="24"/>
      <w:lang w:eastAsia="ru-RU"/>
    </w:rPr>
  </w:style>
  <w:style w:type="paragraph" w:styleId="a8">
    <w:name w:val="header"/>
    <w:basedOn w:val="a0"/>
    <w:link w:val="a9"/>
    <w:uiPriority w:val="99"/>
    <w:unhideWhenUsed/>
    <w:rsid w:val="00120CC2"/>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120CC2"/>
  </w:style>
  <w:style w:type="paragraph" w:styleId="aa">
    <w:name w:val="footer"/>
    <w:basedOn w:val="a0"/>
    <w:link w:val="ab"/>
    <w:uiPriority w:val="99"/>
    <w:unhideWhenUsed/>
    <w:rsid w:val="00120CC2"/>
    <w:pPr>
      <w:tabs>
        <w:tab w:val="center" w:pos="4677"/>
        <w:tab w:val="right" w:pos="9355"/>
      </w:tabs>
      <w:spacing w:after="0" w:line="240" w:lineRule="auto"/>
    </w:pPr>
  </w:style>
  <w:style w:type="character" w:customStyle="1" w:styleId="ab">
    <w:name w:val="Нижний колонтитул Знак"/>
    <w:basedOn w:val="a1"/>
    <w:link w:val="aa"/>
    <w:uiPriority w:val="99"/>
    <w:rsid w:val="00120C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C6604"/>
    <w:pPr>
      <w:ind w:left="720"/>
      <w:contextualSpacing/>
    </w:pPr>
  </w:style>
  <w:style w:type="paragraph" w:styleId="a5">
    <w:name w:val="Balloon Text"/>
    <w:basedOn w:val="a0"/>
    <w:link w:val="a6"/>
    <w:uiPriority w:val="99"/>
    <w:semiHidden/>
    <w:unhideWhenUsed/>
    <w:rsid w:val="00CC660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CC6604"/>
    <w:rPr>
      <w:rFonts w:ascii="Tahoma" w:hAnsi="Tahoma" w:cs="Tahoma"/>
      <w:sz w:val="16"/>
      <w:szCs w:val="16"/>
    </w:rPr>
  </w:style>
  <w:style w:type="table" w:customStyle="1" w:styleId="4">
    <w:name w:val="Сетка таблицы4"/>
    <w:basedOn w:val="a2"/>
    <w:uiPriority w:val="39"/>
    <w:rsid w:val="006B10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2"/>
    <w:uiPriority w:val="39"/>
    <w:rsid w:val="00BE37E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BE37EE"/>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3165E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uiPriority w:val="59"/>
    <w:rsid w:val="00D927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D927AC"/>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next w:val="a7"/>
    <w:uiPriority w:val="59"/>
    <w:rsid w:val="00D9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F606C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
    <w:name w:val="List Bullet"/>
    <w:basedOn w:val="a0"/>
    <w:uiPriority w:val="99"/>
    <w:semiHidden/>
    <w:unhideWhenUsed/>
    <w:rsid w:val="00F606C9"/>
    <w:pPr>
      <w:numPr>
        <w:numId w:val="23"/>
      </w:numPr>
      <w:spacing w:after="0" w:line="240" w:lineRule="auto"/>
      <w:contextualSpacing/>
    </w:pPr>
    <w:rPr>
      <w:rFonts w:ascii="Times New Roman" w:eastAsia="Calibri" w:hAnsi="Times New Roman" w:cs="Times New Roman"/>
      <w:sz w:val="24"/>
      <w:szCs w:val="24"/>
      <w:lang w:eastAsia="ru-RU"/>
    </w:rPr>
  </w:style>
  <w:style w:type="paragraph" w:styleId="a8">
    <w:name w:val="header"/>
    <w:basedOn w:val="a0"/>
    <w:link w:val="a9"/>
    <w:uiPriority w:val="99"/>
    <w:unhideWhenUsed/>
    <w:rsid w:val="00120CC2"/>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120CC2"/>
  </w:style>
  <w:style w:type="paragraph" w:styleId="aa">
    <w:name w:val="footer"/>
    <w:basedOn w:val="a0"/>
    <w:link w:val="ab"/>
    <w:uiPriority w:val="99"/>
    <w:unhideWhenUsed/>
    <w:rsid w:val="00120CC2"/>
    <w:pPr>
      <w:tabs>
        <w:tab w:val="center" w:pos="4677"/>
        <w:tab w:val="right" w:pos="9355"/>
      </w:tabs>
      <w:spacing w:after="0" w:line="240" w:lineRule="auto"/>
    </w:pPr>
  </w:style>
  <w:style w:type="character" w:customStyle="1" w:styleId="ab">
    <w:name w:val="Нижний колонтитул Знак"/>
    <w:basedOn w:val="a1"/>
    <w:link w:val="aa"/>
    <w:uiPriority w:val="99"/>
    <w:rsid w:val="00120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45</Pages>
  <Words>11265</Words>
  <Characters>64217</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Марушкина Мария Станиславовна</dc:creator>
  <cp:lastModifiedBy>Поцилуйко Ольга Николаевна</cp:lastModifiedBy>
  <cp:revision>5</cp:revision>
  <cp:lastPrinted>2026-04-30T03:28:00Z</cp:lastPrinted>
  <dcterms:created xsi:type="dcterms:W3CDTF">2026-04-30T04:51:00Z</dcterms:created>
  <dcterms:modified xsi:type="dcterms:W3CDTF">2026-04-30T04:56:00Z</dcterms:modified>
</cp:coreProperties>
</file>