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7A9" w:rsidRPr="00A02DCF" w:rsidRDefault="00A02DCF" w:rsidP="00A02DCF">
      <w:pPr>
        <w:spacing w:after="0"/>
        <w:ind w:firstLine="709"/>
        <w:jc w:val="both"/>
        <w:rPr>
          <w:rFonts w:ascii="Times New Roman" w:hAnsi="Times New Roman" w:cs="Times New Roman"/>
          <w:b/>
          <w:bCs/>
          <w:sz w:val="24"/>
          <w:szCs w:val="24"/>
        </w:rPr>
      </w:pPr>
      <w:r w:rsidRPr="00A02DCF">
        <w:rPr>
          <w:rFonts w:ascii="Times New Roman" w:hAnsi="Times New Roman" w:cs="Times New Roman"/>
          <w:b/>
          <w:bCs/>
          <w:sz w:val="24"/>
          <w:szCs w:val="24"/>
        </w:rPr>
        <w:t>Аннотация к программе «Рождественский экспресс»</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Программа краевой профильной смены «Рождественский экспресс» направлена на организацию активного, творческого и осмысленного отдыха детей в период зимних каникул через включение участников в единую игровую реальность смены.</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В основе программы лежит волшебное путешествие во времени. Участники смены становятся пассажирами Рождественского экспресса, который, стоя на месте, движется сквозь семь станций-дней, наполненных событиями, открытиями и испытаниями. Чтобы помочь трём великим Хранителям Времени спасти Рождество от исчезновения, детям предстоит отыскать семь волшебных механизмов — частиц утраченной веры в чудеса.</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 xml:space="preserve">Каждый день — это новая станция с уникальными заданиями: творческими мастерскими, спортивными </w:t>
      </w:r>
      <w:proofErr w:type="spellStart"/>
      <w:r w:rsidRPr="00A02DCF">
        <w:rPr>
          <w:rFonts w:ascii="Times New Roman" w:hAnsi="Times New Roman" w:cs="Times New Roman"/>
          <w:sz w:val="24"/>
          <w:szCs w:val="24"/>
        </w:rPr>
        <w:t>челленджами</w:t>
      </w:r>
      <w:proofErr w:type="spellEnd"/>
      <w:r w:rsidRPr="00A02DCF">
        <w:rPr>
          <w:rFonts w:ascii="Times New Roman" w:hAnsi="Times New Roman" w:cs="Times New Roman"/>
          <w:sz w:val="24"/>
          <w:szCs w:val="24"/>
        </w:rPr>
        <w:t xml:space="preserve">, интеллектуальными </w:t>
      </w:r>
      <w:proofErr w:type="spellStart"/>
      <w:r w:rsidRPr="00A02DCF">
        <w:rPr>
          <w:rFonts w:ascii="Times New Roman" w:hAnsi="Times New Roman" w:cs="Times New Roman"/>
          <w:sz w:val="24"/>
          <w:szCs w:val="24"/>
        </w:rPr>
        <w:t>квестами</w:t>
      </w:r>
      <w:proofErr w:type="spellEnd"/>
      <w:r w:rsidRPr="00A02DCF">
        <w:rPr>
          <w:rFonts w:ascii="Times New Roman" w:hAnsi="Times New Roman" w:cs="Times New Roman"/>
          <w:sz w:val="24"/>
          <w:szCs w:val="24"/>
        </w:rPr>
        <w:t>. Выполняя их, отряды не только зарабатывают «шестерёнки времени» для общих часов, но и учатся видеть чудо в мелочах, ценить каждый момент и верить в силу добрых поступков.</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 xml:space="preserve">Кульминацией пути станет финальная станция «Рождественское чудо», где все собранные механизмы будут соединены в единые часы, а участники станут свидетелями настоящего рождественского спектакля, в котором оживут герои их общего приключения. </w:t>
      </w:r>
    </w:p>
    <w:p w:rsid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Команда, проявившая наибольшую сплочённость и активность, получит звание «Хранителей времени» и особый памятный символ смены.</w:t>
      </w:r>
    </w:p>
    <w:p w:rsidR="00A02DCF" w:rsidRPr="00A02DCF" w:rsidRDefault="00A02DCF" w:rsidP="00A02DCF">
      <w:pPr>
        <w:spacing w:after="0"/>
        <w:ind w:firstLine="709"/>
        <w:jc w:val="both"/>
        <w:rPr>
          <w:rFonts w:ascii="Times New Roman" w:hAnsi="Times New Roman" w:cs="Times New Roman"/>
          <w:b/>
          <w:sz w:val="24"/>
          <w:szCs w:val="24"/>
        </w:rPr>
      </w:pPr>
      <w:r w:rsidRPr="00A02DCF">
        <w:rPr>
          <w:rFonts w:ascii="Times New Roman" w:hAnsi="Times New Roman" w:cs="Times New Roman"/>
          <w:b/>
          <w:sz w:val="24"/>
          <w:szCs w:val="24"/>
        </w:rPr>
        <w:t>Актуальность программы</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Актуальность программы краевой профильной смены «Рождественский экспресс» обусловлена необходимостью создания целостной развивающей среды для детей в период зимних каникул, способствующей гармоничному развитию личности, формированию ценностных ориентиров и социальной адаптации.</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В условиях современного цифрового общества, где виртуальное общение нередко преобладает над живым взаимодействием, программа становится важным инструментом развития коммуникативных компетенций, эмоционального интеллекта и навыков командной работы. Она предлагает осмысленную альтернативу пассивному досугу, наполняя каникулы творчеством, движением и содержательным общением.</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Через погружение в игровую реальность смены участники получают возможность не только отдохнуть в атмосфере праздника, но и приобрести практический опыт социального взаимодействия, развить лидерские качества, научиться принимать ответственные решения и достигать коллективных целей. Программа целенаправленно работает над укреплением межличностных связей, расширением кругозора и формированием нравственных принципов, что особенно значимо в подростковом возрасте.</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 xml:space="preserve">Интерактивный формат смены, сочетающий творческие мастерские, </w:t>
      </w:r>
      <w:proofErr w:type="spellStart"/>
      <w:r w:rsidRPr="00A02DCF">
        <w:rPr>
          <w:rFonts w:ascii="Times New Roman" w:hAnsi="Times New Roman" w:cs="Times New Roman"/>
          <w:sz w:val="24"/>
          <w:szCs w:val="24"/>
        </w:rPr>
        <w:t>квесты</w:t>
      </w:r>
      <w:proofErr w:type="spellEnd"/>
      <w:r w:rsidRPr="00A02DCF">
        <w:rPr>
          <w:rFonts w:ascii="Times New Roman" w:hAnsi="Times New Roman" w:cs="Times New Roman"/>
          <w:sz w:val="24"/>
          <w:szCs w:val="24"/>
        </w:rPr>
        <w:t>, спортивные активности и рефлексивные практики, позволяет каждому ребёнку раскрыть свой потенциал, попробовать себя в разных видах деятельности и обрести уверенность в собственных силах. В условиях поддерживающей среды сверстников и педагогов происходит естественное развитие мотивации к саморазвитию и осознанному выбору жизненных ориентиров.</w:t>
      </w:r>
    </w:p>
    <w:p w:rsid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Таким образом, программа отвечает ключевым запросам времени: необходимости формирования у подрастающего поколения устойчивых социальных навыков, развития креативного мышления и сохранения культурно-нравственных традиций в формате, соответствующем интересам и потребностям современных детей и подростков.</w:t>
      </w:r>
    </w:p>
    <w:p w:rsidR="00A02DCF" w:rsidRPr="00C44B85" w:rsidRDefault="00A02DCF" w:rsidP="00A02DCF">
      <w:pPr>
        <w:spacing w:after="0"/>
        <w:ind w:firstLine="709"/>
        <w:rPr>
          <w:rFonts w:ascii="Times New Roman" w:hAnsi="Times New Roman" w:cs="Times New Roman"/>
          <w:b/>
          <w:sz w:val="24"/>
          <w:szCs w:val="24"/>
        </w:rPr>
      </w:pPr>
      <w:r>
        <w:rPr>
          <w:rFonts w:ascii="Times New Roman" w:hAnsi="Times New Roman" w:cs="Times New Roman"/>
          <w:b/>
          <w:sz w:val="24"/>
          <w:szCs w:val="24"/>
        </w:rPr>
        <w:t>Адресат программы</w:t>
      </w:r>
    </w:p>
    <w:p w:rsidR="00A02DCF" w:rsidRDefault="00A02DCF" w:rsidP="00A02DCF">
      <w:pPr>
        <w:spacing w:after="0"/>
        <w:ind w:firstLine="709"/>
        <w:jc w:val="both"/>
        <w:rPr>
          <w:rFonts w:ascii="Times New Roman" w:hAnsi="Times New Roman" w:cs="Times New Roman"/>
          <w:sz w:val="24"/>
          <w:szCs w:val="24"/>
        </w:rPr>
      </w:pPr>
      <w:proofErr w:type="gramStart"/>
      <w:r w:rsidRPr="00A02DCF">
        <w:rPr>
          <w:rFonts w:ascii="Times New Roman" w:hAnsi="Times New Roman" w:cs="Times New Roman"/>
          <w:sz w:val="24"/>
          <w:szCs w:val="24"/>
        </w:rPr>
        <w:lastRenderedPageBreak/>
        <w:t>Программа ориентирована на обучающихся 8</w:t>
      </w:r>
      <w:r>
        <w:rPr>
          <w:rFonts w:ascii="Times New Roman" w:hAnsi="Times New Roman" w:cs="Times New Roman"/>
          <w:sz w:val="24"/>
          <w:szCs w:val="24"/>
        </w:rPr>
        <w:t xml:space="preserve"> </w:t>
      </w:r>
      <w:r w:rsidRPr="00A02DCF">
        <w:rPr>
          <w:rFonts w:ascii="Times New Roman" w:hAnsi="Times New Roman" w:cs="Times New Roman"/>
          <w:sz w:val="24"/>
          <w:szCs w:val="24"/>
        </w:rPr>
        <w:t>-</w:t>
      </w:r>
      <w:r>
        <w:rPr>
          <w:rFonts w:ascii="Times New Roman" w:hAnsi="Times New Roman" w:cs="Times New Roman"/>
          <w:sz w:val="24"/>
          <w:szCs w:val="24"/>
        </w:rPr>
        <w:t xml:space="preserve"> </w:t>
      </w:r>
      <w:r w:rsidRPr="00A02DCF">
        <w:rPr>
          <w:rFonts w:ascii="Times New Roman" w:hAnsi="Times New Roman" w:cs="Times New Roman"/>
          <w:sz w:val="24"/>
          <w:szCs w:val="24"/>
        </w:rPr>
        <w:t>17 лет со все</w:t>
      </w:r>
      <w:r w:rsidR="00ED1F12">
        <w:rPr>
          <w:rFonts w:ascii="Times New Roman" w:hAnsi="Times New Roman" w:cs="Times New Roman"/>
          <w:sz w:val="24"/>
          <w:szCs w:val="24"/>
        </w:rPr>
        <w:t>х территорий Хабаровского края,</w:t>
      </w:r>
      <w:r w:rsidRPr="00A02DCF">
        <w:rPr>
          <w:rFonts w:ascii="Times New Roman" w:hAnsi="Times New Roman" w:cs="Times New Roman"/>
          <w:sz w:val="24"/>
          <w:szCs w:val="24"/>
        </w:rPr>
        <w:t xml:space="preserve"> без каких-либо требований к специальной подготовке.</w:t>
      </w:r>
      <w:proofErr w:type="gramEnd"/>
      <w:r w:rsidRPr="00A02DCF">
        <w:rPr>
          <w:rFonts w:ascii="Times New Roman" w:hAnsi="Times New Roman" w:cs="Times New Roman"/>
          <w:sz w:val="24"/>
          <w:szCs w:val="24"/>
        </w:rPr>
        <w:t xml:space="preserve"> Программа не имеет ограничений </w:t>
      </w:r>
      <w:r w:rsidR="00ED1F12">
        <w:rPr>
          <w:rFonts w:ascii="Times New Roman" w:hAnsi="Times New Roman" w:cs="Times New Roman"/>
          <w:sz w:val="24"/>
          <w:szCs w:val="24"/>
        </w:rPr>
        <w:t>для участия в ней детей-сирот и</w:t>
      </w:r>
      <w:r w:rsidRPr="00A02DCF">
        <w:rPr>
          <w:rFonts w:ascii="Times New Roman" w:hAnsi="Times New Roman" w:cs="Times New Roman"/>
          <w:sz w:val="24"/>
          <w:szCs w:val="24"/>
        </w:rPr>
        <w:t xml:space="preserve"> детей, оставшихся без попечения родителей, а также </w:t>
      </w:r>
      <w:r w:rsidR="00ED1F12">
        <w:rPr>
          <w:rFonts w:ascii="Times New Roman" w:hAnsi="Times New Roman" w:cs="Times New Roman"/>
          <w:sz w:val="24"/>
          <w:szCs w:val="24"/>
        </w:rPr>
        <w:t>детей,</w:t>
      </w:r>
      <w:r w:rsidRPr="00A02DCF">
        <w:rPr>
          <w:rFonts w:ascii="Times New Roman" w:hAnsi="Times New Roman" w:cs="Times New Roman"/>
          <w:sz w:val="24"/>
          <w:szCs w:val="24"/>
        </w:rPr>
        <w:t xml:space="preserve"> оказавшихся в трудной жизненной ситуации.</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b/>
          <w:bCs/>
          <w:sz w:val="24"/>
          <w:szCs w:val="24"/>
        </w:rPr>
        <w:t>Цель программы</w:t>
      </w:r>
    </w:p>
    <w:p w:rsidR="00A02DCF" w:rsidRDefault="00A02DCF" w:rsidP="00A02DCF">
      <w:pPr>
        <w:spacing w:after="0"/>
        <w:ind w:firstLine="709"/>
        <w:jc w:val="both"/>
        <w:rPr>
          <w:rFonts w:ascii="Times New Roman" w:hAnsi="Times New Roman" w:cs="Times New Roman"/>
          <w:sz w:val="24"/>
          <w:szCs w:val="24"/>
        </w:rPr>
      </w:pPr>
      <w:r>
        <w:rPr>
          <w:rFonts w:ascii="Times New Roman" w:hAnsi="Times New Roman" w:cs="Times New Roman"/>
          <w:sz w:val="24"/>
          <w:szCs w:val="24"/>
        </w:rPr>
        <w:t>С</w:t>
      </w:r>
      <w:r w:rsidRPr="00A02DCF">
        <w:rPr>
          <w:rFonts w:ascii="Times New Roman" w:hAnsi="Times New Roman" w:cs="Times New Roman"/>
          <w:sz w:val="24"/>
          <w:szCs w:val="24"/>
        </w:rPr>
        <w:t>оздание условий для формирования творческой личности и раскрытия внутреннего потенциала через включение в активную творческую деятельность</w:t>
      </w:r>
      <w:r>
        <w:rPr>
          <w:rFonts w:ascii="Times New Roman" w:hAnsi="Times New Roman" w:cs="Times New Roman"/>
          <w:sz w:val="24"/>
          <w:szCs w:val="24"/>
        </w:rPr>
        <w:t>.</w:t>
      </w:r>
    </w:p>
    <w:p w:rsidR="00A02DCF" w:rsidRDefault="00A02DCF" w:rsidP="00A02DCF">
      <w:pPr>
        <w:spacing w:after="0"/>
        <w:ind w:firstLine="709"/>
        <w:jc w:val="both"/>
        <w:rPr>
          <w:rFonts w:ascii="Times New Roman" w:eastAsia="Times New Roman" w:hAnsi="Times New Roman" w:cs="Times New Roman"/>
          <w:b/>
          <w:bCs/>
          <w:color w:val="000000"/>
          <w:sz w:val="24"/>
          <w:szCs w:val="24"/>
        </w:rPr>
      </w:pPr>
      <w:r w:rsidRPr="00910563">
        <w:rPr>
          <w:rFonts w:ascii="Times New Roman" w:eastAsia="Times New Roman" w:hAnsi="Times New Roman" w:cs="Times New Roman"/>
          <w:b/>
          <w:bCs/>
          <w:color w:val="000000"/>
          <w:sz w:val="24"/>
          <w:szCs w:val="24"/>
        </w:rPr>
        <w:t>Задачи программы</w:t>
      </w:r>
    </w:p>
    <w:p w:rsidR="00A02DCF" w:rsidRPr="00A02DCF" w:rsidRDefault="00A02DCF" w:rsidP="00A02DCF">
      <w:pPr>
        <w:spacing w:after="0"/>
        <w:ind w:firstLine="709"/>
        <w:jc w:val="both"/>
        <w:rPr>
          <w:rFonts w:ascii="Times New Roman" w:hAnsi="Times New Roman" w:cs="Times New Roman"/>
          <w:i/>
          <w:sz w:val="24"/>
          <w:szCs w:val="24"/>
        </w:rPr>
      </w:pPr>
      <w:proofErr w:type="spellStart"/>
      <w:r w:rsidRPr="00A02DCF">
        <w:rPr>
          <w:rFonts w:ascii="Times New Roman" w:hAnsi="Times New Roman" w:cs="Times New Roman"/>
          <w:i/>
          <w:sz w:val="24"/>
          <w:szCs w:val="24"/>
        </w:rPr>
        <w:t>Метапредметные</w:t>
      </w:r>
      <w:proofErr w:type="spellEnd"/>
      <w:r w:rsidRPr="00A02DCF">
        <w:rPr>
          <w:rFonts w:ascii="Times New Roman" w:hAnsi="Times New Roman" w:cs="Times New Roman"/>
          <w:i/>
          <w:sz w:val="24"/>
          <w:szCs w:val="24"/>
        </w:rPr>
        <w:t>:</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w:t>
      </w:r>
      <w:r>
        <w:rPr>
          <w:rFonts w:ascii="Times New Roman" w:hAnsi="Times New Roman" w:cs="Times New Roman"/>
          <w:sz w:val="24"/>
          <w:szCs w:val="24"/>
        </w:rPr>
        <w:t xml:space="preserve"> </w:t>
      </w:r>
      <w:r w:rsidRPr="00A02DCF">
        <w:rPr>
          <w:rFonts w:ascii="Times New Roman" w:hAnsi="Times New Roman" w:cs="Times New Roman"/>
          <w:sz w:val="24"/>
          <w:szCs w:val="24"/>
        </w:rPr>
        <w:t>сформировать и развить творческие компетенции, навыки креативного мышления, воображения ребёнка;</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w:t>
      </w:r>
      <w:r>
        <w:rPr>
          <w:rFonts w:ascii="Times New Roman" w:hAnsi="Times New Roman" w:cs="Times New Roman"/>
          <w:sz w:val="24"/>
          <w:szCs w:val="24"/>
        </w:rPr>
        <w:t xml:space="preserve"> </w:t>
      </w:r>
      <w:r w:rsidRPr="00A02DCF">
        <w:rPr>
          <w:rFonts w:ascii="Times New Roman" w:hAnsi="Times New Roman" w:cs="Times New Roman"/>
          <w:sz w:val="24"/>
          <w:szCs w:val="24"/>
        </w:rPr>
        <w:t>способствовать максимальной самореализации и раскрытию способностей детей и подростков;</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w:t>
      </w:r>
      <w:r>
        <w:rPr>
          <w:rFonts w:ascii="Times New Roman" w:hAnsi="Times New Roman" w:cs="Times New Roman"/>
          <w:sz w:val="24"/>
          <w:szCs w:val="24"/>
        </w:rPr>
        <w:t xml:space="preserve"> </w:t>
      </w:r>
      <w:r w:rsidRPr="00A02DCF">
        <w:rPr>
          <w:rFonts w:ascii="Times New Roman" w:hAnsi="Times New Roman" w:cs="Times New Roman"/>
          <w:sz w:val="24"/>
          <w:szCs w:val="24"/>
        </w:rPr>
        <w:t>сформировать и развить познавательные компетентности ребёнка (познавательный интерес, воспринимать, воспроизводить, перерабатывать информацию);</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w:t>
      </w:r>
      <w:r>
        <w:rPr>
          <w:rFonts w:ascii="Times New Roman" w:hAnsi="Times New Roman" w:cs="Times New Roman"/>
          <w:sz w:val="24"/>
          <w:szCs w:val="24"/>
        </w:rPr>
        <w:t xml:space="preserve"> </w:t>
      </w:r>
      <w:r w:rsidRPr="00A02DCF">
        <w:rPr>
          <w:rFonts w:ascii="Times New Roman" w:hAnsi="Times New Roman" w:cs="Times New Roman"/>
          <w:sz w:val="24"/>
          <w:szCs w:val="24"/>
        </w:rPr>
        <w:t xml:space="preserve">сформировать и развить регулятивные умения (планирование, организация индивидуальной и коллективной творческой деятельности, анализ и оценивание деятельности); </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w:t>
      </w:r>
      <w:r>
        <w:rPr>
          <w:rFonts w:ascii="Times New Roman" w:hAnsi="Times New Roman" w:cs="Times New Roman"/>
          <w:sz w:val="24"/>
          <w:szCs w:val="24"/>
        </w:rPr>
        <w:t xml:space="preserve"> </w:t>
      </w:r>
      <w:r w:rsidRPr="00A02DCF">
        <w:rPr>
          <w:rFonts w:ascii="Times New Roman" w:hAnsi="Times New Roman" w:cs="Times New Roman"/>
          <w:sz w:val="24"/>
          <w:szCs w:val="24"/>
        </w:rPr>
        <w:t>создать благоприятную атмосферу для полноценного активного и содержательного отдыха детей через организацию культурно-досуговой деятельности.</w:t>
      </w:r>
    </w:p>
    <w:p w:rsidR="00A02DCF" w:rsidRPr="003A3E92" w:rsidRDefault="00A02DCF" w:rsidP="00A02DCF">
      <w:pPr>
        <w:spacing w:after="0"/>
        <w:ind w:firstLine="709"/>
        <w:jc w:val="both"/>
        <w:rPr>
          <w:rFonts w:ascii="Times New Roman" w:hAnsi="Times New Roman" w:cs="Times New Roman"/>
          <w:i/>
          <w:sz w:val="24"/>
          <w:szCs w:val="24"/>
        </w:rPr>
      </w:pPr>
      <w:r w:rsidRPr="003A3E92">
        <w:rPr>
          <w:rFonts w:ascii="Times New Roman" w:hAnsi="Times New Roman" w:cs="Times New Roman"/>
          <w:i/>
          <w:sz w:val="24"/>
          <w:szCs w:val="24"/>
        </w:rPr>
        <w:t>Личностные:</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w:t>
      </w:r>
      <w:r w:rsidR="003A3E92">
        <w:rPr>
          <w:rFonts w:ascii="Times New Roman" w:hAnsi="Times New Roman" w:cs="Times New Roman"/>
          <w:sz w:val="24"/>
          <w:szCs w:val="24"/>
        </w:rPr>
        <w:t xml:space="preserve"> </w:t>
      </w:r>
      <w:r w:rsidRPr="00A02DCF">
        <w:rPr>
          <w:rFonts w:ascii="Times New Roman" w:hAnsi="Times New Roman" w:cs="Times New Roman"/>
          <w:sz w:val="24"/>
          <w:szCs w:val="24"/>
        </w:rPr>
        <w:t>развитие лидерских компетенций ребёнка;</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w:t>
      </w:r>
      <w:r w:rsidR="003A3E92">
        <w:rPr>
          <w:rFonts w:ascii="Times New Roman" w:hAnsi="Times New Roman" w:cs="Times New Roman"/>
          <w:sz w:val="24"/>
          <w:szCs w:val="24"/>
        </w:rPr>
        <w:t xml:space="preserve"> </w:t>
      </w:r>
      <w:proofErr w:type="spellStart"/>
      <w:r w:rsidRPr="00A02DCF">
        <w:rPr>
          <w:rFonts w:ascii="Times New Roman" w:hAnsi="Times New Roman" w:cs="Times New Roman"/>
          <w:sz w:val="24"/>
          <w:szCs w:val="24"/>
        </w:rPr>
        <w:t>развитте</w:t>
      </w:r>
      <w:proofErr w:type="spellEnd"/>
      <w:r w:rsidRPr="00A02DCF">
        <w:rPr>
          <w:rFonts w:ascii="Times New Roman" w:hAnsi="Times New Roman" w:cs="Times New Roman"/>
          <w:sz w:val="24"/>
          <w:szCs w:val="24"/>
        </w:rPr>
        <w:t xml:space="preserve"> навыков работы в команде, навык принятия ответственности за собственные и коллективные решения;</w:t>
      </w:r>
    </w:p>
    <w:p w:rsidR="00A02DCF" w:rsidRPr="00A02DCF"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 xml:space="preserve">-мотивировать </w:t>
      </w:r>
      <w:proofErr w:type="gramStart"/>
      <w:r w:rsidRPr="00A02DCF">
        <w:rPr>
          <w:rFonts w:ascii="Times New Roman" w:hAnsi="Times New Roman" w:cs="Times New Roman"/>
          <w:sz w:val="24"/>
          <w:szCs w:val="24"/>
        </w:rPr>
        <w:t>обучающихся</w:t>
      </w:r>
      <w:proofErr w:type="gramEnd"/>
      <w:r w:rsidRPr="00A02DCF">
        <w:rPr>
          <w:rFonts w:ascii="Times New Roman" w:hAnsi="Times New Roman" w:cs="Times New Roman"/>
          <w:sz w:val="24"/>
          <w:szCs w:val="24"/>
        </w:rPr>
        <w:t xml:space="preserve"> к саморазвитию личности;</w:t>
      </w:r>
    </w:p>
    <w:p w:rsidR="00BB5BE7" w:rsidRDefault="00A02DCF" w:rsidP="00A02DCF">
      <w:pPr>
        <w:spacing w:after="0"/>
        <w:ind w:firstLine="709"/>
        <w:jc w:val="both"/>
        <w:rPr>
          <w:rFonts w:ascii="Times New Roman" w:hAnsi="Times New Roman" w:cs="Times New Roman"/>
          <w:sz w:val="24"/>
          <w:szCs w:val="24"/>
        </w:rPr>
      </w:pPr>
      <w:r w:rsidRPr="00A02DCF">
        <w:rPr>
          <w:rFonts w:ascii="Times New Roman" w:hAnsi="Times New Roman" w:cs="Times New Roman"/>
          <w:sz w:val="24"/>
          <w:szCs w:val="24"/>
        </w:rPr>
        <w:t>- способствовать сохранению и укреплению здоровья детей, формированию у них устой мотивации к ведению здорового образа жизни.</w:t>
      </w: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4070DE09">
            <wp:extent cx="6481541" cy="878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1541" cy="8782050"/>
                    </a:xfrm>
                    <a:prstGeom prst="rect">
                      <a:avLst/>
                    </a:prstGeom>
                    <a:noFill/>
                  </pic:spPr>
                </pic:pic>
              </a:graphicData>
            </a:graphic>
          </wp:inline>
        </w:drawing>
      </w:r>
    </w:p>
    <w:p w:rsidR="00BB5BE7" w:rsidRDefault="00BB5BE7" w:rsidP="00BB5BE7">
      <w:pPr>
        <w:rPr>
          <w:rFonts w:ascii="Times New Roman" w:hAnsi="Times New Roman" w:cs="Times New Roman"/>
          <w:sz w:val="24"/>
          <w:szCs w:val="24"/>
        </w:rPr>
      </w:pPr>
    </w:p>
    <w:p w:rsidR="00BB5BE7" w:rsidRPr="00BB5BE7" w:rsidRDefault="00BB5BE7" w:rsidP="00BB5BE7">
      <w:pPr>
        <w:rPr>
          <w:rFonts w:ascii="Times New Roman" w:hAnsi="Times New Roman" w:cs="Times New Roman"/>
          <w:b/>
          <w:sz w:val="24"/>
          <w:szCs w:val="24"/>
        </w:rPr>
      </w:pPr>
      <w:r w:rsidRPr="00BB5BE7">
        <w:rPr>
          <w:rFonts w:ascii="Times New Roman" w:hAnsi="Times New Roman" w:cs="Times New Roman"/>
          <w:b/>
          <w:sz w:val="24"/>
          <w:szCs w:val="24"/>
        </w:rPr>
        <w:lastRenderedPageBreak/>
        <w:t>СОДЕРЖАНИЕ</w:t>
      </w:r>
    </w:p>
    <w:p w:rsidR="00BB5BE7" w:rsidRPr="00BB5BE7" w:rsidRDefault="00BB5BE7" w:rsidP="00BB5BE7">
      <w:pPr>
        <w:rPr>
          <w:rFonts w:ascii="Times New Roman" w:hAnsi="Times New Roman" w:cs="Times New Roman"/>
          <w:b/>
          <w:sz w:val="24"/>
          <w:szCs w:val="24"/>
        </w:rPr>
      </w:pPr>
    </w:p>
    <w:p w:rsidR="00BB5BE7" w:rsidRPr="00BB5BE7" w:rsidRDefault="00BB5BE7" w:rsidP="00BB5BE7">
      <w:pPr>
        <w:numPr>
          <w:ilvl w:val="0"/>
          <w:numId w:val="1"/>
        </w:numPr>
        <w:rPr>
          <w:rFonts w:ascii="Times New Roman" w:hAnsi="Times New Roman" w:cs="Times New Roman"/>
          <w:bCs/>
          <w:sz w:val="24"/>
          <w:szCs w:val="24"/>
        </w:rPr>
      </w:pPr>
      <w:r w:rsidRPr="00BB5BE7">
        <w:rPr>
          <w:rFonts w:ascii="Times New Roman" w:hAnsi="Times New Roman" w:cs="Times New Roman"/>
          <w:bCs/>
          <w:sz w:val="24"/>
          <w:szCs w:val="24"/>
        </w:rPr>
        <w:t>Информационная карта программы</w:t>
      </w:r>
      <w:r w:rsidRPr="00BB5BE7">
        <w:rPr>
          <w:rFonts w:ascii="Times New Roman" w:hAnsi="Times New Roman" w:cs="Times New Roman"/>
          <w:bCs/>
          <w:sz w:val="24"/>
          <w:szCs w:val="24"/>
          <w:u w:val="dotted"/>
        </w:rPr>
        <w:t xml:space="preserve"> </w:t>
      </w:r>
      <w:r w:rsidRPr="00BB5BE7">
        <w:rPr>
          <w:rFonts w:ascii="Times New Roman" w:hAnsi="Times New Roman" w:cs="Times New Roman"/>
          <w:bCs/>
          <w:sz w:val="24"/>
          <w:szCs w:val="24"/>
          <w:u w:val="dotted"/>
        </w:rPr>
        <w:tab/>
      </w:r>
      <w:r w:rsidRPr="00BB5BE7">
        <w:rPr>
          <w:rFonts w:ascii="Times New Roman" w:hAnsi="Times New Roman" w:cs="Times New Roman"/>
          <w:bCs/>
          <w:sz w:val="24"/>
          <w:szCs w:val="24"/>
          <w:u w:val="dotted"/>
        </w:rPr>
        <w:tab/>
      </w:r>
      <w:r w:rsidRPr="00BB5BE7">
        <w:rPr>
          <w:rFonts w:ascii="Times New Roman" w:hAnsi="Times New Roman" w:cs="Times New Roman"/>
          <w:bCs/>
          <w:sz w:val="24"/>
          <w:szCs w:val="24"/>
          <w:u w:val="dotted"/>
        </w:rPr>
        <w:tab/>
      </w:r>
      <w:r w:rsidRPr="00BB5BE7">
        <w:rPr>
          <w:rFonts w:ascii="Times New Roman" w:hAnsi="Times New Roman" w:cs="Times New Roman"/>
          <w:bCs/>
          <w:sz w:val="24"/>
          <w:szCs w:val="24"/>
          <w:u w:val="dotted"/>
        </w:rPr>
        <w:tab/>
      </w:r>
      <w:r w:rsidRPr="00BB5BE7">
        <w:rPr>
          <w:rFonts w:ascii="Times New Roman" w:hAnsi="Times New Roman" w:cs="Times New Roman"/>
          <w:bCs/>
          <w:sz w:val="24"/>
          <w:szCs w:val="24"/>
          <w:u w:val="dotted"/>
        </w:rPr>
        <w:tab/>
      </w:r>
      <w:r w:rsidRPr="00BB5BE7">
        <w:rPr>
          <w:rFonts w:ascii="Times New Roman" w:hAnsi="Times New Roman" w:cs="Times New Roman"/>
          <w:bCs/>
          <w:sz w:val="24"/>
          <w:szCs w:val="24"/>
          <w:u w:val="dotted"/>
        </w:rPr>
        <w:tab/>
      </w:r>
    </w:p>
    <w:p w:rsidR="00BB5BE7" w:rsidRPr="00BB5BE7" w:rsidRDefault="00BB5BE7" w:rsidP="00BB5BE7">
      <w:pPr>
        <w:numPr>
          <w:ilvl w:val="0"/>
          <w:numId w:val="1"/>
        </w:numPr>
        <w:rPr>
          <w:rFonts w:ascii="Times New Roman" w:hAnsi="Times New Roman" w:cs="Times New Roman"/>
          <w:sz w:val="24"/>
          <w:szCs w:val="24"/>
        </w:rPr>
      </w:pPr>
      <w:r w:rsidRPr="00BB5BE7">
        <w:rPr>
          <w:rFonts w:ascii="Times New Roman" w:hAnsi="Times New Roman" w:cs="Times New Roman"/>
          <w:sz w:val="24"/>
          <w:szCs w:val="24"/>
        </w:rPr>
        <w:t>Комплекс основных характеристик программы</w:t>
      </w:r>
      <w:r w:rsidRPr="00BB5BE7">
        <w:rPr>
          <w:rFonts w:ascii="Times New Roman" w:hAnsi="Times New Roman" w:cs="Times New Roman"/>
          <w:sz w:val="24"/>
          <w:szCs w:val="24"/>
          <w:u w:val="dotted"/>
        </w:rPr>
        <w:t xml:space="preserve">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2.1. Пояснительная записка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2.2. Целевой раздел программы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numPr>
          <w:ilvl w:val="0"/>
          <w:numId w:val="1"/>
        </w:numPr>
        <w:rPr>
          <w:rFonts w:ascii="Times New Roman" w:hAnsi="Times New Roman" w:cs="Times New Roman"/>
          <w:sz w:val="24"/>
          <w:szCs w:val="24"/>
        </w:rPr>
      </w:pPr>
      <w:r w:rsidRPr="00BB5BE7">
        <w:rPr>
          <w:rFonts w:ascii="Times New Roman" w:hAnsi="Times New Roman" w:cs="Times New Roman"/>
          <w:sz w:val="24"/>
          <w:szCs w:val="24"/>
        </w:rPr>
        <w:t xml:space="preserve">Механизм реализации программы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3.1 Игровая модель смены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u w:val="dotted"/>
        </w:rPr>
      </w:pPr>
      <w:r w:rsidRPr="00BB5BE7">
        <w:rPr>
          <w:rFonts w:ascii="Times New Roman" w:hAnsi="Times New Roman" w:cs="Times New Roman"/>
          <w:sz w:val="24"/>
          <w:szCs w:val="24"/>
        </w:rPr>
        <w:t xml:space="preserve">3.2. Словарь смены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3.3. Экономическая модель смены </w:t>
      </w:r>
      <w:r w:rsidRPr="00BB5BE7">
        <w:rPr>
          <w:rFonts w:ascii="Times New Roman" w:hAnsi="Times New Roman" w:cs="Times New Roman"/>
          <w:sz w:val="24"/>
          <w:szCs w:val="24"/>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3.4. Система мотивации и стимулирования участников программы (отрядный рейтинг и личностный)</w:t>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3.5. Система </w:t>
      </w:r>
      <w:proofErr w:type="spellStart"/>
      <w:r w:rsidRPr="00BB5BE7">
        <w:rPr>
          <w:rFonts w:ascii="Times New Roman" w:hAnsi="Times New Roman" w:cs="Times New Roman"/>
          <w:sz w:val="24"/>
          <w:szCs w:val="24"/>
        </w:rPr>
        <w:t>соуправления</w:t>
      </w:r>
      <w:proofErr w:type="spellEnd"/>
      <w:r w:rsidRPr="00BB5BE7">
        <w:rPr>
          <w:rFonts w:ascii="Times New Roman" w:hAnsi="Times New Roman" w:cs="Times New Roman"/>
          <w:sz w:val="24"/>
          <w:szCs w:val="24"/>
          <w:u w:val="dotted"/>
        </w:rPr>
        <w:t xml:space="preserve">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3.6. Основные методы, технологии, принципы обучения и воспитания, используемые программе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numPr>
          <w:ilvl w:val="0"/>
          <w:numId w:val="1"/>
        </w:numPr>
        <w:rPr>
          <w:rFonts w:ascii="Times New Roman" w:hAnsi="Times New Roman" w:cs="Times New Roman"/>
          <w:sz w:val="24"/>
          <w:szCs w:val="24"/>
          <w:u w:val="dotted"/>
        </w:rPr>
      </w:pPr>
      <w:r w:rsidRPr="00BB5BE7">
        <w:rPr>
          <w:rFonts w:ascii="Times New Roman" w:hAnsi="Times New Roman" w:cs="Times New Roman"/>
          <w:sz w:val="24"/>
          <w:szCs w:val="24"/>
        </w:rPr>
        <w:t xml:space="preserve">Содержание программы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4.1. Обучающиеся направления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4.2. Воспитательное направление деятельности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4.3. </w:t>
      </w:r>
      <w:proofErr w:type="spellStart"/>
      <w:r w:rsidRPr="00BB5BE7">
        <w:rPr>
          <w:rFonts w:ascii="Times New Roman" w:hAnsi="Times New Roman" w:cs="Times New Roman"/>
          <w:sz w:val="24"/>
          <w:szCs w:val="24"/>
        </w:rPr>
        <w:t>Валеологичекое</w:t>
      </w:r>
      <w:proofErr w:type="spellEnd"/>
      <w:r w:rsidRPr="00BB5BE7">
        <w:rPr>
          <w:rFonts w:ascii="Times New Roman" w:hAnsi="Times New Roman" w:cs="Times New Roman"/>
          <w:sz w:val="24"/>
          <w:szCs w:val="24"/>
        </w:rPr>
        <w:t xml:space="preserve"> направление деятельности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numPr>
          <w:ilvl w:val="0"/>
          <w:numId w:val="1"/>
        </w:numPr>
        <w:rPr>
          <w:rFonts w:ascii="Times New Roman" w:hAnsi="Times New Roman" w:cs="Times New Roman"/>
          <w:sz w:val="24"/>
          <w:szCs w:val="24"/>
        </w:rPr>
      </w:pPr>
      <w:r w:rsidRPr="00BB5BE7">
        <w:rPr>
          <w:rFonts w:ascii="Times New Roman" w:hAnsi="Times New Roman" w:cs="Times New Roman"/>
          <w:sz w:val="24"/>
          <w:szCs w:val="24"/>
        </w:rPr>
        <w:t>Логика развития смены</w:t>
      </w:r>
      <w:r w:rsidRPr="00BB5BE7">
        <w:rPr>
          <w:rFonts w:ascii="Times New Roman" w:hAnsi="Times New Roman" w:cs="Times New Roman"/>
          <w:sz w:val="24"/>
          <w:szCs w:val="24"/>
          <w:u w:val="dotted"/>
        </w:rPr>
        <w:t xml:space="preserve">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numPr>
          <w:ilvl w:val="0"/>
          <w:numId w:val="1"/>
        </w:numPr>
        <w:rPr>
          <w:rFonts w:ascii="Times New Roman" w:hAnsi="Times New Roman" w:cs="Times New Roman"/>
          <w:sz w:val="24"/>
          <w:szCs w:val="24"/>
        </w:rPr>
      </w:pPr>
      <w:r w:rsidRPr="00BB5BE7">
        <w:rPr>
          <w:rFonts w:ascii="Times New Roman" w:hAnsi="Times New Roman" w:cs="Times New Roman"/>
          <w:sz w:val="24"/>
          <w:szCs w:val="24"/>
        </w:rPr>
        <w:t xml:space="preserve">Комплекс организационно-педагогических условий </w:t>
      </w:r>
      <w:r w:rsidRPr="00BB5BE7">
        <w:rPr>
          <w:rFonts w:ascii="Times New Roman" w:hAnsi="Times New Roman" w:cs="Times New Roman"/>
          <w:sz w:val="24"/>
          <w:szCs w:val="24"/>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6.1. Материально-техническое обеспечение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6.2. Кадровое обеспечение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6.3. Комплексно-методическое обеспечение программы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6.4 Возможные риски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numPr>
          <w:ilvl w:val="0"/>
          <w:numId w:val="1"/>
        </w:numPr>
        <w:rPr>
          <w:rFonts w:ascii="Times New Roman" w:hAnsi="Times New Roman" w:cs="Times New Roman"/>
          <w:sz w:val="24"/>
          <w:szCs w:val="24"/>
        </w:rPr>
      </w:pPr>
      <w:r w:rsidRPr="00BB5BE7">
        <w:rPr>
          <w:rFonts w:ascii="Times New Roman" w:hAnsi="Times New Roman" w:cs="Times New Roman"/>
          <w:sz w:val="24"/>
          <w:szCs w:val="24"/>
        </w:rPr>
        <w:t>Оценка результативности и качества программы</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numPr>
          <w:ilvl w:val="0"/>
          <w:numId w:val="1"/>
        </w:numPr>
        <w:rPr>
          <w:rFonts w:ascii="Times New Roman" w:hAnsi="Times New Roman" w:cs="Times New Roman"/>
          <w:sz w:val="24"/>
          <w:szCs w:val="24"/>
        </w:rPr>
      </w:pPr>
      <w:r w:rsidRPr="00BB5BE7">
        <w:rPr>
          <w:rFonts w:ascii="Times New Roman" w:hAnsi="Times New Roman" w:cs="Times New Roman"/>
          <w:sz w:val="24"/>
          <w:szCs w:val="24"/>
        </w:rPr>
        <w:t xml:space="preserve">Список литературы </w:t>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r w:rsidRPr="00BB5BE7">
        <w:rPr>
          <w:rFonts w:ascii="Times New Roman" w:hAnsi="Times New Roman" w:cs="Times New Roman"/>
          <w:sz w:val="24"/>
          <w:szCs w:val="24"/>
          <w:u w:val="dotted"/>
        </w:rPr>
        <w:tab/>
      </w:r>
    </w:p>
    <w:p w:rsidR="00BB5BE7" w:rsidRPr="00BB5BE7" w:rsidRDefault="00BB5BE7" w:rsidP="00BB5BE7">
      <w:pPr>
        <w:rPr>
          <w:rFonts w:ascii="Times New Roman" w:hAnsi="Times New Roman" w:cs="Times New Roman"/>
          <w:sz w:val="24"/>
          <w:szCs w:val="24"/>
        </w:rPr>
      </w:pPr>
    </w:p>
    <w:p w:rsidR="00BB5BE7" w:rsidRPr="00BB5BE7" w:rsidRDefault="00BB5BE7" w:rsidP="00BB5BE7">
      <w:pPr>
        <w:rPr>
          <w:rFonts w:ascii="Times New Roman" w:hAnsi="Times New Roman" w:cs="Times New Roman"/>
          <w:sz w:val="24"/>
          <w:szCs w:val="24"/>
        </w:rPr>
      </w:pPr>
    </w:p>
    <w:p w:rsidR="00BB5BE7" w:rsidRPr="00BB5BE7" w:rsidRDefault="00BB5BE7" w:rsidP="00BB5BE7">
      <w:pPr>
        <w:rPr>
          <w:rFonts w:ascii="Times New Roman" w:hAnsi="Times New Roman" w:cs="Times New Roman"/>
          <w:sz w:val="24"/>
          <w:szCs w:val="24"/>
        </w:rPr>
      </w:pPr>
    </w:p>
    <w:p w:rsidR="00BB5BE7" w:rsidRPr="00BB5BE7" w:rsidRDefault="00BB5BE7" w:rsidP="00BB5BE7">
      <w:pPr>
        <w:numPr>
          <w:ilvl w:val="0"/>
          <w:numId w:val="2"/>
        </w:numPr>
        <w:jc w:val="center"/>
        <w:rPr>
          <w:rFonts w:ascii="Times New Roman" w:hAnsi="Times New Roman" w:cs="Times New Roman"/>
          <w:i/>
          <w:sz w:val="24"/>
          <w:szCs w:val="24"/>
        </w:rPr>
      </w:pPr>
      <w:r w:rsidRPr="00BB5BE7">
        <w:rPr>
          <w:rFonts w:ascii="Times New Roman" w:hAnsi="Times New Roman" w:cs="Times New Roman"/>
          <w:b/>
          <w:bCs/>
          <w:sz w:val="24"/>
          <w:szCs w:val="24"/>
        </w:rPr>
        <w:t>ИНФОРМАЦИОННАЯ КАРТА</w:t>
      </w:r>
      <w:r w:rsidR="00ED1F12">
        <w:rPr>
          <w:rFonts w:ascii="Times New Roman" w:hAnsi="Times New Roman" w:cs="Times New Roman"/>
          <w:b/>
          <w:bCs/>
          <w:sz w:val="24"/>
          <w:szCs w:val="24"/>
        </w:rPr>
        <w:t xml:space="preserve"> </w:t>
      </w:r>
      <w:r w:rsidRPr="00BB5BE7">
        <w:rPr>
          <w:rFonts w:ascii="Times New Roman" w:hAnsi="Times New Roman" w:cs="Times New Roman"/>
          <w:b/>
          <w:bCs/>
          <w:sz w:val="24"/>
          <w:szCs w:val="24"/>
        </w:rPr>
        <w:t>ПРОГРАММЫ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BB5BE7" w:rsidRPr="00BB5BE7" w:rsidTr="00BB5BE7">
        <w:trPr>
          <w:trHeight w:val="719"/>
        </w:trPr>
        <w:tc>
          <w:tcPr>
            <w:tcW w:w="3084"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b/>
                <w:bCs/>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bCs/>
                <w:sz w:val="24"/>
                <w:szCs w:val="24"/>
              </w:rPr>
            </w:pPr>
            <w:r w:rsidRPr="00BB5BE7">
              <w:rPr>
                <w:rFonts w:ascii="Times New Roman" w:hAnsi="Times New Roman" w:cs="Times New Roman"/>
                <w:sz w:val="24"/>
                <w:szCs w:val="24"/>
              </w:rPr>
              <w:t>Дополнительная общеобразовательная общеразвивающая программа краевой профильной смены «Рождественский экспресс»</w:t>
            </w:r>
          </w:p>
        </w:tc>
      </w:tr>
      <w:tr w:rsidR="00BB5BE7" w:rsidRPr="00BB5BE7" w:rsidTr="00BB5BE7">
        <w:trPr>
          <w:trHeight w:val="545"/>
        </w:trPr>
        <w:tc>
          <w:tcPr>
            <w:tcW w:w="3084"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b/>
                <w:bCs/>
                <w:sz w:val="24"/>
                <w:szCs w:val="24"/>
              </w:rPr>
            </w:pPr>
            <w:r w:rsidRPr="00BB5BE7">
              <w:rPr>
                <w:rFonts w:ascii="Times New Roman" w:hAnsi="Times New Roman" w:cs="Times New Roman"/>
                <w:b/>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Социально-гуманитарная </w:t>
            </w:r>
          </w:p>
        </w:tc>
      </w:tr>
      <w:tr w:rsidR="00BB5BE7" w:rsidRPr="00BB5BE7" w:rsidTr="00BB5BE7">
        <w:trPr>
          <w:trHeight w:val="517"/>
        </w:trPr>
        <w:tc>
          <w:tcPr>
            <w:tcW w:w="3084" w:type="dxa"/>
            <w:tcBorders>
              <w:top w:val="single" w:sz="4" w:space="0" w:color="auto"/>
              <w:left w:val="single" w:sz="4" w:space="0" w:color="auto"/>
              <w:bottom w:val="single" w:sz="4" w:space="0" w:color="auto"/>
              <w:right w:val="single" w:sz="4" w:space="0" w:color="auto"/>
            </w:tcBorders>
          </w:tcPr>
          <w:p w:rsidR="00BB5BE7" w:rsidRPr="00BB5BE7" w:rsidRDefault="00BB5BE7" w:rsidP="00BB5BE7">
            <w:pPr>
              <w:rPr>
                <w:rFonts w:ascii="Times New Roman" w:hAnsi="Times New Roman" w:cs="Times New Roman"/>
                <w:b/>
                <w:sz w:val="24"/>
                <w:szCs w:val="24"/>
              </w:rPr>
            </w:pPr>
            <w:r w:rsidRPr="00BB5BE7">
              <w:rPr>
                <w:rFonts w:ascii="Times New Roman" w:hAnsi="Times New Roman" w:cs="Times New Roman"/>
                <w:b/>
                <w:sz w:val="24"/>
                <w:szCs w:val="24"/>
              </w:rPr>
              <w:t>Аннотация к программе</w:t>
            </w:r>
          </w:p>
          <w:p w:rsidR="00BB5BE7" w:rsidRPr="00BB5BE7" w:rsidRDefault="00BB5BE7" w:rsidP="00BB5BE7">
            <w:pPr>
              <w:rPr>
                <w:rFonts w:ascii="Times New Roman" w:hAnsi="Times New Roman" w:cs="Times New Roman"/>
                <w:b/>
                <w:bCs/>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Программа краевой профильной смены «Рождественский экспресс» направлена на организацию активного, творческого и осмысленного отдыха детей в период зимних каникул через включение участников в единую игровую реальность смены.</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В основе программы лежит волшебное путешествие во времени. Участники смены становятся пассажирами Рождественского экспресса, который, стоя на месте, движется сквозь семь станций-дней, наполненных событиями, открытиями и испытаниями. Чтобы помочь трём великим Хранителям Времени спасти Рождество от исчезновения, детям предстоит отыскать семь волшебных механизмов — частиц утраченной веры в чудеса.</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 xml:space="preserve">Каждый день — это новая станция с уникальными заданиями: творческими мастерскими, спортивными </w:t>
            </w:r>
            <w:proofErr w:type="spellStart"/>
            <w:r w:rsidRPr="00BB5BE7">
              <w:rPr>
                <w:rFonts w:ascii="Times New Roman" w:hAnsi="Times New Roman" w:cs="Times New Roman"/>
                <w:sz w:val="24"/>
                <w:szCs w:val="24"/>
              </w:rPr>
              <w:t>челленджами</w:t>
            </w:r>
            <w:proofErr w:type="spellEnd"/>
            <w:r w:rsidRPr="00BB5BE7">
              <w:rPr>
                <w:rFonts w:ascii="Times New Roman" w:hAnsi="Times New Roman" w:cs="Times New Roman"/>
                <w:sz w:val="24"/>
                <w:szCs w:val="24"/>
              </w:rPr>
              <w:t xml:space="preserve">, интеллектуальными </w:t>
            </w:r>
            <w:proofErr w:type="spellStart"/>
            <w:r w:rsidRPr="00BB5BE7">
              <w:rPr>
                <w:rFonts w:ascii="Times New Roman" w:hAnsi="Times New Roman" w:cs="Times New Roman"/>
                <w:sz w:val="24"/>
                <w:szCs w:val="24"/>
              </w:rPr>
              <w:t>квестами</w:t>
            </w:r>
            <w:proofErr w:type="spellEnd"/>
            <w:r w:rsidRPr="00BB5BE7">
              <w:rPr>
                <w:rFonts w:ascii="Times New Roman" w:hAnsi="Times New Roman" w:cs="Times New Roman"/>
                <w:sz w:val="24"/>
                <w:szCs w:val="24"/>
              </w:rPr>
              <w:t>. Выполняя их, отряды не только зарабатывают «шестерёнки времени» для общих часов, но и учатся видеть чудо в мелочах, ценить каждый момент и верить в силу добрых поступков.</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 xml:space="preserve">Кульминацией пути станет финальная станция «Рождественское чудо», где все собранные механизмы будут соединены в единые часы, а участники станут свидетелями настоящего рождественского спектакля, в котором оживут герои их общего приключения. </w:t>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Команда, проявившая наибольшую сплочённость и активность, получит звание «Хранителей времени» и особый памятный символ смены.</w:t>
            </w:r>
          </w:p>
        </w:tc>
      </w:tr>
      <w:tr w:rsidR="00BB5BE7" w:rsidRPr="00BB5BE7" w:rsidTr="00BB5BE7">
        <w:trPr>
          <w:trHeight w:val="750"/>
        </w:trPr>
        <w:tc>
          <w:tcPr>
            <w:tcW w:w="3084"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b/>
                <w:bCs/>
                <w:sz w:val="24"/>
                <w:szCs w:val="24"/>
              </w:rPr>
            </w:pPr>
            <w:r w:rsidRPr="00BB5BE7">
              <w:rPr>
                <w:rFonts w:ascii="Times New Roman" w:hAnsi="Times New Roman" w:cs="Times New Roman"/>
                <w:b/>
                <w:bCs/>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b/>
                <w:sz w:val="24"/>
                <w:szCs w:val="24"/>
              </w:rPr>
              <w:t xml:space="preserve">Цель: </w:t>
            </w:r>
            <w:r w:rsidRPr="00BB5BE7">
              <w:rPr>
                <w:rFonts w:ascii="Times New Roman" w:hAnsi="Times New Roman" w:cs="Times New Roman"/>
                <w:sz w:val="24"/>
                <w:szCs w:val="24"/>
              </w:rPr>
              <w:t>создание условий для формирования творческой личности и раскрытия внутреннего потенциала через включение в активную творческую деятельность</w:t>
            </w:r>
          </w:p>
        </w:tc>
      </w:tr>
      <w:tr w:rsidR="00BB5BE7" w:rsidRPr="00BB5BE7" w:rsidTr="00BB5BE7">
        <w:trPr>
          <w:trHeight w:val="415"/>
        </w:trPr>
        <w:tc>
          <w:tcPr>
            <w:tcW w:w="3084"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b/>
                <w:bCs/>
                <w:sz w:val="24"/>
                <w:szCs w:val="24"/>
              </w:rPr>
            </w:pPr>
            <w:r w:rsidRPr="00BB5BE7">
              <w:rPr>
                <w:rFonts w:ascii="Times New Roman" w:hAnsi="Times New Roman" w:cs="Times New Roman"/>
                <w:b/>
                <w:bCs/>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0"/>
              <w:rPr>
                <w:rFonts w:ascii="Times New Roman" w:hAnsi="Times New Roman" w:cs="Times New Roman"/>
                <w:b/>
                <w:sz w:val="24"/>
                <w:szCs w:val="24"/>
              </w:rPr>
            </w:pPr>
            <w:r w:rsidRPr="00BB5BE7">
              <w:rPr>
                <w:rFonts w:ascii="Times New Roman" w:hAnsi="Times New Roman" w:cs="Times New Roman"/>
                <w:b/>
                <w:sz w:val="24"/>
                <w:szCs w:val="24"/>
              </w:rPr>
              <w:t>Задачи:</w:t>
            </w:r>
          </w:p>
          <w:p w:rsidR="00BB5BE7" w:rsidRPr="00BB5BE7" w:rsidRDefault="00BB5BE7" w:rsidP="00BB5BE7">
            <w:pPr>
              <w:spacing w:after="0"/>
              <w:rPr>
                <w:rFonts w:ascii="Times New Roman" w:hAnsi="Times New Roman" w:cs="Times New Roman"/>
                <w:i/>
                <w:sz w:val="24"/>
                <w:szCs w:val="24"/>
              </w:rPr>
            </w:pPr>
            <w:proofErr w:type="spellStart"/>
            <w:r w:rsidRPr="00BB5BE7">
              <w:rPr>
                <w:rFonts w:ascii="Times New Roman" w:hAnsi="Times New Roman" w:cs="Times New Roman"/>
                <w:i/>
                <w:sz w:val="24"/>
                <w:szCs w:val="24"/>
              </w:rPr>
              <w:t>Метапредметные</w:t>
            </w:r>
            <w:proofErr w:type="spellEnd"/>
            <w:r w:rsidRPr="00BB5BE7">
              <w:rPr>
                <w:rFonts w:ascii="Times New Roman" w:hAnsi="Times New Roman" w:cs="Times New Roman"/>
                <w:i/>
                <w:sz w:val="24"/>
                <w:szCs w:val="24"/>
              </w:rPr>
              <w:t>:</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w:t>
            </w:r>
            <w:r>
              <w:rPr>
                <w:rFonts w:ascii="Times New Roman" w:hAnsi="Times New Roman" w:cs="Times New Roman"/>
                <w:sz w:val="24"/>
                <w:szCs w:val="24"/>
              </w:rPr>
              <w:t xml:space="preserve"> </w:t>
            </w:r>
            <w:r w:rsidRPr="00BB5BE7">
              <w:rPr>
                <w:rFonts w:ascii="Times New Roman" w:hAnsi="Times New Roman" w:cs="Times New Roman"/>
                <w:sz w:val="24"/>
                <w:szCs w:val="24"/>
              </w:rPr>
              <w:t>сформировать и развить творческие компетенции, навыки креативного мышления, воображения ребёнка;</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w:t>
            </w:r>
            <w:r>
              <w:rPr>
                <w:rFonts w:ascii="Times New Roman" w:hAnsi="Times New Roman" w:cs="Times New Roman"/>
                <w:sz w:val="24"/>
                <w:szCs w:val="24"/>
              </w:rPr>
              <w:t xml:space="preserve"> </w:t>
            </w:r>
            <w:r w:rsidRPr="00BB5BE7">
              <w:rPr>
                <w:rFonts w:ascii="Times New Roman" w:hAnsi="Times New Roman" w:cs="Times New Roman"/>
                <w:sz w:val="24"/>
                <w:szCs w:val="24"/>
              </w:rPr>
              <w:t xml:space="preserve">способствовать максимальной самореализации и раскрытию </w:t>
            </w:r>
            <w:r w:rsidRPr="00BB5BE7">
              <w:rPr>
                <w:rFonts w:ascii="Times New Roman" w:hAnsi="Times New Roman" w:cs="Times New Roman"/>
                <w:sz w:val="24"/>
                <w:szCs w:val="24"/>
              </w:rPr>
              <w:lastRenderedPageBreak/>
              <w:t xml:space="preserve">способностей детей и </w:t>
            </w:r>
            <w:proofErr w:type="spellStart"/>
            <w:r w:rsidRPr="00BB5BE7">
              <w:rPr>
                <w:rFonts w:ascii="Times New Roman" w:hAnsi="Times New Roman" w:cs="Times New Roman"/>
                <w:sz w:val="24"/>
                <w:szCs w:val="24"/>
              </w:rPr>
              <w:t>подрлстков</w:t>
            </w:r>
            <w:proofErr w:type="spellEnd"/>
            <w:r w:rsidRPr="00BB5BE7">
              <w:rPr>
                <w:rFonts w:ascii="Times New Roman" w:hAnsi="Times New Roman" w:cs="Times New Roman"/>
                <w:sz w:val="24"/>
                <w:szCs w:val="24"/>
              </w:rPr>
              <w:t>;</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w:t>
            </w:r>
            <w:r>
              <w:rPr>
                <w:rFonts w:ascii="Times New Roman" w:hAnsi="Times New Roman" w:cs="Times New Roman"/>
                <w:sz w:val="24"/>
                <w:szCs w:val="24"/>
              </w:rPr>
              <w:t xml:space="preserve"> </w:t>
            </w:r>
            <w:r w:rsidRPr="00BB5BE7">
              <w:rPr>
                <w:rFonts w:ascii="Times New Roman" w:hAnsi="Times New Roman" w:cs="Times New Roman"/>
                <w:sz w:val="24"/>
                <w:szCs w:val="24"/>
              </w:rPr>
              <w:t>сформировать и развить познавательные компетентности ребёнка (познавательный интерес, воспринимать, воспроизводить, перерабатывать информацию);</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 xml:space="preserve">-сформировать и развить регулятивные умения (планирование, организация индивидуальной и коллективной творческой деятельности, анализ и оценивание деятельности); </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w:t>
            </w:r>
            <w:r>
              <w:rPr>
                <w:rFonts w:ascii="Times New Roman" w:hAnsi="Times New Roman" w:cs="Times New Roman"/>
                <w:sz w:val="24"/>
                <w:szCs w:val="24"/>
              </w:rPr>
              <w:t xml:space="preserve"> </w:t>
            </w:r>
            <w:r w:rsidRPr="00BB5BE7">
              <w:rPr>
                <w:rFonts w:ascii="Times New Roman" w:hAnsi="Times New Roman" w:cs="Times New Roman"/>
                <w:sz w:val="24"/>
                <w:szCs w:val="24"/>
              </w:rPr>
              <w:t>создать благоприятную атмосферу для полноценного активного и содержательного отдыха детей через организацию культурно-досуговой деятельности.</w:t>
            </w:r>
          </w:p>
          <w:p w:rsidR="00BB5BE7" w:rsidRPr="00BB5BE7" w:rsidRDefault="00BB5BE7" w:rsidP="00BB5BE7">
            <w:pPr>
              <w:spacing w:after="0"/>
              <w:rPr>
                <w:rFonts w:ascii="Times New Roman" w:hAnsi="Times New Roman" w:cs="Times New Roman"/>
                <w:i/>
                <w:sz w:val="24"/>
                <w:szCs w:val="24"/>
              </w:rPr>
            </w:pPr>
            <w:r w:rsidRPr="00BB5BE7">
              <w:rPr>
                <w:rFonts w:ascii="Times New Roman" w:hAnsi="Times New Roman" w:cs="Times New Roman"/>
                <w:i/>
                <w:sz w:val="24"/>
                <w:szCs w:val="24"/>
              </w:rPr>
              <w:t>Личностные:</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w:t>
            </w:r>
            <w:r>
              <w:rPr>
                <w:rFonts w:ascii="Times New Roman" w:hAnsi="Times New Roman" w:cs="Times New Roman"/>
                <w:sz w:val="24"/>
                <w:szCs w:val="24"/>
              </w:rPr>
              <w:t xml:space="preserve"> </w:t>
            </w:r>
            <w:r w:rsidRPr="00BB5BE7">
              <w:rPr>
                <w:rFonts w:ascii="Times New Roman" w:hAnsi="Times New Roman" w:cs="Times New Roman"/>
                <w:sz w:val="24"/>
                <w:szCs w:val="24"/>
              </w:rPr>
              <w:t>развитие лидерских компетенций ребёнка;</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w:t>
            </w:r>
            <w:r>
              <w:rPr>
                <w:rFonts w:ascii="Times New Roman" w:hAnsi="Times New Roman" w:cs="Times New Roman"/>
                <w:sz w:val="24"/>
                <w:szCs w:val="24"/>
              </w:rPr>
              <w:t xml:space="preserve"> </w:t>
            </w:r>
            <w:r w:rsidRPr="00BB5BE7">
              <w:rPr>
                <w:rFonts w:ascii="Times New Roman" w:hAnsi="Times New Roman" w:cs="Times New Roman"/>
                <w:sz w:val="24"/>
                <w:szCs w:val="24"/>
              </w:rPr>
              <w:t>развитие навыков работы в команде, навык принятия ответственности за собственные и коллективные решения;</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w:t>
            </w:r>
            <w:r>
              <w:rPr>
                <w:rFonts w:ascii="Times New Roman" w:hAnsi="Times New Roman" w:cs="Times New Roman"/>
                <w:sz w:val="24"/>
                <w:szCs w:val="24"/>
              </w:rPr>
              <w:t xml:space="preserve"> </w:t>
            </w:r>
            <w:r w:rsidRPr="00BB5BE7">
              <w:rPr>
                <w:rFonts w:ascii="Times New Roman" w:hAnsi="Times New Roman" w:cs="Times New Roman"/>
                <w:sz w:val="24"/>
                <w:szCs w:val="24"/>
              </w:rPr>
              <w:t xml:space="preserve">мотивировать </w:t>
            </w:r>
            <w:proofErr w:type="gramStart"/>
            <w:r w:rsidRPr="00BB5BE7">
              <w:rPr>
                <w:rFonts w:ascii="Times New Roman" w:hAnsi="Times New Roman" w:cs="Times New Roman"/>
                <w:sz w:val="24"/>
                <w:szCs w:val="24"/>
              </w:rPr>
              <w:t>обучающихся</w:t>
            </w:r>
            <w:proofErr w:type="gramEnd"/>
            <w:r w:rsidRPr="00BB5BE7">
              <w:rPr>
                <w:rFonts w:ascii="Times New Roman" w:hAnsi="Times New Roman" w:cs="Times New Roman"/>
                <w:sz w:val="24"/>
                <w:szCs w:val="24"/>
              </w:rPr>
              <w:t xml:space="preserve"> к саморазвитию личности;</w:t>
            </w:r>
          </w:p>
          <w:p w:rsidR="00BB5BE7" w:rsidRPr="00BB5BE7" w:rsidRDefault="00BB5BE7" w:rsidP="00BB5BE7">
            <w:pPr>
              <w:spacing w:after="0"/>
              <w:rPr>
                <w:rFonts w:ascii="Times New Roman" w:hAnsi="Times New Roman" w:cs="Times New Roman"/>
                <w:sz w:val="24"/>
                <w:szCs w:val="24"/>
              </w:rPr>
            </w:pPr>
            <w:r w:rsidRPr="00BB5BE7">
              <w:rPr>
                <w:rFonts w:ascii="Times New Roman" w:hAnsi="Times New Roman" w:cs="Times New Roman"/>
                <w:sz w:val="24"/>
                <w:szCs w:val="24"/>
              </w:rPr>
              <w:t>- способствовать сохранению и укреплению здоровья детей, формированию у них устой мотивации к ведению здорового образа жизни.</w:t>
            </w:r>
            <w:r w:rsidRPr="00BB5BE7">
              <w:rPr>
                <w:rFonts w:ascii="Times New Roman" w:hAnsi="Times New Roman" w:cs="Times New Roman"/>
                <w:sz w:val="24"/>
                <w:szCs w:val="24"/>
              </w:rPr>
              <w:tab/>
            </w:r>
          </w:p>
        </w:tc>
      </w:tr>
      <w:tr w:rsidR="00BB5BE7" w:rsidRPr="00BB5BE7" w:rsidTr="00BB5BE7">
        <w:trPr>
          <w:trHeight w:val="2967"/>
        </w:trPr>
        <w:tc>
          <w:tcPr>
            <w:tcW w:w="3084"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b/>
                <w:sz w:val="24"/>
                <w:szCs w:val="24"/>
              </w:rPr>
            </w:pPr>
            <w:r w:rsidRPr="00BB5BE7">
              <w:rPr>
                <w:rFonts w:ascii="Times New Roman" w:hAnsi="Times New Roman" w:cs="Times New Roman"/>
                <w:b/>
                <w:bCs/>
                <w:sz w:val="24"/>
                <w:szCs w:val="24"/>
              </w:rPr>
              <w:lastRenderedPageBreak/>
              <w:t xml:space="preserve">Планируемые результаты освоения </w:t>
            </w:r>
            <w:proofErr w:type="gramStart"/>
            <w:r w:rsidRPr="00BB5BE7">
              <w:rPr>
                <w:rFonts w:ascii="Times New Roman" w:hAnsi="Times New Roman" w:cs="Times New Roman"/>
                <w:b/>
                <w:bCs/>
                <w:sz w:val="24"/>
                <w:szCs w:val="24"/>
              </w:rPr>
              <w:t>обучающимися</w:t>
            </w:r>
            <w:proofErr w:type="gramEnd"/>
            <w:r w:rsidRPr="00BB5BE7">
              <w:rPr>
                <w:rFonts w:ascii="Times New Roman" w:hAnsi="Times New Roman" w:cs="Times New Roman"/>
                <w:b/>
                <w:bCs/>
                <w:sz w:val="24"/>
                <w:szCs w:val="24"/>
              </w:rPr>
              <w:t xml:space="preserve"> образовательной программы</w:t>
            </w: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В соответствии с целью и задачами программы произойдут следующие результативные изменения:</w:t>
            </w:r>
          </w:p>
          <w:p w:rsidR="00BB5BE7" w:rsidRPr="00BB5BE7" w:rsidRDefault="00BB5BE7" w:rsidP="00DE47E2">
            <w:pPr>
              <w:spacing w:after="0"/>
              <w:rPr>
                <w:rFonts w:ascii="Times New Roman" w:hAnsi="Times New Roman" w:cs="Times New Roman"/>
                <w:i/>
                <w:sz w:val="24"/>
                <w:szCs w:val="24"/>
              </w:rPr>
            </w:pPr>
            <w:proofErr w:type="spellStart"/>
            <w:r w:rsidRPr="00BB5BE7">
              <w:rPr>
                <w:rFonts w:ascii="Times New Roman" w:hAnsi="Times New Roman" w:cs="Times New Roman"/>
                <w:i/>
                <w:sz w:val="24"/>
                <w:szCs w:val="24"/>
              </w:rPr>
              <w:t>Метапредметные</w:t>
            </w:r>
            <w:proofErr w:type="spellEnd"/>
            <w:r w:rsidRPr="00BB5BE7">
              <w:rPr>
                <w:rFonts w:ascii="Times New Roman" w:hAnsi="Times New Roman" w:cs="Times New Roman"/>
                <w:i/>
                <w:sz w:val="24"/>
                <w:szCs w:val="24"/>
              </w:rPr>
              <w:t>:</w:t>
            </w:r>
          </w:p>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сформированы и развиты творческие компетенции, навыки креативного мышления, воображения ребёнка;</w:t>
            </w:r>
          </w:p>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получен опыт успешной самореализации и раскрытия способностей в различных видах деятельности (познавательной, творческой, игровой);</w:t>
            </w:r>
          </w:p>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сформированы и развиты познавательные компетентности ребёнка (познавательный интерес, воспринимать, воспроизводить, перерабатывать информацию);</w:t>
            </w:r>
          </w:p>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формированы и развиты регулятивные умения ребёнка (планирование, организация индивидуальной и коллективной творческой деятельности, анализ и оценивание деятельности);</w:t>
            </w:r>
          </w:p>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 xml:space="preserve">организована культурно-досуговая деятельность, через которую ребёнок получил опыт проведения совместной деятельности со сверстниками, опыт активного и содержательного времяпрепровождения. </w:t>
            </w:r>
          </w:p>
          <w:p w:rsidR="00BB5BE7" w:rsidRPr="00BB5BE7" w:rsidRDefault="00BB5BE7" w:rsidP="00DE47E2">
            <w:pPr>
              <w:spacing w:after="0"/>
              <w:rPr>
                <w:rFonts w:ascii="Times New Roman" w:hAnsi="Times New Roman" w:cs="Times New Roman"/>
                <w:i/>
                <w:sz w:val="24"/>
                <w:szCs w:val="24"/>
              </w:rPr>
            </w:pPr>
            <w:r w:rsidRPr="00BB5BE7">
              <w:rPr>
                <w:rFonts w:ascii="Times New Roman" w:hAnsi="Times New Roman" w:cs="Times New Roman"/>
                <w:i/>
                <w:sz w:val="24"/>
                <w:szCs w:val="24"/>
              </w:rPr>
              <w:t>Личностные:</w:t>
            </w:r>
          </w:p>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развиты лидерские компетенции ребёнка;</w:t>
            </w:r>
          </w:p>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р</w:t>
            </w:r>
            <w:r w:rsidRPr="00BB5BE7">
              <w:rPr>
                <w:rFonts w:ascii="Times New Roman" w:hAnsi="Times New Roman" w:cs="Times New Roman"/>
                <w:sz w:val="24"/>
                <w:szCs w:val="24"/>
              </w:rPr>
              <w:t>азвит навык работы в команде, навык принятия ответственности за собственные и коллективные решения;</w:t>
            </w:r>
          </w:p>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развиты навыки коммуникации и межличностного общения;</w:t>
            </w:r>
          </w:p>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развит навык самостоятельно принимать решения в ситуациях нравственно-эстетического выбора;</w:t>
            </w:r>
          </w:p>
          <w:p w:rsidR="00BB5BE7" w:rsidRPr="00BB5BE7" w:rsidRDefault="00BB5BE7" w:rsidP="00DE47E2">
            <w:pPr>
              <w:spacing w:after="0"/>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bCs/>
                <w:sz w:val="24"/>
                <w:szCs w:val="24"/>
              </w:rPr>
              <w:t xml:space="preserve"> сохранение и укрепление здоровья детей, формирование бережного отношения детей к своему здоровью</w:t>
            </w:r>
          </w:p>
        </w:tc>
      </w:tr>
      <w:tr w:rsidR="00BB5BE7" w:rsidRPr="00BB5BE7" w:rsidTr="00BB5BE7">
        <w:trPr>
          <w:trHeight w:val="589"/>
        </w:trPr>
        <w:tc>
          <w:tcPr>
            <w:tcW w:w="3084"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b/>
                <w:bCs/>
                <w:sz w:val="24"/>
                <w:szCs w:val="24"/>
              </w:rPr>
            </w:pPr>
            <w:r w:rsidRPr="00BB5BE7">
              <w:rPr>
                <w:rFonts w:ascii="Times New Roman" w:hAnsi="Times New Roman" w:cs="Times New Roman"/>
                <w:b/>
                <w:sz w:val="24"/>
                <w:szCs w:val="24"/>
              </w:rPr>
              <w:lastRenderedPageBreak/>
              <w:t>Целевая аудитория</w:t>
            </w: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ED1F12">
            <w:pPr>
              <w:rPr>
                <w:rFonts w:ascii="Times New Roman" w:hAnsi="Times New Roman" w:cs="Times New Roman"/>
                <w:sz w:val="24"/>
                <w:szCs w:val="24"/>
              </w:rPr>
            </w:pPr>
            <w:proofErr w:type="gramStart"/>
            <w:r w:rsidRPr="00BB5BE7">
              <w:rPr>
                <w:rFonts w:ascii="Times New Roman" w:hAnsi="Times New Roman" w:cs="Times New Roman"/>
                <w:sz w:val="24"/>
                <w:szCs w:val="24"/>
              </w:rPr>
              <w:t>Программа ориентирована на обучающихся 8-17 лет со всех территорий Хабаровского края, без каких-либо требований к специальной подготовке.</w:t>
            </w:r>
            <w:proofErr w:type="gramEnd"/>
            <w:r w:rsidRPr="00BB5BE7">
              <w:rPr>
                <w:rFonts w:ascii="Times New Roman" w:hAnsi="Times New Roman" w:cs="Times New Roman"/>
                <w:sz w:val="24"/>
                <w:szCs w:val="24"/>
              </w:rPr>
              <w:t xml:space="preserve"> Программа не имеет ограничений для участия в ней детей-сирот и</w:t>
            </w:r>
            <w:r w:rsidR="00ED1F12">
              <w:rPr>
                <w:rFonts w:ascii="Times New Roman" w:hAnsi="Times New Roman" w:cs="Times New Roman"/>
                <w:sz w:val="24"/>
                <w:szCs w:val="24"/>
              </w:rPr>
              <w:t xml:space="preserve"> </w:t>
            </w:r>
            <w:r w:rsidRPr="00BB5BE7">
              <w:rPr>
                <w:rFonts w:ascii="Times New Roman" w:hAnsi="Times New Roman" w:cs="Times New Roman"/>
                <w:sz w:val="24"/>
                <w:szCs w:val="24"/>
              </w:rPr>
              <w:t>детей, оставшихся без попечения родителей, а также</w:t>
            </w:r>
            <w:r w:rsidR="00ED1F12">
              <w:rPr>
                <w:rFonts w:ascii="Times New Roman" w:hAnsi="Times New Roman" w:cs="Times New Roman"/>
                <w:sz w:val="24"/>
                <w:szCs w:val="24"/>
              </w:rPr>
              <w:t xml:space="preserve"> </w:t>
            </w:r>
            <w:r w:rsidRPr="00BB5BE7">
              <w:rPr>
                <w:rFonts w:ascii="Times New Roman" w:hAnsi="Times New Roman" w:cs="Times New Roman"/>
                <w:sz w:val="24"/>
                <w:szCs w:val="24"/>
              </w:rPr>
              <w:t>детей, оказавшихся в трудной жизненной ситуации.</w:t>
            </w:r>
          </w:p>
        </w:tc>
      </w:tr>
      <w:tr w:rsidR="00BB5BE7" w:rsidRPr="00BB5BE7" w:rsidTr="00BB5BE7">
        <w:trPr>
          <w:trHeight w:val="529"/>
        </w:trPr>
        <w:tc>
          <w:tcPr>
            <w:tcW w:w="3084"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b/>
                <w:sz w:val="24"/>
                <w:szCs w:val="24"/>
              </w:rPr>
            </w:pPr>
            <w:r w:rsidRPr="00BB5BE7">
              <w:rPr>
                <w:rFonts w:ascii="Times New Roman" w:hAnsi="Times New Roman" w:cs="Times New Roman"/>
                <w:b/>
                <w:sz w:val="24"/>
                <w:szCs w:val="24"/>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200 человек</w:t>
            </w:r>
          </w:p>
        </w:tc>
      </w:tr>
      <w:tr w:rsidR="00BB5BE7" w:rsidRPr="00BB5BE7" w:rsidTr="00BB5BE7">
        <w:trPr>
          <w:trHeight w:val="529"/>
        </w:trPr>
        <w:tc>
          <w:tcPr>
            <w:tcW w:w="3084" w:type="dxa"/>
            <w:tcBorders>
              <w:top w:val="single" w:sz="4" w:space="0" w:color="auto"/>
              <w:left w:val="single" w:sz="4" w:space="0" w:color="auto"/>
              <w:bottom w:val="single" w:sz="4" w:space="0" w:color="auto"/>
              <w:right w:val="single" w:sz="4" w:space="0" w:color="auto"/>
            </w:tcBorders>
          </w:tcPr>
          <w:p w:rsidR="00BB5BE7" w:rsidRPr="00BB5BE7" w:rsidRDefault="00BB5BE7" w:rsidP="00BB5BE7">
            <w:pPr>
              <w:rPr>
                <w:rFonts w:ascii="Times New Roman" w:hAnsi="Times New Roman" w:cs="Times New Roman"/>
                <w:b/>
                <w:sz w:val="24"/>
                <w:szCs w:val="24"/>
              </w:rPr>
            </w:pPr>
            <w:r w:rsidRPr="00BB5BE7">
              <w:rPr>
                <w:rFonts w:ascii="Times New Roman" w:hAnsi="Times New Roman" w:cs="Times New Roman"/>
                <w:b/>
                <w:bCs/>
                <w:sz w:val="24"/>
                <w:szCs w:val="24"/>
              </w:rPr>
              <w:t>Сроки реализации программы</w:t>
            </w:r>
          </w:p>
        </w:tc>
        <w:tc>
          <w:tcPr>
            <w:tcW w:w="6801" w:type="dxa"/>
            <w:tcBorders>
              <w:top w:val="single" w:sz="4" w:space="0" w:color="auto"/>
              <w:left w:val="single" w:sz="4" w:space="0" w:color="auto"/>
              <w:bottom w:val="single" w:sz="4" w:space="0" w:color="auto"/>
              <w:right w:val="single" w:sz="4" w:space="0" w:color="auto"/>
            </w:tcBorders>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03 января – 09 января 2025 г.</w:t>
            </w:r>
          </w:p>
        </w:tc>
      </w:tr>
      <w:tr w:rsidR="00BB5BE7" w:rsidRPr="00BB5BE7" w:rsidTr="00BB5BE7">
        <w:trPr>
          <w:trHeight w:val="529"/>
        </w:trPr>
        <w:tc>
          <w:tcPr>
            <w:tcW w:w="3084" w:type="dxa"/>
            <w:tcBorders>
              <w:top w:val="single" w:sz="4" w:space="0" w:color="auto"/>
              <w:left w:val="single" w:sz="4" w:space="0" w:color="auto"/>
              <w:bottom w:val="single" w:sz="4" w:space="0" w:color="auto"/>
              <w:right w:val="single" w:sz="4" w:space="0" w:color="auto"/>
            </w:tcBorders>
          </w:tcPr>
          <w:p w:rsidR="00BB5BE7" w:rsidRPr="00BB5BE7" w:rsidRDefault="00BB5BE7" w:rsidP="00BB5BE7">
            <w:pPr>
              <w:rPr>
                <w:rFonts w:ascii="Times New Roman" w:hAnsi="Times New Roman" w:cs="Times New Roman"/>
                <w:b/>
                <w:sz w:val="24"/>
                <w:szCs w:val="24"/>
              </w:rPr>
            </w:pPr>
            <w:r w:rsidRPr="00BB5BE7">
              <w:rPr>
                <w:rFonts w:ascii="Times New Roman" w:hAnsi="Times New Roman" w:cs="Times New Roman"/>
                <w:b/>
                <w:sz w:val="24"/>
                <w:szCs w:val="24"/>
              </w:rPr>
              <w:t>Продолжительность</w:t>
            </w:r>
          </w:p>
        </w:tc>
        <w:tc>
          <w:tcPr>
            <w:tcW w:w="6801" w:type="dxa"/>
            <w:tcBorders>
              <w:top w:val="single" w:sz="4" w:space="0" w:color="auto"/>
              <w:left w:val="single" w:sz="4" w:space="0" w:color="auto"/>
              <w:bottom w:val="single" w:sz="4" w:space="0" w:color="auto"/>
              <w:right w:val="single" w:sz="4" w:space="0" w:color="auto"/>
            </w:tcBorders>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7 дней</w:t>
            </w:r>
          </w:p>
        </w:tc>
      </w:tr>
      <w:tr w:rsidR="00BB5BE7" w:rsidRPr="00BB5BE7" w:rsidTr="00BB5BE7">
        <w:trPr>
          <w:trHeight w:val="750"/>
        </w:trPr>
        <w:tc>
          <w:tcPr>
            <w:tcW w:w="3084"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b/>
                <w:sz w:val="24"/>
                <w:szCs w:val="24"/>
              </w:rPr>
            </w:pPr>
            <w:r w:rsidRPr="00BB5BE7">
              <w:rPr>
                <w:rFonts w:ascii="Times New Roman" w:hAnsi="Times New Roman" w:cs="Times New Roman"/>
                <w:b/>
                <w:sz w:val="24"/>
                <w:szCs w:val="24"/>
              </w:rPr>
              <w:t>Место проведения</w:t>
            </w: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Хабаровский край, район им. С. Лазо, </w:t>
            </w:r>
            <w:proofErr w:type="spellStart"/>
            <w:r w:rsidRPr="00BB5BE7">
              <w:rPr>
                <w:rFonts w:ascii="Times New Roman" w:hAnsi="Times New Roman" w:cs="Times New Roman"/>
                <w:sz w:val="24"/>
                <w:szCs w:val="24"/>
              </w:rPr>
              <w:t>р.п</w:t>
            </w:r>
            <w:proofErr w:type="spellEnd"/>
            <w:r w:rsidRPr="00BB5BE7">
              <w:rPr>
                <w:rFonts w:ascii="Times New Roman" w:hAnsi="Times New Roman" w:cs="Times New Roman"/>
                <w:sz w:val="24"/>
                <w:szCs w:val="24"/>
              </w:rPr>
              <w:t>. Переяславка - дружина «Созвездие»</w:t>
            </w:r>
          </w:p>
        </w:tc>
      </w:tr>
      <w:tr w:rsidR="00BB5BE7" w:rsidRPr="00BB5BE7" w:rsidTr="00BB5BE7">
        <w:trPr>
          <w:trHeight w:val="750"/>
        </w:trPr>
        <w:tc>
          <w:tcPr>
            <w:tcW w:w="3084" w:type="dxa"/>
            <w:tcBorders>
              <w:top w:val="single" w:sz="4" w:space="0" w:color="auto"/>
              <w:left w:val="single" w:sz="4" w:space="0" w:color="auto"/>
              <w:bottom w:val="single" w:sz="4" w:space="0" w:color="auto"/>
              <w:right w:val="single" w:sz="4" w:space="0" w:color="auto"/>
            </w:tcBorders>
          </w:tcPr>
          <w:p w:rsidR="00BB5BE7" w:rsidRPr="00BB5BE7" w:rsidRDefault="00BB5BE7" w:rsidP="00BB5BE7">
            <w:pPr>
              <w:rPr>
                <w:rFonts w:ascii="Times New Roman" w:hAnsi="Times New Roman" w:cs="Times New Roman"/>
                <w:b/>
                <w:sz w:val="24"/>
                <w:szCs w:val="24"/>
              </w:rPr>
            </w:pPr>
            <w:r w:rsidRPr="00BB5BE7">
              <w:rPr>
                <w:rFonts w:ascii="Times New Roman" w:hAnsi="Times New Roman" w:cs="Times New Roman"/>
                <w:b/>
                <w:sz w:val="24"/>
                <w:szCs w:val="24"/>
              </w:rPr>
              <w:t>Адрес исполнителя</w:t>
            </w:r>
          </w:p>
          <w:p w:rsidR="00BB5BE7" w:rsidRPr="00BB5BE7" w:rsidRDefault="00BB5BE7" w:rsidP="00BB5BE7">
            <w:pPr>
              <w:rPr>
                <w:rFonts w:ascii="Times New Roman" w:hAnsi="Times New Roman" w:cs="Times New Roman"/>
                <w:b/>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680026 г. Хабаровск, ул. </w:t>
            </w:r>
            <w:proofErr w:type="gramStart"/>
            <w:r w:rsidRPr="00BB5BE7">
              <w:rPr>
                <w:rFonts w:ascii="Times New Roman" w:hAnsi="Times New Roman" w:cs="Times New Roman"/>
                <w:sz w:val="24"/>
                <w:szCs w:val="24"/>
              </w:rPr>
              <w:t>Тихоокеанская</w:t>
            </w:r>
            <w:proofErr w:type="gramEnd"/>
            <w:r w:rsidRPr="00BB5BE7">
              <w:rPr>
                <w:rFonts w:ascii="Times New Roman" w:hAnsi="Times New Roman" w:cs="Times New Roman"/>
                <w:sz w:val="24"/>
                <w:szCs w:val="24"/>
              </w:rPr>
              <w:t>, 75.</w:t>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Краевое государственное бюджетное нетиповое образовательное учреждение «Краевой детский центр «Созвездие».</w:t>
            </w:r>
          </w:p>
        </w:tc>
      </w:tr>
      <w:tr w:rsidR="00BB5BE7" w:rsidRPr="00BB5BE7" w:rsidTr="00BB5BE7">
        <w:trPr>
          <w:trHeight w:val="1237"/>
        </w:trPr>
        <w:tc>
          <w:tcPr>
            <w:tcW w:w="3084"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b/>
                <w:sz w:val="24"/>
                <w:szCs w:val="24"/>
              </w:rPr>
            </w:pPr>
            <w:r w:rsidRPr="00BB5BE7">
              <w:rPr>
                <w:rFonts w:ascii="Times New Roman" w:hAnsi="Times New Roman" w:cs="Times New Roman"/>
                <w:b/>
                <w:sz w:val="24"/>
                <w:szCs w:val="24"/>
              </w:rPr>
              <w:t>Руководители смены</w:t>
            </w: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Чижов Никита Алексееви</w:t>
            </w:r>
            <w:proofErr w:type="gramStart"/>
            <w:r w:rsidRPr="00BB5BE7">
              <w:rPr>
                <w:rFonts w:ascii="Times New Roman" w:hAnsi="Times New Roman" w:cs="Times New Roman"/>
                <w:sz w:val="24"/>
                <w:szCs w:val="24"/>
              </w:rPr>
              <w:t>ч–</w:t>
            </w:r>
            <w:proofErr w:type="gramEnd"/>
            <w:r w:rsidRPr="00BB5BE7">
              <w:rPr>
                <w:rFonts w:ascii="Times New Roman" w:hAnsi="Times New Roman" w:cs="Times New Roman"/>
                <w:sz w:val="24"/>
                <w:szCs w:val="24"/>
              </w:rPr>
              <w:t xml:space="preserve"> вожатый отдела воспитательной работы</w:t>
            </w:r>
          </w:p>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Ежова Валерия Андреевна</w:t>
            </w:r>
            <w:r w:rsidR="00ED1F12">
              <w:rPr>
                <w:rFonts w:ascii="Times New Roman" w:hAnsi="Times New Roman" w:cs="Times New Roman"/>
                <w:sz w:val="24"/>
                <w:szCs w:val="24"/>
              </w:rPr>
              <w:t xml:space="preserve"> </w:t>
            </w:r>
            <w:r w:rsidRPr="00BB5BE7">
              <w:rPr>
                <w:rFonts w:ascii="Times New Roman" w:hAnsi="Times New Roman" w:cs="Times New Roman"/>
                <w:sz w:val="24"/>
                <w:szCs w:val="24"/>
              </w:rPr>
              <w:t>– вожатый отдела воспитательной работы</w:t>
            </w:r>
          </w:p>
          <w:p w:rsidR="00BB5BE7" w:rsidRPr="00BB5BE7" w:rsidRDefault="00BB5BE7" w:rsidP="00BB5BE7">
            <w:pPr>
              <w:rPr>
                <w:rFonts w:ascii="Times New Roman" w:hAnsi="Times New Roman" w:cs="Times New Roman"/>
                <w:sz w:val="24"/>
                <w:szCs w:val="24"/>
              </w:rPr>
            </w:pPr>
          </w:p>
        </w:tc>
      </w:tr>
      <w:tr w:rsidR="00BB5BE7" w:rsidRPr="00BB5BE7" w:rsidTr="00BB5BE7">
        <w:trPr>
          <w:trHeight w:val="557"/>
        </w:trPr>
        <w:tc>
          <w:tcPr>
            <w:tcW w:w="3084"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b/>
                <w:sz w:val="24"/>
                <w:szCs w:val="24"/>
              </w:rPr>
            </w:pPr>
            <w:r w:rsidRPr="00BB5BE7">
              <w:rPr>
                <w:rFonts w:ascii="Times New Roman" w:hAnsi="Times New Roman" w:cs="Times New Roman"/>
                <w:b/>
                <w:sz w:val="24"/>
                <w:szCs w:val="24"/>
              </w:rPr>
              <w:t>Автор-составитель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 Чижов Никита Алексеевич</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 вожатый отдела воспитательной работы</w:t>
            </w:r>
          </w:p>
          <w:p w:rsidR="00BB5BE7" w:rsidRPr="00BB5BE7" w:rsidRDefault="00BB5BE7" w:rsidP="00BB5BE7">
            <w:pPr>
              <w:rPr>
                <w:rFonts w:ascii="Times New Roman" w:hAnsi="Times New Roman" w:cs="Times New Roman"/>
                <w:sz w:val="24"/>
                <w:szCs w:val="24"/>
              </w:rPr>
            </w:pPr>
          </w:p>
        </w:tc>
      </w:tr>
    </w:tbl>
    <w:p w:rsidR="00BB5BE7" w:rsidRPr="00BB5BE7" w:rsidRDefault="00BB5BE7" w:rsidP="00BB5BE7">
      <w:pPr>
        <w:rPr>
          <w:rFonts w:ascii="Times New Roman" w:hAnsi="Times New Roman" w:cs="Times New Roman"/>
          <w:b/>
          <w:bCs/>
          <w:sz w:val="24"/>
          <w:szCs w:val="24"/>
        </w:rPr>
      </w:pPr>
    </w:p>
    <w:p w:rsidR="00DE47E2" w:rsidRDefault="00DE47E2">
      <w:pPr>
        <w:rPr>
          <w:rFonts w:ascii="Times New Roman" w:hAnsi="Times New Roman" w:cs="Times New Roman"/>
          <w:b/>
          <w:bCs/>
          <w:sz w:val="24"/>
          <w:szCs w:val="24"/>
        </w:rPr>
      </w:pPr>
      <w:r>
        <w:rPr>
          <w:rFonts w:ascii="Times New Roman" w:hAnsi="Times New Roman" w:cs="Times New Roman"/>
          <w:b/>
          <w:bCs/>
          <w:sz w:val="24"/>
          <w:szCs w:val="24"/>
        </w:rPr>
        <w:br w:type="page"/>
      </w:r>
    </w:p>
    <w:p w:rsidR="00BB5BE7" w:rsidRPr="00BB5BE7" w:rsidRDefault="00BB5BE7" w:rsidP="00DE47E2">
      <w:pPr>
        <w:jc w:val="center"/>
        <w:rPr>
          <w:rFonts w:ascii="Times New Roman" w:hAnsi="Times New Roman" w:cs="Times New Roman"/>
          <w:b/>
          <w:bCs/>
          <w:sz w:val="24"/>
          <w:szCs w:val="24"/>
        </w:rPr>
      </w:pPr>
      <w:r w:rsidRPr="00BB5BE7">
        <w:rPr>
          <w:rFonts w:ascii="Times New Roman" w:hAnsi="Times New Roman" w:cs="Times New Roman"/>
          <w:b/>
          <w:bCs/>
          <w:sz w:val="24"/>
          <w:szCs w:val="24"/>
        </w:rPr>
        <w:lastRenderedPageBreak/>
        <w:t>2.КОМПЛЕКС ОСНОВНЫХ ХАРАКТЕРИСТИК ПРОГРАММЫ</w:t>
      </w:r>
    </w:p>
    <w:p w:rsidR="00BB5BE7" w:rsidRPr="00BB5BE7" w:rsidRDefault="00BB5BE7" w:rsidP="00DE47E2">
      <w:pPr>
        <w:jc w:val="center"/>
        <w:rPr>
          <w:rFonts w:ascii="Times New Roman" w:hAnsi="Times New Roman" w:cs="Times New Roman"/>
          <w:b/>
          <w:bCs/>
          <w:sz w:val="24"/>
          <w:szCs w:val="24"/>
        </w:rPr>
      </w:pPr>
      <w:r w:rsidRPr="00BB5BE7">
        <w:rPr>
          <w:rFonts w:ascii="Times New Roman" w:hAnsi="Times New Roman" w:cs="Times New Roman"/>
          <w:b/>
          <w:bCs/>
          <w:sz w:val="24"/>
          <w:szCs w:val="24"/>
        </w:rPr>
        <w:t>2.1 Пояснительная записка</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При разработке программы авторы брали за основу следующие документы:</w:t>
      </w:r>
    </w:p>
    <w:p w:rsidR="00BB5BE7" w:rsidRPr="00BB5BE7" w:rsidRDefault="00BB5BE7" w:rsidP="00C020C6">
      <w:pPr>
        <w:numPr>
          <w:ilvl w:val="0"/>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Федеральный закон от 29.12.2012 N 273-ФЗ (ред. от 30.04.2021) "Об образовании в Российской Федерации";</w:t>
      </w:r>
    </w:p>
    <w:p w:rsidR="00BB5BE7" w:rsidRPr="00BB5BE7" w:rsidRDefault="00BB5BE7" w:rsidP="00C020C6">
      <w:pPr>
        <w:numPr>
          <w:ilvl w:val="0"/>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B5BE7" w:rsidRPr="00BB5BE7" w:rsidRDefault="00BB5BE7" w:rsidP="00C020C6">
      <w:pPr>
        <w:numPr>
          <w:ilvl w:val="0"/>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BB5BE7" w:rsidRPr="00BB5BE7" w:rsidRDefault="00BB5BE7" w:rsidP="00C020C6">
      <w:pPr>
        <w:numPr>
          <w:ilvl w:val="0"/>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Концепцию развития дополнительного образования детей до 2030 года от 31.03.2022г. №678-р</w:t>
      </w:r>
    </w:p>
    <w:p w:rsidR="00BB5BE7" w:rsidRPr="00BB5BE7" w:rsidRDefault="00BB5BE7" w:rsidP="00C020C6">
      <w:pPr>
        <w:numPr>
          <w:ilvl w:val="0"/>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BB5BE7" w:rsidRPr="00BB5BE7" w:rsidRDefault="00BB5BE7" w:rsidP="00C020C6">
      <w:pPr>
        <w:numPr>
          <w:ilvl w:val="0"/>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Национальный стандарт Российской Федерации ГОСТ </w:t>
      </w:r>
      <w:proofErr w:type="gramStart"/>
      <w:r w:rsidRPr="00BB5BE7">
        <w:rPr>
          <w:rFonts w:ascii="Times New Roman" w:hAnsi="Times New Roman" w:cs="Times New Roman"/>
          <w:sz w:val="24"/>
          <w:szCs w:val="24"/>
        </w:rPr>
        <w:t>Р</w:t>
      </w:r>
      <w:proofErr w:type="gramEnd"/>
      <w:r w:rsidRPr="00BB5BE7">
        <w:rPr>
          <w:rFonts w:ascii="Times New Roman" w:hAnsi="Times New Roman" w:cs="Times New Roman"/>
          <w:sz w:val="24"/>
          <w:szCs w:val="24"/>
        </w:rPr>
        <w:t xml:space="preserve"> 52887-2018 "Услуги детям в организациях отдыха и оздоровления", утвержденный приказом </w:t>
      </w:r>
      <w:proofErr w:type="spellStart"/>
      <w:r w:rsidRPr="00BB5BE7">
        <w:rPr>
          <w:rFonts w:ascii="Times New Roman" w:hAnsi="Times New Roman" w:cs="Times New Roman"/>
          <w:sz w:val="24"/>
          <w:szCs w:val="24"/>
        </w:rPr>
        <w:t>Росстандарта</w:t>
      </w:r>
      <w:proofErr w:type="spellEnd"/>
      <w:r w:rsidRPr="00BB5BE7">
        <w:rPr>
          <w:rFonts w:ascii="Times New Roman" w:hAnsi="Times New Roman" w:cs="Times New Roman"/>
          <w:sz w:val="24"/>
          <w:szCs w:val="24"/>
        </w:rPr>
        <w:t xml:space="preserve"> от 31 июля 2018 г. N 444-ст.;</w:t>
      </w:r>
    </w:p>
    <w:p w:rsidR="00BB5BE7" w:rsidRPr="00BB5BE7" w:rsidRDefault="00BB5BE7" w:rsidP="00C020C6">
      <w:pPr>
        <w:numPr>
          <w:ilvl w:val="0"/>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Приказ </w:t>
      </w:r>
      <w:proofErr w:type="spellStart"/>
      <w:r w:rsidRPr="00BB5BE7">
        <w:rPr>
          <w:rFonts w:ascii="Times New Roman" w:hAnsi="Times New Roman" w:cs="Times New Roman"/>
          <w:sz w:val="24"/>
          <w:szCs w:val="24"/>
        </w:rPr>
        <w:t>Минпросвещения</w:t>
      </w:r>
      <w:proofErr w:type="spellEnd"/>
      <w:r w:rsidRPr="00BB5BE7">
        <w:rPr>
          <w:rFonts w:ascii="Times New Roman" w:hAnsi="Times New Roman" w:cs="Times New Roman"/>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BB5BE7" w:rsidRPr="00BB5BE7" w:rsidRDefault="00BB5BE7" w:rsidP="00C020C6">
      <w:pPr>
        <w:numPr>
          <w:ilvl w:val="0"/>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Приказ </w:t>
      </w:r>
      <w:proofErr w:type="spellStart"/>
      <w:r w:rsidRPr="00BB5BE7">
        <w:rPr>
          <w:rFonts w:ascii="Times New Roman" w:hAnsi="Times New Roman" w:cs="Times New Roman"/>
          <w:sz w:val="24"/>
          <w:szCs w:val="24"/>
        </w:rPr>
        <w:t>Минобрнауки</w:t>
      </w:r>
      <w:proofErr w:type="spellEnd"/>
      <w:r w:rsidRPr="00BB5BE7">
        <w:rPr>
          <w:rFonts w:ascii="Times New Roman" w:hAnsi="Times New Roman" w:cs="Times New Roman"/>
          <w:sz w:val="24"/>
          <w:szCs w:val="24"/>
        </w:rPr>
        <w:t xml:space="preserve"> России от 13.07.2017 N 656 "Об утверждении примерных положений об организациях отдыха детей и их оздоровления";</w:t>
      </w:r>
    </w:p>
    <w:p w:rsidR="00BB5BE7" w:rsidRPr="00BB5BE7" w:rsidRDefault="00BB5BE7" w:rsidP="00C020C6">
      <w:pPr>
        <w:numPr>
          <w:ilvl w:val="0"/>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Указ Президента РФ от 21.07.2020г. №474 «О национальных целях развития Российской Федерации на период до 2030 года»</w:t>
      </w:r>
    </w:p>
    <w:p w:rsidR="00BB5BE7" w:rsidRPr="00BB5BE7" w:rsidRDefault="00BB5BE7" w:rsidP="00C020C6">
      <w:pPr>
        <w:numPr>
          <w:ilvl w:val="0"/>
          <w:numId w:val="5"/>
        </w:numPr>
        <w:tabs>
          <w:tab w:val="left" w:pos="851"/>
          <w:tab w:val="left" w:pos="1134"/>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BB5BE7" w:rsidRPr="00BB5BE7" w:rsidRDefault="00BB5BE7" w:rsidP="00C020C6">
      <w:pPr>
        <w:numPr>
          <w:ilvl w:val="0"/>
          <w:numId w:val="5"/>
        </w:numPr>
        <w:tabs>
          <w:tab w:val="left" w:pos="851"/>
          <w:tab w:val="left" w:pos="993"/>
          <w:tab w:val="left" w:pos="1134"/>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Приказ КГБНОУ КДЦ «Созвездие» от 24. 12.2020г. «Об утверждение Программы развития учреждения на 2021-2025гг»;</w:t>
      </w:r>
    </w:p>
    <w:p w:rsidR="00BB5BE7" w:rsidRPr="00BB5BE7" w:rsidRDefault="00BB5BE7" w:rsidP="00C020C6">
      <w:pPr>
        <w:numPr>
          <w:ilvl w:val="0"/>
          <w:numId w:val="5"/>
        </w:numPr>
        <w:tabs>
          <w:tab w:val="left" w:pos="851"/>
          <w:tab w:val="left" w:pos="1134"/>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Приказ КГБНОУ КДЦ «Созвездие» от 09.03. 2025г. «Об утверждение в новой редакции Программы воспитательной работы на2025 г.»;</w:t>
      </w:r>
    </w:p>
    <w:p w:rsidR="00BB5BE7" w:rsidRPr="00BB5BE7" w:rsidRDefault="00BB5BE7" w:rsidP="00C020C6">
      <w:pPr>
        <w:numPr>
          <w:ilvl w:val="0"/>
          <w:numId w:val="5"/>
        </w:numPr>
        <w:tabs>
          <w:tab w:val="left" w:pos="851"/>
          <w:tab w:val="left" w:pos="993"/>
          <w:tab w:val="left" w:pos="1134"/>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Методические рекомендации:</w:t>
      </w:r>
    </w:p>
    <w:p w:rsidR="00BB5BE7" w:rsidRPr="00BB5BE7" w:rsidRDefault="00BB5BE7" w:rsidP="00C020C6">
      <w:pPr>
        <w:numPr>
          <w:ilvl w:val="1"/>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"Рекомендациями по порядку проведения смен в учреждениях отдыха и оздоровления детей и подростков" (Письмо </w:t>
      </w:r>
      <w:proofErr w:type="spellStart"/>
      <w:r w:rsidRPr="00BB5BE7">
        <w:rPr>
          <w:rFonts w:ascii="Times New Roman" w:hAnsi="Times New Roman" w:cs="Times New Roman"/>
          <w:sz w:val="24"/>
          <w:szCs w:val="24"/>
        </w:rPr>
        <w:t>Минобрнауки</w:t>
      </w:r>
      <w:proofErr w:type="spellEnd"/>
      <w:r w:rsidRPr="00BB5BE7">
        <w:rPr>
          <w:rFonts w:ascii="Times New Roman" w:hAnsi="Times New Roman" w:cs="Times New Roman"/>
          <w:sz w:val="24"/>
          <w:szCs w:val="24"/>
        </w:rPr>
        <w:t xml:space="preserve"> РФ от 31.03.2011 N 06-614 "О направлении рекомендаций");</w:t>
      </w:r>
    </w:p>
    <w:p w:rsidR="00BB5BE7" w:rsidRPr="00BB5BE7" w:rsidRDefault="00BB5BE7" w:rsidP="00C020C6">
      <w:pPr>
        <w:numPr>
          <w:ilvl w:val="1"/>
          <w:numId w:val="5"/>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BB5BE7">
        <w:rPr>
          <w:rFonts w:ascii="Times New Roman" w:hAnsi="Times New Roman" w:cs="Times New Roman"/>
          <w:sz w:val="24"/>
          <w:szCs w:val="24"/>
        </w:rPr>
        <w:t>Минобрнауки</w:t>
      </w:r>
      <w:proofErr w:type="spellEnd"/>
      <w:r w:rsidRPr="00BB5BE7">
        <w:rPr>
          <w:rFonts w:ascii="Times New Roman" w:hAnsi="Times New Roman" w:cs="Times New Roman"/>
          <w:sz w:val="24"/>
          <w:szCs w:val="24"/>
        </w:rPr>
        <w:t xml:space="preserve"> России от 01.04.2014 N 09-613 "О направлении методических рекомендаций").</w:t>
      </w:r>
    </w:p>
    <w:p w:rsidR="00BB5BE7" w:rsidRPr="00BB5BE7" w:rsidRDefault="00BB5BE7" w:rsidP="00C020C6">
      <w:pPr>
        <w:tabs>
          <w:tab w:val="left" w:pos="851"/>
        </w:tabs>
        <w:spacing w:after="0"/>
        <w:ind w:firstLine="709"/>
        <w:jc w:val="both"/>
        <w:rPr>
          <w:rFonts w:ascii="Times New Roman" w:hAnsi="Times New Roman" w:cs="Times New Roman"/>
          <w:b/>
          <w:sz w:val="24"/>
          <w:szCs w:val="24"/>
        </w:rPr>
      </w:pPr>
      <w:r w:rsidRPr="00BB5BE7">
        <w:rPr>
          <w:rFonts w:ascii="Times New Roman" w:hAnsi="Times New Roman" w:cs="Times New Roman"/>
          <w:b/>
          <w:sz w:val="24"/>
          <w:szCs w:val="24"/>
        </w:rPr>
        <w:t>Актуальность</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Актуальность программы краевой профильной смены «Рождественский экспресс» обусловлена необходимостью создания целостной развивающей среды для детей в период </w:t>
      </w:r>
      <w:r w:rsidRPr="00BB5BE7">
        <w:rPr>
          <w:rFonts w:ascii="Times New Roman" w:hAnsi="Times New Roman" w:cs="Times New Roman"/>
          <w:sz w:val="24"/>
          <w:szCs w:val="24"/>
        </w:rPr>
        <w:lastRenderedPageBreak/>
        <w:t>зимних каникул, способствующей гармоничному развитию личности, формированию ценностных ориентиров и социальной адаптации.</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В условиях современного цифрового общества, где виртуальное общение нередко преобладает над живым взаимодействием, программа становится важным инструментом развития коммуникативных компетенций, эмоционального интеллекта и навыков командной работы. Она предлагает осмысленную альтернативу пассивному досугу, наполняя каникулы творчеством, движением и содержательным общением.</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Через погружение в игровую реальность смены участники получают возможность не только отдохнуть в атмосфере праздника, но и приобрести практический опыт социального взаимодействия, развить лидерские качества, научиться принимать ответственные решения и достигать коллективных целей. Программа целенаправленно работает над укреплением межличностных связей, расширением кругозора и формированием нравственных принципов, что особенно значимо в подростковом возрасте.</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Интерактивный формат смены, сочетающий творческие мастерские, </w:t>
      </w:r>
      <w:proofErr w:type="spellStart"/>
      <w:r w:rsidRPr="00BB5BE7">
        <w:rPr>
          <w:rFonts w:ascii="Times New Roman" w:hAnsi="Times New Roman" w:cs="Times New Roman"/>
          <w:sz w:val="24"/>
          <w:szCs w:val="24"/>
        </w:rPr>
        <w:t>квесты</w:t>
      </w:r>
      <w:proofErr w:type="spellEnd"/>
      <w:r w:rsidRPr="00BB5BE7">
        <w:rPr>
          <w:rFonts w:ascii="Times New Roman" w:hAnsi="Times New Roman" w:cs="Times New Roman"/>
          <w:sz w:val="24"/>
          <w:szCs w:val="24"/>
        </w:rPr>
        <w:t>, спортивные активности и рефлексивные практики, позволяет каждому ребёнку раскрыть свой потенциал, попробовать себя в разных видах деятельности и обрести уверенность в собственных силах. В условиях поддерживающей среды сверстников и педагогов происходит естественное развитие мотивации к саморазвитию и осознанному выбору жизненных ориентиров.</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Таким образом, программа отвечает ключевым запросам времени: необходимости формирования у подрастающего поколения устойчивых социальных навыков, развития креативного мышления и сохранения культурно-нравственных традиций в формате, соответствующем интересам и потребностям современных детей и подростков.</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b/>
          <w:sz w:val="24"/>
          <w:szCs w:val="24"/>
        </w:rPr>
        <w:t>Направленность программы</w:t>
      </w:r>
      <w:r w:rsidRPr="00BB5BE7">
        <w:rPr>
          <w:rFonts w:ascii="Times New Roman" w:hAnsi="Times New Roman" w:cs="Times New Roman"/>
          <w:sz w:val="24"/>
          <w:szCs w:val="24"/>
        </w:rPr>
        <w:t xml:space="preserve"> – социально-гуманитарная</w:t>
      </w:r>
    </w:p>
    <w:p w:rsidR="00BB5BE7" w:rsidRPr="00BB5BE7" w:rsidRDefault="00BB5BE7" w:rsidP="00C020C6">
      <w:pPr>
        <w:tabs>
          <w:tab w:val="left" w:pos="851"/>
        </w:tabs>
        <w:spacing w:after="0"/>
        <w:ind w:firstLine="709"/>
        <w:jc w:val="both"/>
        <w:rPr>
          <w:rFonts w:ascii="Times New Roman" w:hAnsi="Times New Roman" w:cs="Times New Roman"/>
          <w:b/>
          <w:sz w:val="24"/>
          <w:szCs w:val="24"/>
        </w:rPr>
      </w:pPr>
      <w:r w:rsidRPr="00BB5BE7">
        <w:rPr>
          <w:rFonts w:ascii="Times New Roman" w:hAnsi="Times New Roman" w:cs="Times New Roman"/>
          <w:b/>
          <w:sz w:val="24"/>
          <w:szCs w:val="24"/>
        </w:rPr>
        <w:t>Педагогическая целесообразность программы</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Педагогическая целесообразность программы краевой профильной смены «Рождественский экспресс» заключается в предоставлении возможности детям и подросткам 8–17 лет эффективно использовать свободное время в период зимних каникул для личностного роста и социального развития. Программа создает условия для формирования ценностных ориентиров, воспитания гражданской позиции, развития творческих способностей и укрепления культурных связей. Через участие в различных мероприятиях дети получают возможность развить навыки общения, командной работы, критического мышления и самостоятельного принятия решений. Это способствует их успешной социализации, повышению уровня социальной адаптации и готовности к жизни в современном обществе. Таким образом, программа «Рождественский экспресс» является важным инструментом поддержки образовательного процесса и гармоничного развития подрастающего поколения.</w:t>
      </w:r>
    </w:p>
    <w:p w:rsidR="00BB5BE7" w:rsidRPr="00BB5BE7" w:rsidRDefault="00BB5BE7" w:rsidP="00C020C6">
      <w:pPr>
        <w:tabs>
          <w:tab w:val="left" w:pos="851"/>
        </w:tabs>
        <w:spacing w:after="0"/>
        <w:ind w:firstLine="709"/>
        <w:jc w:val="both"/>
        <w:rPr>
          <w:rFonts w:ascii="Times New Roman" w:hAnsi="Times New Roman" w:cs="Times New Roman"/>
          <w:bCs/>
          <w:sz w:val="24"/>
          <w:szCs w:val="24"/>
        </w:rPr>
      </w:pPr>
      <w:r w:rsidRPr="00BB5BE7">
        <w:rPr>
          <w:rFonts w:ascii="Times New Roman" w:hAnsi="Times New Roman" w:cs="Times New Roman"/>
          <w:b/>
          <w:sz w:val="24"/>
          <w:szCs w:val="24"/>
        </w:rPr>
        <w:t xml:space="preserve">Сроки реализации программы: </w:t>
      </w:r>
      <w:r w:rsidRPr="00BB5BE7">
        <w:rPr>
          <w:rFonts w:ascii="Times New Roman" w:hAnsi="Times New Roman" w:cs="Times New Roman"/>
          <w:bCs/>
          <w:sz w:val="24"/>
          <w:szCs w:val="24"/>
        </w:rPr>
        <w:t>03 января – 09 января 202</w:t>
      </w:r>
      <w:r w:rsidR="00DE47E2">
        <w:rPr>
          <w:rFonts w:ascii="Times New Roman" w:hAnsi="Times New Roman" w:cs="Times New Roman"/>
          <w:bCs/>
          <w:sz w:val="24"/>
          <w:szCs w:val="24"/>
        </w:rPr>
        <w:t>6</w:t>
      </w:r>
      <w:r w:rsidRPr="00BB5BE7">
        <w:rPr>
          <w:rFonts w:ascii="Times New Roman" w:hAnsi="Times New Roman" w:cs="Times New Roman"/>
          <w:bCs/>
          <w:sz w:val="24"/>
          <w:szCs w:val="24"/>
        </w:rPr>
        <w:t xml:space="preserve"> г. (7 дней)</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proofErr w:type="gramStart"/>
      <w:r w:rsidRPr="00BB5BE7">
        <w:rPr>
          <w:rFonts w:ascii="Times New Roman" w:hAnsi="Times New Roman" w:cs="Times New Roman"/>
          <w:b/>
          <w:sz w:val="24"/>
          <w:szCs w:val="24"/>
        </w:rPr>
        <w:t>Целевая аудитория -</w:t>
      </w:r>
      <w:r w:rsidRPr="00BB5BE7">
        <w:rPr>
          <w:rFonts w:ascii="Times New Roman" w:hAnsi="Times New Roman" w:cs="Times New Roman"/>
          <w:sz w:val="24"/>
          <w:szCs w:val="24"/>
        </w:rPr>
        <w:t xml:space="preserve"> программа ориентирована на обучающихся 8-17 лет со всех территорий Хабаровского края, без каких-либо требований к специальной подготовке.</w:t>
      </w:r>
      <w:proofErr w:type="gramEnd"/>
      <w:r w:rsidRPr="00BB5BE7">
        <w:rPr>
          <w:rFonts w:ascii="Times New Roman" w:hAnsi="Times New Roman" w:cs="Times New Roman"/>
          <w:sz w:val="24"/>
          <w:szCs w:val="24"/>
        </w:rPr>
        <w:t xml:space="preserve"> Программа не имеет ограничений для участия в ней детей-сирот и детей, оставшихся без попечения родителей, а также детей, оказавшихся в трудной жизненной ситуации.</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b/>
          <w:sz w:val="24"/>
          <w:szCs w:val="24"/>
        </w:rPr>
        <w:t>Форма проведения</w:t>
      </w:r>
      <w:r w:rsidRPr="00BB5BE7">
        <w:rPr>
          <w:rFonts w:ascii="Times New Roman" w:hAnsi="Times New Roman" w:cs="Times New Roman"/>
          <w:sz w:val="24"/>
          <w:szCs w:val="24"/>
        </w:rPr>
        <w:t xml:space="preserve"> – очная.</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b/>
          <w:sz w:val="24"/>
          <w:szCs w:val="24"/>
        </w:rPr>
        <w:t>Уровень программы -</w:t>
      </w:r>
      <w:r w:rsidRPr="00BB5BE7">
        <w:rPr>
          <w:rFonts w:ascii="Times New Roman" w:hAnsi="Times New Roman" w:cs="Times New Roman"/>
          <w:sz w:val="24"/>
          <w:szCs w:val="24"/>
        </w:rPr>
        <w:t xml:space="preserve"> </w:t>
      </w:r>
      <w:r w:rsidR="00DE47E2">
        <w:rPr>
          <w:rFonts w:ascii="Times New Roman" w:hAnsi="Times New Roman" w:cs="Times New Roman"/>
          <w:sz w:val="24"/>
          <w:szCs w:val="24"/>
        </w:rPr>
        <w:t>с</w:t>
      </w:r>
      <w:r w:rsidRPr="00BB5BE7">
        <w:rPr>
          <w:rFonts w:ascii="Times New Roman" w:hAnsi="Times New Roman" w:cs="Times New Roman"/>
          <w:sz w:val="24"/>
          <w:szCs w:val="24"/>
        </w:rPr>
        <w:t>тартовый (ознакомительный).</w:t>
      </w:r>
    </w:p>
    <w:p w:rsidR="00BB5BE7" w:rsidRPr="00BB5BE7" w:rsidRDefault="00BB5BE7" w:rsidP="00BB5BE7">
      <w:pPr>
        <w:rPr>
          <w:rFonts w:ascii="Times New Roman" w:hAnsi="Times New Roman" w:cs="Times New Roman"/>
          <w:sz w:val="24"/>
          <w:szCs w:val="24"/>
        </w:rPr>
      </w:pPr>
    </w:p>
    <w:p w:rsidR="00BB5BE7" w:rsidRPr="00BB5BE7" w:rsidRDefault="00BB5BE7" w:rsidP="00DE47E2">
      <w:pPr>
        <w:jc w:val="center"/>
        <w:rPr>
          <w:rFonts w:ascii="Times New Roman" w:hAnsi="Times New Roman" w:cs="Times New Roman"/>
          <w:b/>
          <w:sz w:val="24"/>
          <w:szCs w:val="24"/>
        </w:rPr>
      </w:pPr>
      <w:r w:rsidRPr="00BB5BE7">
        <w:rPr>
          <w:rFonts w:ascii="Times New Roman" w:hAnsi="Times New Roman" w:cs="Times New Roman"/>
          <w:b/>
          <w:sz w:val="24"/>
          <w:szCs w:val="24"/>
        </w:rPr>
        <w:lastRenderedPageBreak/>
        <w:t>2.2 Цель и задачи программы</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b/>
          <w:sz w:val="24"/>
          <w:szCs w:val="24"/>
        </w:rPr>
        <w:t>Цель программы:</w:t>
      </w:r>
      <w:r w:rsidRPr="00BB5BE7">
        <w:rPr>
          <w:rFonts w:ascii="Times New Roman" w:hAnsi="Times New Roman" w:cs="Times New Roman"/>
          <w:sz w:val="24"/>
          <w:szCs w:val="24"/>
        </w:rPr>
        <w:t xml:space="preserve"> создание условий для формирования творческой личности и раскрытия внутреннего потенциала через включение в активную творческую деятельность.</w:t>
      </w:r>
    </w:p>
    <w:p w:rsidR="00BB5BE7" w:rsidRPr="00BB5BE7" w:rsidRDefault="00BB5BE7" w:rsidP="00C020C6">
      <w:pPr>
        <w:tabs>
          <w:tab w:val="left" w:pos="851"/>
          <w:tab w:val="left" w:pos="993"/>
        </w:tabs>
        <w:spacing w:after="0"/>
        <w:ind w:firstLine="709"/>
        <w:jc w:val="both"/>
        <w:rPr>
          <w:rFonts w:ascii="Times New Roman" w:hAnsi="Times New Roman" w:cs="Times New Roman"/>
          <w:b/>
          <w:sz w:val="24"/>
          <w:szCs w:val="24"/>
        </w:rPr>
      </w:pPr>
      <w:r w:rsidRPr="00BB5BE7">
        <w:rPr>
          <w:rFonts w:ascii="Times New Roman" w:hAnsi="Times New Roman" w:cs="Times New Roman"/>
          <w:b/>
          <w:sz w:val="24"/>
          <w:szCs w:val="24"/>
        </w:rPr>
        <w:t>Задачи программы:</w:t>
      </w:r>
    </w:p>
    <w:p w:rsidR="00BB5BE7" w:rsidRPr="00BB5BE7" w:rsidRDefault="00BB5BE7" w:rsidP="00C020C6">
      <w:pPr>
        <w:tabs>
          <w:tab w:val="left" w:pos="851"/>
          <w:tab w:val="left" w:pos="993"/>
        </w:tabs>
        <w:spacing w:after="0"/>
        <w:ind w:firstLine="709"/>
        <w:jc w:val="both"/>
        <w:rPr>
          <w:rFonts w:ascii="Times New Roman" w:hAnsi="Times New Roman" w:cs="Times New Roman"/>
          <w:b/>
          <w:i/>
          <w:sz w:val="24"/>
          <w:szCs w:val="24"/>
        </w:rPr>
      </w:pPr>
      <w:proofErr w:type="spellStart"/>
      <w:r w:rsidRPr="00BB5BE7">
        <w:rPr>
          <w:rFonts w:ascii="Times New Roman" w:hAnsi="Times New Roman" w:cs="Times New Roman"/>
          <w:b/>
          <w:i/>
          <w:sz w:val="24"/>
          <w:szCs w:val="24"/>
        </w:rPr>
        <w:t>Метапредметные</w:t>
      </w:r>
      <w:proofErr w:type="spellEnd"/>
      <w:r w:rsidRPr="00BB5BE7">
        <w:rPr>
          <w:rFonts w:ascii="Times New Roman" w:hAnsi="Times New Roman" w:cs="Times New Roman"/>
          <w:b/>
          <w:i/>
          <w:sz w:val="24"/>
          <w:szCs w:val="24"/>
        </w:rPr>
        <w:t>:</w:t>
      </w:r>
    </w:p>
    <w:p w:rsidR="00BB5BE7" w:rsidRPr="00BB5BE7" w:rsidRDefault="00BB5BE7" w:rsidP="00C020C6">
      <w:pPr>
        <w:tabs>
          <w:tab w:val="left" w:pos="851"/>
          <w:tab w:val="left" w:pos="993"/>
        </w:tabs>
        <w:spacing w:after="0"/>
        <w:ind w:firstLine="709"/>
        <w:jc w:val="both"/>
        <w:rPr>
          <w:rFonts w:ascii="Times New Roman" w:hAnsi="Times New Roman" w:cs="Times New Roman"/>
          <w:i/>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сформировать и развить творческие компетенции, навыки креативного мышления, воображения ребёнка;</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способствовать максимальной самореализации и раскрытию способностей ребёнка;</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сформировать и развить познавательные компетентности ребёнка (познавательный интерес, воспринимать, воспроизводить, перерабатывать информацию);</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 xml:space="preserve">сформировать и развить регулятивные умения (планирование, организация индивидуальной и коллективной творческой деятельности, анализ и оценивание деятельности); </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создать благоприятную атмосферу для полноценного активного и содержательного отдыха детей через организацию культурно-досуговой деятельности.</w:t>
      </w:r>
    </w:p>
    <w:p w:rsidR="00BB5BE7" w:rsidRPr="00BB5BE7" w:rsidRDefault="00BB5BE7" w:rsidP="00C020C6">
      <w:pPr>
        <w:tabs>
          <w:tab w:val="left" w:pos="851"/>
          <w:tab w:val="left" w:pos="993"/>
        </w:tabs>
        <w:spacing w:after="0"/>
        <w:ind w:firstLine="709"/>
        <w:jc w:val="both"/>
        <w:rPr>
          <w:rFonts w:ascii="Times New Roman" w:hAnsi="Times New Roman" w:cs="Times New Roman"/>
          <w:b/>
          <w:i/>
          <w:sz w:val="24"/>
          <w:szCs w:val="24"/>
        </w:rPr>
      </w:pPr>
      <w:r w:rsidRPr="00BB5BE7">
        <w:rPr>
          <w:rFonts w:ascii="Times New Roman" w:hAnsi="Times New Roman" w:cs="Times New Roman"/>
          <w:b/>
          <w:i/>
          <w:sz w:val="24"/>
          <w:szCs w:val="24"/>
        </w:rPr>
        <w:t>Личностные:</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способствовать развитию лидерских компетенций ребёнка;</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развить навык работы в команде, навык принятия ответственности за собственные и коллективные решения;</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развивать навыки коммуникации и межличностного общения;</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р</w:t>
      </w:r>
      <w:r w:rsidRPr="00BB5BE7">
        <w:rPr>
          <w:rFonts w:ascii="Times New Roman" w:hAnsi="Times New Roman" w:cs="Times New Roman"/>
          <w:sz w:val="24"/>
          <w:szCs w:val="24"/>
        </w:rPr>
        <w:t>азвить навык самостоятельно принимать решения в ситуациях нравственно-эстетического выбора.</w:t>
      </w:r>
    </w:p>
    <w:p w:rsidR="00BB5BE7" w:rsidRPr="00BB5BE7" w:rsidRDefault="00BB5BE7" w:rsidP="00C020C6">
      <w:pPr>
        <w:tabs>
          <w:tab w:val="left" w:pos="851"/>
          <w:tab w:val="left" w:pos="993"/>
        </w:tabs>
        <w:spacing w:after="0"/>
        <w:ind w:firstLine="709"/>
        <w:jc w:val="both"/>
        <w:rPr>
          <w:rFonts w:ascii="Times New Roman" w:hAnsi="Times New Roman" w:cs="Times New Roman"/>
          <w:b/>
          <w:sz w:val="24"/>
          <w:szCs w:val="24"/>
        </w:rPr>
      </w:pPr>
      <w:r w:rsidRPr="00BB5BE7">
        <w:rPr>
          <w:rFonts w:ascii="Times New Roman" w:hAnsi="Times New Roman" w:cs="Times New Roman"/>
          <w:b/>
          <w:sz w:val="24"/>
          <w:szCs w:val="24"/>
        </w:rPr>
        <w:t>Предполагаемые результаты</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В соответствии с целью и задачами программы произойдут следующие результативные изменения:</w:t>
      </w:r>
    </w:p>
    <w:p w:rsidR="00BB5BE7" w:rsidRPr="00BB5BE7" w:rsidRDefault="00BB5BE7" w:rsidP="00C020C6">
      <w:pPr>
        <w:tabs>
          <w:tab w:val="left" w:pos="851"/>
          <w:tab w:val="left" w:pos="993"/>
        </w:tabs>
        <w:spacing w:after="0"/>
        <w:ind w:firstLine="709"/>
        <w:jc w:val="both"/>
        <w:rPr>
          <w:rFonts w:ascii="Times New Roman" w:hAnsi="Times New Roman" w:cs="Times New Roman"/>
          <w:b/>
          <w:i/>
          <w:sz w:val="24"/>
          <w:szCs w:val="24"/>
        </w:rPr>
      </w:pPr>
      <w:proofErr w:type="spellStart"/>
      <w:r w:rsidRPr="00BB5BE7">
        <w:rPr>
          <w:rFonts w:ascii="Times New Roman" w:hAnsi="Times New Roman" w:cs="Times New Roman"/>
          <w:b/>
          <w:i/>
          <w:sz w:val="24"/>
          <w:szCs w:val="24"/>
        </w:rPr>
        <w:t>Метапредметные</w:t>
      </w:r>
      <w:proofErr w:type="spellEnd"/>
      <w:r w:rsidRPr="00BB5BE7">
        <w:rPr>
          <w:rFonts w:ascii="Times New Roman" w:hAnsi="Times New Roman" w:cs="Times New Roman"/>
          <w:b/>
          <w:i/>
          <w:sz w:val="24"/>
          <w:szCs w:val="24"/>
        </w:rPr>
        <w:t>:</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сформированы и развиты творческие компетенции, навыки креативного мышления, воображения ребёнка;</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получен опыт успешной самореализации и раскрытия способностей в различных видах деятельности (познавательной, творческой, игровой);</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сформированы и развиты познавательные компетентности ребёнка (познавательный интерес, воспринимать, воспроизводить, перерабатывать информацию);</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сформированы и развиты регулятивные умения ребёнка (планирование, организация индивидуальной и коллективной творческой деятельности, анализ и оценивание деятельности);</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 xml:space="preserve">организована культурно-досуговая деятельность, через которую ребёнок получил опыт проведения совместной деятельности со сверстниками, опыт активного и содержательного времяпрепровождения. </w:t>
      </w:r>
    </w:p>
    <w:p w:rsidR="00BB5BE7" w:rsidRPr="00BB5BE7" w:rsidRDefault="00BB5BE7" w:rsidP="00C020C6">
      <w:pPr>
        <w:tabs>
          <w:tab w:val="left" w:pos="851"/>
          <w:tab w:val="left" w:pos="993"/>
        </w:tabs>
        <w:spacing w:after="0"/>
        <w:ind w:firstLine="709"/>
        <w:jc w:val="both"/>
        <w:rPr>
          <w:rFonts w:ascii="Times New Roman" w:hAnsi="Times New Roman" w:cs="Times New Roman"/>
          <w:b/>
          <w:i/>
          <w:sz w:val="24"/>
          <w:szCs w:val="24"/>
        </w:rPr>
      </w:pPr>
      <w:r w:rsidRPr="00BB5BE7">
        <w:rPr>
          <w:rFonts w:ascii="Times New Roman" w:hAnsi="Times New Roman" w:cs="Times New Roman"/>
          <w:b/>
          <w:i/>
          <w:sz w:val="24"/>
          <w:szCs w:val="24"/>
        </w:rPr>
        <w:t>Личностные:</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развиты лидерские компетенции ребёнка;</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развит навык работы в команде, навык принятия ответственности за собственные и коллективные решения;</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развиты навыки коммуникации и межличностного общения;</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lastRenderedPageBreak/>
        <w:t>-</w:t>
      </w:r>
      <w:r w:rsidR="00DE47E2">
        <w:rPr>
          <w:rFonts w:ascii="Times New Roman" w:hAnsi="Times New Roman" w:cs="Times New Roman"/>
          <w:sz w:val="24"/>
          <w:szCs w:val="24"/>
        </w:rPr>
        <w:t xml:space="preserve"> </w:t>
      </w:r>
      <w:r w:rsidRPr="00BB5BE7">
        <w:rPr>
          <w:rFonts w:ascii="Times New Roman" w:hAnsi="Times New Roman" w:cs="Times New Roman"/>
          <w:sz w:val="24"/>
          <w:szCs w:val="24"/>
        </w:rPr>
        <w:t>развит навык самостоятельно принимать решения в ситуациях нравственно-эстетического выбора;</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bCs/>
          <w:sz w:val="24"/>
          <w:szCs w:val="24"/>
        </w:rPr>
        <w:t>-</w:t>
      </w:r>
      <w:r w:rsidR="00DE47E2">
        <w:rPr>
          <w:rFonts w:ascii="Times New Roman" w:hAnsi="Times New Roman" w:cs="Times New Roman"/>
          <w:bCs/>
          <w:sz w:val="24"/>
          <w:szCs w:val="24"/>
        </w:rPr>
        <w:t xml:space="preserve"> </w:t>
      </w:r>
      <w:r w:rsidRPr="00BB5BE7">
        <w:rPr>
          <w:rFonts w:ascii="Times New Roman" w:hAnsi="Times New Roman" w:cs="Times New Roman"/>
          <w:bCs/>
          <w:sz w:val="24"/>
          <w:szCs w:val="24"/>
        </w:rPr>
        <w:t>сохранение и укрепление здоровья детей, формирование бережного отношения детей к своему здоровью.</w:t>
      </w:r>
    </w:p>
    <w:p w:rsidR="00BB5BE7" w:rsidRPr="00BB5BE7" w:rsidRDefault="00BB5BE7" w:rsidP="00DE47E2">
      <w:pPr>
        <w:tabs>
          <w:tab w:val="left" w:pos="851"/>
          <w:tab w:val="left" w:pos="993"/>
        </w:tabs>
        <w:ind w:firstLine="709"/>
        <w:jc w:val="center"/>
        <w:rPr>
          <w:rFonts w:ascii="Times New Roman" w:hAnsi="Times New Roman" w:cs="Times New Roman"/>
          <w:b/>
          <w:bCs/>
          <w:sz w:val="24"/>
          <w:szCs w:val="24"/>
        </w:rPr>
      </w:pPr>
      <w:r w:rsidRPr="00BB5BE7">
        <w:rPr>
          <w:rFonts w:ascii="Times New Roman" w:hAnsi="Times New Roman" w:cs="Times New Roman"/>
          <w:b/>
          <w:bCs/>
          <w:sz w:val="24"/>
          <w:szCs w:val="24"/>
        </w:rPr>
        <w:t>3. Механизм реализации программы</w:t>
      </w:r>
    </w:p>
    <w:p w:rsidR="00BB5BE7" w:rsidRPr="00BB5BE7" w:rsidRDefault="00BB5BE7" w:rsidP="00DE47E2">
      <w:pPr>
        <w:tabs>
          <w:tab w:val="left" w:pos="851"/>
          <w:tab w:val="left" w:pos="993"/>
        </w:tabs>
        <w:spacing w:after="0"/>
        <w:ind w:firstLine="709"/>
        <w:jc w:val="center"/>
        <w:rPr>
          <w:rFonts w:ascii="Times New Roman" w:hAnsi="Times New Roman" w:cs="Times New Roman"/>
          <w:b/>
          <w:bCs/>
          <w:sz w:val="24"/>
          <w:szCs w:val="24"/>
        </w:rPr>
      </w:pPr>
      <w:r w:rsidRPr="00BB5BE7">
        <w:rPr>
          <w:rFonts w:ascii="Times New Roman" w:hAnsi="Times New Roman" w:cs="Times New Roman"/>
          <w:b/>
          <w:bCs/>
          <w:sz w:val="24"/>
          <w:szCs w:val="24"/>
        </w:rPr>
        <w:t>3.1. Игровая модель смены</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Давным-давно, когда часы еще не знали стрелок, а время текло подобно горной реке, существовало волшебное королевство Мгновений. Три великих Хранителя Времени — Хранитель Прошлого, Хранитель Настоящего и Хранитель Будущего — поддерживали равновесие часового механизма Вселенной. Но однажды случилось немыслимое: люди перестали верить в чудеса.</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В канун Рождества магия начала таять. Часы по всему миру замирали, стрелки опадали как осенние листья. Чтобы спасти волшебство, Хранители создали Рождественский экспресс — поезд, способный путешествовать сквозь время. Но для того, чтобы он выполнил свою миссию, нужна была вера чистых сердец...</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И вот теперь, когда до Рождества осталось всего 7 дней, экспресс прибывает в "Созвездие". На его борту — загадочные пассажиры: трое странных Волшебников, которые ищут что-то потерянное, и трое не по годам мудрых Детей. Говорят, где-то здесь спрятаны семь волшебных часовых стрелок, способных вернуть веру в чудо. Но времени совсем мало — если стрелки не будут найдены до седьмого дня, Рождество может не наступить вовсе.</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Ежедневно на утренних часах пик и дневных мероприятиях раскрываются новые фрагменты истории через различные интерактивные элементы - задания.</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Через метафору путешествия на поезде дети проживают идею о том, что:</w:t>
      </w:r>
    </w:p>
    <w:p w:rsidR="00BB5BE7" w:rsidRPr="00BB5BE7" w:rsidRDefault="00BB5BE7" w:rsidP="00C020C6">
      <w:pPr>
        <w:numPr>
          <w:ilvl w:val="0"/>
          <w:numId w:val="16"/>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Важен не пункт назначения, а сам путь</w:t>
      </w:r>
    </w:p>
    <w:p w:rsidR="00BB5BE7" w:rsidRPr="00BB5BE7" w:rsidRDefault="00BB5BE7" w:rsidP="00C020C6">
      <w:pPr>
        <w:numPr>
          <w:ilvl w:val="0"/>
          <w:numId w:val="16"/>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Каждый момент ценен</w:t>
      </w:r>
    </w:p>
    <w:p w:rsidR="00BB5BE7" w:rsidRPr="00BB5BE7" w:rsidRDefault="00BB5BE7" w:rsidP="00C020C6">
      <w:pPr>
        <w:numPr>
          <w:ilvl w:val="0"/>
          <w:numId w:val="16"/>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Чудо рождается из маленьких поступков</w:t>
      </w:r>
    </w:p>
    <w:p w:rsidR="00BB5BE7" w:rsidRPr="00BB5BE7" w:rsidRDefault="00BB5BE7" w:rsidP="00C020C6">
      <w:pPr>
        <w:numPr>
          <w:ilvl w:val="0"/>
          <w:numId w:val="16"/>
        </w:numPr>
        <w:tabs>
          <w:tab w:val="left" w:pos="851"/>
          <w:tab w:val="left" w:pos="993"/>
        </w:tabs>
        <w:spacing w:after="0"/>
        <w:ind w:left="0"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Вера двигает вперед даже </w:t>
      </w:r>
      <w:proofErr w:type="gramStart"/>
      <w:r w:rsidRPr="00BB5BE7">
        <w:rPr>
          <w:rFonts w:ascii="Times New Roman" w:hAnsi="Times New Roman" w:cs="Times New Roman"/>
          <w:sz w:val="24"/>
          <w:szCs w:val="24"/>
        </w:rPr>
        <w:t>когда</w:t>
      </w:r>
      <w:proofErr w:type="gramEnd"/>
      <w:r w:rsidRPr="00BB5BE7">
        <w:rPr>
          <w:rFonts w:ascii="Times New Roman" w:hAnsi="Times New Roman" w:cs="Times New Roman"/>
          <w:sz w:val="24"/>
          <w:szCs w:val="24"/>
        </w:rPr>
        <w:t xml:space="preserve"> кажется, что время ушло</w:t>
      </w:r>
    </w:p>
    <w:p w:rsidR="00DE47E2" w:rsidRDefault="00DE47E2" w:rsidP="00C020C6">
      <w:pPr>
        <w:tabs>
          <w:tab w:val="left" w:pos="851"/>
          <w:tab w:val="left" w:pos="993"/>
        </w:tabs>
        <w:spacing w:after="0"/>
        <w:ind w:firstLine="709"/>
        <w:jc w:val="both"/>
        <w:rPr>
          <w:rFonts w:ascii="Times New Roman" w:hAnsi="Times New Roman" w:cs="Times New Roman"/>
          <w:b/>
          <w:sz w:val="24"/>
          <w:szCs w:val="24"/>
        </w:rPr>
      </w:pP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b/>
          <w:sz w:val="24"/>
          <w:szCs w:val="24"/>
        </w:rPr>
        <w:t>Структура смены – 6 станций Рождественского экспресса</w:t>
      </w:r>
    </w:p>
    <w:p w:rsidR="00BB5BE7" w:rsidRPr="00BB5BE7" w:rsidRDefault="00BB5BE7" w:rsidP="00C020C6">
      <w:pPr>
        <w:tabs>
          <w:tab w:val="left" w:pos="851"/>
          <w:tab w:val="left" w:pos="993"/>
        </w:tabs>
        <w:spacing w:after="0"/>
        <w:ind w:firstLine="709"/>
        <w:jc w:val="both"/>
        <w:rPr>
          <w:rFonts w:ascii="Times New Roman" w:hAnsi="Times New Roman" w:cs="Times New Roman"/>
          <w:b/>
          <w:sz w:val="24"/>
          <w:szCs w:val="24"/>
        </w:rPr>
      </w:pPr>
      <w:r w:rsidRPr="00BB5BE7">
        <w:rPr>
          <w:rFonts w:ascii="Times New Roman" w:hAnsi="Times New Roman" w:cs="Times New Roman"/>
          <w:sz w:val="24"/>
          <w:szCs w:val="24"/>
        </w:rPr>
        <w:t>1.Станция "Потерянных воспоминаний»</w:t>
      </w:r>
    </w:p>
    <w:p w:rsidR="00BB5BE7" w:rsidRPr="00BB5BE7" w:rsidRDefault="00BB5BE7" w:rsidP="00C020C6">
      <w:pPr>
        <w:tabs>
          <w:tab w:val="left" w:pos="851"/>
          <w:tab w:val="left" w:pos="993"/>
        </w:tabs>
        <w:spacing w:after="0"/>
        <w:ind w:firstLine="709"/>
        <w:jc w:val="both"/>
        <w:rPr>
          <w:rFonts w:ascii="Times New Roman" w:hAnsi="Times New Roman" w:cs="Times New Roman"/>
          <w:b/>
          <w:sz w:val="24"/>
          <w:szCs w:val="24"/>
        </w:rPr>
      </w:pPr>
      <w:r w:rsidRPr="00BB5BE7">
        <w:rPr>
          <w:rFonts w:ascii="Times New Roman" w:hAnsi="Times New Roman" w:cs="Times New Roman"/>
          <w:sz w:val="24"/>
          <w:szCs w:val="24"/>
        </w:rPr>
        <w:t>2.Станция "Застывших мгновений"</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3.Станция "Зимние истории"</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4.Станция "В поисках чуда"</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5.Станция "Подготовка к Рождеству"</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6.Станция "Рождественского чуда" </w:t>
      </w:r>
    </w:p>
    <w:p w:rsidR="00BB5BE7" w:rsidRPr="00BB5BE7" w:rsidRDefault="00BB5BE7" w:rsidP="00BB5BE7">
      <w:pPr>
        <w:rPr>
          <w:rFonts w:ascii="Times New Roman" w:hAnsi="Times New Roman" w:cs="Times New Roman"/>
          <w:b/>
          <w:sz w:val="24"/>
          <w:szCs w:val="24"/>
        </w:rPr>
      </w:pPr>
    </w:p>
    <w:p w:rsidR="00BB5BE7" w:rsidRPr="00BB5BE7" w:rsidRDefault="00BB5BE7" w:rsidP="00BB5BE7">
      <w:pPr>
        <w:rPr>
          <w:rFonts w:ascii="Times New Roman" w:hAnsi="Times New Roman" w:cs="Times New Roman"/>
          <w:b/>
          <w:sz w:val="24"/>
          <w:szCs w:val="24"/>
        </w:rPr>
      </w:pPr>
    </w:p>
    <w:p w:rsidR="00DE47E2" w:rsidRDefault="00DE47E2">
      <w:pPr>
        <w:rPr>
          <w:rFonts w:ascii="Times New Roman" w:hAnsi="Times New Roman" w:cs="Times New Roman"/>
          <w:b/>
          <w:sz w:val="24"/>
          <w:szCs w:val="24"/>
        </w:rPr>
      </w:pPr>
      <w:r>
        <w:rPr>
          <w:rFonts w:ascii="Times New Roman" w:hAnsi="Times New Roman" w:cs="Times New Roman"/>
          <w:b/>
          <w:sz w:val="24"/>
          <w:szCs w:val="24"/>
        </w:rPr>
        <w:br w:type="page"/>
      </w:r>
    </w:p>
    <w:p w:rsidR="00BB5BE7" w:rsidRPr="00BB5BE7" w:rsidRDefault="00BB5BE7" w:rsidP="00DE47E2">
      <w:pPr>
        <w:jc w:val="center"/>
        <w:rPr>
          <w:rFonts w:ascii="Times New Roman" w:hAnsi="Times New Roman" w:cs="Times New Roman"/>
          <w:b/>
          <w:sz w:val="24"/>
          <w:szCs w:val="24"/>
        </w:rPr>
      </w:pPr>
      <w:r w:rsidRPr="00BB5BE7">
        <w:rPr>
          <w:rFonts w:ascii="Times New Roman" w:hAnsi="Times New Roman" w:cs="Times New Roman"/>
          <w:b/>
          <w:sz w:val="24"/>
          <w:szCs w:val="24"/>
        </w:rPr>
        <w:lastRenderedPageBreak/>
        <w:t>3.2. Словарь смены.</w:t>
      </w:r>
    </w:p>
    <w:tbl>
      <w:tblPr>
        <w:tblStyle w:val="a9"/>
        <w:tblW w:w="0" w:type="auto"/>
        <w:tblLook w:val="04A0" w:firstRow="1" w:lastRow="0" w:firstColumn="1" w:lastColumn="0" w:noHBand="0" w:noVBand="1"/>
      </w:tblPr>
      <w:tblGrid>
        <w:gridCol w:w="4785"/>
        <w:gridCol w:w="4786"/>
      </w:tblGrid>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Дружина «Созвездие»</w:t>
            </w:r>
          </w:p>
        </w:tc>
        <w:tc>
          <w:tcPr>
            <w:tcW w:w="4786" w:type="dxa"/>
          </w:tcPr>
          <w:p w:rsidR="00BB5BE7" w:rsidRPr="00BB5BE7" w:rsidRDefault="00BB5BE7" w:rsidP="00BB5BE7">
            <w:pPr>
              <w:spacing w:after="200" w:line="276" w:lineRule="auto"/>
              <w:rPr>
                <w:rFonts w:ascii="Times New Roman" w:hAnsi="Times New Roman" w:cs="Times New Roman"/>
                <w:b/>
                <w:sz w:val="24"/>
                <w:szCs w:val="24"/>
              </w:rPr>
            </w:pPr>
            <w:r w:rsidRPr="00BB5BE7">
              <w:rPr>
                <w:rFonts w:ascii="Times New Roman" w:hAnsi="Times New Roman" w:cs="Times New Roman"/>
                <w:sz w:val="24"/>
                <w:szCs w:val="24"/>
              </w:rPr>
              <w:t>Рождественский экспресс</w:t>
            </w:r>
          </w:p>
        </w:tc>
      </w:tr>
      <w:tr w:rsidR="00BB5BE7" w:rsidRPr="00BB5BE7" w:rsidTr="00DE47E2">
        <w:trPr>
          <w:trHeight w:val="230"/>
        </w:trPr>
        <w:tc>
          <w:tcPr>
            <w:tcW w:w="4785" w:type="dxa"/>
          </w:tcPr>
          <w:p w:rsidR="00BB5BE7" w:rsidRPr="00BB5BE7" w:rsidRDefault="00BB5BE7" w:rsidP="00BB5BE7">
            <w:pPr>
              <w:spacing w:after="200" w:line="276" w:lineRule="auto"/>
              <w:rPr>
                <w:rFonts w:ascii="Times New Roman" w:hAnsi="Times New Roman" w:cs="Times New Roman"/>
                <w:b/>
                <w:sz w:val="24"/>
                <w:szCs w:val="24"/>
              </w:rPr>
            </w:pPr>
            <w:r w:rsidRPr="00BB5BE7">
              <w:rPr>
                <w:rFonts w:ascii="Times New Roman" w:hAnsi="Times New Roman" w:cs="Times New Roman"/>
                <w:sz w:val="24"/>
                <w:szCs w:val="24"/>
              </w:rPr>
              <w:t>Главный корпус</w:t>
            </w:r>
          </w:p>
        </w:tc>
        <w:tc>
          <w:tcPr>
            <w:tcW w:w="4786" w:type="dxa"/>
          </w:tcPr>
          <w:p w:rsidR="00BB5BE7" w:rsidRPr="00BB5BE7" w:rsidRDefault="00BB5BE7" w:rsidP="00BB5BE7">
            <w:pPr>
              <w:spacing w:after="200" w:line="276" w:lineRule="auto"/>
              <w:rPr>
                <w:rFonts w:ascii="Times New Roman" w:hAnsi="Times New Roman" w:cs="Times New Roman"/>
                <w:b/>
                <w:sz w:val="24"/>
                <w:szCs w:val="24"/>
              </w:rPr>
            </w:pPr>
            <w:r w:rsidRPr="00BB5BE7">
              <w:rPr>
                <w:rFonts w:ascii="Times New Roman" w:hAnsi="Times New Roman" w:cs="Times New Roman"/>
                <w:sz w:val="24"/>
                <w:szCs w:val="24"/>
              </w:rPr>
              <w:t>Главный локомотив</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Отряд</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Вагон</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Комната в отряде</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Купе</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Столовая</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Вагон ресторан</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ККЗ</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Вагон зрелищ</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Главная площадь</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Вокзальная площадь</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Конференц-зал</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Административное купе (начальник экспресса и главный проводник)</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Школа</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Вагон знаний и творчества</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Мед</w:t>
            </w:r>
            <w:proofErr w:type="gramStart"/>
            <w:r w:rsidRPr="00BB5BE7">
              <w:rPr>
                <w:rFonts w:ascii="Times New Roman" w:hAnsi="Times New Roman" w:cs="Times New Roman"/>
                <w:sz w:val="24"/>
                <w:szCs w:val="24"/>
              </w:rPr>
              <w:t>.</w:t>
            </w:r>
            <w:proofErr w:type="gramEnd"/>
            <w:r w:rsidRPr="00BB5BE7">
              <w:rPr>
                <w:rFonts w:ascii="Times New Roman" w:hAnsi="Times New Roman" w:cs="Times New Roman"/>
                <w:sz w:val="24"/>
                <w:szCs w:val="24"/>
              </w:rPr>
              <w:t xml:space="preserve"> </w:t>
            </w:r>
            <w:proofErr w:type="gramStart"/>
            <w:r w:rsidRPr="00BB5BE7">
              <w:rPr>
                <w:rFonts w:ascii="Times New Roman" w:hAnsi="Times New Roman" w:cs="Times New Roman"/>
                <w:sz w:val="24"/>
                <w:szCs w:val="24"/>
              </w:rPr>
              <w:t>ч</w:t>
            </w:r>
            <w:proofErr w:type="gramEnd"/>
            <w:r w:rsidRPr="00BB5BE7">
              <w:rPr>
                <w:rFonts w:ascii="Times New Roman" w:hAnsi="Times New Roman" w:cs="Times New Roman"/>
                <w:sz w:val="24"/>
                <w:szCs w:val="24"/>
              </w:rPr>
              <w:t>асть</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Вагон здоровья</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Час-пик</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 xml:space="preserve">Новости экспресса </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ЦРКК</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Вагон спокойствия</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Психологи</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Проводники спокойствия</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Вожатые</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Проводники</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Педагоги школы</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Проводники знаний и творчества</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Руководитель проекта</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Начальник экспресса</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Старший вожатый</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Главный проводник</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 xml:space="preserve">Художественный руководитель / консультанты / </w:t>
            </w:r>
            <w:proofErr w:type="gramStart"/>
            <w:r w:rsidRPr="00BB5BE7">
              <w:rPr>
                <w:rFonts w:ascii="Times New Roman" w:hAnsi="Times New Roman" w:cs="Times New Roman"/>
                <w:sz w:val="24"/>
                <w:szCs w:val="24"/>
              </w:rPr>
              <w:t>ДО</w:t>
            </w:r>
            <w:proofErr w:type="gramEnd"/>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Творческий проводник</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ФОКСТРОТ</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Спортивный вагон</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 xml:space="preserve">Тренера </w:t>
            </w:r>
            <w:proofErr w:type="spellStart"/>
            <w:r w:rsidRPr="00BB5BE7">
              <w:rPr>
                <w:rFonts w:ascii="Times New Roman" w:hAnsi="Times New Roman" w:cs="Times New Roman"/>
                <w:sz w:val="24"/>
                <w:szCs w:val="24"/>
              </w:rPr>
              <w:t>ФОКСТРОТа</w:t>
            </w:r>
            <w:proofErr w:type="spellEnd"/>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Проводники физического развития</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Тихий час</w:t>
            </w:r>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Свободная стоянка</w:t>
            </w:r>
          </w:p>
        </w:tc>
      </w:tr>
      <w:tr w:rsidR="00BB5BE7" w:rsidRPr="00BB5BE7" w:rsidTr="00BB5BE7">
        <w:tc>
          <w:tcPr>
            <w:tcW w:w="4785" w:type="dxa"/>
          </w:tcPr>
          <w:p w:rsidR="00BB5BE7" w:rsidRPr="00BB5BE7" w:rsidRDefault="00BB5BE7" w:rsidP="00BB5BE7">
            <w:pPr>
              <w:spacing w:after="200" w:line="276" w:lineRule="auto"/>
              <w:rPr>
                <w:rFonts w:ascii="Times New Roman" w:hAnsi="Times New Roman" w:cs="Times New Roman"/>
                <w:sz w:val="24"/>
                <w:szCs w:val="24"/>
              </w:rPr>
            </w:pPr>
            <w:proofErr w:type="spellStart"/>
            <w:r w:rsidRPr="00BB5BE7">
              <w:rPr>
                <w:rFonts w:ascii="Times New Roman" w:hAnsi="Times New Roman" w:cs="Times New Roman"/>
                <w:sz w:val="24"/>
                <w:szCs w:val="24"/>
              </w:rPr>
              <w:t>Медиацентр</w:t>
            </w:r>
            <w:proofErr w:type="spellEnd"/>
          </w:p>
        </w:tc>
        <w:tc>
          <w:tcPr>
            <w:tcW w:w="4786" w:type="dxa"/>
          </w:tcPr>
          <w:p w:rsidR="00BB5BE7" w:rsidRPr="00BB5BE7" w:rsidRDefault="00BB5BE7" w:rsidP="00BB5BE7">
            <w:pPr>
              <w:spacing w:after="200" w:line="276" w:lineRule="auto"/>
              <w:rPr>
                <w:rFonts w:ascii="Times New Roman" w:hAnsi="Times New Roman" w:cs="Times New Roman"/>
                <w:sz w:val="24"/>
                <w:szCs w:val="24"/>
              </w:rPr>
            </w:pPr>
            <w:r w:rsidRPr="00BB5BE7">
              <w:rPr>
                <w:rFonts w:ascii="Times New Roman" w:hAnsi="Times New Roman" w:cs="Times New Roman"/>
                <w:sz w:val="24"/>
                <w:szCs w:val="24"/>
              </w:rPr>
              <w:t xml:space="preserve">Медиа – вагон </w:t>
            </w:r>
          </w:p>
        </w:tc>
      </w:tr>
    </w:tbl>
    <w:p w:rsidR="00BB5BE7" w:rsidRPr="00BB5BE7" w:rsidRDefault="00BB5BE7" w:rsidP="00BB5BE7">
      <w:pPr>
        <w:rPr>
          <w:rFonts w:ascii="Times New Roman" w:hAnsi="Times New Roman" w:cs="Times New Roman"/>
          <w:b/>
          <w:sz w:val="24"/>
          <w:szCs w:val="24"/>
        </w:rPr>
      </w:pPr>
    </w:p>
    <w:p w:rsidR="00DE47E2" w:rsidRDefault="00DE47E2">
      <w:pPr>
        <w:rPr>
          <w:rFonts w:ascii="Times New Roman" w:hAnsi="Times New Roman" w:cs="Times New Roman"/>
          <w:b/>
          <w:sz w:val="24"/>
          <w:szCs w:val="24"/>
        </w:rPr>
      </w:pPr>
      <w:r>
        <w:rPr>
          <w:rFonts w:ascii="Times New Roman" w:hAnsi="Times New Roman" w:cs="Times New Roman"/>
          <w:b/>
          <w:sz w:val="24"/>
          <w:szCs w:val="24"/>
        </w:rPr>
        <w:br w:type="page"/>
      </w:r>
    </w:p>
    <w:p w:rsidR="00BB5BE7" w:rsidRPr="00BB5BE7" w:rsidRDefault="00BB5BE7" w:rsidP="00DE47E2">
      <w:pPr>
        <w:jc w:val="center"/>
        <w:rPr>
          <w:rFonts w:ascii="Times New Roman" w:hAnsi="Times New Roman" w:cs="Times New Roman"/>
          <w:b/>
          <w:sz w:val="24"/>
          <w:szCs w:val="24"/>
        </w:rPr>
      </w:pPr>
      <w:r w:rsidRPr="00BB5BE7">
        <w:rPr>
          <w:rFonts w:ascii="Times New Roman" w:hAnsi="Times New Roman" w:cs="Times New Roman"/>
          <w:b/>
          <w:sz w:val="24"/>
          <w:szCs w:val="24"/>
        </w:rPr>
        <w:lastRenderedPageBreak/>
        <w:t>3.3. Система мотивации и стимулирования участников программы</w:t>
      </w:r>
    </w:p>
    <w:p w:rsidR="00BB5BE7" w:rsidRPr="00DE47E2" w:rsidRDefault="00BB5BE7" w:rsidP="00C020C6">
      <w:pPr>
        <w:spacing w:after="0"/>
        <w:ind w:firstLine="709"/>
        <w:jc w:val="both"/>
        <w:rPr>
          <w:rFonts w:ascii="Times New Roman" w:hAnsi="Times New Roman" w:cs="Times New Roman"/>
          <w:bCs/>
          <w:sz w:val="24"/>
          <w:szCs w:val="24"/>
        </w:rPr>
      </w:pPr>
      <w:r w:rsidRPr="00DE47E2">
        <w:rPr>
          <w:rFonts w:ascii="Times New Roman" w:hAnsi="Times New Roman" w:cs="Times New Roman"/>
          <w:bCs/>
          <w:sz w:val="24"/>
          <w:szCs w:val="24"/>
        </w:rPr>
        <w:t>Система стимулирования на смене реализуется на двух уровнях: отрядном и личном.</w:t>
      </w:r>
    </w:p>
    <w:p w:rsidR="00BB5BE7" w:rsidRPr="00DE47E2" w:rsidRDefault="00BB5BE7" w:rsidP="00C020C6">
      <w:pPr>
        <w:spacing w:after="0"/>
        <w:ind w:firstLine="709"/>
        <w:jc w:val="both"/>
        <w:rPr>
          <w:rFonts w:ascii="Times New Roman" w:hAnsi="Times New Roman" w:cs="Times New Roman"/>
          <w:sz w:val="24"/>
          <w:szCs w:val="24"/>
        </w:rPr>
      </w:pPr>
      <w:r w:rsidRPr="00DE47E2">
        <w:rPr>
          <w:rFonts w:ascii="Times New Roman" w:hAnsi="Times New Roman" w:cs="Times New Roman"/>
          <w:sz w:val="24"/>
          <w:szCs w:val="24"/>
        </w:rPr>
        <w:t xml:space="preserve">Личная мотивационная программа. Мотивационная программа «На характере»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стали качества дальневосточного характера, закрепленные в качестве воспитательного идеала в воспитательной программе Центра. </w:t>
      </w:r>
    </w:p>
    <w:p w:rsidR="00BB5BE7" w:rsidRPr="00DE47E2" w:rsidRDefault="00BB5BE7" w:rsidP="00C020C6">
      <w:pPr>
        <w:ind w:firstLine="709"/>
        <w:jc w:val="both"/>
        <w:rPr>
          <w:rFonts w:ascii="Times New Roman" w:hAnsi="Times New Roman" w:cs="Times New Roman"/>
          <w:sz w:val="24"/>
          <w:szCs w:val="24"/>
        </w:rPr>
      </w:pPr>
      <w:r w:rsidRPr="00DE47E2">
        <w:rPr>
          <w:rFonts w:ascii="Times New Roman" w:hAnsi="Times New Roman" w:cs="Times New Roman"/>
          <w:sz w:val="24"/>
          <w:szCs w:val="24"/>
        </w:rPr>
        <w:t>Мотивационная программа реализуется по четырем номинациям, каждая из которых раскрывается в качествах дальневосточного характера,</w:t>
      </w:r>
      <w:r w:rsidR="00ED1F12">
        <w:rPr>
          <w:rFonts w:ascii="Times New Roman" w:hAnsi="Times New Roman" w:cs="Times New Roman"/>
          <w:sz w:val="24"/>
          <w:szCs w:val="24"/>
        </w:rPr>
        <w:t xml:space="preserve"> </w:t>
      </w:r>
      <w:r w:rsidRPr="00DE47E2">
        <w:rPr>
          <w:rFonts w:ascii="Times New Roman" w:hAnsi="Times New Roman" w:cs="Times New Roman"/>
          <w:sz w:val="24"/>
          <w:szCs w:val="24"/>
        </w:rPr>
        <w:t>имеет свой отличительный символ и критерии.</w:t>
      </w:r>
    </w:p>
    <w:p w:rsidR="00BB5BE7" w:rsidRPr="00DE47E2" w:rsidRDefault="00BB5BE7" w:rsidP="00DE47E2">
      <w:pPr>
        <w:ind w:firstLine="709"/>
        <w:rPr>
          <w:rFonts w:ascii="Times New Roman" w:hAnsi="Times New Roman" w:cs="Times New Roman"/>
          <w:i/>
          <w:sz w:val="24"/>
          <w:szCs w:val="24"/>
        </w:rPr>
      </w:pPr>
      <w:r w:rsidRPr="00DE47E2">
        <w:rPr>
          <w:rFonts w:ascii="Times New Roman" w:hAnsi="Times New Roman" w:cs="Times New Roman"/>
          <w:i/>
          <w:sz w:val="24"/>
          <w:szCs w:val="24"/>
        </w:rPr>
        <w:t>Таблица 3 – номинации личностного рейтинга:</w:t>
      </w:r>
    </w:p>
    <w:tbl>
      <w:tblPr>
        <w:tblW w:w="9397" w:type="dxa"/>
        <w:tblInd w:w="93" w:type="dxa"/>
        <w:tblLook w:val="04A0" w:firstRow="1" w:lastRow="0" w:firstColumn="1" w:lastColumn="0" w:noHBand="0" w:noVBand="1"/>
      </w:tblPr>
      <w:tblGrid>
        <w:gridCol w:w="3146"/>
        <w:gridCol w:w="1735"/>
        <w:gridCol w:w="4516"/>
      </w:tblGrid>
      <w:tr w:rsidR="00BB5BE7" w:rsidRPr="00BB5BE7" w:rsidTr="00DE47E2">
        <w:trPr>
          <w:trHeight w:val="362"/>
        </w:trPr>
        <w:tc>
          <w:tcPr>
            <w:tcW w:w="3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E7" w:rsidRPr="00BB5BE7" w:rsidRDefault="00BB5BE7" w:rsidP="00DE47E2">
            <w:pPr>
              <w:jc w:val="center"/>
              <w:rPr>
                <w:rFonts w:ascii="Times New Roman" w:hAnsi="Times New Roman" w:cs="Times New Roman"/>
                <w:b/>
                <w:bCs/>
                <w:sz w:val="24"/>
                <w:szCs w:val="24"/>
              </w:rPr>
            </w:pPr>
            <w:r w:rsidRPr="00BB5BE7">
              <w:rPr>
                <w:rFonts w:ascii="Times New Roman" w:hAnsi="Times New Roman" w:cs="Times New Roman"/>
                <w:b/>
                <w:bCs/>
                <w:sz w:val="24"/>
                <w:szCs w:val="24"/>
              </w:rPr>
              <w:t>Номинация</w:t>
            </w:r>
          </w:p>
        </w:tc>
        <w:tc>
          <w:tcPr>
            <w:tcW w:w="1735" w:type="dxa"/>
            <w:tcBorders>
              <w:top w:val="single" w:sz="4" w:space="0" w:color="auto"/>
              <w:left w:val="nil"/>
              <w:bottom w:val="single" w:sz="4" w:space="0" w:color="auto"/>
              <w:right w:val="single" w:sz="4" w:space="0" w:color="auto"/>
            </w:tcBorders>
            <w:shd w:val="clear" w:color="auto" w:fill="auto"/>
            <w:noWrap/>
            <w:vAlign w:val="center"/>
            <w:hideMark/>
          </w:tcPr>
          <w:p w:rsidR="00BB5BE7" w:rsidRPr="00BB5BE7" w:rsidRDefault="00BB5BE7" w:rsidP="00DE47E2">
            <w:pPr>
              <w:jc w:val="center"/>
              <w:rPr>
                <w:rFonts w:ascii="Times New Roman" w:hAnsi="Times New Roman" w:cs="Times New Roman"/>
                <w:b/>
                <w:bCs/>
                <w:sz w:val="24"/>
                <w:szCs w:val="24"/>
              </w:rPr>
            </w:pPr>
            <w:r w:rsidRPr="00BB5BE7">
              <w:rPr>
                <w:rFonts w:ascii="Times New Roman" w:hAnsi="Times New Roman" w:cs="Times New Roman"/>
                <w:b/>
                <w:bCs/>
                <w:sz w:val="24"/>
                <w:szCs w:val="24"/>
              </w:rPr>
              <w:t>Символ</w:t>
            </w:r>
          </w:p>
        </w:tc>
        <w:tc>
          <w:tcPr>
            <w:tcW w:w="4516" w:type="dxa"/>
            <w:tcBorders>
              <w:top w:val="single" w:sz="4" w:space="0" w:color="auto"/>
              <w:left w:val="nil"/>
              <w:bottom w:val="single" w:sz="4" w:space="0" w:color="auto"/>
              <w:right w:val="single" w:sz="4" w:space="0" w:color="auto"/>
            </w:tcBorders>
            <w:shd w:val="clear" w:color="auto" w:fill="auto"/>
            <w:noWrap/>
            <w:vAlign w:val="center"/>
            <w:hideMark/>
          </w:tcPr>
          <w:p w:rsidR="00BB5BE7" w:rsidRPr="00BB5BE7" w:rsidRDefault="00BB5BE7" w:rsidP="00DE47E2">
            <w:pPr>
              <w:jc w:val="center"/>
              <w:rPr>
                <w:rFonts w:ascii="Times New Roman" w:hAnsi="Times New Roman" w:cs="Times New Roman"/>
                <w:b/>
                <w:bCs/>
                <w:sz w:val="24"/>
                <w:szCs w:val="24"/>
              </w:rPr>
            </w:pPr>
            <w:r w:rsidRPr="00BB5BE7">
              <w:rPr>
                <w:rFonts w:ascii="Times New Roman" w:hAnsi="Times New Roman" w:cs="Times New Roman"/>
                <w:b/>
                <w:bCs/>
                <w:sz w:val="24"/>
                <w:szCs w:val="24"/>
              </w:rPr>
              <w:t>Качество</w:t>
            </w:r>
          </w:p>
        </w:tc>
      </w:tr>
      <w:tr w:rsidR="00BB5BE7" w:rsidRPr="00BB5BE7" w:rsidTr="00DE47E2">
        <w:trPr>
          <w:trHeight w:val="362"/>
        </w:trPr>
        <w:tc>
          <w:tcPr>
            <w:tcW w:w="31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Лидер отряда</w:t>
            </w:r>
          </w:p>
        </w:tc>
        <w:tc>
          <w:tcPr>
            <w:tcW w:w="17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5BE7" w:rsidRPr="00BB5BE7" w:rsidRDefault="00BB5BE7" w:rsidP="00DE47E2">
            <w:pPr>
              <w:jc w:val="center"/>
              <w:rPr>
                <w:rFonts w:ascii="Times New Roman" w:hAnsi="Times New Roman" w:cs="Times New Roman"/>
                <w:sz w:val="24"/>
                <w:szCs w:val="24"/>
              </w:rPr>
            </w:pPr>
            <w:r w:rsidRPr="00BB5BE7">
              <w:rPr>
                <w:rFonts w:ascii="Times New Roman" w:hAnsi="Times New Roman" w:cs="Times New Roman"/>
                <w:sz w:val="24"/>
                <w:szCs w:val="24"/>
              </w:rPr>
              <w:t>Тигр</w:t>
            </w: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Целеустремленность</w:t>
            </w:r>
          </w:p>
        </w:tc>
      </w:tr>
      <w:tr w:rsidR="00BB5BE7" w:rsidRPr="00BB5BE7" w:rsidTr="00DE47E2">
        <w:trPr>
          <w:trHeight w:val="362"/>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BB5BE7" w:rsidRPr="00BB5BE7" w:rsidRDefault="00BB5BE7" w:rsidP="00BB5BE7">
            <w:pPr>
              <w:rPr>
                <w:rFonts w:ascii="Times New Roman" w:hAnsi="Times New Roman" w:cs="Times New Roman"/>
                <w:sz w:val="24"/>
                <w:szCs w:val="24"/>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BB5BE7" w:rsidRPr="00BB5BE7" w:rsidRDefault="00BB5BE7" w:rsidP="00DE47E2">
            <w:pPr>
              <w:jc w:val="center"/>
              <w:rPr>
                <w:rFonts w:ascii="Times New Roman" w:hAnsi="Times New Roman" w:cs="Times New Roman"/>
                <w:sz w:val="24"/>
                <w:szCs w:val="24"/>
              </w:rPr>
            </w:pP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Самостоятельность </w:t>
            </w:r>
          </w:p>
        </w:tc>
      </w:tr>
      <w:tr w:rsidR="00BB5BE7" w:rsidRPr="00BB5BE7" w:rsidTr="00DE47E2">
        <w:trPr>
          <w:trHeight w:val="362"/>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BB5BE7" w:rsidRPr="00BB5BE7" w:rsidRDefault="00BB5BE7" w:rsidP="00BB5BE7">
            <w:pPr>
              <w:rPr>
                <w:rFonts w:ascii="Times New Roman" w:hAnsi="Times New Roman" w:cs="Times New Roman"/>
                <w:sz w:val="24"/>
                <w:szCs w:val="24"/>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BB5BE7" w:rsidRPr="00BB5BE7" w:rsidRDefault="00BB5BE7" w:rsidP="00DE47E2">
            <w:pPr>
              <w:jc w:val="center"/>
              <w:rPr>
                <w:rFonts w:ascii="Times New Roman" w:hAnsi="Times New Roman" w:cs="Times New Roman"/>
                <w:sz w:val="24"/>
                <w:szCs w:val="24"/>
              </w:rPr>
            </w:pP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Предприимчивость</w:t>
            </w:r>
          </w:p>
        </w:tc>
      </w:tr>
      <w:tr w:rsidR="00BB5BE7" w:rsidRPr="00BB5BE7" w:rsidTr="00DE47E2">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Самый спортивный</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B5BE7" w:rsidRPr="00BB5BE7" w:rsidRDefault="00BB5BE7" w:rsidP="00DE47E2">
            <w:pPr>
              <w:jc w:val="center"/>
              <w:rPr>
                <w:rFonts w:ascii="Times New Roman" w:hAnsi="Times New Roman" w:cs="Times New Roman"/>
                <w:sz w:val="24"/>
                <w:szCs w:val="24"/>
              </w:rPr>
            </w:pPr>
            <w:r w:rsidRPr="00BB5BE7">
              <w:rPr>
                <w:rFonts w:ascii="Times New Roman" w:hAnsi="Times New Roman" w:cs="Times New Roman"/>
                <w:sz w:val="24"/>
                <w:szCs w:val="24"/>
              </w:rPr>
              <w:t>Медведь</w:t>
            </w: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Физическая сила</w:t>
            </w:r>
          </w:p>
        </w:tc>
      </w:tr>
      <w:tr w:rsidR="00BB5BE7" w:rsidRPr="00BB5BE7" w:rsidTr="00DE47E2">
        <w:trPr>
          <w:trHeight w:val="362"/>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BB5BE7" w:rsidRPr="00BB5BE7" w:rsidRDefault="00BB5BE7" w:rsidP="00BB5BE7">
            <w:pPr>
              <w:rPr>
                <w:rFonts w:ascii="Times New Roman" w:hAnsi="Times New Roman" w:cs="Times New Roman"/>
                <w:sz w:val="24"/>
                <w:szCs w:val="24"/>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BB5BE7" w:rsidRPr="00BB5BE7" w:rsidRDefault="00BB5BE7" w:rsidP="00DE47E2">
            <w:pPr>
              <w:jc w:val="center"/>
              <w:rPr>
                <w:rFonts w:ascii="Times New Roman" w:hAnsi="Times New Roman" w:cs="Times New Roman"/>
                <w:sz w:val="24"/>
                <w:szCs w:val="24"/>
              </w:rPr>
            </w:pP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Справедливость </w:t>
            </w:r>
          </w:p>
        </w:tc>
      </w:tr>
      <w:tr w:rsidR="00BB5BE7" w:rsidRPr="00BB5BE7" w:rsidTr="00DE47E2">
        <w:trPr>
          <w:trHeight w:val="362"/>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BB5BE7" w:rsidRPr="00BB5BE7" w:rsidRDefault="00BB5BE7" w:rsidP="00BB5BE7">
            <w:pPr>
              <w:rPr>
                <w:rFonts w:ascii="Times New Roman" w:hAnsi="Times New Roman" w:cs="Times New Roman"/>
                <w:sz w:val="24"/>
                <w:szCs w:val="24"/>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BB5BE7" w:rsidRPr="00BB5BE7" w:rsidRDefault="00BB5BE7" w:rsidP="00DE47E2">
            <w:pPr>
              <w:jc w:val="center"/>
              <w:rPr>
                <w:rFonts w:ascii="Times New Roman" w:hAnsi="Times New Roman" w:cs="Times New Roman"/>
                <w:sz w:val="24"/>
                <w:szCs w:val="24"/>
              </w:rPr>
            </w:pP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Стойкость</w:t>
            </w:r>
          </w:p>
        </w:tc>
      </w:tr>
      <w:tr w:rsidR="00BB5BE7" w:rsidRPr="00BB5BE7" w:rsidTr="00DE47E2">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B5BE7" w:rsidRPr="00BB5BE7" w:rsidRDefault="00BB5BE7" w:rsidP="00DE47E2">
            <w:pPr>
              <w:jc w:val="center"/>
              <w:rPr>
                <w:rFonts w:ascii="Times New Roman" w:hAnsi="Times New Roman" w:cs="Times New Roman"/>
                <w:sz w:val="24"/>
                <w:szCs w:val="24"/>
              </w:rPr>
            </w:pPr>
            <w:r w:rsidRPr="00BB5BE7">
              <w:rPr>
                <w:rFonts w:ascii="Times New Roman" w:hAnsi="Times New Roman" w:cs="Times New Roman"/>
                <w:sz w:val="24"/>
                <w:szCs w:val="24"/>
              </w:rPr>
              <w:t>Кит</w:t>
            </w: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Изобретательность</w:t>
            </w:r>
          </w:p>
        </w:tc>
      </w:tr>
      <w:tr w:rsidR="00BB5BE7" w:rsidRPr="00BB5BE7" w:rsidTr="00DE47E2">
        <w:trPr>
          <w:trHeight w:val="362"/>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BB5BE7" w:rsidRPr="00BB5BE7" w:rsidRDefault="00BB5BE7" w:rsidP="00BB5BE7">
            <w:pPr>
              <w:rPr>
                <w:rFonts w:ascii="Times New Roman" w:hAnsi="Times New Roman" w:cs="Times New Roman"/>
                <w:sz w:val="24"/>
                <w:szCs w:val="24"/>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BB5BE7" w:rsidRPr="00BB5BE7" w:rsidRDefault="00BB5BE7" w:rsidP="00DE47E2">
            <w:pPr>
              <w:jc w:val="center"/>
              <w:rPr>
                <w:rFonts w:ascii="Times New Roman" w:hAnsi="Times New Roman" w:cs="Times New Roman"/>
                <w:sz w:val="24"/>
                <w:szCs w:val="24"/>
              </w:rPr>
            </w:pP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Смелость</w:t>
            </w:r>
          </w:p>
        </w:tc>
      </w:tr>
      <w:tr w:rsidR="00BB5BE7" w:rsidRPr="00BB5BE7" w:rsidTr="00DE47E2">
        <w:trPr>
          <w:trHeight w:val="362"/>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BB5BE7" w:rsidRPr="00BB5BE7" w:rsidRDefault="00BB5BE7" w:rsidP="00BB5BE7">
            <w:pPr>
              <w:rPr>
                <w:rFonts w:ascii="Times New Roman" w:hAnsi="Times New Roman" w:cs="Times New Roman"/>
                <w:sz w:val="24"/>
                <w:szCs w:val="24"/>
              </w:rPr>
            </w:pPr>
          </w:p>
        </w:tc>
        <w:tc>
          <w:tcPr>
            <w:tcW w:w="0" w:type="auto"/>
            <w:vMerge/>
            <w:tcBorders>
              <w:top w:val="nil"/>
              <w:left w:val="single" w:sz="4" w:space="0" w:color="auto"/>
              <w:bottom w:val="single" w:sz="4" w:space="0" w:color="000000"/>
              <w:right w:val="single" w:sz="4" w:space="0" w:color="auto"/>
            </w:tcBorders>
            <w:shd w:val="clear" w:color="auto" w:fill="auto"/>
            <w:vAlign w:val="center"/>
            <w:hideMark/>
          </w:tcPr>
          <w:p w:rsidR="00BB5BE7" w:rsidRPr="00BB5BE7" w:rsidRDefault="00BB5BE7" w:rsidP="00DE47E2">
            <w:pPr>
              <w:jc w:val="center"/>
              <w:rPr>
                <w:rFonts w:ascii="Times New Roman" w:hAnsi="Times New Roman" w:cs="Times New Roman"/>
                <w:sz w:val="24"/>
                <w:szCs w:val="24"/>
              </w:rPr>
            </w:pP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Трудолюбие</w:t>
            </w:r>
          </w:p>
        </w:tc>
      </w:tr>
      <w:tr w:rsidR="00BB5BE7" w:rsidRPr="00BB5BE7" w:rsidTr="00DE47E2">
        <w:trPr>
          <w:trHeight w:val="362"/>
        </w:trPr>
        <w:tc>
          <w:tcPr>
            <w:tcW w:w="31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Душа компании</w:t>
            </w:r>
          </w:p>
        </w:tc>
        <w:tc>
          <w:tcPr>
            <w:tcW w:w="17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5BE7" w:rsidRPr="00BB5BE7" w:rsidRDefault="00BB5BE7" w:rsidP="00DE47E2">
            <w:pPr>
              <w:jc w:val="center"/>
              <w:rPr>
                <w:rFonts w:ascii="Times New Roman" w:hAnsi="Times New Roman" w:cs="Times New Roman"/>
                <w:sz w:val="24"/>
                <w:szCs w:val="24"/>
              </w:rPr>
            </w:pPr>
            <w:r w:rsidRPr="00BB5BE7">
              <w:rPr>
                <w:rFonts w:ascii="Times New Roman" w:hAnsi="Times New Roman" w:cs="Times New Roman"/>
                <w:sz w:val="24"/>
                <w:szCs w:val="24"/>
              </w:rPr>
              <w:t>Журавль</w:t>
            </w: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Дружелюбие</w:t>
            </w:r>
          </w:p>
        </w:tc>
      </w:tr>
      <w:tr w:rsidR="00BB5BE7" w:rsidRPr="00BB5BE7" w:rsidTr="00DE47E2">
        <w:trPr>
          <w:trHeight w:val="362"/>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BB5BE7" w:rsidRPr="00BB5BE7" w:rsidRDefault="00BB5BE7" w:rsidP="00BB5BE7">
            <w:pPr>
              <w:rPr>
                <w:rFonts w:ascii="Times New Roman" w:hAnsi="Times New Roman" w:cs="Times New Roman"/>
                <w:sz w:val="24"/>
                <w:szCs w:val="24"/>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BB5BE7" w:rsidRPr="00BB5BE7" w:rsidRDefault="00BB5BE7" w:rsidP="00BB5BE7">
            <w:pPr>
              <w:rPr>
                <w:rFonts w:ascii="Times New Roman" w:hAnsi="Times New Roman" w:cs="Times New Roman"/>
                <w:sz w:val="24"/>
                <w:szCs w:val="24"/>
              </w:rPr>
            </w:pP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Забота</w:t>
            </w:r>
          </w:p>
        </w:tc>
      </w:tr>
      <w:tr w:rsidR="00BB5BE7" w:rsidRPr="00BB5BE7" w:rsidTr="00DE47E2">
        <w:trPr>
          <w:trHeight w:val="362"/>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BB5BE7" w:rsidRPr="00BB5BE7" w:rsidRDefault="00BB5BE7" w:rsidP="00BB5BE7">
            <w:pPr>
              <w:rPr>
                <w:rFonts w:ascii="Times New Roman" w:hAnsi="Times New Roman" w:cs="Times New Roman"/>
                <w:sz w:val="24"/>
                <w:szCs w:val="24"/>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BB5BE7" w:rsidRPr="00BB5BE7" w:rsidRDefault="00BB5BE7" w:rsidP="00BB5BE7">
            <w:pPr>
              <w:rPr>
                <w:rFonts w:ascii="Times New Roman" w:hAnsi="Times New Roman" w:cs="Times New Roman"/>
                <w:sz w:val="24"/>
                <w:szCs w:val="24"/>
              </w:rPr>
            </w:pPr>
          </w:p>
        </w:tc>
        <w:tc>
          <w:tcPr>
            <w:tcW w:w="4516" w:type="dxa"/>
            <w:tcBorders>
              <w:top w:val="nil"/>
              <w:left w:val="nil"/>
              <w:bottom w:val="single" w:sz="4" w:space="0" w:color="auto"/>
              <w:right w:val="single" w:sz="4" w:space="0" w:color="auto"/>
            </w:tcBorders>
            <w:shd w:val="clear" w:color="auto" w:fill="auto"/>
            <w:noWrap/>
            <w:vAlign w:val="center"/>
            <w:hideMark/>
          </w:tcPr>
          <w:p w:rsidR="00BB5BE7" w:rsidRPr="00BB5BE7" w:rsidRDefault="00BB5BE7" w:rsidP="00BB5BE7">
            <w:pPr>
              <w:rPr>
                <w:rFonts w:ascii="Times New Roman" w:hAnsi="Times New Roman" w:cs="Times New Roman"/>
                <w:sz w:val="24"/>
                <w:szCs w:val="24"/>
              </w:rPr>
            </w:pPr>
            <w:r w:rsidRPr="00BB5BE7">
              <w:rPr>
                <w:rFonts w:ascii="Times New Roman" w:hAnsi="Times New Roman" w:cs="Times New Roman"/>
                <w:sz w:val="24"/>
                <w:szCs w:val="24"/>
              </w:rPr>
              <w:t>Готовность прийти на помощь</w:t>
            </w:r>
          </w:p>
        </w:tc>
      </w:tr>
    </w:tbl>
    <w:p w:rsidR="00DE47E2" w:rsidRDefault="00DE47E2" w:rsidP="00DE47E2">
      <w:pPr>
        <w:spacing w:after="0"/>
        <w:ind w:firstLine="709"/>
        <w:rPr>
          <w:rFonts w:ascii="Times New Roman" w:hAnsi="Times New Roman" w:cs="Times New Roman"/>
          <w:bCs/>
          <w:sz w:val="24"/>
          <w:szCs w:val="24"/>
        </w:rPr>
      </w:pPr>
    </w:p>
    <w:p w:rsidR="00DE47E2" w:rsidRDefault="00BB5BE7" w:rsidP="00C020C6">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xml:space="preserve">Мотивационная программа реализуется в рамках внутри отрядной деятельности. Участники смены, согласно установленной Положением (Приложение 1) периодичности, голосуют внутри своего отряда по всем четырем номинациям в конце дня в рамках организационного сбора. </w:t>
      </w:r>
    </w:p>
    <w:p w:rsidR="00BB5BE7" w:rsidRPr="00BB5BE7" w:rsidRDefault="00BB5BE7" w:rsidP="00C020C6">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Для знакомства</w:t>
      </w:r>
      <w:r w:rsidR="00ED1F12">
        <w:rPr>
          <w:rFonts w:ascii="Times New Roman" w:hAnsi="Times New Roman" w:cs="Times New Roman"/>
          <w:bCs/>
          <w:sz w:val="24"/>
          <w:szCs w:val="24"/>
        </w:rPr>
        <w:t xml:space="preserve"> </w:t>
      </w:r>
      <w:r w:rsidRPr="00BB5BE7">
        <w:rPr>
          <w:rFonts w:ascii="Times New Roman" w:hAnsi="Times New Roman" w:cs="Times New Roman"/>
          <w:bCs/>
          <w:sz w:val="24"/>
          <w:szCs w:val="24"/>
        </w:rPr>
        <w:t>детей с мотивационной программой и механикой голосования в организационный период смены вожатыми проводится отрядное дело</w:t>
      </w:r>
      <w:r w:rsidRPr="00BB5BE7">
        <w:rPr>
          <w:rFonts w:ascii="Times New Roman" w:hAnsi="Times New Roman" w:cs="Times New Roman"/>
          <w:sz w:val="24"/>
          <w:szCs w:val="24"/>
        </w:rPr>
        <w:t xml:space="preserve"> </w:t>
      </w:r>
      <w:r w:rsidRPr="00BB5BE7">
        <w:rPr>
          <w:rFonts w:ascii="Times New Roman" w:hAnsi="Times New Roman" w:cs="Times New Roman"/>
          <w:bCs/>
          <w:sz w:val="24"/>
          <w:szCs w:val="24"/>
        </w:rPr>
        <w:t xml:space="preserve">ОД «Дальневосточный характер». </w:t>
      </w:r>
    </w:p>
    <w:p w:rsidR="00BB5BE7" w:rsidRPr="00BB5BE7" w:rsidRDefault="00BB5BE7" w:rsidP="00C020C6">
      <w:pPr>
        <w:jc w:val="both"/>
        <w:rPr>
          <w:rFonts w:ascii="Times New Roman" w:hAnsi="Times New Roman" w:cs="Times New Roman"/>
          <w:sz w:val="24"/>
          <w:szCs w:val="24"/>
        </w:rPr>
      </w:pPr>
    </w:p>
    <w:p w:rsidR="00C020C6" w:rsidRDefault="00BB5BE7" w:rsidP="00C020C6">
      <w:pPr>
        <w:spacing w:after="0"/>
        <w:ind w:firstLine="709"/>
        <w:jc w:val="both"/>
        <w:rPr>
          <w:rFonts w:ascii="Times New Roman" w:hAnsi="Times New Roman" w:cs="Times New Roman"/>
          <w:sz w:val="24"/>
          <w:szCs w:val="24"/>
        </w:rPr>
      </w:pPr>
      <w:r w:rsidRPr="00BB5BE7">
        <w:rPr>
          <w:rFonts w:ascii="Times New Roman" w:hAnsi="Times New Roman" w:cs="Times New Roman"/>
          <w:b/>
          <w:bCs/>
          <w:sz w:val="24"/>
          <w:szCs w:val="24"/>
        </w:rPr>
        <w:t xml:space="preserve">Отрядный рост. </w:t>
      </w:r>
      <w:r w:rsidRPr="00BB5BE7">
        <w:rPr>
          <w:rFonts w:ascii="Times New Roman" w:hAnsi="Times New Roman" w:cs="Times New Roman"/>
          <w:sz w:val="24"/>
          <w:szCs w:val="24"/>
        </w:rPr>
        <w:t>На протяжении смены отряды копят билеты, формирующие общий рейтинг. Пассажиры вагона, набравшие наибольшее количество билетов за участие в вечерних и дневных мероприятиях, получат звание «Хранители Рождественского экспресса». За соблюдение чистоты и изготовление отличительных знаков пассажирам будут даваться дополнительные билеты.</w:t>
      </w:r>
    </w:p>
    <w:p w:rsidR="00C020C6" w:rsidRDefault="00C020C6" w:rsidP="00C020C6">
      <w:pPr>
        <w:spacing w:after="0"/>
        <w:ind w:firstLine="709"/>
        <w:rPr>
          <w:rFonts w:ascii="Times New Roman" w:hAnsi="Times New Roman" w:cs="Times New Roman"/>
          <w:sz w:val="24"/>
          <w:szCs w:val="24"/>
        </w:rPr>
      </w:pPr>
    </w:p>
    <w:p w:rsidR="00BB5BE7" w:rsidRPr="00BB5BE7" w:rsidRDefault="00BB5BE7" w:rsidP="00C020C6">
      <w:pPr>
        <w:spacing w:after="0"/>
        <w:ind w:firstLine="709"/>
        <w:rPr>
          <w:rFonts w:ascii="Times New Roman" w:hAnsi="Times New Roman" w:cs="Times New Roman"/>
          <w:sz w:val="24"/>
          <w:szCs w:val="24"/>
        </w:rPr>
      </w:pPr>
      <w:r w:rsidRPr="00BB5BE7">
        <w:rPr>
          <w:rFonts w:ascii="Times New Roman" w:hAnsi="Times New Roman" w:cs="Times New Roman"/>
          <w:sz w:val="24"/>
          <w:szCs w:val="24"/>
        </w:rPr>
        <w:t>Билеты распределяются следующим образом:</w:t>
      </w:r>
    </w:p>
    <w:tbl>
      <w:tblPr>
        <w:tblStyle w:val="11"/>
        <w:tblW w:w="0" w:type="auto"/>
        <w:tblInd w:w="0" w:type="dxa"/>
        <w:tblLook w:val="04A0" w:firstRow="1" w:lastRow="0" w:firstColumn="1" w:lastColumn="0" w:noHBand="0" w:noVBand="1"/>
      </w:tblPr>
      <w:tblGrid>
        <w:gridCol w:w="2835"/>
        <w:gridCol w:w="1985"/>
        <w:gridCol w:w="1984"/>
        <w:gridCol w:w="2410"/>
      </w:tblGrid>
      <w:tr w:rsidR="00BB5BE7" w:rsidRPr="00BB5BE7" w:rsidTr="00BB5BE7">
        <w:tc>
          <w:tcPr>
            <w:tcW w:w="2835" w:type="dxa"/>
            <w:tcBorders>
              <w:top w:val="single" w:sz="4" w:space="0" w:color="BFBFBF"/>
              <w:left w:val="single" w:sz="4" w:space="0" w:color="BFBFBF"/>
              <w:bottom w:val="single" w:sz="4" w:space="0" w:color="BFBFBF"/>
              <w:right w:val="single" w:sz="4" w:space="0" w:color="BFBFBF"/>
            </w:tcBorders>
          </w:tcPr>
          <w:p w:rsidR="00BB5BE7" w:rsidRPr="00BB5BE7" w:rsidRDefault="00BB5BE7" w:rsidP="00BB5BE7">
            <w:pPr>
              <w:spacing w:after="200" w:line="276" w:lineRule="auto"/>
              <w:rPr>
                <w:rFonts w:ascii="Times New Roman" w:eastAsiaTheme="minorHAnsi" w:hAnsi="Times New Roman"/>
                <w:sz w:val="24"/>
                <w:szCs w:val="24"/>
              </w:rPr>
            </w:pPr>
          </w:p>
        </w:tc>
        <w:tc>
          <w:tcPr>
            <w:tcW w:w="1985"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b/>
                <w:sz w:val="24"/>
                <w:szCs w:val="24"/>
              </w:rPr>
            </w:pPr>
            <w:r w:rsidRPr="00BB5BE7">
              <w:rPr>
                <w:rFonts w:ascii="Times New Roman" w:eastAsiaTheme="minorHAnsi" w:hAnsi="Times New Roman"/>
                <w:b/>
                <w:sz w:val="24"/>
                <w:szCs w:val="24"/>
                <w:lang w:val="en-US"/>
              </w:rPr>
              <w:t>I</w:t>
            </w:r>
            <w:r w:rsidRPr="00BB5BE7">
              <w:rPr>
                <w:rFonts w:ascii="Times New Roman" w:eastAsiaTheme="minorHAnsi" w:hAnsi="Times New Roman"/>
                <w:b/>
                <w:sz w:val="24"/>
                <w:szCs w:val="24"/>
              </w:rPr>
              <w:t xml:space="preserve"> место</w:t>
            </w:r>
          </w:p>
        </w:tc>
        <w:tc>
          <w:tcPr>
            <w:tcW w:w="1984"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b/>
                <w:sz w:val="24"/>
                <w:szCs w:val="24"/>
              </w:rPr>
            </w:pPr>
            <w:r w:rsidRPr="00BB5BE7">
              <w:rPr>
                <w:rFonts w:ascii="Times New Roman" w:eastAsiaTheme="minorHAnsi" w:hAnsi="Times New Roman"/>
                <w:b/>
                <w:sz w:val="24"/>
                <w:szCs w:val="24"/>
                <w:lang w:val="en-US"/>
              </w:rPr>
              <w:t>II</w:t>
            </w:r>
            <w:r w:rsidRPr="00BB5BE7">
              <w:rPr>
                <w:rFonts w:ascii="Times New Roman" w:eastAsiaTheme="minorHAnsi" w:hAnsi="Times New Roman"/>
                <w:b/>
                <w:sz w:val="24"/>
                <w:szCs w:val="24"/>
              </w:rPr>
              <w:t xml:space="preserve"> место</w:t>
            </w:r>
          </w:p>
        </w:tc>
        <w:tc>
          <w:tcPr>
            <w:tcW w:w="2410"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b/>
                <w:sz w:val="24"/>
                <w:szCs w:val="24"/>
              </w:rPr>
            </w:pPr>
            <w:r w:rsidRPr="00BB5BE7">
              <w:rPr>
                <w:rFonts w:ascii="Times New Roman" w:eastAsiaTheme="minorHAnsi" w:hAnsi="Times New Roman"/>
                <w:b/>
                <w:sz w:val="24"/>
                <w:szCs w:val="24"/>
                <w:lang w:val="en-US"/>
              </w:rPr>
              <w:t>III</w:t>
            </w:r>
            <w:r w:rsidRPr="00BB5BE7">
              <w:rPr>
                <w:rFonts w:ascii="Times New Roman" w:eastAsiaTheme="minorHAnsi" w:hAnsi="Times New Roman"/>
                <w:b/>
                <w:sz w:val="24"/>
                <w:szCs w:val="24"/>
              </w:rPr>
              <w:t xml:space="preserve"> место</w:t>
            </w:r>
          </w:p>
        </w:tc>
      </w:tr>
      <w:tr w:rsidR="00BB5BE7" w:rsidRPr="00BB5BE7" w:rsidTr="00BB5BE7">
        <w:tc>
          <w:tcPr>
            <w:tcW w:w="2835"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BB5BE7">
            <w:pPr>
              <w:spacing w:after="200" w:line="276" w:lineRule="auto"/>
              <w:rPr>
                <w:rFonts w:ascii="Times New Roman" w:eastAsiaTheme="minorHAnsi" w:hAnsi="Times New Roman"/>
                <w:b/>
                <w:bCs/>
                <w:sz w:val="24"/>
                <w:szCs w:val="24"/>
              </w:rPr>
            </w:pPr>
            <w:r w:rsidRPr="00BB5BE7">
              <w:rPr>
                <w:rFonts w:ascii="Times New Roman" w:eastAsiaTheme="minorHAnsi" w:hAnsi="Times New Roman"/>
                <w:b/>
                <w:bCs/>
                <w:sz w:val="24"/>
                <w:szCs w:val="24"/>
              </w:rPr>
              <w:t>Вечернее мероприятие с подготовкой</w:t>
            </w:r>
          </w:p>
        </w:tc>
        <w:tc>
          <w:tcPr>
            <w:tcW w:w="1985"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3 билета</w:t>
            </w:r>
          </w:p>
        </w:tc>
        <w:tc>
          <w:tcPr>
            <w:tcW w:w="1984"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2 билета</w:t>
            </w:r>
          </w:p>
        </w:tc>
        <w:tc>
          <w:tcPr>
            <w:tcW w:w="2410"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1 билет</w:t>
            </w:r>
          </w:p>
        </w:tc>
      </w:tr>
      <w:tr w:rsidR="00BB5BE7" w:rsidRPr="00BB5BE7" w:rsidTr="00BB5BE7">
        <w:tc>
          <w:tcPr>
            <w:tcW w:w="2835"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BB5BE7">
            <w:pPr>
              <w:spacing w:after="200" w:line="276" w:lineRule="auto"/>
              <w:rPr>
                <w:rFonts w:ascii="Times New Roman" w:eastAsiaTheme="minorHAnsi" w:hAnsi="Times New Roman"/>
                <w:b/>
                <w:bCs/>
                <w:sz w:val="24"/>
                <w:szCs w:val="24"/>
              </w:rPr>
            </w:pPr>
            <w:r w:rsidRPr="00BB5BE7">
              <w:rPr>
                <w:rFonts w:ascii="Times New Roman" w:eastAsiaTheme="minorHAnsi" w:hAnsi="Times New Roman"/>
                <w:b/>
                <w:bCs/>
                <w:sz w:val="24"/>
                <w:szCs w:val="24"/>
              </w:rPr>
              <w:t>Вечернее мероприятие без подготовки</w:t>
            </w:r>
          </w:p>
        </w:tc>
        <w:tc>
          <w:tcPr>
            <w:tcW w:w="1985"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3 билета</w:t>
            </w:r>
          </w:p>
        </w:tc>
        <w:tc>
          <w:tcPr>
            <w:tcW w:w="1984"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2 билета</w:t>
            </w:r>
          </w:p>
        </w:tc>
        <w:tc>
          <w:tcPr>
            <w:tcW w:w="2410"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1 билет</w:t>
            </w:r>
          </w:p>
        </w:tc>
      </w:tr>
      <w:tr w:rsidR="00BB5BE7" w:rsidRPr="00BB5BE7" w:rsidTr="00BB5BE7">
        <w:tc>
          <w:tcPr>
            <w:tcW w:w="2835"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BB5BE7">
            <w:pPr>
              <w:spacing w:after="200" w:line="276" w:lineRule="auto"/>
              <w:rPr>
                <w:rFonts w:ascii="Times New Roman" w:eastAsiaTheme="minorHAnsi" w:hAnsi="Times New Roman"/>
                <w:b/>
                <w:bCs/>
                <w:sz w:val="24"/>
                <w:szCs w:val="24"/>
              </w:rPr>
            </w:pPr>
            <w:r w:rsidRPr="00BB5BE7">
              <w:rPr>
                <w:rFonts w:ascii="Times New Roman" w:eastAsiaTheme="minorHAnsi" w:hAnsi="Times New Roman"/>
                <w:b/>
                <w:bCs/>
                <w:sz w:val="24"/>
                <w:szCs w:val="24"/>
              </w:rPr>
              <w:t>Дневное мероприятие</w:t>
            </w:r>
          </w:p>
        </w:tc>
        <w:tc>
          <w:tcPr>
            <w:tcW w:w="1985"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3 билета</w:t>
            </w:r>
          </w:p>
        </w:tc>
        <w:tc>
          <w:tcPr>
            <w:tcW w:w="1984"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2 билета</w:t>
            </w:r>
          </w:p>
        </w:tc>
        <w:tc>
          <w:tcPr>
            <w:tcW w:w="2410"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1 билет</w:t>
            </w:r>
          </w:p>
        </w:tc>
      </w:tr>
      <w:tr w:rsidR="00BB5BE7" w:rsidRPr="00BB5BE7" w:rsidTr="00BB5BE7">
        <w:tc>
          <w:tcPr>
            <w:tcW w:w="2835" w:type="dxa"/>
            <w:vMerge w:val="restart"/>
            <w:tcBorders>
              <w:top w:val="single" w:sz="4" w:space="0" w:color="BFBFBF"/>
              <w:left w:val="single" w:sz="4" w:space="0" w:color="BFBFBF"/>
              <w:bottom w:val="single" w:sz="4" w:space="0" w:color="BFBFBF"/>
              <w:right w:val="single" w:sz="4" w:space="0" w:color="BFBFBF"/>
            </w:tcBorders>
            <w:hideMark/>
          </w:tcPr>
          <w:p w:rsidR="00BB5BE7" w:rsidRPr="00BB5BE7" w:rsidRDefault="00BB5BE7" w:rsidP="00BB5BE7">
            <w:pPr>
              <w:spacing w:after="200" w:line="276" w:lineRule="auto"/>
              <w:rPr>
                <w:rFonts w:ascii="Times New Roman" w:eastAsiaTheme="minorHAnsi" w:hAnsi="Times New Roman"/>
                <w:b/>
                <w:bCs/>
                <w:sz w:val="24"/>
                <w:szCs w:val="24"/>
              </w:rPr>
            </w:pPr>
            <w:r w:rsidRPr="00BB5BE7">
              <w:rPr>
                <w:rFonts w:ascii="Times New Roman" w:eastAsiaTheme="minorHAnsi" w:hAnsi="Times New Roman"/>
                <w:b/>
                <w:bCs/>
                <w:sz w:val="24"/>
                <w:szCs w:val="24"/>
              </w:rPr>
              <w:t>Чистота</w:t>
            </w:r>
          </w:p>
        </w:tc>
        <w:tc>
          <w:tcPr>
            <w:tcW w:w="1985"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b/>
                <w:bCs/>
                <w:sz w:val="24"/>
                <w:szCs w:val="24"/>
              </w:rPr>
            </w:pPr>
            <w:r w:rsidRPr="00BB5BE7">
              <w:rPr>
                <w:rFonts w:ascii="Times New Roman" w:eastAsiaTheme="minorHAnsi" w:hAnsi="Times New Roman"/>
                <w:b/>
                <w:bCs/>
                <w:sz w:val="24"/>
                <w:szCs w:val="24"/>
              </w:rPr>
              <w:t>Очень грязно</w:t>
            </w:r>
          </w:p>
        </w:tc>
        <w:tc>
          <w:tcPr>
            <w:tcW w:w="1984"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b/>
                <w:bCs/>
                <w:sz w:val="24"/>
                <w:szCs w:val="24"/>
              </w:rPr>
            </w:pPr>
            <w:r w:rsidRPr="00BB5BE7">
              <w:rPr>
                <w:rFonts w:ascii="Times New Roman" w:eastAsiaTheme="minorHAnsi" w:hAnsi="Times New Roman"/>
                <w:b/>
                <w:bCs/>
                <w:sz w:val="24"/>
                <w:szCs w:val="24"/>
              </w:rPr>
              <w:t>Грязно</w:t>
            </w:r>
          </w:p>
        </w:tc>
        <w:tc>
          <w:tcPr>
            <w:tcW w:w="2410"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b/>
                <w:bCs/>
                <w:sz w:val="24"/>
                <w:szCs w:val="24"/>
              </w:rPr>
            </w:pPr>
            <w:r w:rsidRPr="00BB5BE7">
              <w:rPr>
                <w:rFonts w:ascii="Times New Roman" w:eastAsiaTheme="minorHAnsi" w:hAnsi="Times New Roman"/>
                <w:b/>
                <w:bCs/>
                <w:sz w:val="24"/>
                <w:szCs w:val="24"/>
              </w:rPr>
              <w:t>Чисто</w:t>
            </w:r>
          </w:p>
        </w:tc>
      </w:tr>
      <w:tr w:rsidR="00BB5BE7" w:rsidRPr="00BB5BE7" w:rsidTr="00BB5BE7">
        <w:tc>
          <w:tcPr>
            <w:tcW w:w="0" w:type="auto"/>
            <w:vMerge/>
            <w:tcBorders>
              <w:top w:val="single" w:sz="4" w:space="0" w:color="BFBFBF"/>
              <w:left w:val="single" w:sz="4" w:space="0" w:color="BFBFBF"/>
              <w:bottom w:val="single" w:sz="4" w:space="0" w:color="BFBFBF"/>
              <w:right w:val="single" w:sz="4" w:space="0" w:color="BFBFBF"/>
            </w:tcBorders>
            <w:vAlign w:val="center"/>
            <w:hideMark/>
          </w:tcPr>
          <w:p w:rsidR="00BB5BE7" w:rsidRPr="00BB5BE7" w:rsidRDefault="00BB5BE7" w:rsidP="00BB5BE7">
            <w:pPr>
              <w:spacing w:after="200" w:line="276" w:lineRule="auto"/>
              <w:rPr>
                <w:rFonts w:ascii="Times New Roman" w:eastAsiaTheme="minorHAnsi" w:hAnsi="Times New Roman"/>
                <w:b/>
                <w:bCs/>
                <w:sz w:val="24"/>
                <w:szCs w:val="24"/>
              </w:rPr>
            </w:pPr>
          </w:p>
        </w:tc>
        <w:tc>
          <w:tcPr>
            <w:tcW w:w="1985"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-1 билет</w:t>
            </w:r>
          </w:p>
        </w:tc>
        <w:tc>
          <w:tcPr>
            <w:tcW w:w="1984"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0</w:t>
            </w:r>
          </w:p>
        </w:tc>
        <w:tc>
          <w:tcPr>
            <w:tcW w:w="2410" w:type="dxa"/>
            <w:tcBorders>
              <w:top w:val="single" w:sz="4" w:space="0" w:color="BFBFBF"/>
              <w:left w:val="single" w:sz="4" w:space="0" w:color="BFBFBF"/>
              <w:bottom w:val="single" w:sz="4" w:space="0" w:color="BFBFBF"/>
              <w:right w:val="single" w:sz="4" w:space="0" w:color="BFBFBF"/>
            </w:tcBorders>
            <w:hideMark/>
          </w:tcPr>
          <w:p w:rsidR="00BB5BE7" w:rsidRPr="00BB5BE7" w:rsidRDefault="00BB5BE7" w:rsidP="00C020C6">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+ 1 билет</w:t>
            </w:r>
          </w:p>
        </w:tc>
      </w:tr>
    </w:tbl>
    <w:p w:rsidR="00BB5BE7" w:rsidRPr="00BB5BE7" w:rsidRDefault="00BB5BE7" w:rsidP="00BB5BE7">
      <w:pPr>
        <w:rPr>
          <w:rFonts w:ascii="Times New Roman" w:hAnsi="Times New Roman" w:cs="Times New Roman"/>
          <w:b/>
          <w:sz w:val="24"/>
          <w:szCs w:val="24"/>
        </w:rPr>
      </w:pPr>
    </w:p>
    <w:p w:rsidR="00BB5BE7" w:rsidRPr="00BB5BE7" w:rsidRDefault="00BB5BE7" w:rsidP="00C020C6">
      <w:pPr>
        <w:jc w:val="center"/>
        <w:rPr>
          <w:rFonts w:ascii="Times New Roman" w:hAnsi="Times New Roman" w:cs="Times New Roman"/>
          <w:b/>
          <w:bCs/>
          <w:sz w:val="24"/>
          <w:szCs w:val="24"/>
        </w:rPr>
      </w:pPr>
      <w:r w:rsidRPr="00BB5BE7">
        <w:rPr>
          <w:rFonts w:ascii="Times New Roman" w:hAnsi="Times New Roman" w:cs="Times New Roman"/>
          <w:b/>
          <w:bCs/>
          <w:sz w:val="24"/>
          <w:szCs w:val="24"/>
        </w:rPr>
        <w:t xml:space="preserve">3.4. Система </w:t>
      </w:r>
      <w:proofErr w:type="spellStart"/>
      <w:r w:rsidRPr="00BB5BE7">
        <w:rPr>
          <w:rFonts w:ascii="Times New Roman" w:hAnsi="Times New Roman" w:cs="Times New Roman"/>
          <w:b/>
          <w:bCs/>
          <w:sz w:val="24"/>
          <w:szCs w:val="24"/>
        </w:rPr>
        <w:t>соуправления</w:t>
      </w:r>
      <w:proofErr w:type="spellEnd"/>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Система детского </w:t>
      </w:r>
      <w:proofErr w:type="spellStart"/>
      <w:r w:rsidRPr="00BB5BE7">
        <w:rPr>
          <w:rFonts w:ascii="Times New Roman" w:hAnsi="Times New Roman" w:cs="Times New Roman"/>
          <w:sz w:val="24"/>
          <w:szCs w:val="24"/>
        </w:rPr>
        <w:t>соуправления</w:t>
      </w:r>
      <w:proofErr w:type="spellEnd"/>
      <w:r w:rsidRPr="00BB5BE7">
        <w:rPr>
          <w:rFonts w:ascii="Times New Roman" w:hAnsi="Times New Roman" w:cs="Times New Roman"/>
          <w:sz w:val="24"/>
          <w:szCs w:val="24"/>
        </w:rPr>
        <w:t xml:space="preserve">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реализацию.</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В качестве вспомогательного инструмента, проводится </w:t>
      </w:r>
      <w:proofErr w:type="spellStart"/>
      <w:r w:rsidRPr="00BB5BE7">
        <w:rPr>
          <w:rFonts w:ascii="Times New Roman" w:hAnsi="Times New Roman" w:cs="Times New Roman"/>
          <w:sz w:val="24"/>
          <w:szCs w:val="24"/>
        </w:rPr>
        <w:t>внутриотрядное</w:t>
      </w:r>
      <w:proofErr w:type="spellEnd"/>
      <w:r w:rsidRPr="00BB5BE7">
        <w:rPr>
          <w:rFonts w:ascii="Times New Roman" w:hAnsi="Times New Roman" w:cs="Times New Roman"/>
          <w:sz w:val="24"/>
          <w:szCs w:val="24"/>
        </w:rPr>
        <w:t xml:space="preserve"> мероприятие «Отрядное дело «Выборы ОСУ/ДВ Характер», данное отрядное дело направлено выявление наиболее компетентных участников отряда в каждом из</w:t>
      </w:r>
      <w:r w:rsidR="00ED1F12">
        <w:rPr>
          <w:rFonts w:ascii="Times New Roman" w:hAnsi="Times New Roman" w:cs="Times New Roman"/>
          <w:sz w:val="24"/>
          <w:szCs w:val="24"/>
        </w:rPr>
        <w:t xml:space="preserve"> </w:t>
      </w:r>
      <w:r w:rsidRPr="00BB5BE7">
        <w:rPr>
          <w:rFonts w:ascii="Times New Roman" w:hAnsi="Times New Roman" w:cs="Times New Roman"/>
          <w:sz w:val="24"/>
          <w:szCs w:val="24"/>
        </w:rPr>
        <w:t xml:space="preserve">направлений </w:t>
      </w:r>
      <w:proofErr w:type="spellStart"/>
      <w:r w:rsidRPr="00BB5BE7">
        <w:rPr>
          <w:rFonts w:ascii="Times New Roman" w:hAnsi="Times New Roman" w:cs="Times New Roman"/>
          <w:sz w:val="24"/>
          <w:szCs w:val="24"/>
        </w:rPr>
        <w:t>соуправления</w:t>
      </w:r>
      <w:proofErr w:type="spellEnd"/>
      <w:r w:rsidRPr="00BB5BE7">
        <w:rPr>
          <w:rFonts w:ascii="Times New Roman" w:hAnsi="Times New Roman" w:cs="Times New Roman"/>
          <w:sz w:val="24"/>
          <w:szCs w:val="24"/>
        </w:rPr>
        <w:t xml:space="preserve">. Реализуется через: тестирование, дополнительные задания, </w:t>
      </w:r>
      <w:proofErr w:type="spellStart"/>
      <w:r w:rsidRPr="00BB5BE7">
        <w:rPr>
          <w:rFonts w:ascii="Times New Roman" w:hAnsi="Times New Roman" w:cs="Times New Roman"/>
          <w:sz w:val="24"/>
          <w:szCs w:val="24"/>
        </w:rPr>
        <w:t>внутриорядное</w:t>
      </w:r>
      <w:proofErr w:type="spellEnd"/>
      <w:r w:rsidRPr="00BB5BE7">
        <w:rPr>
          <w:rFonts w:ascii="Times New Roman" w:hAnsi="Times New Roman" w:cs="Times New Roman"/>
          <w:sz w:val="24"/>
          <w:szCs w:val="24"/>
        </w:rPr>
        <w:t xml:space="preserve"> голосование.</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Данная форма работы призвана помочь вожатому в организации </w:t>
      </w:r>
      <w:proofErr w:type="spellStart"/>
      <w:r w:rsidRPr="00BB5BE7">
        <w:rPr>
          <w:rFonts w:ascii="Times New Roman" w:hAnsi="Times New Roman" w:cs="Times New Roman"/>
          <w:sz w:val="24"/>
          <w:szCs w:val="24"/>
        </w:rPr>
        <w:t>внутриотрядной</w:t>
      </w:r>
      <w:proofErr w:type="spellEnd"/>
      <w:r w:rsidRPr="00BB5BE7">
        <w:rPr>
          <w:rFonts w:ascii="Times New Roman" w:hAnsi="Times New Roman" w:cs="Times New Roman"/>
          <w:sz w:val="24"/>
          <w:szCs w:val="24"/>
        </w:rPr>
        <w:t xml:space="preserve"> жизни и дать каждому ребенку возможность попробовать себя в каждой роли. Иерархическая система </w:t>
      </w:r>
      <w:proofErr w:type="spellStart"/>
      <w:r w:rsidRPr="00BB5BE7">
        <w:rPr>
          <w:rFonts w:ascii="Times New Roman" w:hAnsi="Times New Roman" w:cs="Times New Roman"/>
          <w:sz w:val="24"/>
          <w:szCs w:val="24"/>
        </w:rPr>
        <w:t>соуправления</w:t>
      </w:r>
      <w:proofErr w:type="spellEnd"/>
      <w:r w:rsidRPr="00BB5BE7">
        <w:rPr>
          <w:rFonts w:ascii="Times New Roman" w:hAnsi="Times New Roman" w:cs="Times New Roman"/>
          <w:sz w:val="24"/>
          <w:szCs w:val="24"/>
        </w:rPr>
        <w:t xml:space="preserve"> выглядит следующим образом: </w:t>
      </w:r>
    </w:p>
    <w:p w:rsid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 xml:space="preserve">Система органов </w:t>
      </w:r>
      <w:proofErr w:type="spellStart"/>
      <w:r w:rsidRPr="00BB5BE7">
        <w:rPr>
          <w:rFonts w:ascii="Times New Roman" w:hAnsi="Times New Roman" w:cs="Times New Roman"/>
          <w:sz w:val="24"/>
          <w:szCs w:val="24"/>
        </w:rPr>
        <w:t>соуправления</w:t>
      </w:r>
      <w:proofErr w:type="spellEnd"/>
      <w:r w:rsidRPr="00BB5BE7">
        <w:rPr>
          <w:rFonts w:ascii="Times New Roman" w:hAnsi="Times New Roman" w:cs="Times New Roman"/>
          <w:sz w:val="24"/>
          <w:szCs w:val="24"/>
        </w:rPr>
        <w:t xml:space="preserve"> при реализации краевой профильной смены «Рождественский экспресс» построена на игровом компоненте смены. Каждый отряд – это вагон Рождественского экспресса. У вагона имеется своя администрация: капитан вагона, специалист по связи, специалист по физическому состоянию вагона, специалист-</w:t>
      </w:r>
      <w:r w:rsidRPr="00BB5BE7">
        <w:rPr>
          <w:rFonts w:ascii="Times New Roman" w:hAnsi="Times New Roman" w:cs="Times New Roman"/>
          <w:sz w:val="24"/>
          <w:szCs w:val="24"/>
        </w:rPr>
        <w:lastRenderedPageBreak/>
        <w:t xml:space="preserve">организатор, заведующий топливом, специалист по энергетике. Задачи каждой роли в системе </w:t>
      </w:r>
      <w:proofErr w:type="spellStart"/>
      <w:r w:rsidRPr="00BB5BE7">
        <w:rPr>
          <w:rFonts w:ascii="Times New Roman" w:hAnsi="Times New Roman" w:cs="Times New Roman"/>
          <w:sz w:val="24"/>
          <w:szCs w:val="24"/>
        </w:rPr>
        <w:t>соуправления</w:t>
      </w:r>
      <w:proofErr w:type="spellEnd"/>
      <w:r w:rsidRPr="00BB5BE7">
        <w:rPr>
          <w:rFonts w:ascii="Times New Roman" w:hAnsi="Times New Roman" w:cs="Times New Roman"/>
          <w:sz w:val="24"/>
          <w:szCs w:val="24"/>
        </w:rPr>
        <w:t xml:space="preserve"> формируются с учётом игрового сюжета.</w:t>
      </w:r>
    </w:p>
    <w:p w:rsidR="00C020C6" w:rsidRPr="00BB5BE7" w:rsidRDefault="00C020C6" w:rsidP="00C020C6">
      <w:pPr>
        <w:tabs>
          <w:tab w:val="left" w:pos="851"/>
        </w:tabs>
        <w:spacing w:after="0"/>
        <w:ind w:firstLine="709"/>
        <w:jc w:val="both"/>
        <w:rPr>
          <w:rFonts w:ascii="Times New Roman" w:hAnsi="Times New Roman" w:cs="Times New Roman"/>
          <w:sz w:val="24"/>
          <w:szCs w:val="24"/>
        </w:rPr>
      </w:pPr>
    </w:p>
    <w:p w:rsidR="00BB5BE7" w:rsidRPr="00BB5BE7" w:rsidRDefault="00BB5BE7" w:rsidP="00C020C6">
      <w:pPr>
        <w:jc w:val="center"/>
        <w:rPr>
          <w:rFonts w:ascii="Times New Roman" w:hAnsi="Times New Roman" w:cs="Times New Roman"/>
          <w:b/>
          <w:sz w:val="24"/>
          <w:szCs w:val="24"/>
        </w:rPr>
      </w:pPr>
      <w:r w:rsidRPr="00BB5BE7">
        <w:rPr>
          <w:rFonts w:ascii="Times New Roman" w:hAnsi="Times New Roman" w:cs="Times New Roman"/>
          <w:b/>
          <w:sz w:val="24"/>
          <w:szCs w:val="24"/>
        </w:rPr>
        <w:t>Администрация вагона</w:t>
      </w:r>
    </w:p>
    <w:tbl>
      <w:tblPr>
        <w:tblStyle w:val="-11"/>
        <w:tblW w:w="0" w:type="auto"/>
        <w:tblLook w:val="04A0" w:firstRow="1" w:lastRow="0" w:firstColumn="1" w:lastColumn="0" w:noHBand="0" w:noVBand="1"/>
      </w:tblPr>
      <w:tblGrid>
        <w:gridCol w:w="3823"/>
        <w:gridCol w:w="5522"/>
      </w:tblGrid>
      <w:tr w:rsidR="00BB5BE7" w:rsidRPr="00BB5BE7" w:rsidTr="00BB5B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BB5BE7" w:rsidRPr="00BB5BE7" w:rsidRDefault="00BB5BE7" w:rsidP="00C020C6">
            <w:pPr>
              <w:spacing w:after="200" w:line="276" w:lineRule="auto"/>
              <w:jc w:val="center"/>
              <w:rPr>
                <w:rFonts w:ascii="Times New Roman" w:hAnsi="Times New Roman" w:cs="Times New Roman"/>
                <w:sz w:val="24"/>
                <w:szCs w:val="24"/>
              </w:rPr>
            </w:pPr>
            <w:r w:rsidRPr="00BB5BE7">
              <w:rPr>
                <w:rFonts w:ascii="Times New Roman" w:hAnsi="Times New Roman" w:cs="Times New Roman"/>
                <w:sz w:val="24"/>
                <w:szCs w:val="24"/>
              </w:rPr>
              <w:t>Должность</w:t>
            </w:r>
          </w:p>
        </w:tc>
        <w:tc>
          <w:tcPr>
            <w:tcW w:w="5522" w:type="dxa"/>
          </w:tcPr>
          <w:p w:rsidR="00BB5BE7" w:rsidRPr="00BB5BE7" w:rsidRDefault="00BB5BE7" w:rsidP="00C020C6">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5BE7">
              <w:rPr>
                <w:rFonts w:ascii="Times New Roman" w:hAnsi="Times New Roman" w:cs="Times New Roman"/>
                <w:sz w:val="24"/>
                <w:szCs w:val="24"/>
              </w:rPr>
              <w:t>Должностные обязанности</w:t>
            </w:r>
          </w:p>
        </w:tc>
      </w:tr>
      <w:tr w:rsidR="00BB5BE7" w:rsidRPr="00BB5BE7" w:rsidTr="00BB5BE7">
        <w:tc>
          <w:tcPr>
            <w:cnfStyle w:val="001000000000" w:firstRow="0" w:lastRow="0" w:firstColumn="1" w:lastColumn="0" w:oddVBand="0" w:evenVBand="0" w:oddHBand="0" w:evenHBand="0" w:firstRowFirstColumn="0" w:firstRowLastColumn="0" w:lastRowFirstColumn="0" w:lastRowLastColumn="0"/>
            <w:tcW w:w="3823" w:type="dxa"/>
          </w:tcPr>
          <w:p w:rsidR="00BB5BE7" w:rsidRPr="00BB5BE7" w:rsidRDefault="00BB5BE7" w:rsidP="00C020C6">
            <w:pPr>
              <w:spacing w:after="200" w:line="276" w:lineRule="auto"/>
              <w:jc w:val="both"/>
              <w:rPr>
                <w:rFonts w:ascii="Times New Roman" w:hAnsi="Times New Roman" w:cs="Times New Roman"/>
                <w:sz w:val="24"/>
                <w:szCs w:val="24"/>
              </w:rPr>
            </w:pPr>
            <w:r w:rsidRPr="00BB5BE7">
              <w:rPr>
                <w:rFonts w:ascii="Times New Roman" w:hAnsi="Times New Roman" w:cs="Times New Roman"/>
                <w:sz w:val="24"/>
                <w:szCs w:val="24"/>
              </w:rPr>
              <w:t>Капитан рождественского вагона</w:t>
            </w:r>
          </w:p>
        </w:tc>
        <w:tc>
          <w:tcPr>
            <w:tcW w:w="5522" w:type="dxa"/>
          </w:tcPr>
          <w:p w:rsidR="00BB5BE7" w:rsidRPr="00BB5BE7" w:rsidRDefault="00BB5BE7" w:rsidP="00C020C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5BE7">
              <w:rPr>
                <w:rFonts w:ascii="Times New Roman" w:hAnsi="Times New Roman" w:cs="Times New Roman"/>
                <w:sz w:val="24"/>
                <w:szCs w:val="24"/>
              </w:rPr>
              <w:t>Помощник проводника, контролирующий общее состояние вагона и работу внутренних служб.</w:t>
            </w:r>
          </w:p>
        </w:tc>
      </w:tr>
      <w:tr w:rsidR="00BB5BE7" w:rsidRPr="00BB5BE7" w:rsidTr="00BB5BE7">
        <w:tc>
          <w:tcPr>
            <w:cnfStyle w:val="001000000000" w:firstRow="0" w:lastRow="0" w:firstColumn="1" w:lastColumn="0" w:oddVBand="0" w:evenVBand="0" w:oddHBand="0" w:evenHBand="0" w:firstRowFirstColumn="0" w:firstRowLastColumn="0" w:lastRowFirstColumn="0" w:lastRowLastColumn="0"/>
            <w:tcW w:w="3823" w:type="dxa"/>
          </w:tcPr>
          <w:p w:rsidR="00BB5BE7" w:rsidRPr="00BB5BE7" w:rsidRDefault="00BB5BE7" w:rsidP="00C020C6">
            <w:pPr>
              <w:spacing w:after="200" w:line="276" w:lineRule="auto"/>
              <w:jc w:val="both"/>
              <w:rPr>
                <w:rFonts w:ascii="Times New Roman" w:hAnsi="Times New Roman" w:cs="Times New Roman"/>
                <w:sz w:val="24"/>
                <w:szCs w:val="24"/>
              </w:rPr>
            </w:pPr>
            <w:r w:rsidRPr="00BB5BE7">
              <w:rPr>
                <w:rFonts w:ascii="Times New Roman" w:hAnsi="Times New Roman" w:cs="Times New Roman"/>
                <w:sz w:val="24"/>
                <w:szCs w:val="24"/>
              </w:rPr>
              <w:t>Специалист по связи</w:t>
            </w:r>
          </w:p>
        </w:tc>
        <w:tc>
          <w:tcPr>
            <w:tcW w:w="5522" w:type="dxa"/>
          </w:tcPr>
          <w:p w:rsidR="00BB5BE7" w:rsidRPr="00BB5BE7" w:rsidRDefault="00BB5BE7" w:rsidP="00C020C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B5BE7">
              <w:rPr>
                <w:rFonts w:ascii="Times New Roman" w:hAnsi="Times New Roman" w:cs="Times New Roman"/>
                <w:sz w:val="24"/>
                <w:szCs w:val="24"/>
              </w:rPr>
              <w:t>Ответственный</w:t>
            </w:r>
            <w:proofErr w:type="gramEnd"/>
            <w:r w:rsidRPr="00BB5BE7">
              <w:rPr>
                <w:rFonts w:ascii="Times New Roman" w:hAnsi="Times New Roman" w:cs="Times New Roman"/>
                <w:sz w:val="24"/>
                <w:szCs w:val="24"/>
              </w:rPr>
              <w:t xml:space="preserve"> за связь между вагонами, за связь с администрацией экспресса и информирование о расписании дня.</w:t>
            </w:r>
          </w:p>
        </w:tc>
      </w:tr>
      <w:tr w:rsidR="00BB5BE7" w:rsidRPr="00BB5BE7" w:rsidTr="00BB5BE7">
        <w:tc>
          <w:tcPr>
            <w:cnfStyle w:val="001000000000" w:firstRow="0" w:lastRow="0" w:firstColumn="1" w:lastColumn="0" w:oddVBand="0" w:evenVBand="0" w:oddHBand="0" w:evenHBand="0" w:firstRowFirstColumn="0" w:firstRowLastColumn="0" w:lastRowFirstColumn="0" w:lastRowLastColumn="0"/>
            <w:tcW w:w="3823" w:type="dxa"/>
          </w:tcPr>
          <w:p w:rsidR="00BB5BE7" w:rsidRPr="00BB5BE7" w:rsidRDefault="00BB5BE7" w:rsidP="00C020C6">
            <w:pPr>
              <w:spacing w:after="200" w:line="276" w:lineRule="auto"/>
              <w:jc w:val="both"/>
              <w:rPr>
                <w:rFonts w:ascii="Times New Roman" w:hAnsi="Times New Roman" w:cs="Times New Roman"/>
                <w:sz w:val="24"/>
                <w:szCs w:val="24"/>
              </w:rPr>
            </w:pPr>
            <w:r w:rsidRPr="00BB5BE7">
              <w:rPr>
                <w:rFonts w:ascii="Times New Roman" w:hAnsi="Times New Roman" w:cs="Times New Roman"/>
                <w:sz w:val="24"/>
                <w:szCs w:val="24"/>
              </w:rPr>
              <w:t>Специалист по физическому состоянию вагона</w:t>
            </w:r>
          </w:p>
        </w:tc>
        <w:tc>
          <w:tcPr>
            <w:tcW w:w="5522" w:type="dxa"/>
          </w:tcPr>
          <w:p w:rsidR="00BB5BE7" w:rsidRPr="00BB5BE7" w:rsidRDefault="00BB5BE7" w:rsidP="00C020C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B5BE7">
              <w:rPr>
                <w:rFonts w:ascii="Times New Roman" w:hAnsi="Times New Roman" w:cs="Times New Roman"/>
                <w:sz w:val="24"/>
                <w:szCs w:val="24"/>
              </w:rPr>
              <w:t>Ответственный</w:t>
            </w:r>
            <w:proofErr w:type="gramEnd"/>
            <w:r w:rsidRPr="00BB5BE7">
              <w:rPr>
                <w:rFonts w:ascii="Times New Roman" w:hAnsi="Times New Roman" w:cs="Times New Roman"/>
                <w:sz w:val="24"/>
                <w:szCs w:val="24"/>
              </w:rPr>
              <w:t xml:space="preserve"> за чистоту и физическое состояние пассажиров.</w:t>
            </w:r>
          </w:p>
        </w:tc>
      </w:tr>
      <w:tr w:rsidR="00BB5BE7" w:rsidRPr="00BB5BE7" w:rsidTr="00BB5BE7">
        <w:tc>
          <w:tcPr>
            <w:cnfStyle w:val="001000000000" w:firstRow="0" w:lastRow="0" w:firstColumn="1" w:lastColumn="0" w:oddVBand="0" w:evenVBand="0" w:oddHBand="0" w:evenHBand="0" w:firstRowFirstColumn="0" w:firstRowLastColumn="0" w:lastRowFirstColumn="0" w:lastRowLastColumn="0"/>
            <w:tcW w:w="3823" w:type="dxa"/>
          </w:tcPr>
          <w:p w:rsidR="00BB5BE7" w:rsidRPr="00BB5BE7" w:rsidRDefault="00BB5BE7" w:rsidP="00C020C6">
            <w:pPr>
              <w:spacing w:after="200" w:line="276" w:lineRule="auto"/>
              <w:jc w:val="both"/>
              <w:rPr>
                <w:rFonts w:ascii="Times New Roman" w:hAnsi="Times New Roman" w:cs="Times New Roman"/>
                <w:sz w:val="24"/>
                <w:szCs w:val="24"/>
              </w:rPr>
            </w:pPr>
            <w:r w:rsidRPr="00BB5BE7">
              <w:rPr>
                <w:rFonts w:ascii="Times New Roman" w:hAnsi="Times New Roman" w:cs="Times New Roman"/>
                <w:sz w:val="24"/>
                <w:szCs w:val="24"/>
              </w:rPr>
              <w:t>Специалист – организатор</w:t>
            </w:r>
          </w:p>
        </w:tc>
        <w:tc>
          <w:tcPr>
            <w:tcW w:w="5522" w:type="dxa"/>
          </w:tcPr>
          <w:p w:rsidR="00BB5BE7" w:rsidRPr="00BB5BE7" w:rsidRDefault="00BB5BE7" w:rsidP="00C020C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B5BE7">
              <w:rPr>
                <w:rFonts w:ascii="Times New Roman" w:hAnsi="Times New Roman" w:cs="Times New Roman"/>
                <w:sz w:val="24"/>
                <w:szCs w:val="24"/>
              </w:rPr>
              <w:t>Ответственный</w:t>
            </w:r>
            <w:proofErr w:type="gramEnd"/>
            <w:r w:rsidRPr="00BB5BE7">
              <w:rPr>
                <w:rFonts w:ascii="Times New Roman" w:hAnsi="Times New Roman" w:cs="Times New Roman"/>
                <w:sz w:val="24"/>
                <w:szCs w:val="24"/>
              </w:rPr>
              <w:t xml:space="preserve"> за сборы вагона, дисциплинированность и организованность пассажиров. </w:t>
            </w:r>
          </w:p>
        </w:tc>
      </w:tr>
      <w:tr w:rsidR="00BB5BE7" w:rsidRPr="00BB5BE7" w:rsidTr="00BB5BE7">
        <w:tc>
          <w:tcPr>
            <w:cnfStyle w:val="001000000000" w:firstRow="0" w:lastRow="0" w:firstColumn="1" w:lastColumn="0" w:oddVBand="0" w:evenVBand="0" w:oddHBand="0" w:evenHBand="0" w:firstRowFirstColumn="0" w:firstRowLastColumn="0" w:lastRowFirstColumn="0" w:lastRowLastColumn="0"/>
            <w:tcW w:w="3823" w:type="dxa"/>
          </w:tcPr>
          <w:p w:rsidR="00BB5BE7" w:rsidRPr="00BB5BE7" w:rsidRDefault="00BB5BE7" w:rsidP="00C020C6">
            <w:pPr>
              <w:spacing w:after="200" w:line="276" w:lineRule="auto"/>
              <w:jc w:val="both"/>
              <w:rPr>
                <w:rFonts w:ascii="Times New Roman" w:hAnsi="Times New Roman" w:cs="Times New Roman"/>
                <w:sz w:val="24"/>
                <w:szCs w:val="24"/>
              </w:rPr>
            </w:pPr>
            <w:r w:rsidRPr="00BB5BE7">
              <w:rPr>
                <w:rFonts w:ascii="Times New Roman" w:hAnsi="Times New Roman" w:cs="Times New Roman"/>
                <w:sz w:val="24"/>
                <w:szCs w:val="24"/>
              </w:rPr>
              <w:t>Заведующий топливом</w:t>
            </w:r>
          </w:p>
        </w:tc>
        <w:tc>
          <w:tcPr>
            <w:tcW w:w="5522" w:type="dxa"/>
          </w:tcPr>
          <w:p w:rsidR="00BB5BE7" w:rsidRPr="00BB5BE7" w:rsidRDefault="00BB5BE7" w:rsidP="00C020C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5BE7">
              <w:rPr>
                <w:rFonts w:ascii="Times New Roman" w:hAnsi="Times New Roman" w:cs="Times New Roman"/>
                <w:sz w:val="24"/>
                <w:szCs w:val="24"/>
              </w:rPr>
              <w:t xml:space="preserve">Подсчитывает количество топлива за день, заработанного пассажирами. Ведёт журнал учёта топлива. Передает информацию начальнику комплекса. </w:t>
            </w:r>
          </w:p>
        </w:tc>
      </w:tr>
      <w:tr w:rsidR="00BB5BE7" w:rsidRPr="00BB5BE7" w:rsidTr="00BB5BE7">
        <w:tc>
          <w:tcPr>
            <w:cnfStyle w:val="001000000000" w:firstRow="0" w:lastRow="0" w:firstColumn="1" w:lastColumn="0" w:oddVBand="0" w:evenVBand="0" w:oddHBand="0" w:evenHBand="0" w:firstRowFirstColumn="0" w:firstRowLastColumn="0" w:lastRowFirstColumn="0" w:lastRowLastColumn="0"/>
            <w:tcW w:w="3823" w:type="dxa"/>
          </w:tcPr>
          <w:p w:rsidR="00BB5BE7" w:rsidRPr="00BB5BE7" w:rsidRDefault="00BB5BE7" w:rsidP="00C020C6">
            <w:pPr>
              <w:spacing w:after="200" w:line="276" w:lineRule="auto"/>
              <w:jc w:val="both"/>
              <w:rPr>
                <w:rFonts w:ascii="Times New Roman" w:hAnsi="Times New Roman" w:cs="Times New Roman"/>
                <w:sz w:val="24"/>
                <w:szCs w:val="24"/>
              </w:rPr>
            </w:pPr>
            <w:r w:rsidRPr="00BB5BE7">
              <w:rPr>
                <w:rFonts w:ascii="Times New Roman" w:hAnsi="Times New Roman" w:cs="Times New Roman"/>
                <w:sz w:val="24"/>
                <w:szCs w:val="24"/>
              </w:rPr>
              <w:t>Специалист по энергетике</w:t>
            </w:r>
          </w:p>
        </w:tc>
        <w:tc>
          <w:tcPr>
            <w:tcW w:w="5522" w:type="dxa"/>
          </w:tcPr>
          <w:p w:rsidR="00BB5BE7" w:rsidRPr="00BB5BE7" w:rsidRDefault="00BB5BE7" w:rsidP="00C020C6">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BB5BE7">
              <w:rPr>
                <w:rFonts w:ascii="Times New Roman" w:hAnsi="Times New Roman" w:cs="Times New Roman"/>
                <w:sz w:val="24"/>
                <w:szCs w:val="24"/>
              </w:rPr>
              <w:t>Ответственный</w:t>
            </w:r>
            <w:proofErr w:type="gramEnd"/>
            <w:r w:rsidRPr="00BB5BE7">
              <w:rPr>
                <w:rFonts w:ascii="Times New Roman" w:hAnsi="Times New Roman" w:cs="Times New Roman"/>
                <w:sz w:val="24"/>
                <w:szCs w:val="24"/>
              </w:rPr>
              <w:t xml:space="preserve"> за зарядку и спортивные мероприятия.</w:t>
            </w:r>
          </w:p>
        </w:tc>
      </w:tr>
    </w:tbl>
    <w:p w:rsidR="00BB5BE7" w:rsidRPr="00BB5BE7" w:rsidRDefault="00BB5BE7" w:rsidP="00C020C6">
      <w:pPr>
        <w:tabs>
          <w:tab w:val="left" w:pos="993"/>
        </w:tabs>
        <w:ind w:firstLine="709"/>
        <w:jc w:val="both"/>
        <w:rPr>
          <w:rFonts w:ascii="Times New Roman" w:hAnsi="Times New Roman" w:cs="Times New Roman"/>
          <w:sz w:val="24"/>
          <w:szCs w:val="24"/>
        </w:rPr>
      </w:pPr>
      <w:r w:rsidRPr="00BB5BE7">
        <w:rPr>
          <w:rFonts w:ascii="Times New Roman" w:hAnsi="Times New Roman" w:cs="Times New Roman"/>
          <w:sz w:val="24"/>
          <w:szCs w:val="24"/>
        </w:rPr>
        <w:t>Каждый отряд выбирает капитана, который совместно с участниками и вожатыми своего отряда самостоятельно определяет систему и схему взаимодействия внутри отряда.</w:t>
      </w:r>
    </w:p>
    <w:p w:rsidR="00BB5BE7" w:rsidRPr="00BB5BE7" w:rsidRDefault="00BB5BE7" w:rsidP="00C020C6">
      <w:pPr>
        <w:tabs>
          <w:tab w:val="left" w:pos="993"/>
        </w:tabs>
        <w:ind w:firstLine="709"/>
        <w:jc w:val="center"/>
        <w:rPr>
          <w:rFonts w:ascii="Times New Roman" w:hAnsi="Times New Roman" w:cs="Times New Roman"/>
          <w:b/>
          <w:bCs/>
          <w:sz w:val="24"/>
          <w:szCs w:val="24"/>
        </w:rPr>
      </w:pPr>
      <w:r w:rsidRPr="00BB5BE7">
        <w:rPr>
          <w:rFonts w:ascii="Times New Roman" w:hAnsi="Times New Roman" w:cs="Times New Roman"/>
          <w:b/>
          <w:bCs/>
          <w:sz w:val="24"/>
          <w:szCs w:val="24"/>
        </w:rPr>
        <w:t>3.5.Основные принципы, технологии, методы, формы обучения и воспитания, используемые в программе</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Реализация исходных идей позволяет определить принципы, методы и технологии реализации</w:t>
      </w:r>
      <w:r w:rsidR="00ED1F12">
        <w:rPr>
          <w:rFonts w:ascii="Times New Roman" w:hAnsi="Times New Roman" w:cs="Times New Roman"/>
          <w:sz w:val="24"/>
          <w:szCs w:val="24"/>
        </w:rPr>
        <w:t xml:space="preserve"> </w:t>
      </w:r>
      <w:r w:rsidRPr="00BB5BE7">
        <w:rPr>
          <w:rFonts w:ascii="Times New Roman" w:hAnsi="Times New Roman" w:cs="Times New Roman"/>
          <w:sz w:val="24"/>
          <w:szCs w:val="24"/>
        </w:rPr>
        <w:t>программы</w:t>
      </w:r>
    </w:p>
    <w:p w:rsidR="00BB5BE7" w:rsidRPr="00C020C6" w:rsidRDefault="00BB5BE7" w:rsidP="00C020C6">
      <w:pPr>
        <w:tabs>
          <w:tab w:val="left" w:pos="993"/>
        </w:tabs>
        <w:spacing w:after="0"/>
        <w:ind w:firstLine="709"/>
        <w:jc w:val="both"/>
        <w:rPr>
          <w:rFonts w:ascii="Times New Roman" w:hAnsi="Times New Roman" w:cs="Times New Roman"/>
          <w:b/>
          <w:sz w:val="24"/>
          <w:szCs w:val="24"/>
        </w:rPr>
      </w:pPr>
      <w:r w:rsidRPr="00C020C6">
        <w:rPr>
          <w:rFonts w:ascii="Times New Roman" w:hAnsi="Times New Roman" w:cs="Times New Roman"/>
          <w:b/>
          <w:sz w:val="24"/>
          <w:szCs w:val="24"/>
        </w:rPr>
        <w:t>Принципы</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 xml:space="preserve">Принцип обеспечения успешности – создание и поддержка таких условий и ситуаций, в которых каждый участник может быть в определенной степени успешен. </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 xml:space="preserve">Принцип </w:t>
      </w:r>
      <w:proofErr w:type="spellStart"/>
      <w:r w:rsidRPr="00BB5BE7">
        <w:rPr>
          <w:rFonts w:ascii="Times New Roman" w:hAnsi="Times New Roman" w:cs="Times New Roman"/>
          <w:sz w:val="24"/>
          <w:szCs w:val="24"/>
        </w:rPr>
        <w:t>гуманизации</w:t>
      </w:r>
      <w:proofErr w:type="spellEnd"/>
      <w:r w:rsidRPr="00BB5BE7">
        <w:rPr>
          <w:rFonts w:ascii="Times New Roman" w:hAnsi="Times New Roman" w:cs="Times New Roman"/>
          <w:sz w:val="24"/>
          <w:szCs w:val="24"/>
        </w:rPr>
        <w:t xml:space="preserve"> воспитания – уважение прав и свобод ребенка, предъявление четко сформированных требований, формирование элементарных ценностных ориентаций детей.</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lastRenderedPageBreak/>
        <w:t>•</w:t>
      </w:r>
      <w:r w:rsidRPr="00BB5BE7">
        <w:rPr>
          <w:rFonts w:ascii="Times New Roman" w:hAnsi="Times New Roman" w:cs="Times New Roman"/>
          <w:sz w:val="24"/>
          <w:szCs w:val="24"/>
        </w:rPr>
        <w:tab/>
        <w:t xml:space="preserve">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 xml:space="preserve">Принцип вариативности – включает многообразие форм работы, постоянную смену деятельности, отдыха и развлечений, а так же различные варианты технологий и содержания воспитания. </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Принцип самореализации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Принцип взаимосвязи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Принцип сопричастности («этого достигли ребята, это им нужно – значит, это доступно и нужно мне»).</w:t>
      </w:r>
    </w:p>
    <w:p w:rsidR="00BB5BE7" w:rsidRP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Принцип личной ответственности («я отвечаю за последствия своей деятельности для других людей и для природы»).</w:t>
      </w:r>
    </w:p>
    <w:p w:rsidR="00BB5BE7" w:rsidRDefault="00BB5BE7" w:rsidP="00C020C6">
      <w:pPr>
        <w:tabs>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Принцип безопасности.</w:t>
      </w:r>
    </w:p>
    <w:p w:rsidR="00C020C6" w:rsidRPr="00BB5BE7" w:rsidRDefault="00C020C6" w:rsidP="00C020C6">
      <w:pPr>
        <w:tabs>
          <w:tab w:val="left" w:pos="993"/>
        </w:tabs>
        <w:spacing w:after="0"/>
        <w:ind w:firstLine="709"/>
        <w:jc w:val="both"/>
        <w:rPr>
          <w:rFonts w:ascii="Times New Roman" w:hAnsi="Times New Roman" w:cs="Times New Roman"/>
          <w:sz w:val="24"/>
          <w:szCs w:val="24"/>
        </w:rPr>
      </w:pPr>
    </w:p>
    <w:p w:rsidR="00BB5BE7" w:rsidRPr="00BB5BE7" w:rsidRDefault="00BB5BE7" w:rsidP="00C020C6">
      <w:pPr>
        <w:jc w:val="center"/>
        <w:rPr>
          <w:rFonts w:ascii="Times New Roman" w:hAnsi="Times New Roman" w:cs="Times New Roman"/>
          <w:b/>
          <w:sz w:val="24"/>
          <w:szCs w:val="24"/>
        </w:rPr>
      </w:pPr>
      <w:r w:rsidRPr="00BB5BE7">
        <w:rPr>
          <w:rFonts w:ascii="Times New Roman" w:hAnsi="Times New Roman" w:cs="Times New Roman"/>
          <w:b/>
          <w:sz w:val="24"/>
          <w:szCs w:val="24"/>
        </w:rPr>
        <w:t>Педагогические технологии</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1.</w:t>
      </w:r>
      <w:r w:rsidRPr="00BB5BE7">
        <w:rPr>
          <w:rFonts w:ascii="Times New Roman" w:hAnsi="Times New Roman" w:cs="Times New Roman"/>
          <w:sz w:val="24"/>
          <w:szCs w:val="24"/>
        </w:rPr>
        <w:tab/>
        <w:t>Технология коллективной творческой деятельности.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2.</w:t>
      </w:r>
      <w:r w:rsidRPr="00BB5BE7">
        <w:rPr>
          <w:rFonts w:ascii="Times New Roman" w:hAnsi="Times New Roman" w:cs="Times New Roman"/>
          <w:sz w:val="24"/>
          <w:szCs w:val="24"/>
        </w:rPr>
        <w:tab/>
      </w:r>
      <w:proofErr w:type="spellStart"/>
      <w:r w:rsidRPr="00BB5BE7">
        <w:rPr>
          <w:rFonts w:ascii="Times New Roman" w:hAnsi="Times New Roman" w:cs="Times New Roman"/>
          <w:sz w:val="24"/>
          <w:szCs w:val="24"/>
        </w:rPr>
        <w:t>Здоровьесберегающие</w:t>
      </w:r>
      <w:proofErr w:type="spellEnd"/>
      <w:r w:rsidRPr="00BB5BE7">
        <w:rPr>
          <w:rFonts w:ascii="Times New Roman" w:hAnsi="Times New Roman" w:cs="Times New Roman"/>
          <w:sz w:val="24"/>
          <w:szCs w:val="24"/>
        </w:rPr>
        <w:t xml:space="preserve"> технологии. </w:t>
      </w:r>
      <w:proofErr w:type="spellStart"/>
      <w:r w:rsidRPr="00BB5BE7">
        <w:rPr>
          <w:rFonts w:ascii="Times New Roman" w:hAnsi="Times New Roman" w:cs="Times New Roman"/>
          <w:sz w:val="24"/>
          <w:szCs w:val="24"/>
        </w:rPr>
        <w:t>Здоровьесберегающая</w:t>
      </w:r>
      <w:proofErr w:type="spellEnd"/>
      <w:r w:rsidRPr="00BB5BE7">
        <w:rPr>
          <w:rFonts w:ascii="Times New Roman" w:hAnsi="Times New Roman" w:cs="Times New Roman"/>
          <w:sz w:val="24"/>
          <w:szCs w:val="24"/>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w:t>
      </w:r>
      <w:proofErr w:type="spellStart"/>
      <w:r w:rsidRPr="00BB5BE7">
        <w:rPr>
          <w:rFonts w:ascii="Times New Roman" w:hAnsi="Times New Roman" w:cs="Times New Roman"/>
          <w:sz w:val="24"/>
          <w:szCs w:val="24"/>
        </w:rPr>
        <w:t>Здоровьесберегающие</w:t>
      </w:r>
      <w:proofErr w:type="spellEnd"/>
      <w:r w:rsidRPr="00BB5BE7">
        <w:rPr>
          <w:rFonts w:ascii="Times New Roman" w:hAnsi="Times New Roman" w:cs="Times New Roman"/>
          <w:sz w:val="24"/>
          <w:szCs w:val="24"/>
        </w:rPr>
        <w:t xml:space="preserve"> технологии, используемые в лагере:</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r>
      <w:proofErr w:type="spellStart"/>
      <w:r w:rsidRPr="00BB5BE7">
        <w:rPr>
          <w:rFonts w:ascii="Times New Roman" w:hAnsi="Times New Roman" w:cs="Times New Roman"/>
          <w:sz w:val="24"/>
          <w:szCs w:val="24"/>
        </w:rPr>
        <w:t>здоровьесберегающие</w:t>
      </w:r>
      <w:proofErr w:type="spellEnd"/>
      <w:r w:rsidRPr="00BB5BE7">
        <w:rPr>
          <w:rFonts w:ascii="Times New Roman" w:hAnsi="Times New Roman" w:cs="Times New Roman"/>
          <w:sz w:val="24"/>
          <w:szCs w:val="24"/>
        </w:rPr>
        <w:t xml:space="preserve"> - обеспечение двигательной активности, режим дня, витаминизация, организация здорового питания;</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lastRenderedPageBreak/>
        <w:t>-</w:t>
      </w:r>
      <w:r w:rsidRPr="00BB5BE7">
        <w:rPr>
          <w:rFonts w:ascii="Times New Roman" w:hAnsi="Times New Roman" w:cs="Times New Roman"/>
          <w:sz w:val="24"/>
          <w:szCs w:val="24"/>
        </w:rPr>
        <w:tab/>
        <w:t xml:space="preserve">оздоровительные - физическая подготовка, закаливание, гимнастики, динамические и танцевальные минутки, фитотерапия, </w:t>
      </w:r>
      <w:proofErr w:type="spellStart"/>
      <w:r w:rsidRPr="00BB5BE7">
        <w:rPr>
          <w:rFonts w:ascii="Times New Roman" w:hAnsi="Times New Roman" w:cs="Times New Roman"/>
          <w:sz w:val="24"/>
          <w:szCs w:val="24"/>
        </w:rPr>
        <w:t>арттерапия</w:t>
      </w:r>
      <w:proofErr w:type="spellEnd"/>
      <w:r w:rsidRPr="00BB5BE7">
        <w:rPr>
          <w:rFonts w:ascii="Times New Roman" w:hAnsi="Times New Roman" w:cs="Times New Roman"/>
          <w:sz w:val="24"/>
          <w:szCs w:val="24"/>
        </w:rPr>
        <w:t>;</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3.</w:t>
      </w:r>
      <w:r w:rsidRPr="00BB5BE7">
        <w:rPr>
          <w:rFonts w:ascii="Times New Roman" w:hAnsi="Times New Roman" w:cs="Times New Roman"/>
          <w:sz w:val="24"/>
          <w:szCs w:val="24"/>
        </w:rPr>
        <w:tab/>
        <w:t>Игровые педагогические технологии.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4.</w:t>
      </w:r>
      <w:r w:rsidRPr="00BB5BE7">
        <w:rPr>
          <w:rFonts w:ascii="Times New Roman" w:hAnsi="Times New Roman" w:cs="Times New Roman"/>
          <w:sz w:val="24"/>
          <w:szCs w:val="24"/>
        </w:rPr>
        <w:tab/>
        <w:t xml:space="preserve">Технология </w:t>
      </w:r>
      <w:proofErr w:type="spellStart"/>
      <w:r w:rsidRPr="00BB5BE7">
        <w:rPr>
          <w:rFonts w:ascii="Times New Roman" w:hAnsi="Times New Roman" w:cs="Times New Roman"/>
          <w:sz w:val="24"/>
          <w:szCs w:val="24"/>
        </w:rPr>
        <w:t>командообразования</w:t>
      </w:r>
      <w:proofErr w:type="spellEnd"/>
      <w:r w:rsidRPr="00BB5BE7">
        <w:rPr>
          <w:rFonts w:ascii="Times New Roman" w:hAnsi="Times New Roman" w:cs="Times New Roman"/>
          <w:sz w:val="24"/>
          <w:szCs w:val="24"/>
        </w:rPr>
        <w:t xml:space="preserve"> (тимбилдинг). Построение команды. Серия специальных упражнений, заданий, конкурсов, направленных на сплочение и развитие (рост)</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5.</w:t>
      </w:r>
      <w:r w:rsidRPr="00BB5BE7">
        <w:rPr>
          <w:rFonts w:ascii="Times New Roman" w:hAnsi="Times New Roman" w:cs="Times New Roman"/>
          <w:sz w:val="24"/>
          <w:szCs w:val="24"/>
        </w:rPr>
        <w:tab/>
        <w:t xml:space="preserve">Технология оценивания достижений. Строится на принципах позитивного оценивания, </w:t>
      </w:r>
      <w:proofErr w:type="gramStart"/>
      <w:r w:rsidRPr="00BB5BE7">
        <w:rPr>
          <w:rFonts w:ascii="Times New Roman" w:hAnsi="Times New Roman" w:cs="Times New Roman"/>
          <w:sz w:val="24"/>
          <w:szCs w:val="24"/>
        </w:rPr>
        <w:t>направлена</w:t>
      </w:r>
      <w:proofErr w:type="gramEnd"/>
      <w:r w:rsidRPr="00BB5BE7">
        <w:rPr>
          <w:rFonts w:ascii="Times New Roman" w:hAnsi="Times New Roman" w:cs="Times New Roman"/>
          <w:sz w:val="24"/>
          <w:szCs w:val="24"/>
        </w:rPr>
        <w:t xml:space="preserve">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семейный рейтинг, обратная связь и анализ достижений и успехов на смене, </w:t>
      </w:r>
      <w:proofErr w:type="spellStart"/>
      <w:r w:rsidRPr="00BB5BE7">
        <w:rPr>
          <w:rFonts w:ascii="Times New Roman" w:hAnsi="Times New Roman" w:cs="Times New Roman"/>
          <w:sz w:val="24"/>
          <w:szCs w:val="24"/>
        </w:rPr>
        <w:t>критериальное</w:t>
      </w:r>
      <w:proofErr w:type="spellEnd"/>
      <w:r w:rsidRPr="00BB5BE7">
        <w:rPr>
          <w:rFonts w:ascii="Times New Roman" w:hAnsi="Times New Roman" w:cs="Times New Roman"/>
          <w:sz w:val="24"/>
          <w:szCs w:val="24"/>
        </w:rPr>
        <w:t xml:space="preserve"> оценивание (соревнования, мероприятия, конкурсы, дополнительное образование), </w:t>
      </w:r>
      <w:proofErr w:type="spellStart"/>
      <w:r w:rsidRPr="00BB5BE7">
        <w:rPr>
          <w:rFonts w:ascii="Times New Roman" w:hAnsi="Times New Roman" w:cs="Times New Roman"/>
          <w:sz w:val="24"/>
          <w:szCs w:val="24"/>
        </w:rPr>
        <w:t>самооценивание</w:t>
      </w:r>
      <w:proofErr w:type="spellEnd"/>
      <w:r w:rsidRPr="00BB5BE7">
        <w:rPr>
          <w:rFonts w:ascii="Times New Roman" w:hAnsi="Times New Roman" w:cs="Times New Roman"/>
          <w:sz w:val="24"/>
          <w:szCs w:val="24"/>
        </w:rPr>
        <w:t xml:space="preserve"> и самоанализ, </w:t>
      </w:r>
      <w:proofErr w:type="spellStart"/>
      <w:r w:rsidRPr="00BB5BE7">
        <w:rPr>
          <w:rFonts w:ascii="Times New Roman" w:hAnsi="Times New Roman" w:cs="Times New Roman"/>
          <w:sz w:val="24"/>
          <w:szCs w:val="24"/>
        </w:rPr>
        <w:t>взаимооценивание</w:t>
      </w:r>
      <w:proofErr w:type="spellEnd"/>
      <w:r w:rsidRPr="00BB5BE7">
        <w:rPr>
          <w:rFonts w:ascii="Times New Roman" w:hAnsi="Times New Roman" w:cs="Times New Roman"/>
          <w:sz w:val="24"/>
          <w:szCs w:val="24"/>
        </w:rPr>
        <w:t xml:space="preserve"> успехов и достижений.</w:t>
      </w:r>
    </w:p>
    <w:p w:rsidR="00BB5BE7" w:rsidRPr="00BB5BE7" w:rsidRDefault="00BB5BE7" w:rsidP="00C020C6">
      <w:pPr>
        <w:tabs>
          <w:tab w:val="left" w:pos="851"/>
          <w:tab w:val="left" w:pos="993"/>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6.</w:t>
      </w:r>
      <w:r w:rsidRPr="00BB5BE7">
        <w:rPr>
          <w:rFonts w:ascii="Times New Roman" w:hAnsi="Times New Roman" w:cs="Times New Roman"/>
          <w:sz w:val="24"/>
          <w:szCs w:val="24"/>
        </w:rPr>
        <w:tab/>
        <w:t xml:space="preserve">Информационные и коммуникационные технологии.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BB5BE7">
        <w:rPr>
          <w:rFonts w:ascii="Times New Roman" w:hAnsi="Times New Roman" w:cs="Times New Roman"/>
          <w:sz w:val="24"/>
          <w:szCs w:val="24"/>
        </w:rPr>
        <w:t>обучающимися</w:t>
      </w:r>
      <w:proofErr w:type="gramEnd"/>
      <w:r w:rsidRPr="00BB5BE7">
        <w:rPr>
          <w:rFonts w:ascii="Times New Roman" w:hAnsi="Times New Roman" w:cs="Times New Roman"/>
          <w:sz w:val="24"/>
          <w:szCs w:val="24"/>
        </w:rPr>
        <w:t xml:space="preserve"> дополнительного материала и т.д.</w:t>
      </w:r>
    </w:p>
    <w:p w:rsidR="00BB5BE7" w:rsidRPr="00BB5BE7" w:rsidRDefault="00BB5BE7" w:rsidP="00C020C6">
      <w:pPr>
        <w:tabs>
          <w:tab w:val="left" w:pos="993"/>
        </w:tabs>
        <w:ind w:firstLine="709"/>
        <w:jc w:val="both"/>
        <w:rPr>
          <w:rFonts w:ascii="Times New Roman" w:hAnsi="Times New Roman" w:cs="Times New Roman"/>
          <w:sz w:val="24"/>
          <w:szCs w:val="24"/>
        </w:rPr>
      </w:pPr>
      <w:r w:rsidRPr="00BB5BE7">
        <w:rPr>
          <w:rFonts w:ascii="Times New Roman" w:hAnsi="Times New Roman" w:cs="Times New Roman"/>
          <w:sz w:val="24"/>
          <w:szCs w:val="24"/>
        </w:rPr>
        <w:t>7.</w:t>
      </w:r>
      <w:r w:rsidRPr="00BB5BE7">
        <w:rPr>
          <w:rFonts w:ascii="Times New Roman" w:hAnsi="Times New Roman" w:cs="Times New Roman"/>
          <w:sz w:val="24"/>
          <w:szCs w:val="24"/>
        </w:rPr>
        <w:tab/>
        <w:t>Технология проектной деятельности.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участника, а также заинтересовать его, увлечь в эту деятельность. В ходе работы над проектом участники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участник сможет проявить себя, почувствовать себя нужным, а значит, появится уверенность в своих силах.</w:t>
      </w:r>
    </w:p>
    <w:p w:rsidR="00BB5BE7" w:rsidRPr="00BB5BE7" w:rsidRDefault="00BB5BE7" w:rsidP="00C020C6">
      <w:pPr>
        <w:jc w:val="center"/>
        <w:rPr>
          <w:rFonts w:ascii="Times New Roman" w:hAnsi="Times New Roman" w:cs="Times New Roman"/>
          <w:b/>
          <w:sz w:val="24"/>
          <w:szCs w:val="24"/>
        </w:rPr>
      </w:pPr>
      <w:r w:rsidRPr="00BB5BE7">
        <w:rPr>
          <w:rFonts w:ascii="Times New Roman" w:hAnsi="Times New Roman" w:cs="Times New Roman"/>
          <w:b/>
          <w:sz w:val="24"/>
          <w:szCs w:val="24"/>
        </w:rPr>
        <w:t>Методы реализации программы</w:t>
      </w:r>
    </w:p>
    <w:p w:rsidR="00BB5BE7" w:rsidRPr="00BB5BE7" w:rsidRDefault="00BB5BE7" w:rsidP="00C020C6">
      <w:pPr>
        <w:tabs>
          <w:tab w:val="left" w:pos="851"/>
        </w:tabs>
        <w:ind w:firstLine="709"/>
        <w:jc w:val="both"/>
        <w:rPr>
          <w:rFonts w:ascii="Times New Roman" w:hAnsi="Times New Roman" w:cs="Times New Roman"/>
          <w:sz w:val="24"/>
          <w:szCs w:val="24"/>
        </w:rPr>
      </w:pPr>
      <w:r w:rsidRPr="00BB5BE7">
        <w:rPr>
          <w:rFonts w:ascii="Times New Roman" w:hAnsi="Times New Roman" w:cs="Times New Roman"/>
          <w:sz w:val="24"/>
          <w:szCs w:val="24"/>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BB5BE7" w:rsidRPr="00BB5BE7" w:rsidRDefault="00C020C6" w:rsidP="00C020C6">
      <w:pPr>
        <w:tabs>
          <w:tab w:val="left" w:pos="851"/>
        </w:tabs>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B5BE7" w:rsidRPr="00BB5BE7">
        <w:rPr>
          <w:rFonts w:ascii="Times New Roman" w:hAnsi="Times New Roman" w:cs="Times New Roman"/>
          <w:sz w:val="24"/>
          <w:szCs w:val="24"/>
        </w:rPr>
        <w:t>Объяснительно-наглядный (репродуктивный) метод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BB5BE7" w:rsidRPr="00BB5BE7" w:rsidRDefault="00C020C6" w:rsidP="00C020C6">
      <w:pPr>
        <w:tabs>
          <w:tab w:val="left" w:pos="85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B5BE7" w:rsidRPr="00BB5BE7">
        <w:rPr>
          <w:rFonts w:ascii="Times New Roman" w:hAnsi="Times New Roman" w:cs="Times New Roman"/>
          <w:sz w:val="24"/>
          <w:szCs w:val="24"/>
        </w:rPr>
        <w:t>Проблемный метод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BB5BE7" w:rsidRPr="00BB5BE7" w:rsidRDefault="00C020C6" w:rsidP="00C020C6">
      <w:pPr>
        <w:tabs>
          <w:tab w:val="left" w:pos="85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B5BE7" w:rsidRPr="00BB5BE7">
        <w:rPr>
          <w:rFonts w:ascii="Times New Roman" w:hAnsi="Times New Roman" w:cs="Times New Roman"/>
          <w:sz w:val="24"/>
          <w:szCs w:val="24"/>
        </w:rPr>
        <w:t>Частично-поисковый метод, который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BB5BE7" w:rsidRPr="00BB5BE7" w:rsidRDefault="00C020C6" w:rsidP="00C020C6">
      <w:pPr>
        <w:tabs>
          <w:tab w:val="left" w:pos="85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B5BE7" w:rsidRPr="00BB5BE7">
        <w:rPr>
          <w:rFonts w:ascii="Times New Roman" w:hAnsi="Times New Roman" w:cs="Times New Roman"/>
          <w:sz w:val="24"/>
          <w:szCs w:val="24"/>
        </w:rPr>
        <w:t>Исследовательский метод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Используемые при реализации программы методы,</w:t>
      </w:r>
      <w:r w:rsidRPr="00BB5BE7">
        <w:rPr>
          <w:rFonts w:ascii="Times New Roman" w:hAnsi="Times New Roman" w:cs="Times New Roman"/>
          <w:sz w:val="24"/>
          <w:szCs w:val="24"/>
        </w:rPr>
        <w:tab/>
        <w:t>как упорядоченные способы взаимодействия взрослого и детей, направлены на достижение целей и решение задач программы.</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Для эффективного формирования функциональной грамотности применимы коммуникативные, творческие, игровые методы.</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игровой сюжет, система стимулирования;</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методы создания условий, или организация развития у участников представлений и приобретения опыта поведения и деятельности: метод приучения к положительным формам общественного поведения, упражнения, образовательные ситуации;</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методы, способствующие осознанию участниками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 xml:space="preserve">информационно-рецептивный метод – предъявление информации, организация действий участников: распознающее наблюдение, рассматривание картин, демонстрация </w:t>
      </w:r>
      <w:proofErr w:type="gramStart"/>
      <w:r w:rsidRPr="00BB5BE7">
        <w:rPr>
          <w:rFonts w:ascii="Times New Roman" w:hAnsi="Times New Roman" w:cs="Times New Roman"/>
          <w:sz w:val="24"/>
          <w:szCs w:val="24"/>
        </w:rPr>
        <w:t>кино-видео фильмов</w:t>
      </w:r>
      <w:proofErr w:type="gramEnd"/>
      <w:r w:rsidRPr="00BB5BE7">
        <w:rPr>
          <w:rFonts w:ascii="Times New Roman" w:hAnsi="Times New Roman" w:cs="Times New Roman"/>
          <w:sz w:val="24"/>
          <w:szCs w:val="24"/>
        </w:rPr>
        <w:t>, рассказы педагога, чтение;</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lastRenderedPageBreak/>
        <w:t>-</w:t>
      </w:r>
      <w:r w:rsidRPr="00BB5BE7">
        <w:rPr>
          <w:rFonts w:ascii="Times New Roman" w:hAnsi="Times New Roman" w:cs="Times New Roman"/>
          <w:sz w:val="24"/>
          <w:szCs w:val="24"/>
        </w:rPr>
        <w:tab/>
        <w:t xml:space="preserve">метод постановки перспектив – участники постепенно осознают близкую и среднюю перспективу и стремятся к ее достижению: огонек, общий сбор, беседы, «Разговор о </w:t>
      </w:r>
      <w:proofErr w:type="gramStart"/>
      <w:r w:rsidRPr="00BB5BE7">
        <w:rPr>
          <w:rFonts w:ascii="Times New Roman" w:hAnsi="Times New Roman" w:cs="Times New Roman"/>
          <w:sz w:val="24"/>
          <w:szCs w:val="24"/>
        </w:rPr>
        <w:t>важном</w:t>
      </w:r>
      <w:proofErr w:type="gramEnd"/>
      <w:r w:rsidRPr="00BB5BE7">
        <w:rPr>
          <w:rFonts w:ascii="Times New Roman" w:hAnsi="Times New Roman" w:cs="Times New Roman"/>
          <w:sz w:val="24"/>
          <w:szCs w:val="24"/>
        </w:rPr>
        <w:t>».</w:t>
      </w:r>
    </w:p>
    <w:p w:rsidR="00BB5BE7" w:rsidRPr="00C020C6" w:rsidRDefault="00BB5BE7" w:rsidP="00C020C6">
      <w:pPr>
        <w:tabs>
          <w:tab w:val="left" w:pos="851"/>
        </w:tabs>
        <w:spacing w:after="0"/>
        <w:ind w:firstLine="709"/>
        <w:jc w:val="both"/>
        <w:rPr>
          <w:rFonts w:ascii="Times New Roman" w:hAnsi="Times New Roman" w:cs="Times New Roman"/>
          <w:b/>
          <w:sz w:val="24"/>
          <w:szCs w:val="24"/>
        </w:rPr>
      </w:pPr>
      <w:r w:rsidRPr="00C020C6">
        <w:rPr>
          <w:rFonts w:ascii="Times New Roman" w:hAnsi="Times New Roman" w:cs="Times New Roman"/>
          <w:b/>
          <w:sz w:val="24"/>
          <w:szCs w:val="24"/>
        </w:rPr>
        <w:t>Основные формы организации работы:</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Викторина – игра, заключающаяся в ответах на устные или письменные вопросы из различных областей знания.</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Виртуальная экскурсия –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Диспуты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proofErr w:type="gramStart"/>
      <w:r w:rsidRPr="00BB5BE7">
        <w:rPr>
          <w:rFonts w:ascii="Times New Roman" w:hAnsi="Times New Roman" w:cs="Times New Roman"/>
          <w:sz w:val="24"/>
          <w:szCs w:val="24"/>
        </w:rPr>
        <w:t>-</w:t>
      </w:r>
      <w:r w:rsidRPr="00BB5BE7">
        <w:rPr>
          <w:rFonts w:ascii="Times New Roman" w:hAnsi="Times New Roman" w:cs="Times New Roman"/>
          <w:sz w:val="24"/>
          <w:szCs w:val="24"/>
        </w:rPr>
        <w:tab/>
        <w:t>Игровые мероприятия – игры по станциям; настольные игры; игры-кроссворды; сюжетно - ролевые игры, позволяющие участникам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 и пр.</w:t>
      </w:r>
      <w:proofErr w:type="gramEnd"/>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Игровые и развлекательные программы - совместная познавательная и творческая деятельность, позволяющая участникам быть активными слушателями и инициативными, привлекает внимание, поднимает настроение и расширяет кругозор.</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r>
      <w:proofErr w:type="spellStart"/>
      <w:r w:rsidRPr="00BB5BE7">
        <w:rPr>
          <w:rFonts w:ascii="Times New Roman" w:hAnsi="Times New Roman" w:cs="Times New Roman"/>
          <w:sz w:val="24"/>
          <w:szCs w:val="24"/>
        </w:rPr>
        <w:t>Квест</w:t>
      </w:r>
      <w:proofErr w:type="spellEnd"/>
      <w:r w:rsidRPr="00BB5BE7">
        <w:rPr>
          <w:rFonts w:ascii="Times New Roman" w:hAnsi="Times New Roman" w:cs="Times New Roman"/>
          <w:sz w:val="24"/>
          <w:szCs w:val="24"/>
        </w:rPr>
        <w:t xml:space="preserve"> – </w:t>
      </w:r>
      <w:proofErr w:type="spellStart"/>
      <w:r w:rsidRPr="00BB5BE7">
        <w:rPr>
          <w:rFonts w:ascii="Times New Roman" w:hAnsi="Times New Roman" w:cs="Times New Roman"/>
          <w:sz w:val="24"/>
          <w:szCs w:val="24"/>
        </w:rPr>
        <w:t>рум</w:t>
      </w:r>
      <w:proofErr w:type="spellEnd"/>
      <w:r w:rsidRPr="00BB5BE7">
        <w:rPr>
          <w:rFonts w:ascii="Times New Roman" w:hAnsi="Times New Roman" w:cs="Times New Roman"/>
          <w:sz w:val="24"/>
          <w:szCs w:val="24"/>
        </w:rPr>
        <w:t xml:space="preserve"> – это помещение – игровая среда, здесь проходит игра на выполнение задания. </w:t>
      </w:r>
      <w:proofErr w:type="spellStart"/>
      <w:r w:rsidRPr="00BB5BE7">
        <w:rPr>
          <w:rFonts w:ascii="Times New Roman" w:hAnsi="Times New Roman" w:cs="Times New Roman"/>
          <w:sz w:val="24"/>
          <w:szCs w:val="24"/>
        </w:rPr>
        <w:t>Квест</w:t>
      </w:r>
      <w:proofErr w:type="spellEnd"/>
      <w:r w:rsidRPr="00BB5BE7">
        <w:rPr>
          <w:rFonts w:ascii="Times New Roman" w:hAnsi="Times New Roman" w:cs="Times New Roman"/>
          <w:sz w:val="24"/>
          <w:szCs w:val="24"/>
        </w:rPr>
        <w:t xml:space="preserve"> - </w:t>
      </w:r>
      <w:proofErr w:type="spellStart"/>
      <w:r w:rsidRPr="00BB5BE7">
        <w:rPr>
          <w:rFonts w:ascii="Times New Roman" w:hAnsi="Times New Roman" w:cs="Times New Roman"/>
          <w:sz w:val="24"/>
          <w:szCs w:val="24"/>
        </w:rPr>
        <w:t>рум</w:t>
      </w:r>
      <w:proofErr w:type="spellEnd"/>
      <w:r w:rsidRPr="00BB5BE7">
        <w:rPr>
          <w:rFonts w:ascii="Times New Roman" w:hAnsi="Times New Roman" w:cs="Times New Roman"/>
          <w:sz w:val="24"/>
          <w:szCs w:val="24"/>
        </w:rPr>
        <w:t xml:space="preserve"> используется как форма игрового обучения на основе проблем, способная обеспечить более глубокое вовлечение участников. Комната используется для достижения задач программы, </w:t>
      </w:r>
      <w:proofErr w:type="spellStart"/>
      <w:r w:rsidRPr="00BB5BE7">
        <w:rPr>
          <w:rFonts w:ascii="Times New Roman" w:hAnsi="Times New Roman" w:cs="Times New Roman"/>
          <w:sz w:val="24"/>
          <w:szCs w:val="24"/>
        </w:rPr>
        <w:t>квест</w:t>
      </w:r>
      <w:proofErr w:type="spellEnd"/>
      <w:r w:rsidRPr="00BB5BE7">
        <w:rPr>
          <w:rFonts w:ascii="Times New Roman" w:hAnsi="Times New Roman" w:cs="Times New Roman"/>
          <w:sz w:val="24"/>
          <w:szCs w:val="24"/>
        </w:rPr>
        <w:t xml:space="preserve"> имеет свой сюжет.</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Мастер-класс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Поручения – формируют активность, учат включенности в общественные отношения.</w:t>
      </w:r>
    </w:p>
    <w:p w:rsidR="00BB5BE7" w:rsidRPr="00BB5BE7" w:rsidRDefault="00BB5BE7" w:rsidP="00C020C6">
      <w:pPr>
        <w:tabs>
          <w:tab w:val="left" w:pos="851"/>
        </w:tabs>
        <w:spacing w:after="0"/>
        <w:ind w:firstLine="709"/>
        <w:jc w:val="both"/>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Спортивное мероприятие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BB5BE7" w:rsidRPr="00BB5BE7" w:rsidRDefault="00BB5BE7" w:rsidP="00C020C6">
      <w:pPr>
        <w:tabs>
          <w:tab w:val="left" w:pos="851"/>
        </w:tabs>
        <w:spacing w:after="0"/>
        <w:ind w:firstLine="709"/>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Творческая работа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BB5BE7" w:rsidRDefault="00BB5BE7" w:rsidP="00C020C6">
      <w:pPr>
        <w:tabs>
          <w:tab w:val="left" w:pos="851"/>
        </w:tabs>
        <w:spacing w:after="0"/>
        <w:ind w:firstLine="709"/>
        <w:rPr>
          <w:rFonts w:ascii="Times New Roman" w:hAnsi="Times New Roman" w:cs="Times New Roman"/>
          <w:sz w:val="24"/>
          <w:szCs w:val="24"/>
        </w:rPr>
      </w:pPr>
      <w:r w:rsidRPr="00BB5BE7">
        <w:rPr>
          <w:rFonts w:ascii="Times New Roman" w:hAnsi="Times New Roman" w:cs="Times New Roman"/>
          <w:sz w:val="24"/>
          <w:szCs w:val="24"/>
        </w:rPr>
        <w:t>-</w:t>
      </w:r>
      <w:r w:rsidRPr="00BB5BE7">
        <w:rPr>
          <w:rFonts w:ascii="Times New Roman" w:hAnsi="Times New Roman" w:cs="Times New Roman"/>
          <w:sz w:val="24"/>
          <w:szCs w:val="24"/>
        </w:rPr>
        <w:tab/>
        <w:t>Театрализованное представление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C020C6" w:rsidRDefault="00C020C6" w:rsidP="00C020C6">
      <w:pPr>
        <w:tabs>
          <w:tab w:val="left" w:pos="851"/>
        </w:tabs>
        <w:spacing w:after="0"/>
        <w:ind w:firstLine="709"/>
        <w:rPr>
          <w:rFonts w:ascii="Times New Roman" w:hAnsi="Times New Roman" w:cs="Times New Roman"/>
          <w:sz w:val="24"/>
          <w:szCs w:val="24"/>
        </w:rPr>
      </w:pPr>
    </w:p>
    <w:p w:rsidR="00C020C6" w:rsidRDefault="00C020C6" w:rsidP="00C020C6">
      <w:pPr>
        <w:tabs>
          <w:tab w:val="left" w:pos="851"/>
        </w:tabs>
        <w:spacing w:after="0"/>
        <w:ind w:firstLine="709"/>
        <w:rPr>
          <w:rFonts w:ascii="Times New Roman" w:hAnsi="Times New Roman" w:cs="Times New Roman"/>
          <w:sz w:val="24"/>
          <w:szCs w:val="24"/>
        </w:rPr>
      </w:pPr>
    </w:p>
    <w:p w:rsidR="00C020C6" w:rsidRDefault="00C020C6" w:rsidP="00C020C6">
      <w:pPr>
        <w:tabs>
          <w:tab w:val="left" w:pos="851"/>
        </w:tabs>
        <w:spacing w:after="0"/>
        <w:ind w:firstLine="709"/>
        <w:rPr>
          <w:rFonts w:ascii="Times New Roman" w:hAnsi="Times New Roman" w:cs="Times New Roman"/>
          <w:sz w:val="24"/>
          <w:szCs w:val="24"/>
        </w:rPr>
      </w:pPr>
    </w:p>
    <w:p w:rsidR="00C020C6" w:rsidRPr="00BB5BE7" w:rsidRDefault="00C020C6" w:rsidP="00C020C6">
      <w:pPr>
        <w:tabs>
          <w:tab w:val="left" w:pos="851"/>
        </w:tabs>
        <w:spacing w:after="0"/>
        <w:ind w:firstLine="709"/>
        <w:rPr>
          <w:rFonts w:ascii="Times New Roman" w:hAnsi="Times New Roman" w:cs="Times New Roman"/>
          <w:sz w:val="24"/>
          <w:szCs w:val="24"/>
        </w:rPr>
      </w:pPr>
    </w:p>
    <w:tbl>
      <w:tblPr>
        <w:tblW w:w="0" w:type="auto"/>
        <w:tblInd w:w="-34" w:type="dxa"/>
        <w:tblLook w:val="04A0" w:firstRow="1" w:lastRow="0" w:firstColumn="1" w:lastColumn="0" w:noHBand="0" w:noVBand="1"/>
      </w:tblPr>
      <w:tblGrid>
        <w:gridCol w:w="855"/>
        <w:gridCol w:w="15"/>
        <w:gridCol w:w="5229"/>
        <w:gridCol w:w="6"/>
        <w:gridCol w:w="1148"/>
        <w:gridCol w:w="7"/>
        <w:gridCol w:w="105"/>
        <w:gridCol w:w="2240"/>
      </w:tblGrid>
      <w:tr w:rsidR="006748FD" w:rsidRPr="006748FD" w:rsidTr="003F25E0">
        <w:tc>
          <w:tcPr>
            <w:tcW w:w="870" w:type="dxa"/>
            <w:gridSpan w:val="2"/>
            <w:tcBorders>
              <w:top w:val="single" w:sz="4" w:space="0" w:color="auto"/>
              <w:left w:val="single" w:sz="4" w:space="0" w:color="auto"/>
              <w:bottom w:val="single" w:sz="4" w:space="0" w:color="auto"/>
              <w:right w:val="single" w:sz="4" w:space="0" w:color="auto"/>
            </w:tcBorders>
            <w:hideMark/>
          </w:tcPr>
          <w:p w:rsidR="006748FD" w:rsidRPr="006748FD" w:rsidRDefault="006748FD" w:rsidP="006748FD">
            <w:pPr>
              <w:jc w:val="center"/>
              <w:rPr>
                <w:rFonts w:ascii="Times New Roman" w:hAnsi="Times New Roman"/>
                <w:b/>
                <w:bCs/>
                <w:sz w:val="24"/>
                <w:szCs w:val="24"/>
              </w:rPr>
            </w:pPr>
            <w:r w:rsidRPr="006748FD">
              <w:rPr>
                <w:rFonts w:ascii="Times New Roman" w:hAnsi="Times New Roman"/>
                <w:b/>
                <w:bCs/>
                <w:sz w:val="24"/>
                <w:szCs w:val="24"/>
              </w:rPr>
              <w:lastRenderedPageBreak/>
              <w:t>№</w:t>
            </w:r>
          </w:p>
          <w:p w:rsidR="006748FD" w:rsidRPr="006748FD" w:rsidRDefault="006748FD" w:rsidP="006748FD">
            <w:pPr>
              <w:jc w:val="center"/>
              <w:rPr>
                <w:rFonts w:ascii="Times New Roman" w:hAnsi="Times New Roman"/>
                <w:b/>
                <w:bCs/>
                <w:sz w:val="24"/>
                <w:szCs w:val="24"/>
              </w:rPr>
            </w:pPr>
            <w:proofErr w:type="gramStart"/>
            <w:r w:rsidRPr="006748FD">
              <w:rPr>
                <w:rFonts w:ascii="Times New Roman" w:hAnsi="Times New Roman"/>
                <w:b/>
                <w:bCs/>
                <w:sz w:val="24"/>
                <w:szCs w:val="24"/>
              </w:rPr>
              <w:t>п</w:t>
            </w:r>
            <w:proofErr w:type="gramEnd"/>
            <w:r w:rsidRPr="006748FD">
              <w:rPr>
                <w:rFonts w:ascii="Times New Roman" w:hAnsi="Times New Roman"/>
                <w:b/>
                <w:bCs/>
                <w:sz w:val="24"/>
                <w:szCs w:val="24"/>
              </w:rPr>
              <w:t>/п</w:t>
            </w:r>
          </w:p>
        </w:tc>
        <w:tc>
          <w:tcPr>
            <w:tcW w:w="5229" w:type="dxa"/>
            <w:tcBorders>
              <w:top w:val="single" w:sz="4" w:space="0" w:color="auto"/>
              <w:left w:val="single" w:sz="4" w:space="0" w:color="auto"/>
              <w:bottom w:val="single" w:sz="4" w:space="0" w:color="auto"/>
              <w:right w:val="single" w:sz="4" w:space="0" w:color="auto"/>
            </w:tcBorders>
            <w:hideMark/>
          </w:tcPr>
          <w:p w:rsidR="006748FD" w:rsidRPr="006748FD" w:rsidRDefault="006748FD" w:rsidP="006748FD">
            <w:pPr>
              <w:jc w:val="center"/>
              <w:rPr>
                <w:rFonts w:ascii="Times New Roman" w:hAnsi="Times New Roman"/>
                <w:b/>
                <w:bCs/>
                <w:sz w:val="24"/>
                <w:szCs w:val="24"/>
              </w:rPr>
            </w:pPr>
            <w:r w:rsidRPr="006748FD">
              <w:rPr>
                <w:rFonts w:ascii="Times New Roman" w:hAnsi="Times New Roman"/>
                <w:b/>
                <w:bCs/>
                <w:sz w:val="24"/>
                <w:szCs w:val="24"/>
              </w:rPr>
              <w:t>Название модуля</w:t>
            </w:r>
          </w:p>
        </w:tc>
        <w:tc>
          <w:tcPr>
            <w:tcW w:w="1154" w:type="dxa"/>
            <w:gridSpan w:val="2"/>
            <w:tcBorders>
              <w:top w:val="single" w:sz="4" w:space="0" w:color="auto"/>
              <w:left w:val="single" w:sz="4" w:space="0" w:color="auto"/>
              <w:bottom w:val="single" w:sz="4" w:space="0" w:color="auto"/>
              <w:right w:val="single" w:sz="4" w:space="0" w:color="auto"/>
            </w:tcBorders>
            <w:hideMark/>
          </w:tcPr>
          <w:p w:rsidR="006748FD" w:rsidRPr="006748FD" w:rsidRDefault="006748FD" w:rsidP="006748FD">
            <w:pPr>
              <w:jc w:val="center"/>
              <w:rPr>
                <w:rFonts w:ascii="Times New Roman" w:hAnsi="Times New Roman"/>
                <w:b/>
                <w:bCs/>
                <w:sz w:val="24"/>
                <w:szCs w:val="24"/>
              </w:rPr>
            </w:pPr>
            <w:r w:rsidRPr="006748FD">
              <w:rPr>
                <w:rFonts w:ascii="Times New Roman" w:hAnsi="Times New Roman"/>
                <w:b/>
                <w:bCs/>
                <w:sz w:val="24"/>
                <w:szCs w:val="24"/>
              </w:rPr>
              <w:t>Всего часов</w:t>
            </w:r>
          </w:p>
        </w:tc>
        <w:tc>
          <w:tcPr>
            <w:tcW w:w="2352" w:type="dxa"/>
            <w:gridSpan w:val="3"/>
            <w:tcBorders>
              <w:top w:val="single" w:sz="4" w:space="0" w:color="auto"/>
              <w:left w:val="single" w:sz="4" w:space="0" w:color="auto"/>
              <w:bottom w:val="single" w:sz="4" w:space="0" w:color="auto"/>
              <w:right w:val="single" w:sz="4" w:space="0" w:color="auto"/>
            </w:tcBorders>
            <w:hideMark/>
          </w:tcPr>
          <w:p w:rsidR="006748FD" w:rsidRPr="006748FD" w:rsidRDefault="006748FD" w:rsidP="006748FD">
            <w:pPr>
              <w:jc w:val="center"/>
              <w:rPr>
                <w:rFonts w:ascii="Times New Roman" w:hAnsi="Times New Roman"/>
                <w:b/>
                <w:bCs/>
                <w:sz w:val="24"/>
                <w:szCs w:val="24"/>
              </w:rPr>
            </w:pPr>
            <w:r w:rsidRPr="006748FD">
              <w:rPr>
                <w:rFonts w:ascii="Times New Roman" w:hAnsi="Times New Roman"/>
                <w:b/>
                <w:bCs/>
                <w:sz w:val="24"/>
                <w:szCs w:val="24"/>
              </w:rPr>
              <w:t>Форма промежуточного контроля</w:t>
            </w:r>
          </w:p>
        </w:tc>
      </w:tr>
      <w:tr w:rsidR="006748FD" w:rsidRPr="006748FD" w:rsidTr="003F25E0">
        <w:tc>
          <w:tcPr>
            <w:tcW w:w="9605" w:type="dxa"/>
            <w:gridSpan w:val="8"/>
            <w:tcBorders>
              <w:top w:val="single" w:sz="4" w:space="0" w:color="auto"/>
              <w:left w:val="single" w:sz="4" w:space="0" w:color="auto"/>
              <w:bottom w:val="single" w:sz="4" w:space="0" w:color="auto"/>
              <w:right w:val="single" w:sz="4" w:space="0" w:color="auto"/>
            </w:tcBorders>
            <w:hideMark/>
          </w:tcPr>
          <w:p w:rsidR="006748FD" w:rsidRPr="006748FD" w:rsidRDefault="006748FD" w:rsidP="006748FD">
            <w:pPr>
              <w:jc w:val="center"/>
              <w:rPr>
                <w:rFonts w:ascii="Times New Roman" w:hAnsi="Times New Roman"/>
                <w:b/>
                <w:bCs/>
                <w:i/>
                <w:sz w:val="24"/>
                <w:szCs w:val="24"/>
              </w:rPr>
            </w:pPr>
            <w:r w:rsidRPr="006748FD">
              <w:rPr>
                <w:rFonts w:ascii="Times New Roman" w:hAnsi="Times New Roman"/>
                <w:b/>
                <w:bCs/>
                <w:i/>
                <w:sz w:val="24"/>
                <w:szCs w:val="24"/>
              </w:rPr>
              <w:t>Инвариантная часть</w:t>
            </w:r>
          </w:p>
        </w:tc>
      </w:tr>
      <w:tr w:rsidR="006748FD" w:rsidRPr="006748FD" w:rsidTr="003F25E0">
        <w:trPr>
          <w:trHeight w:val="702"/>
        </w:trPr>
        <w:tc>
          <w:tcPr>
            <w:tcW w:w="870" w:type="dxa"/>
            <w:gridSpan w:val="2"/>
            <w:tcBorders>
              <w:top w:val="single" w:sz="4" w:space="0" w:color="auto"/>
              <w:left w:val="single" w:sz="4" w:space="0" w:color="auto"/>
              <w:bottom w:val="single" w:sz="4" w:space="0" w:color="auto"/>
              <w:right w:val="single" w:sz="4" w:space="0" w:color="auto"/>
            </w:tcBorders>
          </w:tcPr>
          <w:p w:rsidR="006748FD" w:rsidRPr="003F25E0" w:rsidRDefault="006748FD" w:rsidP="006748FD">
            <w:pPr>
              <w:numPr>
                <w:ilvl w:val="0"/>
                <w:numId w:val="14"/>
              </w:numPr>
              <w:rPr>
                <w:rFonts w:ascii="Times New Roman" w:hAnsi="Times New Roman"/>
                <w:bCs/>
                <w:sz w:val="24"/>
                <w:szCs w:val="24"/>
              </w:rPr>
            </w:pPr>
          </w:p>
        </w:tc>
        <w:tc>
          <w:tcPr>
            <w:tcW w:w="5229" w:type="dxa"/>
            <w:tcBorders>
              <w:top w:val="single" w:sz="4" w:space="0" w:color="auto"/>
              <w:left w:val="single" w:sz="4" w:space="0" w:color="auto"/>
              <w:bottom w:val="single" w:sz="4" w:space="0" w:color="auto"/>
              <w:right w:val="single" w:sz="4" w:space="0" w:color="auto"/>
            </w:tcBorders>
            <w:hideMark/>
          </w:tcPr>
          <w:p w:rsidR="006748FD" w:rsidRPr="003F25E0" w:rsidRDefault="006748FD" w:rsidP="006748FD">
            <w:pPr>
              <w:rPr>
                <w:rFonts w:ascii="Times New Roman" w:hAnsi="Times New Roman"/>
                <w:bCs/>
                <w:sz w:val="24"/>
                <w:szCs w:val="24"/>
              </w:rPr>
            </w:pPr>
            <w:proofErr w:type="spellStart"/>
            <w:r w:rsidRPr="003F25E0">
              <w:rPr>
                <w:rFonts w:ascii="Times New Roman" w:hAnsi="Times New Roman"/>
                <w:bCs/>
                <w:sz w:val="24"/>
                <w:szCs w:val="24"/>
              </w:rPr>
              <w:t>Командообразование</w:t>
            </w:r>
            <w:proofErr w:type="spellEnd"/>
          </w:p>
        </w:tc>
        <w:tc>
          <w:tcPr>
            <w:tcW w:w="1154" w:type="dxa"/>
            <w:gridSpan w:val="2"/>
            <w:tcBorders>
              <w:top w:val="single" w:sz="4" w:space="0" w:color="auto"/>
              <w:left w:val="single" w:sz="4" w:space="0" w:color="auto"/>
              <w:bottom w:val="single" w:sz="4" w:space="0" w:color="auto"/>
              <w:right w:val="single" w:sz="4" w:space="0" w:color="auto"/>
            </w:tcBorders>
            <w:hideMark/>
          </w:tcPr>
          <w:p w:rsidR="006748FD" w:rsidRPr="003F25E0" w:rsidRDefault="006748FD" w:rsidP="006748FD">
            <w:pPr>
              <w:rPr>
                <w:rFonts w:ascii="Times New Roman" w:hAnsi="Times New Roman"/>
                <w:bCs/>
                <w:sz w:val="24"/>
                <w:szCs w:val="24"/>
              </w:rPr>
            </w:pPr>
            <w:r w:rsidRPr="003F25E0">
              <w:rPr>
                <w:rFonts w:ascii="Times New Roman" w:hAnsi="Times New Roman"/>
                <w:bCs/>
                <w:sz w:val="24"/>
                <w:szCs w:val="24"/>
              </w:rPr>
              <w:t>13 часов</w:t>
            </w:r>
          </w:p>
        </w:tc>
        <w:tc>
          <w:tcPr>
            <w:tcW w:w="2352" w:type="dxa"/>
            <w:gridSpan w:val="3"/>
            <w:tcBorders>
              <w:top w:val="single" w:sz="4" w:space="0" w:color="auto"/>
              <w:left w:val="single" w:sz="4" w:space="0" w:color="auto"/>
              <w:bottom w:val="single" w:sz="4" w:space="0" w:color="auto"/>
              <w:right w:val="single" w:sz="4" w:space="0" w:color="auto"/>
            </w:tcBorders>
          </w:tcPr>
          <w:p w:rsidR="006748FD" w:rsidRPr="006748FD" w:rsidRDefault="006748FD" w:rsidP="006748FD">
            <w:pPr>
              <w:rPr>
                <w:rFonts w:ascii="Times New Roman" w:hAnsi="Times New Roman"/>
                <w:b/>
                <w:bCs/>
                <w:sz w:val="24"/>
                <w:szCs w:val="24"/>
              </w:rPr>
            </w:pPr>
          </w:p>
        </w:tc>
      </w:tr>
      <w:tr w:rsidR="006748FD" w:rsidRPr="006748FD" w:rsidTr="003F25E0">
        <w:trPr>
          <w:trHeight w:val="702"/>
        </w:trPr>
        <w:tc>
          <w:tcPr>
            <w:tcW w:w="870" w:type="dxa"/>
            <w:gridSpan w:val="2"/>
            <w:tcBorders>
              <w:top w:val="single" w:sz="4" w:space="0" w:color="auto"/>
              <w:left w:val="single" w:sz="4" w:space="0" w:color="auto"/>
              <w:bottom w:val="single" w:sz="4" w:space="0" w:color="auto"/>
              <w:right w:val="single" w:sz="4" w:space="0" w:color="auto"/>
            </w:tcBorders>
            <w:hideMark/>
          </w:tcPr>
          <w:p w:rsidR="006748FD" w:rsidRPr="006748FD" w:rsidRDefault="006748FD" w:rsidP="006748FD">
            <w:pPr>
              <w:rPr>
                <w:rFonts w:ascii="Times New Roman" w:hAnsi="Times New Roman"/>
                <w:b/>
                <w:bCs/>
                <w:sz w:val="24"/>
                <w:szCs w:val="24"/>
              </w:rPr>
            </w:pPr>
            <w:r w:rsidRPr="006748FD">
              <w:rPr>
                <w:rFonts w:ascii="Times New Roman" w:hAnsi="Times New Roman"/>
                <w:b/>
                <w:bCs/>
                <w:sz w:val="24"/>
                <w:szCs w:val="24"/>
              </w:rPr>
              <w:t>Итого</w:t>
            </w:r>
          </w:p>
        </w:tc>
        <w:tc>
          <w:tcPr>
            <w:tcW w:w="5229" w:type="dxa"/>
            <w:tcBorders>
              <w:top w:val="single" w:sz="4" w:space="0" w:color="auto"/>
              <w:left w:val="single" w:sz="4" w:space="0" w:color="auto"/>
              <w:bottom w:val="single" w:sz="4" w:space="0" w:color="auto"/>
              <w:right w:val="single" w:sz="4" w:space="0" w:color="auto"/>
            </w:tcBorders>
            <w:hideMark/>
          </w:tcPr>
          <w:p w:rsidR="006748FD" w:rsidRPr="006748FD" w:rsidRDefault="006748FD" w:rsidP="006748FD">
            <w:pPr>
              <w:rPr>
                <w:rFonts w:ascii="Times New Roman" w:hAnsi="Times New Roman"/>
                <w:b/>
                <w:bCs/>
                <w:sz w:val="24"/>
                <w:szCs w:val="24"/>
              </w:rPr>
            </w:pPr>
            <w:r w:rsidRPr="006748FD">
              <w:rPr>
                <w:rFonts w:ascii="Times New Roman" w:hAnsi="Times New Roman"/>
                <w:b/>
                <w:bCs/>
                <w:sz w:val="24"/>
                <w:szCs w:val="24"/>
              </w:rPr>
              <w:t>максимальная предельная нагрузка</w:t>
            </w:r>
          </w:p>
        </w:tc>
        <w:tc>
          <w:tcPr>
            <w:tcW w:w="1154" w:type="dxa"/>
            <w:gridSpan w:val="2"/>
            <w:tcBorders>
              <w:top w:val="single" w:sz="4" w:space="0" w:color="auto"/>
              <w:left w:val="single" w:sz="4" w:space="0" w:color="auto"/>
              <w:bottom w:val="single" w:sz="4" w:space="0" w:color="auto"/>
              <w:right w:val="single" w:sz="4" w:space="0" w:color="auto"/>
            </w:tcBorders>
            <w:hideMark/>
          </w:tcPr>
          <w:p w:rsidR="006748FD" w:rsidRPr="006748FD" w:rsidRDefault="006748FD" w:rsidP="006748FD">
            <w:pPr>
              <w:rPr>
                <w:rFonts w:ascii="Times New Roman" w:hAnsi="Times New Roman"/>
                <w:b/>
                <w:bCs/>
                <w:sz w:val="24"/>
                <w:szCs w:val="24"/>
              </w:rPr>
            </w:pPr>
            <w:r w:rsidRPr="006748FD">
              <w:rPr>
                <w:rFonts w:ascii="Times New Roman" w:hAnsi="Times New Roman"/>
                <w:b/>
                <w:bCs/>
                <w:sz w:val="24"/>
                <w:szCs w:val="24"/>
              </w:rPr>
              <w:t>13 часов</w:t>
            </w:r>
          </w:p>
        </w:tc>
        <w:tc>
          <w:tcPr>
            <w:tcW w:w="2352" w:type="dxa"/>
            <w:gridSpan w:val="3"/>
            <w:tcBorders>
              <w:top w:val="single" w:sz="4" w:space="0" w:color="auto"/>
              <w:left w:val="single" w:sz="4" w:space="0" w:color="auto"/>
              <w:bottom w:val="single" w:sz="4" w:space="0" w:color="auto"/>
              <w:right w:val="single" w:sz="4" w:space="0" w:color="auto"/>
            </w:tcBorders>
          </w:tcPr>
          <w:p w:rsidR="006748FD" w:rsidRPr="006748FD" w:rsidRDefault="006748FD" w:rsidP="006748FD">
            <w:pPr>
              <w:rPr>
                <w:rFonts w:ascii="Times New Roman" w:hAnsi="Times New Roman"/>
                <w:b/>
                <w:bCs/>
                <w:sz w:val="24"/>
                <w:szCs w:val="24"/>
              </w:rPr>
            </w:pPr>
          </w:p>
        </w:tc>
      </w:tr>
      <w:tr w:rsidR="006748FD" w:rsidRPr="006748FD" w:rsidTr="003F25E0">
        <w:tc>
          <w:tcPr>
            <w:tcW w:w="9605" w:type="dxa"/>
            <w:gridSpan w:val="8"/>
            <w:tcBorders>
              <w:top w:val="single" w:sz="4" w:space="0" w:color="auto"/>
              <w:left w:val="single" w:sz="4" w:space="0" w:color="auto"/>
              <w:bottom w:val="single" w:sz="4" w:space="0" w:color="auto"/>
              <w:right w:val="single" w:sz="4" w:space="0" w:color="auto"/>
            </w:tcBorders>
            <w:hideMark/>
          </w:tcPr>
          <w:p w:rsidR="006748FD" w:rsidRPr="006748FD" w:rsidRDefault="006748FD" w:rsidP="006748FD">
            <w:pPr>
              <w:jc w:val="center"/>
              <w:rPr>
                <w:rFonts w:ascii="Times New Roman" w:hAnsi="Times New Roman"/>
                <w:b/>
                <w:bCs/>
                <w:i/>
                <w:sz w:val="24"/>
                <w:szCs w:val="24"/>
              </w:rPr>
            </w:pPr>
            <w:r w:rsidRPr="006748FD">
              <w:rPr>
                <w:rFonts w:ascii="Times New Roman" w:hAnsi="Times New Roman"/>
                <w:b/>
                <w:bCs/>
                <w:i/>
                <w:sz w:val="24"/>
                <w:szCs w:val="24"/>
              </w:rPr>
              <w:t>Вариативная часть</w:t>
            </w:r>
          </w:p>
        </w:tc>
      </w:tr>
      <w:tr w:rsidR="006748FD" w:rsidRPr="006748FD" w:rsidTr="003F25E0">
        <w:tc>
          <w:tcPr>
            <w:tcW w:w="870" w:type="dxa"/>
            <w:gridSpan w:val="2"/>
            <w:tcBorders>
              <w:top w:val="single" w:sz="4" w:space="0" w:color="auto"/>
              <w:left w:val="single" w:sz="4" w:space="0" w:color="auto"/>
              <w:bottom w:val="single" w:sz="4" w:space="0" w:color="auto"/>
              <w:right w:val="single" w:sz="4" w:space="0" w:color="auto"/>
            </w:tcBorders>
            <w:hideMark/>
          </w:tcPr>
          <w:p w:rsidR="006748FD" w:rsidRPr="003F25E0" w:rsidRDefault="006748FD" w:rsidP="003F25E0">
            <w:pPr>
              <w:jc w:val="center"/>
              <w:rPr>
                <w:rFonts w:ascii="Times New Roman" w:hAnsi="Times New Roman"/>
                <w:bCs/>
                <w:sz w:val="24"/>
                <w:szCs w:val="24"/>
              </w:rPr>
            </w:pPr>
            <w:r w:rsidRPr="003F25E0">
              <w:rPr>
                <w:rFonts w:ascii="Times New Roman" w:hAnsi="Times New Roman"/>
                <w:bCs/>
                <w:sz w:val="24"/>
                <w:szCs w:val="24"/>
              </w:rPr>
              <w:t>1.</w:t>
            </w:r>
          </w:p>
        </w:tc>
        <w:tc>
          <w:tcPr>
            <w:tcW w:w="5229" w:type="dxa"/>
            <w:tcBorders>
              <w:top w:val="single" w:sz="4" w:space="0" w:color="auto"/>
              <w:left w:val="single" w:sz="4" w:space="0" w:color="auto"/>
              <w:bottom w:val="single" w:sz="4" w:space="0" w:color="auto"/>
              <w:right w:val="single" w:sz="4" w:space="0" w:color="auto"/>
            </w:tcBorders>
            <w:hideMark/>
          </w:tcPr>
          <w:p w:rsidR="006748FD" w:rsidRPr="003F25E0" w:rsidRDefault="006748FD" w:rsidP="006748FD">
            <w:pPr>
              <w:rPr>
                <w:rFonts w:ascii="Times New Roman" w:hAnsi="Times New Roman"/>
                <w:bCs/>
                <w:sz w:val="24"/>
                <w:szCs w:val="24"/>
              </w:rPr>
            </w:pPr>
            <w:r w:rsidRPr="003F25E0">
              <w:rPr>
                <w:rFonts w:ascii="Times New Roman" w:hAnsi="Times New Roman"/>
                <w:bCs/>
                <w:sz w:val="24"/>
                <w:szCs w:val="24"/>
              </w:rPr>
              <w:t>Программы дополнительного образования</w:t>
            </w:r>
          </w:p>
        </w:tc>
        <w:tc>
          <w:tcPr>
            <w:tcW w:w="1161" w:type="dxa"/>
            <w:gridSpan w:val="3"/>
            <w:tcBorders>
              <w:top w:val="single" w:sz="4" w:space="0" w:color="auto"/>
              <w:left w:val="single" w:sz="4" w:space="0" w:color="auto"/>
              <w:bottom w:val="single" w:sz="4" w:space="0" w:color="auto"/>
              <w:right w:val="single" w:sz="4" w:space="0" w:color="auto"/>
            </w:tcBorders>
            <w:hideMark/>
          </w:tcPr>
          <w:p w:rsidR="006748FD" w:rsidRPr="003F25E0" w:rsidRDefault="006748FD" w:rsidP="006748FD">
            <w:pPr>
              <w:rPr>
                <w:rFonts w:ascii="Times New Roman" w:hAnsi="Times New Roman"/>
                <w:bCs/>
                <w:sz w:val="24"/>
                <w:szCs w:val="24"/>
              </w:rPr>
            </w:pPr>
            <w:r w:rsidRPr="003F25E0">
              <w:rPr>
                <w:rFonts w:ascii="Times New Roman" w:hAnsi="Times New Roman"/>
                <w:bCs/>
                <w:sz w:val="24"/>
                <w:szCs w:val="24"/>
              </w:rPr>
              <w:t>8 часов</w:t>
            </w:r>
          </w:p>
        </w:tc>
        <w:tc>
          <w:tcPr>
            <w:tcW w:w="2345" w:type="dxa"/>
            <w:gridSpan w:val="2"/>
            <w:tcBorders>
              <w:top w:val="single" w:sz="4" w:space="0" w:color="auto"/>
              <w:left w:val="single" w:sz="4" w:space="0" w:color="auto"/>
              <w:bottom w:val="single" w:sz="4" w:space="0" w:color="auto"/>
              <w:right w:val="single" w:sz="4" w:space="0" w:color="auto"/>
            </w:tcBorders>
          </w:tcPr>
          <w:p w:rsidR="006748FD" w:rsidRPr="006748FD" w:rsidRDefault="006748FD" w:rsidP="006748FD">
            <w:pPr>
              <w:rPr>
                <w:rFonts w:ascii="Times New Roman" w:hAnsi="Times New Roman"/>
                <w:b/>
                <w:bCs/>
                <w:sz w:val="24"/>
                <w:szCs w:val="24"/>
              </w:rPr>
            </w:pPr>
          </w:p>
        </w:tc>
      </w:tr>
      <w:tr w:rsidR="006748FD" w:rsidRPr="006748FD" w:rsidTr="003F25E0">
        <w:tc>
          <w:tcPr>
            <w:tcW w:w="870" w:type="dxa"/>
            <w:gridSpan w:val="2"/>
            <w:tcBorders>
              <w:top w:val="single" w:sz="4" w:space="0" w:color="auto"/>
              <w:left w:val="single" w:sz="4" w:space="0" w:color="auto"/>
              <w:bottom w:val="single" w:sz="4" w:space="0" w:color="auto"/>
              <w:right w:val="single" w:sz="4" w:space="0" w:color="auto"/>
            </w:tcBorders>
            <w:hideMark/>
          </w:tcPr>
          <w:p w:rsidR="006748FD" w:rsidRPr="003F25E0" w:rsidRDefault="006748FD" w:rsidP="003F25E0">
            <w:pPr>
              <w:jc w:val="center"/>
              <w:rPr>
                <w:rFonts w:ascii="Times New Roman" w:hAnsi="Times New Roman"/>
                <w:bCs/>
                <w:sz w:val="24"/>
                <w:szCs w:val="24"/>
              </w:rPr>
            </w:pPr>
            <w:r w:rsidRPr="003F25E0">
              <w:rPr>
                <w:rFonts w:ascii="Times New Roman" w:hAnsi="Times New Roman"/>
                <w:bCs/>
                <w:sz w:val="24"/>
                <w:szCs w:val="24"/>
              </w:rPr>
              <w:t>2.</w:t>
            </w:r>
          </w:p>
        </w:tc>
        <w:tc>
          <w:tcPr>
            <w:tcW w:w="5229" w:type="dxa"/>
            <w:tcBorders>
              <w:top w:val="single" w:sz="4" w:space="0" w:color="auto"/>
              <w:left w:val="single" w:sz="4" w:space="0" w:color="auto"/>
              <w:bottom w:val="single" w:sz="4" w:space="0" w:color="auto"/>
              <w:right w:val="single" w:sz="4" w:space="0" w:color="auto"/>
            </w:tcBorders>
            <w:hideMark/>
          </w:tcPr>
          <w:p w:rsidR="006748FD" w:rsidRPr="003F25E0" w:rsidRDefault="006748FD" w:rsidP="006748FD">
            <w:pPr>
              <w:rPr>
                <w:rFonts w:ascii="Times New Roman" w:hAnsi="Times New Roman"/>
                <w:bCs/>
                <w:sz w:val="24"/>
                <w:szCs w:val="24"/>
              </w:rPr>
            </w:pPr>
            <w:r w:rsidRPr="003F25E0">
              <w:rPr>
                <w:rFonts w:ascii="Times New Roman" w:hAnsi="Times New Roman"/>
                <w:bCs/>
                <w:sz w:val="24"/>
                <w:szCs w:val="24"/>
              </w:rPr>
              <w:t>Физическое развитие, спорт</w:t>
            </w:r>
          </w:p>
        </w:tc>
        <w:tc>
          <w:tcPr>
            <w:tcW w:w="1161" w:type="dxa"/>
            <w:gridSpan w:val="3"/>
            <w:tcBorders>
              <w:top w:val="single" w:sz="4" w:space="0" w:color="auto"/>
              <w:left w:val="single" w:sz="4" w:space="0" w:color="auto"/>
              <w:bottom w:val="single" w:sz="4" w:space="0" w:color="auto"/>
              <w:right w:val="single" w:sz="4" w:space="0" w:color="auto"/>
            </w:tcBorders>
            <w:hideMark/>
          </w:tcPr>
          <w:p w:rsidR="006748FD" w:rsidRPr="003F25E0" w:rsidRDefault="006748FD" w:rsidP="006748FD">
            <w:pPr>
              <w:rPr>
                <w:rFonts w:ascii="Times New Roman" w:hAnsi="Times New Roman"/>
                <w:bCs/>
                <w:sz w:val="24"/>
                <w:szCs w:val="24"/>
              </w:rPr>
            </w:pPr>
            <w:r w:rsidRPr="003F25E0">
              <w:rPr>
                <w:rFonts w:ascii="Times New Roman" w:hAnsi="Times New Roman"/>
                <w:bCs/>
                <w:sz w:val="24"/>
                <w:szCs w:val="24"/>
              </w:rPr>
              <w:t>10 часов</w:t>
            </w:r>
          </w:p>
        </w:tc>
        <w:tc>
          <w:tcPr>
            <w:tcW w:w="2345" w:type="dxa"/>
            <w:gridSpan w:val="2"/>
            <w:tcBorders>
              <w:top w:val="single" w:sz="4" w:space="0" w:color="auto"/>
              <w:left w:val="single" w:sz="4" w:space="0" w:color="auto"/>
              <w:bottom w:val="single" w:sz="4" w:space="0" w:color="auto"/>
              <w:right w:val="single" w:sz="4" w:space="0" w:color="auto"/>
            </w:tcBorders>
          </w:tcPr>
          <w:p w:rsidR="006748FD" w:rsidRPr="006748FD" w:rsidRDefault="006748FD" w:rsidP="006748FD">
            <w:pPr>
              <w:rPr>
                <w:rFonts w:ascii="Times New Roman" w:hAnsi="Times New Roman"/>
                <w:b/>
                <w:bCs/>
                <w:sz w:val="24"/>
                <w:szCs w:val="24"/>
              </w:rPr>
            </w:pPr>
          </w:p>
        </w:tc>
      </w:tr>
      <w:tr w:rsidR="006748FD" w:rsidRPr="006748FD" w:rsidTr="003F25E0">
        <w:trPr>
          <w:trHeight w:val="396"/>
        </w:trPr>
        <w:tc>
          <w:tcPr>
            <w:tcW w:w="870" w:type="dxa"/>
            <w:gridSpan w:val="2"/>
            <w:tcBorders>
              <w:top w:val="single" w:sz="4" w:space="0" w:color="auto"/>
              <w:left w:val="single" w:sz="4" w:space="0" w:color="auto"/>
              <w:bottom w:val="single" w:sz="4" w:space="0" w:color="auto"/>
              <w:right w:val="single" w:sz="4" w:space="0" w:color="auto"/>
            </w:tcBorders>
          </w:tcPr>
          <w:p w:rsidR="006748FD" w:rsidRPr="003F25E0" w:rsidRDefault="006748FD" w:rsidP="003F25E0">
            <w:pPr>
              <w:jc w:val="center"/>
              <w:rPr>
                <w:rFonts w:ascii="Times New Roman" w:hAnsi="Times New Roman"/>
                <w:bCs/>
                <w:sz w:val="24"/>
                <w:szCs w:val="24"/>
              </w:rPr>
            </w:pPr>
          </w:p>
        </w:tc>
        <w:tc>
          <w:tcPr>
            <w:tcW w:w="5229" w:type="dxa"/>
            <w:tcBorders>
              <w:top w:val="single" w:sz="4" w:space="0" w:color="auto"/>
              <w:left w:val="single" w:sz="4" w:space="0" w:color="auto"/>
              <w:bottom w:val="single" w:sz="4" w:space="0" w:color="auto"/>
              <w:right w:val="single" w:sz="4" w:space="0" w:color="auto"/>
            </w:tcBorders>
            <w:hideMark/>
          </w:tcPr>
          <w:p w:rsidR="006748FD" w:rsidRPr="003F25E0" w:rsidRDefault="006748FD" w:rsidP="006748FD">
            <w:pPr>
              <w:rPr>
                <w:rFonts w:ascii="Times New Roman" w:hAnsi="Times New Roman"/>
                <w:bCs/>
                <w:sz w:val="24"/>
                <w:szCs w:val="24"/>
              </w:rPr>
            </w:pPr>
            <w:r w:rsidRPr="003F25E0">
              <w:rPr>
                <w:rFonts w:ascii="Times New Roman" w:hAnsi="Times New Roman"/>
                <w:bCs/>
                <w:sz w:val="24"/>
                <w:szCs w:val="24"/>
              </w:rPr>
              <w:t>Итого:</w:t>
            </w:r>
          </w:p>
        </w:tc>
        <w:tc>
          <w:tcPr>
            <w:tcW w:w="1161" w:type="dxa"/>
            <w:gridSpan w:val="3"/>
            <w:tcBorders>
              <w:top w:val="single" w:sz="4" w:space="0" w:color="auto"/>
              <w:left w:val="single" w:sz="4" w:space="0" w:color="auto"/>
              <w:bottom w:val="single" w:sz="4" w:space="0" w:color="auto"/>
              <w:right w:val="single" w:sz="4" w:space="0" w:color="auto"/>
            </w:tcBorders>
            <w:hideMark/>
          </w:tcPr>
          <w:p w:rsidR="006748FD" w:rsidRPr="003F25E0" w:rsidRDefault="006748FD" w:rsidP="006748FD">
            <w:pPr>
              <w:rPr>
                <w:rFonts w:ascii="Times New Roman" w:hAnsi="Times New Roman"/>
                <w:bCs/>
                <w:sz w:val="24"/>
                <w:szCs w:val="24"/>
              </w:rPr>
            </w:pPr>
            <w:r w:rsidRPr="003F25E0">
              <w:rPr>
                <w:rFonts w:ascii="Times New Roman" w:hAnsi="Times New Roman"/>
                <w:bCs/>
                <w:sz w:val="24"/>
                <w:szCs w:val="24"/>
              </w:rPr>
              <w:t>18 часов</w:t>
            </w:r>
          </w:p>
        </w:tc>
        <w:tc>
          <w:tcPr>
            <w:tcW w:w="2345" w:type="dxa"/>
            <w:gridSpan w:val="2"/>
            <w:tcBorders>
              <w:top w:val="single" w:sz="4" w:space="0" w:color="auto"/>
              <w:left w:val="single" w:sz="4" w:space="0" w:color="auto"/>
              <w:bottom w:val="single" w:sz="4" w:space="0" w:color="auto"/>
              <w:right w:val="single" w:sz="4" w:space="0" w:color="auto"/>
            </w:tcBorders>
          </w:tcPr>
          <w:p w:rsidR="006748FD" w:rsidRPr="006748FD" w:rsidRDefault="006748FD" w:rsidP="006748FD">
            <w:pPr>
              <w:rPr>
                <w:rFonts w:ascii="Times New Roman" w:hAnsi="Times New Roman"/>
                <w:b/>
                <w:bCs/>
                <w:sz w:val="24"/>
                <w:szCs w:val="24"/>
              </w:rPr>
            </w:pPr>
          </w:p>
        </w:tc>
      </w:tr>
      <w:tr w:rsidR="006748FD" w:rsidRPr="006748FD" w:rsidTr="003F25E0">
        <w:trPr>
          <w:trHeight w:val="290"/>
        </w:trPr>
        <w:tc>
          <w:tcPr>
            <w:tcW w:w="9605" w:type="dxa"/>
            <w:gridSpan w:val="8"/>
            <w:tcBorders>
              <w:top w:val="single" w:sz="4" w:space="0" w:color="auto"/>
              <w:left w:val="single" w:sz="4" w:space="0" w:color="auto"/>
              <w:bottom w:val="single" w:sz="4" w:space="0" w:color="auto"/>
              <w:right w:val="single" w:sz="4" w:space="0" w:color="auto"/>
            </w:tcBorders>
            <w:hideMark/>
          </w:tcPr>
          <w:p w:rsidR="006748FD" w:rsidRPr="006748FD" w:rsidRDefault="006748FD" w:rsidP="006748FD">
            <w:pPr>
              <w:rPr>
                <w:rFonts w:ascii="Times New Roman" w:hAnsi="Times New Roman"/>
                <w:b/>
                <w:bCs/>
                <w:sz w:val="24"/>
                <w:szCs w:val="24"/>
              </w:rPr>
            </w:pPr>
            <w:r w:rsidRPr="006748FD">
              <w:rPr>
                <w:rFonts w:ascii="Times New Roman" w:hAnsi="Times New Roman"/>
                <w:b/>
                <w:bCs/>
                <w:sz w:val="24"/>
                <w:szCs w:val="24"/>
              </w:rPr>
              <w:t>Итого: Максимальная нагрузка на 1 человека за смену – 31 час</w:t>
            </w:r>
          </w:p>
        </w:tc>
      </w:tr>
      <w:tr w:rsidR="003F25E0" w:rsidRPr="006748FD" w:rsidTr="003F25E0">
        <w:trPr>
          <w:trHeight w:val="340"/>
        </w:trPr>
        <w:tc>
          <w:tcPr>
            <w:tcW w:w="9605" w:type="dxa"/>
            <w:gridSpan w:val="8"/>
            <w:tcBorders>
              <w:top w:val="single" w:sz="4" w:space="0" w:color="auto"/>
              <w:left w:val="single" w:sz="4" w:space="0" w:color="auto"/>
              <w:bottom w:val="single" w:sz="4" w:space="0" w:color="auto"/>
              <w:right w:val="single" w:sz="4" w:space="0" w:color="auto"/>
            </w:tcBorders>
          </w:tcPr>
          <w:p w:rsidR="003F25E0" w:rsidRPr="006748FD" w:rsidRDefault="003F25E0" w:rsidP="003F25E0">
            <w:pPr>
              <w:jc w:val="center"/>
              <w:rPr>
                <w:rFonts w:ascii="Times New Roman" w:hAnsi="Times New Roman"/>
                <w:b/>
                <w:bCs/>
                <w:sz w:val="24"/>
                <w:szCs w:val="24"/>
              </w:rPr>
            </w:pPr>
            <w:r w:rsidRPr="003F25E0">
              <w:rPr>
                <w:rFonts w:ascii="Times New Roman" w:hAnsi="Times New Roman"/>
                <w:b/>
                <w:bCs/>
                <w:i/>
                <w:sz w:val="24"/>
                <w:szCs w:val="24"/>
              </w:rPr>
              <w:t>Вариантная часть</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6748FD" w:rsidRDefault="003F25E0" w:rsidP="003F25E0">
            <w:pPr>
              <w:rPr>
                <w:rFonts w:ascii="Times New Roman" w:hAnsi="Times New Roman" w:cs="Times New Roman"/>
                <w:b/>
                <w:bCs/>
                <w:sz w:val="24"/>
                <w:szCs w:val="24"/>
              </w:rPr>
            </w:pPr>
            <w:r w:rsidRPr="006748FD">
              <w:rPr>
                <w:rFonts w:ascii="Times New Roman" w:hAnsi="Times New Roman" w:cs="Times New Roman"/>
                <w:b/>
                <w:bCs/>
                <w:sz w:val="24"/>
                <w:szCs w:val="24"/>
              </w:rPr>
              <w:t xml:space="preserve">№ </w:t>
            </w:r>
            <w:proofErr w:type="gramStart"/>
            <w:r w:rsidRPr="006748FD">
              <w:rPr>
                <w:rFonts w:ascii="Times New Roman" w:hAnsi="Times New Roman" w:cs="Times New Roman"/>
                <w:b/>
                <w:bCs/>
                <w:sz w:val="24"/>
                <w:szCs w:val="24"/>
              </w:rPr>
              <w:t>п</w:t>
            </w:r>
            <w:proofErr w:type="gramEnd"/>
            <w:r w:rsidRPr="006748FD">
              <w:rPr>
                <w:rFonts w:ascii="Times New Roman" w:hAnsi="Times New Roman" w:cs="Times New Roman"/>
                <w:b/>
                <w:bCs/>
                <w:sz w:val="24"/>
                <w:szCs w:val="24"/>
              </w:rPr>
              <w:t>/п</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6748FD" w:rsidRDefault="003F25E0" w:rsidP="003F25E0">
            <w:pPr>
              <w:rPr>
                <w:rFonts w:ascii="Times New Roman" w:hAnsi="Times New Roman" w:cs="Times New Roman"/>
                <w:b/>
                <w:bCs/>
                <w:sz w:val="24"/>
                <w:szCs w:val="24"/>
              </w:rPr>
            </w:pPr>
            <w:r w:rsidRPr="006748FD">
              <w:rPr>
                <w:rFonts w:ascii="Times New Roman" w:hAnsi="Times New Roman" w:cs="Times New Roman"/>
                <w:b/>
                <w:bCs/>
                <w:sz w:val="24"/>
                <w:szCs w:val="24"/>
              </w:rPr>
              <w:t>Название Раздела/темы</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6748FD" w:rsidRDefault="003F25E0" w:rsidP="003F25E0">
            <w:pPr>
              <w:rPr>
                <w:rFonts w:ascii="Times New Roman" w:hAnsi="Times New Roman" w:cs="Times New Roman"/>
                <w:b/>
                <w:bCs/>
                <w:sz w:val="24"/>
                <w:szCs w:val="24"/>
              </w:rPr>
            </w:pPr>
            <w:r w:rsidRPr="006748FD">
              <w:rPr>
                <w:rFonts w:ascii="Times New Roman" w:hAnsi="Times New Roman" w:cs="Times New Roman"/>
                <w:b/>
                <w:bCs/>
                <w:sz w:val="24"/>
                <w:szCs w:val="24"/>
              </w:rPr>
              <w:t>Всего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6748FD" w:rsidRDefault="003F25E0" w:rsidP="003F25E0">
            <w:pPr>
              <w:rPr>
                <w:rFonts w:ascii="Times New Roman" w:hAnsi="Times New Roman" w:cs="Times New Roman"/>
                <w:b/>
                <w:bCs/>
                <w:sz w:val="24"/>
                <w:szCs w:val="24"/>
              </w:rPr>
            </w:pPr>
            <w:r w:rsidRPr="006748FD">
              <w:rPr>
                <w:rFonts w:ascii="Times New Roman" w:hAnsi="Times New Roman" w:cs="Times New Roman"/>
                <w:b/>
                <w:bCs/>
                <w:sz w:val="24"/>
                <w:szCs w:val="24"/>
              </w:rPr>
              <w:t>Форма аттестации</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1.</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ED1F12">
            <w:pPr>
              <w:rPr>
                <w:rFonts w:ascii="Times New Roman" w:hAnsi="Times New Roman" w:cs="Times New Roman"/>
                <w:bCs/>
                <w:sz w:val="24"/>
                <w:szCs w:val="24"/>
              </w:rPr>
            </w:pPr>
            <w:r w:rsidRPr="003F25E0">
              <w:rPr>
                <w:rFonts w:ascii="Times New Roman" w:hAnsi="Times New Roman" w:cs="Times New Roman"/>
                <w:bCs/>
                <w:sz w:val="24"/>
                <w:szCs w:val="24"/>
              </w:rPr>
              <w:t>«Художественная керамика. Снегурочка»</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Творческая работа</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2.</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«Чудеса из фетра»</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Творческая работа</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3.</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«3</w:t>
            </w:r>
            <w:r w:rsidRPr="003F25E0">
              <w:rPr>
                <w:rFonts w:ascii="Times New Roman" w:hAnsi="Times New Roman" w:cs="Times New Roman"/>
                <w:bCs/>
                <w:sz w:val="24"/>
                <w:szCs w:val="24"/>
                <w:lang w:val="en-US"/>
              </w:rPr>
              <w:t xml:space="preserve">D </w:t>
            </w:r>
            <w:r w:rsidRPr="003F25E0">
              <w:rPr>
                <w:rFonts w:ascii="Times New Roman" w:hAnsi="Times New Roman" w:cs="Times New Roman"/>
                <w:bCs/>
                <w:sz w:val="24"/>
                <w:szCs w:val="24"/>
              </w:rPr>
              <w:t xml:space="preserve">Сувенир. </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Творческая работа</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4.</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«Основы туристической подготовки»</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Соревнование</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5.</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«Шахматы»</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Соревнование</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6.</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 xml:space="preserve">«Я – вожатый» </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Творческая работа</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7.</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«Азбука Хабаровского края»</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Творческая работа</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w:t>
            </w:r>
            <w:r w:rsidR="000331C8" w:rsidRPr="000331C8">
              <w:rPr>
                <w:rFonts w:ascii="Times New Roman" w:hAnsi="Times New Roman" w:cs="Times New Roman"/>
                <w:bCs/>
                <w:sz w:val="24"/>
                <w:szCs w:val="24"/>
              </w:rPr>
              <w:t>Декоративный</w:t>
            </w:r>
            <w:r w:rsidR="000331C8">
              <w:rPr>
                <w:rFonts w:ascii="Times New Roman" w:hAnsi="Times New Roman" w:cs="Times New Roman"/>
                <w:bCs/>
                <w:sz w:val="24"/>
                <w:szCs w:val="24"/>
              </w:rPr>
              <w:t xml:space="preserve"> сувенир</w:t>
            </w:r>
            <w:r w:rsidRPr="003F25E0">
              <w:rPr>
                <w:rFonts w:ascii="Times New Roman" w:hAnsi="Times New Roman" w:cs="Times New Roman"/>
                <w:bCs/>
                <w:sz w:val="24"/>
                <w:szCs w:val="24"/>
              </w:rPr>
              <w:t>»</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Творческая работа</w:t>
            </w:r>
          </w:p>
        </w:tc>
      </w:tr>
      <w:tr w:rsidR="003F25E0" w:rsidRPr="006748FD" w:rsidTr="003F25E0">
        <w:trPr>
          <w:trHeight w:val="264"/>
        </w:trPr>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9.</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Актерское мастерство</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Pr>
                <w:rFonts w:ascii="Times New Roman" w:hAnsi="Times New Roman" w:cs="Times New Roman"/>
                <w:bCs/>
                <w:sz w:val="24"/>
                <w:szCs w:val="24"/>
              </w:rPr>
              <w:t xml:space="preserve">Тренинг </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10.</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Театральная студия</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Тренинг</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11.</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Лаборатория света и звука</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Практическая работа</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12.</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ED1F12">
            <w:pPr>
              <w:rPr>
                <w:rFonts w:ascii="Times New Roman" w:hAnsi="Times New Roman" w:cs="Times New Roman"/>
                <w:bCs/>
                <w:sz w:val="24"/>
                <w:szCs w:val="24"/>
              </w:rPr>
            </w:pPr>
            <w:r w:rsidRPr="003F25E0">
              <w:rPr>
                <w:rFonts w:ascii="Times New Roman" w:hAnsi="Times New Roman" w:cs="Times New Roman"/>
                <w:bCs/>
                <w:sz w:val="24"/>
                <w:szCs w:val="24"/>
              </w:rPr>
              <w:t>Игровой</w:t>
            </w:r>
            <w:r w:rsidR="00ED1F12">
              <w:rPr>
                <w:rFonts w:ascii="Times New Roman" w:hAnsi="Times New Roman" w:cs="Times New Roman"/>
                <w:bCs/>
                <w:sz w:val="24"/>
                <w:szCs w:val="24"/>
              </w:rPr>
              <w:t xml:space="preserve"> </w:t>
            </w:r>
            <w:r w:rsidRPr="003F25E0">
              <w:rPr>
                <w:rFonts w:ascii="Times New Roman" w:hAnsi="Times New Roman" w:cs="Times New Roman"/>
                <w:bCs/>
                <w:sz w:val="24"/>
                <w:szCs w:val="24"/>
              </w:rPr>
              <w:t>центр</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Pr>
                <w:rFonts w:ascii="Times New Roman" w:hAnsi="Times New Roman" w:cs="Times New Roman"/>
                <w:bCs/>
                <w:sz w:val="24"/>
                <w:szCs w:val="24"/>
              </w:rPr>
              <w:t xml:space="preserve">Соревнование </w:t>
            </w:r>
          </w:p>
        </w:tc>
      </w:tr>
      <w:tr w:rsidR="003F25E0" w:rsidRPr="006748FD" w:rsidTr="003F25E0">
        <w:trPr>
          <w:trHeight w:val="273"/>
        </w:trPr>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13.</w:t>
            </w: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67BEB" w:rsidP="003F25E0">
            <w:pPr>
              <w:rPr>
                <w:rFonts w:ascii="Times New Roman" w:hAnsi="Times New Roman" w:cs="Times New Roman"/>
                <w:bCs/>
                <w:sz w:val="24"/>
                <w:szCs w:val="24"/>
              </w:rPr>
            </w:pPr>
            <w:proofErr w:type="spellStart"/>
            <w:r w:rsidRPr="00367BEB">
              <w:rPr>
                <w:rFonts w:ascii="Times New Roman" w:hAnsi="Times New Roman" w:cs="Times New Roman"/>
                <w:bCs/>
                <w:sz w:val="24"/>
                <w:szCs w:val="24"/>
              </w:rPr>
              <w:t>Мультстудия</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8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 xml:space="preserve">Практическая </w:t>
            </w:r>
            <w:r w:rsidRPr="003F25E0">
              <w:rPr>
                <w:rFonts w:ascii="Times New Roman" w:hAnsi="Times New Roman" w:cs="Times New Roman"/>
                <w:bCs/>
                <w:sz w:val="24"/>
                <w:szCs w:val="24"/>
              </w:rPr>
              <w:lastRenderedPageBreak/>
              <w:t>работа</w:t>
            </w:r>
          </w:p>
        </w:tc>
      </w:tr>
      <w:tr w:rsidR="003F25E0" w:rsidRPr="006748FD" w:rsidTr="003F25E0">
        <w:tc>
          <w:tcPr>
            <w:tcW w:w="855"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p>
        </w:tc>
        <w:tc>
          <w:tcPr>
            <w:tcW w:w="525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r w:rsidRPr="003F25E0">
              <w:rPr>
                <w:rFonts w:ascii="Times New Roman" w:hAnsi="Times New Roman" w:cs="Times New Roman"/>
                <w:bCs/>
                <w:sz w:val="24"/>
                <w:szCs w:val="24"/>
              </w:rPr>
              <w:t>Физическое развитие, спорт</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jc w:val="center"/>
              <w:rPr>
                <w:rFonts w:ascii="Times New Roman" w:hAnsi="Times New Roman" w:cs="Times New Roman"/>
                <w:bCs/>
                <w:sz w:val="24"/>
                <w:szCs w:val="24"/>
              </w:rPr>
            </w:pPr>
            <w:r w:rsidRPr="003F25E0">
              <w:rPr>
                <w:rFonts w:ascii="Times New Roman" w:hAnsi="Times New Roman" w:cs="Times New Roman"/>
                <w:bCs/>
                <w:sz w:val="24"/>
                <w:szCs w:val="24"/>
              </w:rPr>
              <w:t>10 часов</w:t>
            </w:r>
          </w:p>
        </w:tc>
        <w:tc>
          <w:tcPr>
            <w:tcW w:w="2240" w:type="dxa"/>
            <w:tcBorders>
              <w:top w:val="single" w:sz="4" w:space="0" w:color="auto"/>
              <w:left w:val="single" w:sz="4" w:space="0" w:color="auto"/>
              <w:bottom w:val="single" w:sz="4" w:space="0" w:color="auto"/>
              <w:right w:val="single" w:sz="4" w:space="0" w:color="auto"/>
            </w:tcBorders>
            <w:vAlign w:val="center"/>
          </w:tcPr>
          <w:p w:rsidR="003F25E0" w:rsidRPr="003F25E0" w:rsidRDefault="003F25E0" w:rsidP="003F25E0">
            <w:pPr>
              <w:rPr>
                <w:rFonts w:ascii="Times New Roman" w:hAnsi="Times New Roman" w:cs="Times New Roman"/>
                <w:bCs/>
                <w:sz w:val="24"/>
                <w:szCs w:val="24"/>
              </w:rPr>
            </w:pPr>
          </w:p>
        </w:tc>
      </w:tr>
    </w:tbl>
    <w:p w:rsidR="006748FD" w:rsidRDefault="006748FD" w:rsidP="006748FD">
      <w:pPr>
        <w:rPr>
          <w:rFonts w:ascii="Times New Roman" w:hAnsi="Times New Roman" w:cs="Times New Roman"/>
          <w:b/>
          <w:bCs/>
          <w:sz w:val="24"/>
          <w:szCs w:val="24"/>
        </w:rPr>
      </w:pPr>
    </w:p>
    <w:p w:rsidR="00BB5BE7" w:rsidRPr="00BB5BE7" w:rsidRDefault="00BB5BE7" w:rsidP="003F25E0">
      <w:pPr>
        <w:jc w:val="center"/>
        <w:rPr>
          <w:rFonts w:ascii="Times New Roman" w:hAnsi="Times New Roman" w:cs="Times New Roman"/>
          <w:b/>
          <w:bCs/>
          <w:sz w:val="24"/>
          <w:szCs w:val="24"/>
        </w:rPr>
      </w:pPr>
      <w:r w:rsidRPr="00BB5BE7">
        <w:rPr>
          <w:rFonts w:ascii="Times New Roman" w:hAnsi="Times New Roman" w:cs="Times New Roman"/>
          <w:b/>
          <w:bCs/>
          <w:sz w:val="24"/>
          <w:szCs w:val="24"/>
        </w:rPr>
        <w:t>Образовательный компонент программ дополнительного образования</w:t>
      </w:r>
    </w:p>
    <w:p w:rsidR="00BB5BE7" w:rsidRPr="00BB5BE7" w:rsidRDefault="00BB5BE7" w:rsidP="003F25E0">
      <w:pPr>
        <w:spacing w:after="0"/>
        <w:ind w:firstLine="709"/>
        <w:rPr>
          <w:rFonts w:ascii="Times New Roman" w:hAnsi="Times New Roman" w:cs="Times New Roman"/>
          <w:sz w:val="24"/>
          <w:szCs w:val="24"/>
        </w:rPr>
      </w:pPr>
      <w:r w:rsidRPr="00BB5BE7">
        <w:rPr>
          <w:rFonts w:ascii="Times New Roman" w:hAnsi="Times New Roman" w:cs="Times New Roman"/>
          <w:bCs/>
          <w:sz w:val="24"/>
          <w:szCs w:val="24"/>
        </w:rPr>
        <w:t xml:space="preserve">Образовательный компонент смены представлен дополнительными общеобразовательными общеразвивающими программами творческих мастерских, которые </w:t>
      </w:r>
      <w:r w:rsidRPr="00BB5BE7">
        <w:rPr>
          <w:rFonts w:ascii="Times New Roman" w:hAnsi="Times New Roman" w:cs="Times New Roman"/>
          <w:sz w:val="24"/>
          <w:szCs w:val="24"/>
        </w:rPr>
        <w:t>обеспечивают обучающимся личностный рост, свободу выбора деятельности, способствуют в жизненном самоопределении, раскрытии и реализации творческого потенциала и культуры личности. В программы дополнительного образования внедрены современные технологии и методы обучения, отвечающие потребностям современного ребенка и повышающие эффективность процесса обучения.</w:t>
      </w:r>
    </w:p>
    <w:p w:rsidR="00BB5BE7" w:rsidRPr="00BB5BE7" w:rsidRDefault="00BB5BE7" w:rsidP="003F25E0">
      <w:pPr>
        <w:spacing w:after="0"/>
        <w:ind w:firstLine="709"/>
        <w:rPr>
          <w:rFonts w:ascii="Times New Roman" w:hAnsi="Times New Roman" w:cs="Times New Roman"/>
          <w:sz w:val="24"/>
          <w:szCs w:val="24"/>
        </w:rPr>
      </w:pPr>
      <w:r w:rsidRPr="00BB5BE7">
        <w:rPr>
          <w:rFonts w:ascii="Times New Roman" w:hAnsi="Times New Roman" w:cs="Times New Roman"/>
          <w:sz w:val="24"/>
          <w:szCs w:val="24"/>
        </w:rPr>
        <w:t>Программы реализуется в объединениях в соответствии с возрастом участников смены (8-17 лет). Занятия могут проводиться с подростками в разновозрастных группах с учётом дифференцированной подачи теоретического материала и сложности практической работы.</w:t>
      </w:r>
    </w:p>
    <w:p w:rsidR="00BB5BE7" w:rsidRPr="00BB5BE7" w:rsidRDefault="00BB5BE7" w:rsidP="003F25E0">
      <w:pPr>
        <w:spacing w:after="0"/>
        <w:ind w:firstLine="709"/>
        <w:rPr>
          <w:rFonts w:ascii="Times New Roman" w:hAnsi="Times New Roman" w:cs="Times New Roman"/>
          <w:sz w:val="24"/>
          <w:szCs w:val="24"/>
        </w:rPr>
      </w:pPr>
      <w:proofErr w:type="gramStart"/>
      <w:r w:rsidRPr="00BB5BE7">
        <w:rPr>
          <w:rFonts w:ascii="Times New Roman" w:hAnsi="Times New Roman" w:cs="Times New Roman"/>
          <w:sz w:val="24"/>
          <w:szCs w:val="24"/>
        </w:rPr>
        <w:t>Группы формируются в первый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на основании заявления родителей/законных представителей о досрочном выезде со смены и последующим приказом руководителя об отчислении.</w:t>
      </w:r>
      <w:proofErr w:type="gramEnd"/>
      <w:r w:rsidRPr="00BB5BE7">
        <w:rPr>
          <w:rFonts w:ascii="Times New Roman" w:hAnsi="Times New Roman" w:cs="Times New Roman"/>
          <w:sz w:val="24"/>
          <w:szCs w:val="24"/>
        </w:rPr>
        <w:t xml:space="preserve"> Состав участников объединения: до 20 чел.</w:t>
      </w:r>
    </w:p>
    <w:p w:rsidR="00BB5BE7" w:rsidRPr="00BB5BE7" w:rsidRDefault="00BB5BE7" w:rsidP="003F25E0">
      <w:pPr>
        <w:spacing w:after="0"/>
        <w:ind w:firstLine="709"/>
        <w:rPr>
          <w:rFonts w:ascii="Times New Roman" w:hAnsi="Times New Roman" w:cs="Times New Roman"/>
          <w:sz w:val="24"/>
          <w:szCs w:val="24"/>
        </w:rPr>
      </w:pPr>
      <w:r w:rsidRPr="00BB5BE7">
        <w:rPr>
          <w:rFonts w:ascii="Times New Roman" w:hAnsi="Times New Roman" w:cs="Times New Roman"/>
          <w:sz w:val="24"/>
          <w:szCs w:val="24"/>
        </w:rPr>
        <w:t xml:space="preserve">Занятия дополнительного образования, реализуемые в условиях применения повышенных мер безопасности, проводятся </w:t>
      </w:r>
      <w:proofErr w:type="gramStart"/>
      <w:r w:rsidRPr="00BB5BE7">
        <w:rPr>
          <w:rFonts w:ascii="Times New Roman" w:hAnsi="Times New Roman" w:cs="Times New Roman"/>
          <w:sz w:val="24"/>
          <w:szCs w:val="24"/>
        </w:rPr>
        <w:t>педагогами</w:t>
      </w:r>
      <w:proofErr w:type="gramEnd"/>
      <w:r w:rsidRPr="00BB5BE7">
        <w:rPr>
          <w:rFonts w:ascii="Times New Roman" w:hAnsi="Times New Roman" w:cs="Times New Roman"/>
          <w:sz w:val="24"/>
          <w:szCs w:val="24"/>
        </w:rPr>
        <w:t xml:space="preserve"> с предварительным прохождением обучающимися инструктажа по технике безопасности.</w:t>
      </w:r>
    </w:p>
    <w:p w:rsidR="00BB5BE7" w:rsidRPr="00BB5BE7" w:rsidRDefault="00BB5BE7" w:rsidP="003F25E0">
      <w:pPr>
        <w:spacing w:after="0"/>
        <w:ind w:firstLine="709"/>
        <w:rPr>
          <w:rFonts w:ascii="Times New Roman" w:hAnsi="Times New Roman" w:cs="Times New Roman"/>
          <w:sz w:val="24"/>
          <w:szCs w:val="24"/>
        </w:rPr>
      </w:pPr>
      <w:r w:rsidRPr="00BB5BE7">
        <w:rPr>
          <w:rFonts w:ascii="Times New Roman" w:hAnsi="Times New Roman" w:cs="Times New Roman"/>
          <w:sz w:val="24"/>
          <w:szCs w:val="24"/>
        </w:rPr>
        <w:t>Творческие мастерские предлагают разнообразные программы, направленные на развитие творческих способностей, технических навыков и физической активности участников. Программы разработаны таким образом, чтобы каждый участник мог выбрать направление, соответствующее своим интересам и предпочтениям. Участие в программах творческих мастерских позволит детям развить широкий спектр полезных навыков и компетенций. Они научатся создавать уникальные изделия своими руками, осваивать современные технологии и компьютерные программы, улучшат свои артистические и коммуникативные способности, откроют для себя мир театра и киноискусства. Занятия также способствуют развитию технического мышления, знакомят с основами туризма и краеведческой деятельности, помогают сформировать лидерские качества и умение работать в команде. Дети получат уникальный опыт самовыражения, творчества и активного отдыха, что станет основой для дальнейшего личностного роста и развития.</w:t>
      </w:r>
    </w:p>
    <w:p w:rsidR="00BB5BE7" w:rsidRDefault="00BB5BE7" w:rsidP="003F25E0">
      <w:pPr>
        <w:spacing w:after="0"/>
        <w:ind w:firstLine="709"/>
        <w:rPr>
          <w:rFonts w:ascii="Times New Roman" w:hAnsi="Times New Roman" w:cs="Times New Roman"/>
          <w:sz w:val="24"/>
          <w:szCs w:val="24"/>
        </w:rPr>
      </w:pPr>
      <w:r w:rsidRPr="00BB5BE7">
        <w:rPr>
          <w:rFonts w:ascii="Times New Roman" w:hAnsi="Times New Roman" w:cs="Times New Roman"/>
          <w:sz w:val="24"/>
          <w:szCs w:val="24"/>
        </w:rPr>
        <w:t>Занятия начинаются на третий день смены и идут в течени</w:t>
      </w:r>
      <w:proofErr w:type="gramStart"/>
      <w:r w:rsidRPr="00BB5BE7">
        <w:rPr>
          <w:rFonts w:ascii="Times New Roman" w:hAnsi="Times New Roman" w:cs="Times New Roman"/>
          <w:sz w:val="24"/>
          <w:szCs w:val="24"/>
        </w:rPr>
        <w:t>и</w:t>
      </w:r>
      <w:proofErr w:type="gramEnd"/>
      <w:r w:rsidRPr="00BB5BE7">
        <w:rPr>
          <w:rFonts w:ascii="Times New Roman" w:hAnsi="Times New Roman" w:cs="Times New Roman"/>
          <w:sz w:val="24"/>
          <w:szCs w:val="24"/>
        </w:rPr>
        <w:t xml:space="preserve"> четырех дней, общее количество часов составит 8 академических часов. </w:t>
      </w:r>
    </w:p>
    <w:p w:rsidR="003F25E0" w:rsidRDefault="003F25E0" w:rsidP="003F25E0">
      <w:pPr>
        <w:spacing w:after="0"/>
        <w:ind w:firstLine="709"/>
        <w:rPr>
          <w:rFonts w:ascii="Times New Roman" w:hAnsi="Times New Roman" w:cs="Times New Roman"/>
          <w:sz w:val="24"/>
          <w:szCs w:val="24"/>
        </w:rPr>
      </w:pPr>
    </w:p>
    <w:p w:rsidR="003F25E0" w:rsidRPr="00BB5BE7" w:rsidRDefault="003F25E0" w:rsidP="003F25E0">
      <w:pPr>
        <w:spacing w:after="0"/>
        <w:ind w:firstLine="709"/>
        <w:rPr>
          <w:rFonts w:ascii="Times New Roman" w:hAnsi="Times New Roman" w:cs="Times New Roman"/>
          <w:sz w:val="24"/>
          <w:szCs w:val="24"/>
        </w:rPr>
      </w:pPr>
    </w:p>
    <w:p w:rsidR="00BB5BE7" w:rsidRPr="00BB5BE7" w:rsidRDefault="00BB5BE7" w:rsidP="00BB5BE7">
      <w:pPr>
        <w:rPr>
          <w:rFonts w:ascii="Times New Roman" w:hAnsi="Times New Roman" w:cs="Times New Roman"/>
          <w:sz w:val="24"/>
          <w:szCs w:val="24"/>
        </w:rPr>
      </w:pPr>
    </w:p>
    <w:tbl>
      <w:tblPr>
        <w:tblStyle w:val="41"/>
        <w:tblW w:w="9356" w:type="dxa"/>
        <w:tblInd w:w="-34" w:type="dxa"/>
        <w:tblLayout w:type="fixed"/>
        <w:tblLook w:val="04A0" w:firstRow="1" w:lastRow="0" w:firstColumn="1" w:lastColumn="0" w:noHBand="0" w:noVBand="1"/>
      </w:tblPr>
      <w:tblGrid>
        <w:gridCol w:w="568"/>
        <w:gridCol w:w="2126"/>
        <w:gridCol w:w="2268"/>
        <w:gridCol w:w="3260"/>
        <w:gridCol w:w="1134"/>
      </w:tblGrid>
      <w:tr w:rsidR="003F25E0" w:rsidRPr="00BB5BE7" w:rsidTr="00CA2D31">
        <w:trPr>
          <w:trHeight w:val="597"/>
        </w:trPr>
        <w:tc>
          <w:tcPr>
            <w:tcW w:w="568" w:type="dxa"/>
            <w:tcBorders>
              <w:top w:val="single" w:sz="4" w:space="0" w:color="auto"/>
              <w:left w:val="single" w:sz="4" w:space="0" w:color="auto"/>
              <w:bottom w:val="single" w:sz="4" w:space="0" w:color="auto"/>
              <w:right w:val="single" w:sz="4" w:space="0" w:color="auto"/>
            </w:tcBorders>
            <w:vAlign w:val="center"/>
            <w:hideMark/>
          </w:tcPr>
          <w:p w:rsidR="003F25E0" w:rsidRPr="00BB5BE7" w:rsidRDefault="003F25E0" w:rsidP="003F25E0">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lastRenderedPageBreak/>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3F25E0" w:rsidRPr="00BB5BE7" w:rsidRDefault="003F25E0"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Название /</w:t>
            </w:r>
          </w:p>
          <w:p w:rsidR="003F25E0" w:rsidRPr="00BB5BE7" w:rsidRDefault="003F25E0"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программы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25E0" w:rsidRPr="00BB5BE7" w:rsidRDefault="003F25E0" w:rsidP="003F25E0">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Направленность</w:t>
            </w:r>
          </w:p>
        </w:tc>
        <w:tc>
          <w:tcPr>
            <w:tcW w:w="3260" w:type="dxa"/>
            <w:tcBorders>
              <w:top w:val="single" w:sz="4" w:space="0" w:color="auto"/>
              <w:left w:val="single" w:sz="4" w:space="0" w:color="auto"/>
              <w:bottom w:val="single" w:sz="4" w:space="0" w:color="auto"/>
              <w:right w:val="single" w:sz="4" w:space="0" w:color="auto"/>
            </w:tcBorders>
            <w:vAlign w:val="center"/>
            <w:hideMark/>
          </w:tcPr>
          <w:p w:rsidR="003F25E0" w:rsidRPr="00BB5BE7" w:rsidRDefault="003F25E0" w:rsidP="003F25E0">
            <w:pPr>
              <w:spacing w:after="200"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Аннотация</w:t>
            </w:r>
          </w:p>
        </w:tc>
        <w:tc>
          <w:tcPr>
            <w:tcW w:w="1134" w:type="dxa"/>
            <w:tcBorders>
              <w:top w:val="single" w:sz="4" w:space="0" w:color="auto"/>
              <w:left w:val="single" w:sz="4" w:space="0" w:color="auto"/>
              <w:bottom w:val="single" w:sz="4" w:space="0" w:color="auto"/>
              <w:right w:val="single" w:sz="4" w:space="0" w:color="auto"/>
            </w:tcBorders>
            <w:vAlign w:val="center"/>
          </w:tcPr>
          <w:p w:rsidR="003F25E0" w:rsidRPr="00BB5BE7" w:rsidRDefault="003F25E0" w:rsidP="003F25E0">
            <w:pPr>
              <w:jc w:val="center"/>
              <w:rPr>
                <w:rFonts w:ascii="Times New Roman" w:hAnsi="Times New Roman"/>
                <w:sz w:val="24"/>
                <w:szCs w:val="24"/>
              </w:rPr>
            </w:pPr>
            <w:r w:rsidRPr="003F25E0">
              <w:rPr>
                <w:rFonts w:ascii="Times New Roman" w:hAnsi="Times New Roman"/>
                <w:sz w:val="24"/>
                <w:szCs w:val="24"/>
              </w:rPr>
              <w:t>Кол-во обуча-ющихся</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both"/>
              <w:rPr>
                <w:rFonts w:ascii="Times New Roman" w:eastAsiaTheme="minorHAnsi" w:hAnsi="Times New Roman"/>
                <w:sz w:val="24"/>
                <w:szCs w:val="24"/>
              </w:rPr>
            </w:pPr>
            <w:r w:rsidRPr="00BB5BE7">
              <w:rPr>
                <w:rFonts w:ascii="Times New Roman" w:eastAsiaTheme="minorHAnsi" w:hAnsi="Times New Roman"/>
                <w:sz w:val="24"/>
                <w:szCs w:val="24"/>
              </w:rPr>
              <w:t>«Художественная керамика.</w:t>
            </w:r>
            <w:r>
              <w:rPr>
                <w:rFonts w:ascii="Times New Roman" w:eastAsiaTheme="minorHAnsi" w:hAnsi="Times New Roman"/>
                <w:sz w:val="24"/>
                <w:szCs w:val="24"/>
                <w:lang w:val="ru-RU"/>
              </w:rPr>
              <w:t xml:space="preserve"> </w:t>
            </w:r>
            <w:r w:rsidRPr="00BB5BE7">
              <w:rPr>
                <w:rFonts w:ascii="Times New Roman" w:eastAsiaTheme="minorHAnsi" w:hAnsi="Times New Roman"/>
                <w:sz w:val="24"/>
                <w:szCs w:val="24"/>
              </w:rPr>
              <w:t>Снегурочка»</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Художественная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rPr>
            </w:pPr>
            <w:r w:rsidRPr="00BB5BE7">
              <w:rPr>
                <w:rFonts w:ascii="Times New Roman" w:eastAsiaTheme="minorHAnsi" w:hAnsi="Times New Roman"/>
                <w:sz w:val="24"/>
                <w:szCs w:val="24"/>
                <w:lang w:val="ru-RU" w:bidi="ru-RU"/>
              </w:rPr>
              <w:t xml:space="preserve">Лепка фигурки Снегурочка из природной глины, передача сказочного образа персонажа. </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2706A3" w:rsidRDefault="002706A3" w:rsidP="007313D7">
            <w:pPr>
              <w:jc w:val="center"/>
              <w:rPr>
                <w:rFonts w:ascii="Times New Roman" w:hAnsi="Times New Roman"/>
                <w:sz w:val="24"/>
                <w:szCs w:val="24"/>
                <w:lang w:val="ru-RU"/>
              </w:rPr>
            </w:pPr>
            <w:r>
              <w:rPr>
                <w:rFonts w:ascii="Times New Roman" w:hAnsi="Times New Roman"/>
                <w:sz w:val="24"/>
                <w:szCs w:val="24"/>
                <w:lang w:val="ru-RU"/>
              </w:rPr>
              <w:t>20</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both"/>
              <w:rPr>
                <w:rFonts w:ascii="Times New Roman" w:eastAsiaTheme="minorHAnsi" w:hAnsi="Times New Roman"/>
                <w:sz w:val="24"/>
                <w:szCs w:val="24"/>
              </w:rPr>
            </w:pPr>
            <w:r w:rsidRPr="00BB5BE7">
              <w:rPr>
                <w:rFonts w:ascii="Times New Roman" w:eastAsiaTheme="minorHAnsi" w:hAnsi="Times New Roman"/>
                <w:sz w:val="24"/>
                <w:szCs w:val="24"/>
              </w:rPr>
              <w:t>«Чудеса из фетра»</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Художественная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rPr>
            </w:pPr>
            <w:r w:rsidRPr="00BB5BE7">
              <w:rPr>
                <w:rFonts w:ascii="Times New Roman" w:eastAsiaTheme="minorHAnsi" w:hAnsi="Times New Roman"/>
                <w:sz w:val="24"/>
                <w:szCs w:val="24"/>
                <w:lang w:val="ru-RU" w:bidi="ru-RU"/>
              </w:rPr>
              <w:t>Изготовление и декорирование поделок из фетра.</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7A50A5" w:rsidRDefault="007A50A5" w:rsidP="007313D7">
            <w:pPr>
              <w:jc w:val="center"/>
              <w:rPr>
                <w:rFonts w:ascii="Times New Roman" w:hAnsi="Times New Roman"/>
                <w:sz w:val="24"/>
                <w:szCs w:val="24"/>
                <w:lang w:val="ru-RU"/>
              </w:rPr>
            </w:pPr>
            <w:r>
              <w:rPr>
                <w:rFonts w:ascii="Times New Roman" w:hAnsi="Times New Roman"/>
                <w:sz w:val="24"/>
                <w:szCs w:val="24"/>
                <w:lang w:val="ru-RU"/>
              </w:rPr>
              <w:t>16</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both"/>
              <w:rPr>
                <w:rFonts w:ascii="Times New Roman" w:eastAsiaTheme="minorHAnsi" w:hAnsi="Times New Roman"/>
                <w:sz w:val="24"/>
                <w:szCs w:val="24"/>
              </w:rPr>
            </w:pPr>
            <w:r w:rsidRPr="00BB5BE7">
              <w:rPr>
                <w:rFonts w:ascii="Times New Roman" w:eastAsiaTheme="minorHAnsi" w:hAnsi="Times New Roman"/>
                <w:sz w:val="24"/>
                <w:szCs w:val="24"/>
              </w:rPr>
              <w:t>«</w:t>
            </w:r>
            <w:r w:rsidR="000331C8" w:rsidRPr="000331C8">
              <w:rPr>
                <w:rFonts w:ascii="Times New Roman" w:eastAsiaTheme="minorHAnsi" w:hAnsi="Times New Roman"/>
                <w:sz w:val="24"/>
                <w:szCs w:val="24"/>
              </w:rPr>
              <w:t>Декоративный</w:t>
            </w:r>
            <w:r w:rsidR="000331C8">
              <w:rPr>
                <w:rFonts w:ascii="Times New Roman" w:eastAsiaTheme="minorHAnsi" w:hAnsi="Times New Roman"/>
                <w:sz w:val="24"/>
                <w:szCs w:val="24"/>
              </w:rPr>
              <w:t xml:space="preserve"> сувенир</w:t>
            </w:r>
            <w:r w:rsidRPr="00BB5BE7">
              <w:rPr>
                <w:rFonts w:ascii="Times New Roman" w:eastAsiaTheme="minorHAnsi"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Художественная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rPr>
            </w:pPr>
            <w:r w:rsidRPr="00BB5BE7">
              <w:rPr>
                <w:rFonts w:ascii="Times New Roman" w:eastAsiaTheme="minorHAnsi" w:hAnsi="Times New Roman"/>
                <w:sz w:val="24"/>
                <w:szCs w:val="24"/>
                <w:lang w:bidi="ru-RU"/>
              </w:rPr>
              <w:t>Изготовление сувени</w:t>
            </w:r>
            <w:r w:rsidRPr="00BB5BE7">
              <w:rPr>
                <w:rFonts w:ascii="Times New Roman" w:eastAsiaTheme="minorHAnsi" w:hAnsi="Times New Roman"/>
                <w:sz w:val="24"/>
                <w:szCs w:val="24"/>
                <w:lang w:bidi="ru-RU"/>
              </w:rPr>
              <w:softHyphen/>
              <w:t xml:space="preserve">ров из спилов. </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0331C8" w:rsidRDefault="000331C8" w:rsidP="007313D7">
            <w:pPr>
              <w:jc w:val="center"/>
              <w:rPr>
                <w:rFonts w:ascii="Times New Roman" w:hAnsi="Times New Roman"/>
                <w:sz w:val="24"/>
                <w:szCs w:val="24"/>
                <w:lang w:val="ru-RU"/>
              </w:rPr>
            </w:pPr>
            <w:r>
              <w:rPr>
                <w:rFonts w:ascii="Times New Roman" w:hAnsi="Times New Roman"/>
                <w:sz w:val="24"/>
                <w:szCs w:val="24"/>
                <w:lang w:val="ru-RU"/>
              </w:rPr>
              <w:t>20</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both"/>
              <w:rPr>
                <w:rFonts w:ascii="Times New Roman" w:eastAsiaTheme="minorHAnsi" w:hAnsi="Times New Roman"/>
                <w:sz w:val="24"/>
                <w:szCs w:val="24"/>
              </w:rPr>
            </w:pPr>
            <w:r w:rsidRPr="00BB5BE7">
              <w:rPr>
                <w:rFonts w:ascii="Times New Roman" w:eastAsiaTheme="minorHAnsi" w:hAnsi="Times New Roman"/>
                <w:sz w:val="24"/>
                <w:szCs w:val="24"/>
              </w:rPr>
              <w:t>«Театральная студия»</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Художественная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rPr>
            </w:pPr>
            <w:r w:rsidRPr="00BB5BE7">
              <w:rPr>
                <w:rFonts w:ascii="Times New Roman" w:eastAsiaTheme="minorHAnsi" w:hAnsi="Times New Roman"/>
                <w:sz w:val="24"/>
                <w:szCs w:val="24"/>
                <w:lang w:val="ru-RU" w:bidi="ru-RU"/>
              </w:rPr>
              <w:t xml:space="preserve">Участники мастерской познакомятся с работой малых театральных коллективов и раскроют свой творческий потенциал. </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2706A3" w:rsidRDefault="002706A3" w:rsidP="007313D7">
            <w:pPr>
              <w:jc w:val="center"/>
              <w:rPr>
                <w:rFonts w:ascii="Times New Roman" w:hAnsi="Times New Roman"/>
                <w:sz w:val="24"/>
                <w:szCs w:val="24"/>
                <w:lang w:val="ru-RU"/>
              </w:rPr>
            </w:pPr>
            <w:r>
              <w:rPr>
                <w:rFonts w:ascii="Times New Roman" w:hAnsi="Times New Roman"/>
                <w:sz w:val="24"/>
                <w:szCs w:val="24"/>
                <w:lang w:val="ru-RU"/>
              </w:rPr>
              <w:t>12</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both"/>
              <w:rPr>
                <w:rFonts w:ascii="Times New Roman" w:eastAsiaTheme="minorHAnsi" w:hAnsi="Times New Roman"/>
                <w:sz w:val="24"/>
                <w:szCs w:val="24"/>
              </w:rPr>
            </w:pPr>
            <w:r w:rsidRPr="00BB5BE7">
              <w:rPr>
                <w:rFonts w:ascii="Times New Roman" w:eastAsiaTheme="minorHAnsi" w:hAnsi="Times New Roman"/>
                <w:sz w:val="24"/>
                <w:szCs w:val="24"/>
              </w:rPr>
              <w:t>«Актерское мастерство»</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Художественная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Освоение основ актерского мастерства, практические тренинги для раскрытия артистического потенциала.</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0331C8" w:rsidRDefault="000331C8" w:rsidP="007313D7">
            <w:pPr>
              <w:jc w:val="center"/>
              <w:rPr>
                <w:rFonts w:ascii="Times New Roman" w:hAnsi="Times New Roman"/>
                <w:sz w:val="24"/>
                <w:szCs w:val="24"/>
                <w:lang w:val="ru-RU"/>
              </w:rPr>
            </w:pPr>
            <w:r>
              <w:rPr>
                <w:rFonts w:ascii="Times New Roman" w:hAnsi="Times New Roman"/>
                <w:sz w:val="24"/>
                <w:szCs w:val="24"/>
                <w:lang w:val="ru-RU"/>
              </w:rPr>
              <w:t>15</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6</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both"/>
              <w:rPr>
                <w:rFonts w:ascii="Times New Roman" w:eastAsiaTheme="minorHAnsi" w:hAnsi="Times New Roman"/>
                <w:sz w:val="24"/>
                <w:szCs w:val="24"/>
              </w:rPr>
            </w:pPr>
            <w:r w:rsidRPr="00BB5BE7">
              <w:rPr>
                <w:rFonts w:ascii="Times New Roman" w:eastAsiaTheme="minorHAnsi" w:hAnsi="Times New Roman"/>
                <w:sz w:val="24"/>
                <w:szCs w:val="24"/>
              </w:rPr>
              <w:t>«Лаборатория звука и света»</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Техническая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rPr>
            </w:pPr>
            <w:r w:rsidRPr="00BB5BE7">
              <w:rPr>
                <w:rFonts w:ascii="Times New Roman" w:eastAsiaTheme="minorHAnsi" w:hAnsi="Times New Roman"/>
                <w:sz w:val="24"/>
                <w:szCs w:val="24"/>
                <w:lang w:val="ru-RU" w:bidi="ru-RU"/>
              </w:rPr>
              <w:t>Знакомство с работой звукорежиссера и ху</w:t>
            </w:r>
            <w:r w:rsidRPr="00BB5BE7">
              <w:rPr>
                <w:rFonts w:ascii="Times New Roman" w:eastAsiaTheme="minorHAnsi" w:hAnsi="Times New Roman"/>
                <w:sz w:val="24"/>
                <w:szCs w:val="24"/>
                <w:lang w:val="ru-RU" w:bidi="ru-RU"/>
              </w:rPr>
              <w:softHyphen/>
              <w:t>дожника по свету, звуковое и световое оформление сцены ККЗ</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2E4774" w:rsidRDefault="002E4774" w:rsidP="007313D7">
            <w:pPr>
              <w:jc w:val="center"/>
              <w:rPr>
                <w:rFonts w:ascii="Times New Roman" w:hAnsi="Times New Roman"/>
                <w:sz w:val="24"/>
                <w:szCs w:val="24"/>
                <w:lang w:val="ru-RU"/>
              </w:rPr>
            </w:pPr>
            <w:r>
              <w:rPr>
                <w:rFonts w:ascii="Times New Roman" w:hAnsi="Times New Roman"/>
                <w:sz w:val="24"/>
                <w:szCs w:val="24"/>
                <w:lang w:val="ru-RU"/>
              </w:rPr>
              <w:t>19</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7</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both"/>
              <w:rPr>
                <w:rFonts w:ascii="Times New Roman" w:eastAsiaTheme="minorHAnsi" w:hAnsi="Times New Roman"/>
                <w:sz w:val="24"/>
                <w:szCs w:val="24"/>
              </w:rPr>
            </w:pPr>
            <w:r w:rsidRPr="00BB5BE7">
              <w:rPr>
                <w:rFonts w:ascii="Times New Roman" w:eastAsiaTheme="minorHAnsi" w:hAnsi="Times New Roman"/>
                <w:sz w:val="24"/>
                <w:szCs w:val="24"/>
              </w:rPr>
              <w:t>«3D сувенир»</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Техническая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rPr>
            </w:pPr>
            <w:r w:rsidRPr="00BB5BE7">
              <w:rPr>
                <w:rFonts w:ascii="Times New Roman" w:eastAsiaTheme="minorHAnsi" w:hAnsi="Times New Roman"/>
                <w:bCs/>
                <w:sz w:val="24"/>
                <w:szCs w:val="24"/>
                <w:lang w:val="ru-RU" w:bidi="ru-RU"/>
              </w:rPr>
              <w:t>Освоение 3</w:t>
            </w:r>
            <w:r w:rsidRPr="00BB5BE7">
              <w:rPr>
                <w:rFonts w:ascii="Times New Roman" w:eastAsiaTheme="minorHAnsi" w:hAnsi="Times New Roman"/>
                <w:bCs/>
                <w:sz w:val="24"/>
                <w:szCs w:val="24"/>
                <w:lang w:bidi="ru-RU"/>
              </w:rPr>
              <w:t>D</w:t>
            </w:r>
            <w:r w:rsidRPr="00BB5BE7">
              <w:rPr>
                <w:rFonts w:ascii="Times New Roman" w:eastAsiaTheme="minorHAnsi" w:hAnsi="Times New Roman"/>
                <w:bCs/>
                <w:sz w:val="24"/>
                <w:szCs w:val="24"/>
                <w:lang w:val="ru-RU" w:bidi="ru-RU"/>
              </w:rPr>
              <w:t>-модели</w:t>
            </w:r>
            <w:r w:rsidRPr="00BB5BE7">
              <w:rPr>
                <w:rFonts w:ascii="Times New Roman" w:eastAsiaTheme="minorHAnsi" w:hAnsi="Times New Roman"/>
                <w:bCs/>
                <w:sz w:val="24"/>
                <w:szCs w:val="24"/>
                <w:lang w:val="ru-RU" w:bidi="ru-RU"/>
              </w:rPr>
              <w:softHyphen/>
              <w:t>рования и печати, со</w:t>
            </w:r>
            <w:r w:rsidRPr="00BB5BE7">
              <w:rPr>
                <w:rFonts w:ascii="Times New Roman" w:eastAsiaTheme="minorHAnsi" w:hAnsi="Times New Roman"/>
                <w:bCs/>
                <w:sz w:val="24"/>
                <w:szCs w:val="24"/>
                <w:lang w:val="ru-RU" w:bidi="ru-RU"/>
              </w:rPr>
              <w:softHyphen/>
              <w:t>здание сувенира на 3</w:t>
            </w:r>
            <w:r w:rsidRPr="00BB5BE7">
              <w:rPr>
                <w:rFonts w:ascii="Times New Roman" w:eastAsiaTheme="minorHAnsi" w:hAnsi="Times New Roman"/>
                <w:bCs/>
                <w:sz w:val="24"/>
                <w:szCs w:val="24"/>
                <w:lang w:bidi="ru-RU"/>
              </w:rPr>
              <w:t>D</w:t>
            </w:r>
            <w:r w:rsidRPr="00BB5BE7">
              <w:rPr>
                <w:rFonts w:ascii="Times New Roman" w:eastAsiaTheme="minorHAnsi" w:hAnsi="Times New Roman"/>
                <w:bCs/>
                <w:sz w:val="24"/>
                <w:szCs w:val="24"/>
                <w:lang w:val="ru-RU" w:bidi="ru-RU"/>
              </w:rPr>
              <w:t xml:space="preserve"> принтере.</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E84307" w:rsidRDefault="00E84307" w:rsidP="007313D7">
            <w:pPr>
              <w:jc w:val="center"/>
              <w:rPr>
                <w:rFonts w:ascii="Times New Roman" w:hAnsi="Times New Roman"/>
                <w:sz w:val="24"/>
                <w:szCs w:val="24"/>
                <w:lang w:val="ru-RU"/>
              </w:rPr>
            </w:pPr>
            <w:r>
              <w:rPr>
                <w:rFonts w:ascii="Times New Roman" w:hAnsi="Times New Roman"/>
                <w:sz w:val="24"/>
                <w:szCs w:val="24"/>
                <w:lang w:val="ru-RU"/>
              </w:rPr>
              <w:t>16</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8</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both"/>
              <w:rPr>
                <w:rFonts w:ascii="Times New Roman" w:eastAsiaTheme="minorHAnsi" w:hAnsi="Times New Roman"/>
                <w:sz w:val="24"/>
                <w:szCs w:val="24"/>
              </w:rPr>
            </w:pPr>
            <w:r w:rsidRPr="00BB5BE7">
              <w:rPr>
                <w:rFonts w:ascii="Times New Roman" w:eastAsiaTheme="minorHAnsi" w:hAnsi="Times New Roman"/>
                <w:sz w:val="24"/>
                <w:szCs w:val="24"/>
              </w:rPr>
              <w:t>«Основы туристской подготовки»</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Туристско-краеведческая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ED1F12">
            <w:pPr>
              <w:spacing w:line="276" w:lineRule="auto"/>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Обучение основам</w:t>
            </w:r>
            <w:r w:rsidR="00ED1F12">
              <w:rPr>
                <w:rFonts w:ascii="Times New Roman" w:eastAsiaTheme="minorHAnsi" w:hAnsi="Times New Roman"/>
                <w:sz w:val="24"/>
                <w:szCs w:val="24"/>
                <w:lang w:val="ru-RU"/>
              </w:rPr>
              <w:t xml:space="preserve"> </w:t>
            </w:r>
            <w:r w:rsidRPr="00BB5BE7">
              <w:rPr>
                <w:rFonts w:ascii="Times New Roman" w:eastAsiaTheme="minorHAnsi" w:hAnsi="Times New Roman"/>
                <w:sz w:val="24"/>
                <w:szCs w:val="24"/>
                <w:lang w:val="ru-RU"/>
              </w:rPr>
              <w:t>подготовки и проведения туристических походов</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CA2D31" w:rsidRDefault="00CA2D31" w:rsidP="007313D7">
            <w:pPr>
              <w:jc w:val="center"/>
              <w:rPr>
                <w:rFonts w:ascii="Times New Roman" w:hAnsi="Times New Roman"/>
                <w:sz w:val="24"/>
                <w:szCs w:val="24"/>
                <w:lang w:val="ru-RU"/>
              </w:rPr>
            </w:pPr>
            <w:r>
              <w:rPr>
                <w:rFonts w:ascii="Times New Roman" w:hAnsi="Times New Roman"/>
                <w:sz w:val="24"/>
                <w:szCs w:val="24"/>
                <w:lang w:val="ru-RU"/>
              </w:rPr>
              <w:t>15</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9</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both"/>
              <w:rPr>
                <w:rFonts w:ascii="Times New Roman" w:eastAsiaTheme="minorHAnsi" w:hAnsi="Times New Roman"/>
                <w:sz w:val="24"/>
                <w:szCs w:val="24"/>
              </w:rPr>
            </w:pPr>
            <w:r w:rsidRPr="00BB5BE7">
              <w:rPr>
                <w:rFonts w:ascii="Times New Roman" w:eastAsiaTheme="minorHAnsi" w:hAnsi="Times New Roman"/>
                <w:sz w:val="24"/>
                <w:szCs w:val="24"/>
              </w:rPr>
              <w:t>«Шахматы»</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Pr>
                <w:rFonts w:ascii="Times New Roman" w:eastAsiaTheme="minorHAnsi" w:hAnsi="Times New Roman"/>
                <w:sz w:val="24"/>
                <w:szCs w:val="24"/>
              </w:rPr>
              <w:t>Физкультурно-спортив</w:t>
            </w:r>
            <w:r w:rsidRPr="00BB5BE7">
              <w:rPr>
                <w:rFonts w:ascii="Times New Roman" w:eastAsiaTheme="minorHAnsi" w:hAnsi="Times New Roman"/>
                <w:sz w:val="24"/>
                <w:szCs w:val="24"/>
              </w:rPr>
              <w:t>ная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rPr>
            </w:pPr>
            <w:r w:rsidRPr="00BB5BE7">
              <w:rPr>
                <w:rFonts w:ascii="Times New Roman" w:eastAsiaTheme="minorHAnsi" w:hAnsi="Times New Roman"/>
                <w:sz w:val="24"/>
                <w:szCs w:val="24"/>
                <w:lang w:val="ru-RU" w:bidi="ru-RU"/>
              </w:rPr>
              <w:t>Изучение правил и развитие навыков ин</w:t>
            </w:r>
            <w:r w:rsidRPr="00BB5BE7">
              <w:rPr>
                <w:rFonts w:ascii="Times New Roman" w:eastAsiaTheme="minorHAnsi" w:hAnsi="Times New Roman"/>
                <w:sz w:val="24"/>
                <w:szCs w:val="24"/>
                <w:lang w:val="ru-RU" w:bidi="ru-RU"/>
              </w:rPr>
              <w:softHyphen/>
              <w:t>теллектуальной игры, логического мышле</w:t>
            </w:r>
            <w:r w:rsidRPr="00BB5BE7">
              <w:rPr>
                <w:rFonts w:ascii="Times New Roman" w:eastAsiaTheme="minorHAnsi" w:hAnsi="Times New Roman"/>
                <w:sz w:val="24"/>
                <w:szCs w:val="24"/>
                <w:lang w:val="ru-RU" w:bidi="ru-RU"/>
              </w:rPr>
              <w:softHyphen/>
              <w:t>ния и памяти, участие в шахматных турни</w:t>
            </w:r>
            <w:r w:rsidRPr="00BB5BE7">
              <w:rPr>
                <w:rFonts w:ascii="Times New Roman" w:eastAsiaTheme="minorHAnsi" w:hAnsi="Times New Roman"/>
                <w:sz w:val="24"/>
                <w:szCs w:val="24"/>
                <w:lang w:val="ru-RU" w:bidi="ru-RU"/>
              </w:rPr>
              <w:softHyphen/>
              <w:t>рах</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204BE9" w:rsidRDefault="00204BE9" w:rsidP="007313D7">
            <w:pPr>
              <w:jc w:val="center"/>
              <w:rPr>
                <w:rFonts w:ascii="Times New Roman" w:hAnsi="Times New Roman"/>
                <w:sz w:val="24"/>
                <w:szCs w:val="24"/>
                <w:lang w:val="ru-RU"/>
              </w:rPr>
            </w:pPr>
            <w:r>
              <w:rPr>
                <w:rFonts w:ascii="Times New Roman" w:hAnsi="Times New Roman"/>
                <w:sz w:val="24"/>
                <w:szCs w:val="24"/>
                <w:lang w:val="ru-RU"/>
              </w:rPr>
              <w:t>15</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10</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CA2D31">
            <w:pPr>
              <w:spacing w:line="276" w:lineRule="auto"/>
              <w:jc w:val="both"/>
              <w:rPr>
                <w:rFonts w:ascii="Times New Roman" w:eastAsiaTheme="minorHAnsi" w:hAnsi="Times New Roman"/>
                <w:sz w:val="24"/>
                <w:szCs w:val="24"/>
              </w:rPr>
            </w:pPr>
            <w:r w:rsidRPr="00BB5BE7">
              <w:rPr>
                <w:rFonts w:ascii="Times New Roman" w:eastAsiaTheme="minorHAnsi" w:hAnsi="Times New Roman"/>
                <w:sz w:val="24"/>
                <w:szCs w:val="24"/>
              </w:rPr>
              <w:t>«Азбука Хабаровского края»</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Художественная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bidi="ru-RU"/>
              </w:rPr>
            </w:pPr>
            <w:r w:rsidRPr="00BB5BE7">
              <w:rPr>
                <w:rFonts w:ascii="Times New Roman" w:eastAsiaTheme="minorHAnsi" w:hAnsi="Times New Roman"/>
                <w:sz w:val="24"/>
                <w:szCs w:val="24"/>
                <w:lang w:val="ru-RU" w:bidi="ru-RU"/>
              </w:rPr>
              <w:t xml:space="preserve">Создание страниц проекта КДЦ Созвездие – книги «Азбука Хабаровского края» в коллажной технике. </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7A50A5" w:rsidRDefault="007A50A5" w:rsidP="007313D7">
            <w:pPr>
              <w:jc w:val="center"/>
              <w:rPr>
                <w:rFonts w:ascii="Times New Roman" w:hAnsi="Times New Roman"/>
                <w:sz w:val="24"/>
                <w:szCs w:val="24"/>
                <w:lang w:val="ru-RU" w:bidi="ru-RU"/>
              </w:rPr>
            </w:pPr>
            <w:r>
              <w:rPr>
                <w:rFonts w:ascii="Times New Roman" w:hAnsi="Times New Roman"/>
                <w:sz w:val="24"/>
                <w:szCs w:val="24"/>
                <w:lang w:val="ru-RU" w:bidi="ru-RU"/>
              </w:rPr>
              <w:t>14</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11</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CA2D31" w:rsidRDefault="00CA2D31" w:rsidP="00CA2D31">
            <w:pPr>
              <w:spacing w:line="276" w:lineRule="auto"/>
              <w:jc w:val="both"/>
              <w:rPr>
                <w:rFonts w:ascii="Times New Roman" w:eastAsiaTheme="minorHAnsi" w:hAnsi="Times New Roman"/>
                <w:sz w:val="24"/>
                <w:szCs w:val="24"/>
                <w:lang w:val="ru-RU"/>
              </w:rPr>
            </w:pPr>
            <w:r>
              <w:rPr>
                <w:rFonts w:ascii="Times New Roman" w:eastAsiaTheme="minorHAnsi" w:hAnsi="Times New Roman"/>
                <w:sz w:val="24"/>
                <w:szCs w:val="24"/>
                <w:lang w:val="ru-RU"/>
              </w:rPr>
              <w:t>«</w:t>
            </w:r>
            <w:r w:rsidRPr="00BB5BE7">
              <w:rPr>
                <w:rFonts w:ascii="Times New Roman" w:eastAsiaTheme="minorHAnsi" w:hAnsi="Times New Roman"/>
                <w:sz w:val="24"/>
                <w:szCs w:val="24"/>
              </w:rPr>
              <w:t xml:space="preserve">Я </w:t>
            </w:r>
            <w:r>
              <w:rPr>
                <w:rFonts w:ascii="Times New Roman" w:eastAsiaTheme="minorHAnsi" w:hAnsi="Times New Roman"/>
                <w:sz w:val="24"/>
                <w:szCs w:val="24"/>
              </w:rPr>
              <w:t>–</w:t>
            </w:r>
            <w:r w:rsidRPr="00BB5BE7">
              <w:rPr>
                <w:rFonts w:ascii="Times New Roman" w:eastAsiaTheme="minorHAnsi" w:hAnsi="Times New Roman"/>
                <w:sz w:val="24"/>
                <w:szCs w:val="24"/>
              </w:rPr>
              <w:t xml:space="preserve"> вожатый</w:t>
            </w:r>
            <w:r>
              <w:rPr>
                <w:rFonts w:ascii="Times New Roman" w:eastAsiaTheme="minorHAnsi" w:hAnsi="Times New Roman"/>
                <w:sz w:val="24"/>
                <w:szCs w:val="24"/>
                <w:lang w:val="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Социально-гуманитарная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bidi="ru-RU"/>
              </w:rPr>
            </w:pPr>
            <w:r w:rsidRPr="00BB5BE7">
              <w:rPr>
                <w:rFonts w:ascii="Times New Roman" w:eastAsiaTheme="minorHAnsi" w:hAnsi="Times New Roman"/>
                <w:sz w:val="24"/>
                <w:szCs w:val="24"/>
                <w:lang w:val="ru-RU" w:bidi="ru-RU"/>
              </w:rPr>
              <w:t>Знакомство с «</w:t>
            </w:r>
            <w:proofErr w:type="spellStart"/>
            <w:r w:rsidRPr="00BB5BE7">
              <w:rPr>
                <w:rFonts w:ascii="Times New Roman" w:eastAsiaTheme="minorHAnsi" w:hAnsi="Times New Roman"/>
                <w:sz w:val="24"/>
                <w:szCs w:val="24"/>
                <w:lang w:val="ru-RU" w:bidi="ru-RU"/>
              </w:rPr>
              <w:t>вожатством</w:t>
            </w:r>
            <w:proofErr w:type="spellEnd"/>
            <w:r w:rsidRPr="00BB5BE7">
              <w:rPr>
                <w:rFonts w:ascii="Times New Roman" w:eastAsiaTheme="minorHAnsi" w:hAnsi="Times New Roman"/>
                <w:sz w:val="24"/>
                <w:szCs w:val="24"/>
                <w:lang w:val="ru-RU" w:bidi="ru-RU"/>
              </w:rPr>
              <w:t xml:space="preserve">». Погружение в профессию, изучение техник отрядных мероприятий. </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0331C8" w:rsidRDefault="000331C8" w:rsidP="007313D7">
            <w:pPr>
              <w:jc w:val="center"/>
              <w:rPr>
                <w:rFonts w:ascii="Times New Roman" w:hAnsi="Times New Roman"/>
                <w:sz w:val="24"/>
                <w:szCs w:val="24"/>
                <w:lang w:val="ru-RU" w:bidi="ru-RU"/>
              </w:rPr>
            </w:pPr>
            <w:r>
              <w:rPr>
                <w:rFonts w:ascii="Times New Roman" w:hAnsi="Times New Roman"/>
                <w:sz w:val="24"/>
                <w:szCs w:val="24"/>
                <w:lang w:val="ru-RU" w:bidi="ru-RU"/>
              </w:rPr>
              <w:t>16</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t>12</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CA2D31" w:rsidRDefault="00CA2D31" w:rsidP="00CA2D31">
            <w:pPr>
              <w:spacing w:line="276" w:lineRule="auto"/>
              <w:jc w:val="both"/>
              <w:rPr>
                <w:rFonts w:ascii="Times New Roman" w:eastAsiaTheme="minorHAnsi" w:hAnsi="Times New Roman"/>
                <w:sz w:val="24"/>
                <w:szCs w:val="24"/>
                <w:lang w:val="ru-RU"/>
              </w:rPr>
            </w:pPr>
            <w:r>
              <w:rPr>
                <w:rFonts w:ascii="Times New Roman" w:eastAsiaTheme="minorHAnsi" w:hAnsi="Times New Roman"/>
                <w:sz w:val="24"/>
                <w:szCs w:val="24"/>
                <w:lang w:val="ru-RU"/>
              </w:rPr>
              <w:t>«</w:t>
            </w:r>
            <w:r w:rsidRPr="00BB5BE7">
              <w:rPr>
                <w:rFonts w:ascii="Times New Roman" w:eastAsiaTheme="minorHAnsi" w:hAnsi="Times New Roman"/>
                <w:sz w:val="24"/>
                <w:szCs w:val="24"/>
              </w:rPr>
              <w:t>Игровой центр</w:t>
            </w:r>
            <w:r>
              <w:rPr>
                <w:rFonts w:ascii="Times New Roman" w:eastAsiaTheme="minorHAnsi" w:hAnsi="Times New Roman"/>
                <w:sz w:val="24"/>
                <w:szCs w:val="24"/>
                <w:lang w:val="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Pr>
                <w:rFonts w:ascii="Times New Roman" w:eastAsiaTheme="minorHAnsi" w:hAnsi="Times New Roman"/>
                <w:sz w:val="24"/>
                <w:szCs w:val="24"/>
              </w:rPr>
              <w:t>Физкультур</w:t>
            </w:r>
            <w:r w:rsidRPr="00BB5BE7">
              <w:rPr>
                <w:rFonts w:ascii="Times New Roman" w:eastAsiaTheme="minorHAnsi" w:hAnsi="Times New Roman"/>
                <w:sz w:val="24"/>
                <w:szCs w:val="24"/>
              </w:rPr>
              <w:t>но-</w:t>
            </w:r>
            <w:r>
              <w:rPr>
                <w:rFonts w:ascii="Times New Roman" w:eastAsiaTheme="minorHAnsi" w:hAnsi="Times New Roman"/>
                <w:sz w:val="24"/>
                <w:szCs w:val="24"/>
              </w:rPr>
              <w:lastRenderedPageBreak/>
              <w:t>спортив</w:t>
            </w:r>
            <w:r w:rsidRPr="00BB5BE7">
              <w:rPr>
                <w:rFonts w:ascii="Times New Roman" w:eastAsiaTheme="minorHAnsi" w:hAnsi="Times New Roman"/>
                <w:sz w:val="24"/>
                <w:szCs w:val="24"/>
              </w:rPr>
              <w:t>ная</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bidi="ru-RU"/>
              </w:rPr>
            </w:pPr>
            <w:r w:rsidRPr="00BB5BE7">
              <w:rPr>
                <w:rFonts w:ascii="Times New Roman" w:eastAsiaTheme="minorHAnsi" w:hAnsi="Times New Roman"/>
                <w:sz w:val="24"/>
                <w:szCs w:val="24"/>
                <w:lang w:val="ru-RU" w:bidi="ru-RU"/>
              </w:rPr>
              <w:lastRenderedPageBreak/>
              <w:t xml:space="preserve">Изучение правил игры в </w:t>
            </w:r>
            <w:r w:rsidRPr="00BB5BE7">
              <w:rPr>
                <w:rFonts w:ascii="Times New Roman" w:eastAsiaTheme="minorHAnsi" w:hAnsi="Times New Roman"/>
                <w:sz w:val="24"/>
                <w:szCs w:val="24"/>
                <w:lang w:val="ru-RU" w:bidi="ru-RU"/>
              </w:rPr>
              <w:lastRenderedPageBreak/>
              <w:t>волейбол, футбол, знакомство с техникой безопасности, командные соревнования.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204BE9" w:rsidRDefault="00204BE9" w:rsidP="007313D7">
            <w:pPr>
              <w:jc w:val="center"/>
              <w:rPr>
                <w:rFonts w:ascii="Times New Roman" w:hAnsi="Times New Roman"/>
                <w:sz w:val="24"/>
                <w:szCs w:val="24"/>
                <w:lang w:val="ru-RU" w:bidi="ru-RU"/>
              </w:rPr>
            </w:pPr>
            <w:r>
              <w:rPr>
                <w:rFonts w:ascii="Times New Roman" w:hAnsi="Times New Roman"/>
                <w:sz w:val="24"/>
                <w:szCs w:val="24"/>
                <w:lang w:val="ru-RU" w:bidi="ru-RU"/>
              </w:rPr>
              <w:lastRenderedPageBreak/>
              <w:t>23</w:t>
            </w:r>
          </w:p>
        </w:tc>
      </w:tr>
      <w:tr w:rsidR="00CA2D31" w:rsidRPr="00BB5BE7" w:rsidTr="00CA2D31">
        <w:trPr>
          <w:trHeight w:val="339"/>
        </w:trPr>
        <w:tc>
          <w:tcPr>
            <w:tcW w:w="568"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jc w:val="center"/>
              <w:rPr>
                <w:rFonts w:ascii="Times New Roman" w:eastAsiaTheme="minorHAnsi" w:hAnsi="Times New Roman"/>
                <w:sz w:val="24"/>
                <w:szCs w:val="24"/>
              </w:rPr>
            </w:pPr>
            <w:r w:rsidRPr="00BB5BE7">
              <w:rPr>
                <w:rFonts w:ascii="Times New Roman" w:eastAsiaTheme="minorHAnsi" w:hAnsi="Times New Roman"/>
                <w:sz w:val="24"/>
                <w:szCs w:val="24"/>
              </w:rPr>
              <w:lastRenderedPageBreak/>
              <w:t>13</w:t>
            </w:r>
          </w:p>
        </w:tc>
        <w:tc>
          <w:tcPr>
            <w:tcW w:w="2126" w:type="dxa"/>
            <w:tcBorders>
              <w:top w:val="single" w:sz="4" w:space="0" w:color="auto"/>
              <w:left w:val="single" w:sz="4" w:space="0" w:color="auto"/>
              <w:bottom w:val="single" w:sz="4" w:space="0" w:color="auto"/>
              <w:right w:val="single" w:sz="4" w:space="0" w:color="auto"/>
            </w:tcBorders>
            <w:vAlign w:val="center"/>
          </w:tcPr>
          <w:p w:rsidR="00CA2D31" w:rsidRPr="00CA2D31" w:rsidRDefault="00CA2D31" w:rsidP="00367BEB">
            <w:pPr>
              <w:spacing w:line="276" w:lineRule="auto"/>
              <w:jc w:val="both"/>
              <w:rPr>
                <w:rFonts w:ascii="Times New Roman" w:eastAsiaTheme="minorHAnsi" w:hAnsi="Times New Roman"/>
                <w:sz w:val="24"/>
                <w:szCs w:val="24"/>
                <w:lang w:val="ru-RU"/>
              </w:rPr>
            </w:pPr>
            <w:r>
              <w:rPr>
                <w:rFonts w:ascii="Times New Roman" w:eastAsiaTheme="minorHAnsi" w:hAnsi="Times New Roman"/>
                <w:sz w:val="24"/>
                <w:szCs w:val="24"/>
                <w:lang w:val="ru-RU"/>
              </w:rPr>
              <w:t>«</w:t>
            </w:r>
            <w:proofErr w:type="spellStart"/>
            <w:r w:rsidR="00367BEB">
              <w:rPr>
                <w:rFonts w:ascii="Times New Roman" w:eastAsiaTheme="minorHAnsi" w:hAnsi="Times New Roman"/>
                <w:sz w:val="24"/>
                <w:szCs w:val="24"/>
                <w:lang w:val="ru-RU"/>
              </w:rPr>
              <w:t>Мультстудия</w:t>
            </w:r>
            <w:proofErr w:type="spellEnd"/>
            <w:r>
              <w:rPr>
                <w:rFonts w:ascii="Times New Roman" w:eastAsiaTheme="minorHAnsi" w:hAnsi="Times New Roman"/>
                <w:sz w:val="24"/>
                <w:szCs w:val="24"/>
                <w:lang w:val="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CA2D31" w:rsidRPr="00CA2D31" w:rsidRDefault="00CA2D31" w:rsidP="003F25E0">
            <w:pPr>
              <w:spacing w:line="276" w:lineRule="auto"/>
              <w:jc w:val="center"/>
              <w:rPr>
                <w:rFonts w:ascii="Times New Roman" w:eastAsiaTheme="minorHAnsi" w:hAnsi="Times New Roman"/>
                <w:sz w:val="24"/>
                <w:szCs w:val="24"/>
                <w:lang w:val="ru-RU"/>
              </w:rPr>
            </w:pPr>
            <w:r w:rsidRPr="00BB5BE7">
              <w:rPr>
                <w:rFonts w:ascii="Times New Roman" w:eastAsiaTheme="minorHAnsi" w:hAnsi="Times New Roman"/>
                <w:sz w:val="24"/>
                <w:szCs w:val="24"/>
              </w:rPr>
              <w:t>Техническая</w:t>
            </w:r>
            <w:r>
              <w:rPr>
                <w:rFonts w:ascii="Times New Roman" w:eastAsiaTheme="minorHAnsi" w:hAnsi="Times New Roman"/>
                <w:sz w:val="24"/>
                <w:szCs w:val="24"/>
                <w:lang w:val="ru-RU"/>
              </w:rPr>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rsidR="00CA2D31" w:rsidRPr="00BB5BE7" w:rsidRDefault="00CA2D31" w:rsidP="003F25E0">
            <w:pPr>
              <w:spacing w:line="276" w:lineRule="auto"/>
              <w:rPr>
                <w:rFonts w:ascii="Times New Roman" w:eastAsiaTheme="minorHAnsi" w:hAnsi="Times New Roman"/>
                <w:sz w:val="24"/>
                <w:szCs w:val="24"/>
                <w:lang w:val="ru-RU" w:bidi="ru-RU"/>
              </w:rPr>
            </w:pPr>
            <w:r w:rsidRPr="00BB5BE7">
              <w:rPr>
                <w:rFonts w:ascii="Times New Roman" w:eastAsiaTheme="minorHAnsi" w:hAnsi="Times New Roman"/>
                <w:sz w:val="24"/>
                <w:szCs w:val="24"/>
                <w:lang w:val="ru-RU" w:bidi="ru-RU"/>
              </w:rPr>
              <w:t xml:space="preserve">Знакомство с техникой создания мультфильма на мультипликационном станке. </w:t>
            </w:r>
          </w:p>
        </w:tc>
        <w:tc>
          <w:tcPr>
            <w:tcW w:w="1134" w:type="dxa"/>
            <w:tcBorders>
              <w:top w:val="single" w:sz="4" w:space="0" w:color="auto"/>
              <w:left w:val="single" w:sz="4" w:space="0" w:color="auto"/>
              <w:bottom w:val="single" w:sz="4" w:space="0" w:color="auto"/>
              <w:right w:val="single" w:sz="4" w:space="0" w:color="auto"/>
            </w:tcBorders>
            <w:vAlign w:val="center"/>
          </w:tcPr>
          <w:p w:rsidR="00CA2D31" w:rsidRPr="00367BEB" w:rsidRDefault="00367BEB" w:rsidP="007313D7">
            <w:pPr>
              <w:jc w:val="center"/>
              <w:rPr>
                <w:rFonts w:ascii="Times New Roman" w:hAnsi="Times New Roman"/>
                <w:sz w:val="24"/>
                <w:szCs w:val="24"/>
                <w:lang w:val="ru-RU" w:bidi="ru-RU"/>
              </w:rPr>
            </w:pPr>
            <w:r>
              <w:rPr>
                <w:rFonts w:ascii="Times New Roman" w:hAnsi="Times New Roman"/>
                <w:sz w:val="24"/>
                <w:szCs w:val="24"/>
                <w:lang w:val="ru-RU" w:bidi="ru-RU"/>
              </w:rPr>
              <w:t>20</w:t>
            </w:r>
          </w:p>
        </w:tc>
      </w:tr>
    </w:tbl>
    <w:p w:rsidR="007313D7" w:rsidRDefault="007313D7" w:rsidP="00BB5BE7">
      <w:pPr>
        <w:rPr>
          <w:rFonts w:ascii="Times New Roman" w:hAnsi="Times New Roman" w:cs="Times New Roman"/>
          <w:b/>
          <w:sz w:val="24"/>
          <w:szCs w:val="24"/>
        </w:rPr>
      </w:pPr>
    </w:p>
    <w:p w:rsidR="00BB5BE7" w:rsidRPr="00BB5BE7" w:rsidRDefault="00BB5BE7" w:rsidP="007313D7">
      <w:pPr>
        <w:jc w:val="center"/>
        <w:rPr>
          <w:rFonts w:ascii="Times New Roman" w:hAnsi="Times New Roman" w:cs="Times New Roman"/>
          <w:b/>
          <w:sz w:val="24"/>
          <w:szCs w:val="24"/>
        </w:rPr>
      </w:pPr>
      <w:r w:rsidRPr="00BB5BE7">
        <w:rPr>
          <w:rFonts w:ascii="Times New Roman" w:hAnsi="Times New Roman" w:cs="Times New Roman"/>
          <w:b/>
          <w:sz w:val="24"/>
          <w:szCs w:val="24"/>
        </w:rPr>
        <w:t>4.2. Воспитательное направление деятельности</w:t>
      </w:r>
    </w:p>
    <w:p w:rsidR="00BB5BE7" w:rsidRPr="00BB5BE7" w:rsidRDefault="00BB5BE7" w:rsidP="007313D7">
      <w:pPr>
        <w:spacing w:after="0"/>
        <w:ind w:firstLine="709"/>
        <w:rPr>
          <w:rFonts w:ascii="Times New Roman" w:hAnsi="Times New Roman" w:cs="Times New Roman"/>
          <w:bCs/>
          <w:sz w:val="24"/>
          <w:szCs w:val="24"/>
        </w:rPr>
      </w:pPr>
      <w:r w:rsidRPr="00BB5BE7">
        <w:rPr>
          <w:rFonts w:ascii="Times New Roman" w:hAnsi="Times New Roman" w:cs="Times New Roman"/>
          <w:bCs/>
          <w:sz w:val="24"/>
          <w:szCs w:val="24"/>
        </w:rPr>
        <w:t>Данное направление деятельности основано на программе воспитательной работы на 2025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BB5BE7" w:rsidRPr="00BB5BE7" w:rsidRDefault="00BB5BE7" w:rsidP="007313D7">
      <w:pPr>
        <w:spacing w:after="0"/>
        <w:ind w:firstLine="709"/>
        <w:rPr>
          <w:rFonts w:ascii="Times New Roman" w:hAnsi="Times New Roman" w:cs="Times New Roman"/>
          <w:bCs/>
          <w:sz w:val="24"/>
          <w:szCs w:val="24"/>
        </w:rPr>
      </w:pPr>
      <w:r w:rsidRPr="00BB5BE7">
        <w:rPr>
          <w:rFonts w:ascii="Times New Roman" w:hAnsi="Times New Roman" w:cs="Times New Roman"/>
          <w:bCs/>
          <w:sz w:val="24"/>
          <w:szCs w:val="24"/>
        </w:rPr>
        <w:t xml:space="preserve">Воспитательная работа осуществляется непрерывно, объединяет деятельность и </w:t>
      </w:r>
      <w:proofErr w:type="spellStart"/>
      <w:r w:rsidRPr="00BB5BE7">
        <w:rPr>
          <w:rFonts w:ascii="Times New Roman" w:hAnsi="Times New Roman" w:cs="Times New Roman"/>
          <w:bCs/>
          <w:sz w:val="24"/>
          <w:szCs w:val="24"/>
        </w:rPr>
        <w:t>взаимосвязывает</w:t>
      </w:r>
      <w:proofErr w:type="spellEnd"/>
      <w:r w:rsidRPr="00BB5BE7">
        <w:rPr>
          <w:rFonts w:ascii="Times New Roman" w:hAnsi="Times New Roman" w:cs="Times New Roman"/>
          <w:bCs/>
          <w:sz w:val="24"/>
          <w:szCs w:val="24"/>
        </w:rPr>
        <w:t xml:space="preserve">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BB5BE7" w:rsidRPr="00BB5BE7" w:rsidRDefault="00BB5BE7" w:rsidP="007313D7">
      <w:pPr>
        <w:ind w:firstLine="709"/>
        <w:rPr>
          <w:rFonts w:ascii="Times New Roman" w:hAnsi="Times New Roman" w:cs="Times New Roman"/>
          <w:bCs/>
          <w:sz w:val="24"/>
          <w:szCs w:val="24"/>
        </w:rPr>
      </w:pPr>
      <w:r w:rsidRPr="00BB5BE7">
        <w:rPr>
          <w:rFonts w:ascii="Times New Roman"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BB5BE7" w:rsidRPr="00BB5BE7" w:rsidRDefault="007313D7" w:rsidP="007313D7">
      <w:pPr>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4.2.1. </w:t>
      </w:r>
      <w:r w:rsidR="00BB5BE7" w:rsidRPr="00BB5BE7">
        <w:rPr>
          <w:rFonts w:ascii="Times New Roman" w:hAnsi="Times New Roman" w:cs="Times New Roman"/>
          <w:b/>
          <w:bCs/>
          <w:sz w:val="24"/>
          <w:szCs w:val="24"/>
        </w:rPr>
        <w:t>Основные направления воспитательной деятельности согласно модулям программы воспитания:</w:t>
      </w:r>
    </w:p>
    <w:p w:rsidR="00BB5BE7" w:rsidRPr="00BB5BE7" w:rsidRDefault="00BB5BE7" w:rsidP="007313D7">
      <w:pPr>
        <w:spacing w:after="0"/>
        <w:ind w:firstLine="709"/>
        <w:rPr>
          <w:rFonts w:ascii="Times New Roman" w:hAnsi="Times New Roman" w:cs="Times New Roman"/>
          <w:b/>
          <w:sz w:val="24"/>
          <w:szCs w:val="24"/>
        </w:rPr>
      </w:pPr>
      <w:r w:rsidRPr="00BB5BE7">
        <w:rPr>
          <w:rFonts w:ascii="Times New Roman" w:hAnsi="Times New Roman" w:cs="Times New Roman"/>
          <w:b/>
          <w:sz w:val="24"/>
          <w:szCs w:val="24"/>
        </w:rPr>
        <w:t>1. Модуль «Дальневосточный характер».</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Общелагерный</w:t>
      </w:r>
      <w:proofErr w:type="spellEnd"/>
      <w:r w:rsidR="00BB5BE7" w:rsidRPr="00BB5BE7">
        <w:rPr>
          <w:rFonts w:ascii="Times New Roman" w:hAnsi="Times New Roman" w:cs="Times New Roman"/>
          <w:sz w:val="24"/>
          <w:szCs w:val="24"/>
        </w:rPr>
        <w:t xml:space="preserve"> уровень: реализация программ дополнительного образования</w:t>
      </w:r>
    </w:p>
    <w:p w:rsidR="00BB5BE7" w:rsidRPr="00BB5BE7" w:rsidRDefault="00BB5BE7" w:rsidP="007313D7">
      <w:pPr>
        <w:spacing w:after="0"/>
        <w:ind w:firstLine="709"/>
        <w:rPr>
          <w:rFonts w:ascii="Times New Roman" w:hAnsi="Times New Roman" w:cs="Times New Roman"/>
          <w:sz w:val="24"/>
          <w:szCs w:val="24"/>
        </w:rPr>
      </w:pPr>
      <w:r w:rsidRPr="00BB5BE7">
        <w:rPr>
          <w:rFonts w:ascii="Times New Roman" w:hAnsi="Times New Roman" w:cs="Times New Roman"/>
          <w:sz w:val="24"/>
          <w:szCs w:val="24"/>
        </w:rPr>
        <w:t>социально - гуманитарной направленности, игра «На характере»</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Внутриотрядный</w:t>
      </w:r>
      <w:proofErr w:type="spellEnd"/>
      <w:r w:rsidR="00BB5BE7" w:rsidRPr="00BB5BE7">
        <w:rPr>
          <w:rFonts w:ascii="Times New Roman" w:hAnsi="Times New Roman" w:cs="Times New Roman"/>
          <w:sz w:val="24"/>
          <w:szCs w:val="24"/>
        </w:rPr>
        <w:t xml:space="preserve"> уровень: отрядное дело «Дальневосточный характер», голосование «ДВ характер».</w:t>
      </w:r>
    </w:p>
    <w:p w:rsidR="00BB5BE7" w:rsidRPr="00BB5BE7" w:rsidRDefault="00BB5BE7" w:rsidP="007313D7">
      <w:pPr>
        <w:spacing w:after="0"/>
        <w:ind w:firstLine="709"/>
        <w:rPr>
          <w:rFonts w:ascii="Times New Roman" w:hAnsi="Times New Roman" w:cs="Times New Roman"/>
          <w:b/>
          <w:sz w:val="24"/>
          <w:szCs w:val="24"/>
        </w:rPr>
      </w:pPr>
      <w:r w:rsidRPr="00BB5BE7">
        <w:rPr>
          <w:rFonts w:ascii="Times New Roman" w:hAnsi="Times New Roman" w:cs="Times New Roman"/>
          <w:b/>
          <w:sz w:val="24"/>
          <w:szCs w:val="24"/>
        </w:rPr>
        <w:t>2. Модуль «События, приуроченные к тематике года».</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Общелагерный</w:t>
      </w:r>
      <w:proofErr w:type="spellEnd"/>
      <w:r w:rsidR="00BB5BE7" w:rsidRPr="00BB5BE7">
        <w:rPr>
          <w:rFonts w:ascii="Times New Roman" w:hAnsi="Times New Roman" w:cs="Times New Roman"/>
          <w:sz w:val="24"/>
          <w:szCs w:val="24"/>
        </w:rPr>
        <w:t xml:space="preserve"> уровень: реализация программ дополнительного образования</w:t>
      </w:r>
    </w:p>
    <w:p w:rsidR="00BB5BE7" w:rsidRPr="00BB5BE7" w:rsidRDefault="00BB5BE7" w:rsidP="007313D7">
      <w:pPr>
        <w:spacing w:after="0"/>
        <w:ind w:firstLine="709"/>
        <w:rPr>
          <w:rFonts w:ascii="Times New Roman" w:hAnsi="Times New Roman" w:cs="Times New Roman"/>
          <w:sz w:val="24"/>
          <w:szCs w:val="24"/>
        </w:rPr>
      </w:pPr>
      <w:r w:rsidRPr="00BB5BE7">
        <w:rPr>
          <w:rFonts w:ascii="Times New Roman" w:hAnsi="Times New Roman" w:cs="Times New Roman"/>
          <w:sz w:val="24"/>
          <w:szCs w:val="24"/>
        </w:rPr>
        <w:t>социально - гуманитарной направленности;</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Внутриотрядный</w:t>
      </w:r>
      <w:proofErr w:type="spellEnd"/>
      <w:r w:rsidR="00BB5BE7" w:rsidRPr="00BB5BE7">
        <w:rPr>
          <w:rFonts w:ascii="Times New Roman" w:hAnsi="Times New Roman" w:cs="Times New Roman"/>
          <w:sz w:val="24"/>
          <w:szCs w:val="24"/>
        </w:rPr>
        <w:t xml:space="preserve"> уровень: тематический организационный сбор.</w:t>
      </w:r>
    </w:p>
    <w:p w:rsidR="00BB5BE7" w:rsidRPr="00BB5BE7" w:rsidRDefault="00BB5BE7" w:rsidP="007313D7">
      <w:pPr>
        <w:spacing w:after="0"/>
        <w:ind w:firstLine="709"/>
        <w:rPr>
          <w:rFonts w:ascii="Times New Roman" w:hAnsi="Times New Roman" w:cs="Times New Roman"/>
          <w:b/>
          <w:sz w:val="24"/>
          <w:szCs w:val="24"/>
        </w:rPr>
      </w:pPr>
      <w:r w:rsidRPr="00BB5BE7">
        <w:rPr>
          <w:rFonts w:ascii="Times New Roman" w:hAnsi="Times New Roman" w:cs="Times New Roman"/>
          <w:b/>
          <w:sz w:val="24"/>
          <w:szCs w:val="24"/>
        </w:rPr>
        <w:t>3. Модуль «Ключевые мероприятия»</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Общелагерный</w:t>
      </w:r>
      <w:proofErr w:type="spellEnd"/>
      <w:r w:rsidR="00BB5BE7" w:rsidRPr="00BB5BE7">
        <w:rPr>
          <w:rFonts w:ascii="Times New Roman" w:hAnsi="Times New Roman" w:cs="Times New Roman"/>
          <w:sz w:val="24"/>
          <w:szCs w:val="24"/>
        </w:rPr>
        <w:t xml:space="preserve"> уровень: мастер-классы, встречи с гостями, календарный праздник (7 января «Рождество»)</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r w:rsidR="00BB5BE7" w:rsidRPr="00BB5BE7">
        <w:rPr>
          <w:rFonts w:ascii="Times New Roman" w:hAnsi="Times New Roman" w:cs="Times New Roman"/>
          <w:sz w:val="24"/>
          <w:szCs w:val="24"/>
        </w:rPr>
        <w:t>Торжественные (массовые) события: Торжественная церемония подъема Государственного флага Российской Федерации, «Отправление экспресса»; Рождественская ярмарка, «Звёздный вожатый», Рождественская сказка.</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00BB5BE7" w:rsidRPr="00BB5BE7">
        <w:rPr>
          <w:rFonts w:ascii="Times New Roman" w:hAnsi="Times New Roman" w:cs="Times New Roman"/>
          <w:sz w:val="24"/>
          <w:szCs w:val="24"/>
        </w:rPr>
        <w:t>Внутриотрядный</w:t>
      </w:r>
      <w:proofErr w:type="spellEnd"/>
      <w:r w:rsidR="00BB5BE7" w:rsidRPr="00BB5BE7">
        <w:rPr>
          <w:rFonts w:ascii="Times New Roman" w:hAnsi="Times New Roman" w:cs="Times New Roman"/>
          <w:sz w:val="24"/>
          <w:szCs w:val="24"/>
        </w:rPr>
        <w:t xml:space="preserve"> уровень: организационные и хозяйственные сборы, вечерние</w:t>
      </w:r>
    </w:p>
    <w:p w:rsidR="00BB5BE7" w:rsidRPr="00BB5BE7" w:rsidRDefault="00BB5BE7" w:rsidP="007313D7">
      <w:pPr>
        <w:spacing w:after="0"/>
        <w:ind w:firstLine="709"/>
        <w:rPr>
          <w:rFonts w:ascii="Times New Roman" w:hAnsi="Times New Roman" w:cs="Times New Roman"/>
          <w:sz w:val="24"/>
          <w:szCs w:val="24"/>
        </w:rPr>
      </w:pPr>
      <w:r w:rsidRPr="00BB5BE7">
        <w:rPr>
          <w:rFonts w:ascii="Times New Roman" w:hAnsi="Times New Roman" w:cs="Times New Roman"/>
          <w:sz w:val="24"/>
          <w:szCs w:val="24"/>
        </w:rPr>
        <w:t>отрядные огоньки.</w:t>
      </w:r>
    </w:p>
    <w:p w:rsidR="00BB5BE7" w:rsidRPr="00BB5BE7" w:rsidRDefault="00BB5BE7" w:rsidP="007313D7">
      <w:pPr>
        <w:spacing w:after="0"/>
        <w:ind w:firstLine="709"/>
        <w:rPr>
          <w:rFonts w:ascii="Times New Roman" w:hAnsi="Times New Roman" w:cs="Times New Roman"/>
          <w:b/>
          <w:sz w:val="24"/>
          <w:szCs w:val="24"/>
        </w:rPr>
      </w:pPr>
      <w:r w:rsidRPr="00BB5BE7">
        <w:rPr>
          <w:rFonts w:ascii="Times New Roman" w:hAnsi="Times New Roman" w:cs="Times New Roman"/>
          <w:b/>
          <w:sz w:val="24"/>
          <w:szCs w:val="24"/>
        </w:rPr>
        <w:t>4. Модуль «Спортивно-оздоровительная работа».</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Общелагерный</w:t>
      </w:r>
      <w:proofErr w:type="spellEnd"/>
      <w:r w:rsidR="00BB5BE7" w:rsidRPr="00BB5BE7">
        <w:rPr>
          <w:rFonts w:ascii="Times New Roman" w:hAnsi="Times New Roman" w:cs="Times New Roman"/>
          <w:sz w:val="24"/>
          <w:szCs w:val="24"/>
        </w:rPr>
        <w:t xml:space="preserve"> уровень: спортивная эстафета «Зимние забавы», часы спорта, спортивные игры;</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Внутриотрядный</w:t>
      </w:r>
      <w:proofErr w:type="spellEnd"/>
      <w:r w:rsidR="00BB5BE7" w:rsidRPr="00BB5BE7">
        <w:rPr>
          <w:rFonts w:ascii="Times New Roman" w:hAnsi="Times New Roman" w:cs="Times New Roman"/>
          <w:sz w:val="24"/>
          <w:szCs w:val="24"/>
        </w:rPr>
        <w:t xml:space="preserve"> уровень: утренняя зарядка</w:t>
      </w:r>
    </w:p>
    <w:p w:rsidR="00BB5BE7" w:rsidRPr="00BB5BE7" w:rsidRDefault="00BB5BE7" w:rsidP="007313D7">
      <w:pPr>
        <w:spacing w:after="0"/>
        <w:ind w:firstLine="709"/>
        <w:rPr>
          <w:rFonts w:ascii="Times New Roman" w:hAnsi="Times New Roman" w:cs="Times New Roman"/>
          <w:b/>
          <w:sz w:val="24"/>
          <w:szCs w:val="24"/>
        </w:rPr>
      </w:pPr>
      <w:r w:rsidRPr="00BB5BE7">
        <w:rPr>
          <w:rFonts w:ascii="Times New Roman" w:hAnsi="Times New Roman" w:cs="Times New Roman"/>
          <w:b/>
          <w:sz w:val="24"/>
          <w:szCs w:val="24"/>
        </w:rPr>
        <w:t>5. Модуль «Психолого-педагогическая работа».</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Общелагерный</w:t>
      </w:r>
      <w:proofErr w:type="spellEnd"/>
      <w:r w:rsidR="00BB5BE7" w:rsidRPr="00BB5BE7">
        <w:rPr>
          <w:rFonts w:ascii="Times New Roman" w:hAnsi="Times New Roman" w:cs="Times New Roman"/>
          <w:sz w:val="24"/>
          <w:szCs w:val="24"/>
        </w:rPr>
        <w:t xml:space="preserve"> уровень: вечернее мероприятие «Звёздный вожатый»;</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Внутриотрядный</w:t>
      </w:r>
      <w:proofErr w:type="spellEnd"/>
      <w:r w:rsidR="00BB5BE7" w:rsidRPr="00BB5BE7">
        <w:rPr>
          <w:rFonts w:ascii="Times New Roman" w:hAnsi="Times New Roman" w:cs="Times New Roman"/>
          <w:sz w:val="24"/>
          <w:szCs w:val="24"/>
        </w:rPr>
        <w:t xml:space="preserve"> уровень: Психологический тренинг «Здравствуй, Новый год!», психологический тренинг «Мои эмоции», психологический тренинг «Письмо в будущее»</w:t>
      </w:r>
    </w:p>
    <w:p w:rsidR="00BB5BE7" w:rsidRPr="00BB5BE7" w:rsidRDefault="00BB5BE7" w:rsidP="007313D7">
      <w:pPr>
        <w:spacing w:after="0"/>
        <w:ind w:firstLine="709"/>
        <w:rPr>
          <w:rFonts w:ascii="Times New Roman" w:hAnsi="Times New Roman" w:cs="Times New Roman"/>
          <w:b/>
          <w:sz w:val="24"/>
          <w:szCs w:val="24"/>
        </w:rPr>
      </w:pPr>
      <w:r w:rsidRPr="00BB5BE7">
        <w:rPr>
          <w:rFonts w:ascii="Times New Roman" w:hAnsi="Times New Roman" w:cs="Times New Roman"/>
          <w:b/>
          <w:sz w:val="24"/>
          <w:szCs w:val="24"/>
        </w:rPr>
        <w:t>6. Модуль «Детское самоуправление».</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Общелагерный</w:t>
      </w:r>
      <w:proofErr w:type="spellEnd"/>
      <w:r w:rsidR="00BB5BE7" w:rsidRPr="00BB5BE7">
        <w:rPr>
          <w:rFonts w:ascii="Times New Roman" w:hAnsi="Times New Roman" w:cs="Times New Roman"/>
          <w:sz w:val="24"/>
          <w:szCs w:val="24"/>
        </w:rPr>
        <w:t xml:space="preserve"> уровень: реализация мотивационной программы «На Характере»;</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Внутриотрядный</w:t>
      </w:r>
      <w:proofErr w:type="spellEnd"/>
      <w:r w:rsidR="00BB5BE7" w:rsidRPr="00BB5BE7">
        <w:rPr>
          <w:rFonts w:ascii="Times New Roman" w:hAnsi="Times New Roman" w:cs="Times New Roman"/>
          <w:sz w:val="24"/>
          <w:szCs w:val="24"/>
        </w:rPr>
        <w:t xml:space="preserve"> уровень: выборы органов ОСУ, ОД «Дальневосточный характер»</w:t>
      </w:r>
    </w:p>
    <w:p w:rsidR="00BB5BE7" w:rsidRPr="00BB5BE7" w:rsidRDefault="00BB5BE7" w:rsidP="007313D7">
      <w:pPr>
        <w:spacing w:after="0"/>
        <w:ind w:firstLine="709"/>
        <w:rPr>
          <w:rFonts w:ascii="Times New Roman" w:hAnsi="Times New Roman" w:cs="Times New Roman"/>
          <w:b/>
          <w:sz w:val="24"/>
          <w:szCs w:val="24"/>
        </w:rPr>
      </w:pPr>
      <w:r w:rsidRPr="00BB5BE7">
        <w:rPr>
          <w:rFonts w:ascii="Times New Roman" w:hAnsi="Times New Roman" w:cs="Times New Roman"/>
          <w:b/>
          <w:sz w:val="24"/>
          <w:szCs w:val="24"/>
        </w:rPr>
        <w:t>7. Модуль «Кружки и секции».</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Общелагерный</w:t>
      </w:r>
      <w:proofErr w:type="spellEnd"/>
      <w:r w:rsidR="00BB5BE7" w:rsidRPr="00BB5BE7">
        <w:rPr>
          <w:rFonts w:ascii="Times New Roman" w:hAnsi="Times New Roman" w:cs="Times New Roman"/>
          <w:sz w:val="24"/>
          <w:szCs w:val="24"/>
        </w:rPr>
        <w:t xml:space="preserve"> уровень: мастерские Экспресса</w:t>
      </w:r>
    </w:p>
    <w:p w:rsidR="00BB5BE7" w:rsidRPr="00BB5BE7" w:rsidRDefault="00BB5BE7" w:rsidP="007313D7">
      <w:pPr>
        <w:spacing w:after="0"/>
        <w:ind w:firstLine="709"/>
        <w:rPr>
          <w:rFonts w:ascii="Times New Roman" w:hAnsi="Times New Roman" w:cs="Times New Roman"/>
          <w:b/>
          <w:sz w:val="24"/>
          <w:szCs w:val="24"/>
        </w:rPr>
      </w:pPr>
      <w:r w:rsidRPr="00BB5BE7">
        <w:rPr>
          <w:rFonts w:ascii="Times New Roman" w:hAnsi="Times New Roman" w:cs="Times New Roman"/>
          <w:b/>
          <w:sz w:val="24"/>
          <w:szCs w:val="24"/>
        </w:rPr>
        <w:t>8. Модуль «</w:t>
      </w:r>
      <w:proofErr w:type="spellStart"/>
      <w:r w:rsidRPr="00BB5BE7">
        <w:rPr>
          <w:rFonts w:ascii="Times New Roman" w:hAnsi="Times New Roman" w:cs="Times New Roman"/>
          <w:b/>
          <w:sz w:val="24"/>
          <w:szCs w:val="24"/>
        </w:rPr>
        <w:t>Самопроектирование</w:t>
      </w:r>
      <w:proofErr w:type="spellEnd"/>
      <w:r w:rsidRPr="00BB5BE7">
        <w:rPr>
          <w:rFonts w:ascii="Times New Roman" w:hAnsi="Times New Roman" w:cs="Times New Roman"/>
          <w:b/>
          <w:sz w:val="24"/>
          <w:szCs w:val="24"/>
        </w:rPr>
        <w:t>».</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Общелагерный</w:t>
      </w:r>
      <w:proofErr w:type="spellEnd"/>
      <w:r w:rsidR="00BB5BE7" w:rsidRPr="00BB5BE7">
        <w:rPr>
          <w:rFonts w:ascii="Times New Roman" w:hAnsi="Times New Roman" w:cs="Times New Roman"/>
          <w:sz w:val="24"/>
          <w:szCs w:val="24"/>
        </w:rPr>
        <w:t xml:space="preserve"> уровень: погружение в смену, литературно-музыкальный вечер «Когда часы двенадцать бьют»</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Внутриотрядный</w:t>
      </w:r>
      <w:proofErr w:type="spellEnd"/>
      <w:r w:rsidR="00BB5BE7" w:rsidRPr="00BB5BE7">
        <w:rPr>
          <w:rFonts w:ascii="Times New Roman" w:hAnsi="Times New Roman" w:cs="Times New Roman"/>
          <w:sz w:val="24"/>
          <w:szCs w:val="24"/>
        </w:rPr>
        <w:t xml:space="preserve"> уровень: целеполагание на смену, итоги целеполагания на смену.</w:t>
      </w:r>
    </w:p>
    <w:p w:rsidR="00BB5BE7" w:rsidRPr="00BB5BE7" w:rsidRDefault="00BB5BE7" w:rsidP="007313D7">
      <w:pPr>
        <w:spacing w:after="0"/>
        <w:ind w:firstLine="709"/>
        <w:rPr>
          <w:rFonts w:ascii="Times New Roman" w:hAnsi="Times New Roman" w:cs="Times New Roman"/>
          <w:b/>
          <w:bCs/>
          <w:sz w:val="24"/>
          <w:szCs w:val="24"/>
        </w:rPr>
      </w:pPr>
      <w:r w:rsidRPr="00BB5BE7">
        <w:rPr>
          <w:rFonts w:ascii="Times New Roman" w:hAnsi="Times New Roman" w:cs="Times New Roman"/>
          <w:b/>
          <w:bCs/>
          <w:sz w:val="24"/>
          <w:szCs w:val="24"/>
        </w:rPr>
        <w:t>9. Модуль «Культура России».</w:t>
      </w:r>
    </w:p>
    <w:p w:rsidR="007313D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Общелагерный</w:t>
      </w:r>
      <w:proofErr w:type="spellEnd"/>
      <w:r w:rsidR="00BB5BE7" w:rsidRPr="00BB5BE7">
        <w:rPr>
          <w:rFonts w:ascii="Times New Roman" w:hAnsi="Times New Roman" w:cs="Times New Roman"/>
          <w:sz w:val="24"/>
          <w:szCs w:val="24"/>
        </w:rPr>
        <w:t xml:space="preserve"> уровень: Литературно-музыкальный вечер «Когда часы двенадцать бьют», торжественная церемония поднятия государственного флага Российской Федерации. </w:t>
      </w:r>
    </w:p>
    <w:p w:rsidR="00BB5BE7" w:rsidRPr="00BB5BE7" w:rsidRDefault="007313D7" w:rsidP="007313D7">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B5BE7" w:rsidRPr="00BB5BE7">
        <w:rPr>
          <w:rFonts w:ascii="Times New Roman" w:hAnsi="Times New Roman" w:cs="Times New Roman"/>
          <w:sz w:val="24"/>
          <w:szCs w:val="24"/>
        </w:rPr>
        <w:t>Внутриотрядный</w:t>
      </w:r>
      <w:proofErr w:type="spellEnd"/>
      <w:r w:rsidR="00BB5BE7" w:rsidRPr="00BB5BE7">
        <w:rPr>
          <w:rFonts w:ascii="Times New Roman" w:hAnsi="Times New Roman" w:cs="Times New Roman"/>
          <w:sz w:val="24"/>
          <w:szCs w:val="24"/>
        </w:rPr>
        <w:t xml:space="preserve"> уровень: ОД «Ценности места»</w:t>
      </w:r>
    </w:p>
    <w:p w:rsidR="007313D7" w:rsidRDefault="007313D7" w:rsidP="00BB5BE7">
      <w:pPr>
        <w:rPr>
          <w:rFonts w:ascii="Times New Roman" w:hAnsi="Times New Roman" w:cs="Times New Roman"/>
          <w:b/>
          <w:sz w:val="24"/>
          <w:szCs w:val="24"/>
        </w:rPr>
      </w:pPr>
    </w:p>
    <w:p w:rsidR="00BB5BE7" w:rsidRPr="007313D7" w:rsidRDefault="00BB5BE7" w:rsidP="007313D7">
      <w:pPr>
        <w:pStyle w:val="aa"/>
        <w:numPr>
          <w:ilvl w:val="2"/>
          <w:numId w:val="16"/>
        </w:numPr>
        <w:jc w:val="center"/>
        <w:rPr>
          <w:rFonts w:ascii="Times New Roman" w:hAnsi="Times New Roman"/>
          <w:b/>
          <w:sz w:val="24"/>
          <w:szCs w:val="24"/>
        </w:rPr>
      </w:pPr>
      <w:r w:rsidRPr="007313D7">
        <w:rPr>
          <w:rFonts w:ascii="Times New Roman" w:hAnsi="Times New Roman"/>
          <w:b/>
          <w:sz w:val="24"/>
          <w:szCs w:val="24"/>
        </w:rPr>
        <w:t>Воспитательный компонент дополнительного образования</w:t>
      </w:r>
    </w:p>
    <w:p w:rsidR="00BB5BE7" w:rsidRPr="00BB5BE7" w:rsidRDefault="00BB5BE7" w:rsidP="007313D7">
      <w:pPr>
        <w:spacing w:after="0"/>
        <w:ind w:firstLine="709"/>
        <w:rPr>
          <w:rFonts w:ascii="Times New Roman" w:hAnsi="Times New Roman" w:cs="Times New Roman"/>
          <w:sz w:val="24"/>
          <w:szCs w:val="24"/>
        </w:rPr>
      </w:pPr>
      <w:r w:rsidRPr="00BB5BE7">
        <w:rPr>
          <w:rFonts w:ascii="Times New Roman" w:hAnsi="Times New Roman" w:cs="Times New Roman"/>
          <w:sz w:val="24"/>
          <w:szCs w:val="24"/>
        </w:rPr>
        <w:t>Воспитательный компонент программ дополнительного образования играет ключевую роль в формировании личности обучающихся. Он направлен на развитие не только интеллектуальных, но и культурных, нравственных, социальных и коммуникативных компетенций. В современных условиях, когда система образования должна адаптироваться к требованиям времени, акцент на воспитании становится особенно актуальным.</w:t>
      </w:r>
    </w:p>
    <w:p w:rsidR="00BB5BE7" w:rsidRPr="00BB5BE7" w:rsidRDefault="00BB5BE7" w:rsidP="007313D7">
      <w:pPr>
        <w:spacing w:after="0"/>
        <w:ind w:firstLine="709"/>
        <w:rPr>
          <w:rFonts w:ascii="Times New Roman" w:hAnsi="Times New Roman" w:cs="Times New Roman"/>
          <w:sz w:val="24"/>
          <w:szCs w:val="24"/>
        </w:rPr>
      </w:pPr>
      <w:r w:rsidRPr="00BB5BE7">
        <w:rPr>
          <w:rFonts w:ascii="Times New Roman" w:hAnsi="Times New Roman" w:cs="Times New Roman"/>
          <w:sz w:val="24"/>
          <w:szCs w:val="24"/>
        </w:rPr>
        <w:t>На образовательной смене «Рождественский экспресс» воспитательный компонент формируется вокруг тематики Рождества и Нового года, охватывая два основных блока, способствующих всестороннему развитию ребенка.</w:t>
      </w:r>
    </w:p>
    <w:p w:rsidR="00BB5BE7" w:rsidRPr="00BB5BE7" w:rsidRDefault="00BB5BE7" w:rsidP="007313D7">
      <w:pPr>
        <w:spacing w:after="0"/>
        <w:ind w:firstLine="709"/>
        <w:rPr>
          <w:rFonts w:ascii="Times New Roman" w:hAnsi="Times New Roman" w:cs="Times New Roman"/>
          <w:sz w:val="24"/>
          <w:szCs w:val="24"/>
        </w:rPr>
      </w:pPr>
      <w:r w:rsidRPr="00BB5BE7">
        <w:rPr>
          <w:rFonts w:ascii="Times New Roman" w:hAnsi="Times New Roman" w:cs="Times New Roman"/>
          <w:sz w:val="24"/>
          <w:szCs w:val="24"/>
        </w:rPr>
        <w:t>Первый блок — «Рождественские традиции России» — направлен на изучение и сохранение культурных традиций праздника. Участники познакомятся с историей празднования Рождества в России, узнают народные обычаи и поверья, создадут традиционные рождественские украшения и поделки.</w:t>
      </w:r>
    </w:p>
    <w:p w:rsidR="00BB5BE7" w:rsidRPr="00BB5BE7" w:rsidRDefault="00BB5BE7" w:rsidP="007313D7">
      <w:pPr>
        <w:spacing w:after="0"/>
        <w:ind w:firstLine="709"/>
        <w:rPr>
          <w:rFonts w:ascii="Times New Roman" w:hAnsi="Times New Roman" w:cs="Times New Roman"/>
          <w:sz w:val="24"/>
          <w:szCs w:val="24"/>
        </w:rPr>
      </w:pPr>
      <w:r w:rsidRPr="00BB5BE7">
        <w:rPr>
          <w:rFonts w:ascii="Times New Roman" w:hAnsi="Times New Roman" w:cs="Times New Roman"/>
          <w:sz w:val="24"/>
          <w:szCs w:val="24"/>
        </w:rPr>
        <w:t xml:space="preserve">Второй блок — «Духовно-нравственное воспитание» — ориентирован на формирование высоких моральных принципов и семейно-патриотических чувств. В процессе коллективной творческой работы обучающиеся осознают важность семейных </w:t>
      </w:r>
      <w:r w:rsidRPr="00BB5BE7">
        <w:rPr>
          <w:rFonts w:ascii="Times New Roman" w:hAnsi="Times New Roman" w:cs="Times New Roman"/>
          <w:sz w:val="24"/>
          <w:szCs w:val="24"/>
        </w:rPr>
        <w:lastRenderedPageBreak/>
        <w:t>ценностей, любви и заботы друг о друге, учатся уважению к труду, к старшему поколению и культуре родного народа.</w:t>
      </w:r>
    </w:p>
    <w:p w:rsidR="00BB5BE7" w:rsidRPr="00BB5BE7" w:rsidRDefault="00BB5BE7" w:rsidP="007313D7">
      <w:pPr>
        <w:spacing w:after="0"/>
        <w:ind w:firstLine="709"/>
        <w:rPr>
          <w:rFonts w:ascii="Times New Roman" w:hAnsi="Times New Roman" w:cs="Times New Roman"/>
          <w:sz w:val="24"/>
          <w:szCs w:val="24"/>
        </w:rPr>
      </w:pPr>
      <w:r w:rsidRPr="00BB5BE7">
        <w:rPr>
          <w:rFonts w:ascii="Times New Roman" w:hAnsi="Times New Roman" w:cs="Times New Roman"/>
          <w:sz w:val="24"/>
          <w:szCs w:val="24"/>
        </w:rPr>
        <w:t xml:space="preserve">Основные формы организации образовательного процесса включают творческую работу мастерской, игровые мероприятия и соревнования. </w:t>
      </w:r>
    </w:p>
    <w:p w:rsidR="00BB5BE7" w:rsidRDefault="00BB5BE7" w:rsidP="007313D7">
      <w:pPr>
        <w:spacing w:after="0"/>
        <w:ind w:firstLine="709"/>
        <w:rPr>
          <w:rFonts w:ascii="Times New Roman" w:hAnsi="Times New Roman" w:cs="Times New Roman"/>
          <w:sz w:val="24"/>
          <w:szCs w:val="24"/>
        </w:rPr>
      </w:pPr>
      <w:r w:rsidRPr="00BB5BE7">
        <w:rPr>
          <w:rFonts w:ascii="Times New Roman" w:hAnsi="Times New Roman" w:cs="Times New Roman"/>
          <w:sz w:val="24"/>
          <w:szCs w:val="24"/>
        </w:rPr>
        <w:t>Таким образом, комплекс мероприятий помогает создать атмосферу радости, тепла и гармонии, формирует целостное представление о значимости традиций и способствует укреплению духовного здоровья детей.</w:t>
      </w:r>
    </w:p>
    <w:p w:rsidR="007313D7" w:rsidRPr="00BB5BE7" w:rsidRDefault="007313D7" w:rsidP="007313D7">
      <w:pPr>
        <w:spacing w:after="0"/>
        <w:ind w:firstLine="709"/>
        <w:rPr>
          <w:rFonts w:ascii="Times New Roman" w:hAnsi="Times New Roman" w:cs="Times New Roman"/>
          <w:sz w:val="24"/>
          <w:szCs w:val="24"/>
        </w:rPr>
      </w:pPr>
    </w:p>
    <w:tbl>
      <w:tblPr>
        <w:tblStyle w:val="TableNormal1"/>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BB5BE7" w:rsidRPr="00BB5BE7" w:rsidTr="00BB5BE7">
        <w:trPr>
          <w:trHeight w:val="590"/>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BB5BE7" w:rsidRPr="00BB5BE7" w:rsidRDefault="00BB5BE7" w:rsidP="007313D7">
            <w:pPr>
              <w:widowControl/>
              <w:autoSpaceDE/>
              <w:autoSpaceDN/>
              <w:spacing w:after="200" w:line="276" w:lineRule="auto"/>
              <w:jc w:val="center"/>
              <w:rPr>
                <w:rFonts w:ascii="Times New Roman" w:eastAsiaTheme="minorHAnsi" w:hAnsi="Times New Roman"/>
                <w:b/>
                <w:sz w:val="24"/>
                <w:szCs w:val="24"/>
              </w:rPr>
            </w:pPr>
            <w:r w:rsidRPr="00BB5BE7">
              <w:rPr>
                <w:rFonts w:ascii="Times New Roman" w:eastAsiaTheme="minorHAnsi" w:hAnsi="Times New Roman"/>
                <w:b/>
                <w:sz w:val="24"/>
                <w:szCs w:val="24"/>
              </w:rPr>
              <w:t>Направленность программ</w:t>
            </w:r>
          </w:p>
        </w:tc>
        <w:tc>
          <w:tcPr>
            <w:tcW w:w="5672" w:type="dxa"/>
            <w:tcBorders>
              <w:top w:val="single" w:sz="4" w:space="0" w:color="000000"/>
              <w:left w:val="single" w:sz="4" w:space="0" w:color="000000"/>
              <w:bottom w:val="single" w:sz="4" w:space="0" w:color="000000"/>
              <w:right w:val="single" w:sz="4" w:space="0" w:color="000000"/>
            </w:tcBorders>
            <w:vAlign w:val="center"/>
            <w:hideMark/>
          </w:tcPr>
          <w:p w:rsidR="00BB5BE7" w:rsidRPr="00BB5BE7" w:rsidRDefault="00BB5BE7" w:rsidP="007313D7">
            <w:pPr>
              <w:widowControl/>
              <w:autoSpaceDE/>
              <w:autoSpaceDN/>
              <w:spacing w:after="200" w:line="276" w:lineRule="auto"/>
              <w:jc w:val="center"/>
              <w:rPr>
                <w:rFonts w:ascii="Times New Roman" w:eastAsiaTheme="minorHAnsi" w:hAnsi="Times New Roman"/>
                <w:b/>
                <w:sz w:val="24"/>
                <w:szCs w:val="24"/>
              </w:rPr>
            </w:pPr>
            <w:r w:rsidRPr="00BB5BE7">
              <w:rPr>
                <w:rFonts w:ascii="Times New Roman" w:eastAsiaTheme="minorHAnsi" w:hAnsi="Times New Roman"/>
                <w:b/>
                <w:sz w:val="24"/>
                <w:szCs w:val="24"/>
              </w:rPr>
              <w:t>Воспитательные мероприятия</w:t>
            </w:r>
          </w:p>
        </w:tc>
      </w:tr>
      <w:tr w:rsidR="00BB5BE7" w:rsidRPr="00BB5BE7" w:rsidTr="00BB5BE7">
        <w:trPr>
          <w:trHeight w:val="274"/>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BB5BE7" w:rsidRPr="00BB5BE7" w:rsidRDefault="00BB5BE7" w:rsidP="007313D7">
            <w:pPr>
              <w:widowControl/>
              <w:autoSpaceDE/>
              <w:autoSpaceDN/>
              <w:spacing w:line="276" w:lineRule="auto"/>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Мероприятия, 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vAlign w:val="center"/>
            <w:hideMark/>
          </w:tcPr>
          <w:p w:rsidR="00BB5BE7" w:rsidRPr="00BB5BE7" w:rsidRDefault="00BB5BE7" w:rsidP="007313D7">
            <w:pPr>
              <w:widowControl/>
              <w:numPr>
                <w:ilvl w:val="0"/>
                <w:numId w:val="33"/>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Игры и эстафеты, посвящённые Рождеству.</w:t>
            </w:r>
          </w:p>
          <w:p w:rsidR="00BB5BE7" w:rsidRPr="00BB5BE7" w:rsidRDefault="00BB5BE7" w:rsidP="007313D7">
            <w:pPr>
              <w:widowControl/>
              <w:numPr>
                <w:ilvl w:val="0"/>
                <w:numId w:val="33"/>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 xml:space="preserve">Безопасность на прогулках в зимнее время года. </w:t>
            </w:r>
          </w:p>
          <w:p w:rsidR="00BB5BE7" w:rsidRPr="00BB5BE7" w:rsidRDefault="00BB5BE7" w:rsidP="007313D7">
            <w:pPr>
              <w:widowControl/>
              <w:numPr>
                <w:ilvl w:val="0"/>
                <w:numId w:val="33"/>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Совместные работы, связанные с традициями празднования Рождества и созданием праздничной атмосферы.</w:t>
            </w:r>
          </w:p>
        </w:tc>
      </w:tr>
      <w:tr w:rsidR="00BB5BE7" w:rsidRPr="00BB5BE7" w:rsidTr="00BB5BE7">
        <w:trPr>
          <w:trHeight w:val="708"/>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BB5BE7" w:rsidRPr="00BB5BE7" w:rsidRDefault="00BB5BE7" w:rsidP="007313D7">
            <w:pPr>
              <w:widowControl/>
              <w:autoSpaceDE/>
              <w:autoSpaceDN/>
              <w:spacing w:line="276" w:lineRule="auto"/>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Сквозные темы для бесед/мероприятия</w:t>
            </w:r>
          </w:p>
        </w:tc>
        <w:tc>
          <w:tcPr>
            <w:tcW w:w="5672" w:type="dxa"/>
            <w:tcBorders>
              <w:top w:val="single" w:sz="4" w:space="0" w:color="000000"/>
              <w:left w:val="single" w:sz="4" w:space="0" w:color="000000"/>
              <w:bottom w:val="single" w:sz="4" w:space="0" w:color="000000"/>
              <w:right w:val="single" w:sz="4" w:space="0" w:color="000000"/>
            </w:tcBorders>
            <w:vAlign w:val="center"/>
            <w:hideMark/>
          </w:tcPr>
          <w:p w:rsidR="00BB5BE7" w:rsidRPr="00BB5BE7" w:rsidRDefault="00BB5BE7" w:rsidP="007313D7">
            <w:pPr>
              <w:widowControl/>
              <w:numPr>
                <w:ilvl w:val="0"/>
                <w:numId w:val="30"/>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Фотозона с зимней тематикой для создания праздничного настроения.</w:t>
            </w:r>
          </w:p>
          <w:p w:rsidR="00BB5BE7" w:rsidRPr="00BB5BE7" w:rsidRDefault="00BB5BE7" w:rsidP="007313D7">
            <w:pPr>
              <w:widowControl/>
              <w:numPr>
                <w:ilvl w:val="0"/>
                <w:numId w:val="30"/>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 xml:space="preserve">Тематические беседы, посвященные тематике «Рождество и рождественские традиции». </w:t>
            </w:r>
          </w:p>
        </w:tc>
      </w:tr>
      <w:tr w:rsidR="00BB5BE7" w:rsidRPr="00BB5BE7" w:rsidTr="00BB5BE7">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BB5BE7" w:rsidRPr="00BB5BE7" w:rsidRDefault="00BB5BE7" w:rsidP="007313D7">
            <w:pPr>
              <w:widowControl/>
              <w:autoSpaceDE/>
              <w:autoSpaceDN/>
              <w:spacing w:line="276" w:lineRule="auto"/>
              <w:rPr>
                <w:rFonts w:ascii="Times New Roman" w:eastAsiaTheme="minorHAnsi" w:hAnsi="Times New Roman"/>
                <w:sz w:val="24"/>
                <w:szCs w:val="24"/>
              </w:rPr>
            </w:pPr>
            <w:r w:rsidRPr="00BB5BE7">
              <w:rPr>
                <w:rFonts w:ascii="Times New Roman" w:eastAsiaTheme="minorHAnsi" w:hAnsi="Times New Roman"/>
                <w:sz w:val="24"/>
                <w:szCs w:val="24"/>
              </w:rPr>
              <w:t xml:space="preserve">ДООП </w:t>
            </w:r>
            <w:proofErr w:type="spellStart"/>
            <w:r w:rsidRPr="00BB5BE7">
              <w:rPr>
                <w:rFonts w:ascii="Times New Roman" w:eastAsiaTheme="minorHAnsi" w:hAnsi="Times New Roman"/>
                <w:sz w:val="24"/>
                <w:szCs w:val="24"/>
              </w:rPr>
              <w:t>технической</w:t>
            </w:r>
            <w:proofErr w:type="spellEnd"/>
            <w:r w:rsidRPr="00BB5BE7">
              <w:rPr>
                <w:rFonts w:ascii="Times New Roman" w:eastAsiaTheme="minorHAnsi" w:hAnsi="Times New Roman"/>
                <w:sz w:val="24"/>
                <w:szCs w:val="24"/>
              </w:rPr>
              <w:t xml:space="preserve"> </w:t>
            </w:r>
            <w:proofErr w:type="spellStart"/>
            <w:r w:rsidRPr="00BB5BE7">
              <w:rPr>
                <w:rFonts w:ascii="Times New Roman" w:eastAsiaTheme="minorHAnsi" w:hAnsi="Times New Roman"/>
                <w:sz w:val="24"/>
                <w:szCs w:val="24"/>
              </w:rPr>
              <w:t>направленности</w:t>
            </w:r>
            <w:proofErr w:type="spellEnd"/>
            <w:r w:rsidRPr="00BB5BE7">
              <w:rPr>
                <w:rFonts w:ascii="Times New Roman" w:eastAsiaTheme="minorHAnsi"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vAlign w:val="center"/>
            <w:hideMark/>
          </w:tcPr>
          <w:p w:rsidR="00BB5BE7" w:rsidRPr="00BB5BE7" w:rsidRDefault="00BB5BE7" w:rsidP="007313D7">
            <w:pPr>
              <w:widowControl/>
              <w:numPr>
                <w:ilvl w:val="0"/>
                <w:numId w:val="31"/>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Практическое занятие «Светящиеся снежинки»: основы 3</w:t>
            </w:r>
            <w:r w:rsidRPr="00BB5BE7">
              <w:rPr>
                <w:rFonts w:ascii="Times New Roman" w:eastAsiaTheme="minorHAnsi" w:hAnsi="Times New Roman"/>
                <w:sz w:val="24"/>
                <w:szCs w:val="24"/>
              </w:rPr>
              <w:t>D</w:t>
            </w:r>
            <w:r w:rsidRPr="00BB5BE7">
              <w:rPr>
                <w:rFonts w:ascii="Times New Roman" w:eastAsiaTheme="minorHAnsi" w:hAnsi="Times New Roman"/>
                <w:sz w:val="24"/>
                <w:szCs w:val="24"/>
                <w:lang w:val="ru-RU"/>
              </w:rPr>
              <w:t>-моделирования.</w:t>
            </w:r>
          </w:p>
          <w:p w:rsidR="00BB5BE7" w:rsidRPr="00BB5BE7" w:rsidRDefault="00BB5BE7" w:rsidP="007313D7">
            <w:pPr>
              <w:widowControl/>
              <w:numPr>
                <w:ilvl w:val="0"/>
                <w:numId w:val="31"/>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Беседа-дискуссия «Влияние информационных технологий на современное общество»</w:t>
            </w:r>
          </w:p>
          <w:p w:rsidR="00BB5BE7" w:rsidRPr="00BB5BE7" w:rsidRDefault="00BB5BE7" w:rsidP="007313D7">
            <w:pPr>
              <w:widowControl/>
              <w:numPr>
                <w:ilvl w:val="0"/>
                <w:numId w:val="31"/>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 xml:space="preserve">Мастер-класс по созданию анимационных поздравлений. </w:t>
            </w:r>
          </w:p>
        </w:tc>
      </w:tr>
      <w:tr w:rsidR="00BB5BE7" w:rsidRPr="00BB5BE7" w:rsidTr="00BB5BE7">
        <w:trPr>
          <w:trHeight w:val="698"/>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BB5BE7" w:rsidRPr="00BB5BE7" w:rsidRDefault="00BB5BE7" w:rsidP="007313D7">
            <w:pPr>
              <w:widowControl/>
              <w:autoSpaceDE/>
              <w:autoSpaceDN/>
              <w:spacing w:line="276" w:lineRule="auto"/>
              <w:rPr>
                <w:rFonts w:ascii="Times New Roman" w:eastAsiaTheme="minorHAnsi" w:hAnsi="Times New Roman"/>
                <w:sz w:val="24"/>
                <w:szCs w:val="24"/>
              </w:rPr>
            </w:pPr>
            <w:r w:rsidRPr="00BB5BE7">
              <w:rPr>
                <w:rFonts w:ascii="Times New Roman" w:eastAsiaTheme="minorHAnsi" w:hAnsi="Times New Roman"/>
                <w:sz w:val="24"/>
                <w:szCs w:val="24"/>
              </w:rPr>
              <w:t xml:space="preserve">ДООП </w:t>
            </w:r>
            <w:proofErr w:type="spellStart"/>
            <w:r w:rsidRPr="00BB5BE7">
              <w:rPr>
                <w:rFonts w:ascii="Times New Roman" w:eastAsiaTheme="minorHAnsi" w:hAnsi="Times New Roman"/>
                <w:sz w:val="24"/>
                <w:szCs w:val="24"/>
              </w:rPr>
              <w:t>художественной</w:t>
            </w:r>
            <w:proofErr w:type="spellEnd"/>
            <w:r w:rsidRPr="00BB5BE7">
              <w:rPr>
                <w:rFonts w:ascii="Times New Roman" w:eastAsiaTheme="minorHAnsi" w:hAnsi="Times New Roman"/>
                <w:sz w:val="24"/>
                <w:szCs w:val="24"/>
              </w:rPr>
              <w:t xml:space="preserve"> </w:t>
            </w:r>
            <w:proofErr w:type="spellStart"/>
            <w:r w:rsidRPr="00BB5BE7">
              <w:rPr>
                <w:rFonts w:ascii="Times New Roman" w:eastAsiaTheme="minorHAnsi" w:hAnsi="Times New Roman"/>
                <w:sz w:val="24"/>
                <w:szCs w:val="24"/>
              </w:rPr>
              <w:t>направленности</w:t>
            </w:r>
            <w:proofErr w:type="spellEnd"/>
            <w:r w:rsidRPr="00BB5BE7">
              <w:rPr>
                <w:rFonts w:ascii="Times New Roman" w:eastAsiaTheme="minorHAnsi" w:hAnsi="Times New Roman"/>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vAlign w:val="center"/>
          </w:tcPr>
          <w:p w:rsidR="00BB5BE7" w:rsidRPr="00BB5BE7" w:rsidRDefault="00BB5BE7" w:rsidP="007313D7">
            <w:pPr>
              <w:widowControl/>
              <w:numPr>
                <w:ilvl w:val="0"/>
                <w:numId w:val="32"/>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Творческая работа «Создание рождественской игрушки из природного материала».</w:t>
            </w:r>
          </w:p>
          <w:p w:rsidR="00BB5BE7" w:rsidRPr="00BB5BE7" w:rsidRDefault="00BB5BE7" w:rsidP="007313D7">
            <w:pPr>
              <w:widowControl/>
              <w:numPr>
                <w:ilvl w:val="0"/>
                <w:numId w:val="32"/>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Тематическая беседа «История праздника Рождества».</w:t>
            </w:r>
          </w:p>
          <w:p w:rsidR="00BB5BE7" w:rsidRPr="00BB5BE7" w:rsidRDefault="00BB5BE7" w:rsidP="007313D7">
            <w:pPr>
              <w:widowControl/>
              <w:numPr>
                <w:ilvl w:val="0"/>
                <w:numId w:val="32"/>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Викторина «Тайны и легенды Рождества»</w:t>
            </w:r>
          </w:p>
        </w:tc>
      </w:tr>
      <w:tr w:rsidR="00BB5BE7" w:rsidRPr="00BB5BE7" w:rsidTr="00BB5BE7">
        <w:trPr>
          <w:trHeight w:val="727"/>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BB5BE7" w:rsidRPr="00BB5BE7" w:rsidRDefault="00BB5BE7" w:rsidP="007313D7">
            <w:pPr>
              <w:widowControl/>
              <w:autoSpaceDE/>
              <w:autoSpaceDN/>
              <w:spacing w:line="276" w:lineRule="auto"/>
              <w:rPr>
                <w:rFonts w:ascii="Times New Roman" w:eastAsiaTheme="minorHAnsi" w:hAnsi="Times New Roman"/>
                <w:sz w:val="24"/>
                <w:szCs w:val="24"/>
              </w:rPr>
            </w:pPr>
            <w:r w:rsidRPr="00BB5BE7">
              <w:rPr>
                <w:rFonts w:ascii="Times New Roman" w:eastAsiaTheme="minorHAnsi" w:hAnsi="Times New Roman"/>
                <w:sz w:val="24"/>
                <w:szCs w:val="24"/>
              </w:rPr>
              <w:t xml:space="preserve">ДООП </w:t>
            </w:r>
            <w:proofErr w:type="spellStart"/>
            <w:r w:rsidRPr="00BB5BE7">
              <w:rPr>
                <w:rFonts w:ascii="Times New Roman" w:eastAsiaTheme="minorHAnsi" w:hAnsi="Times New Roman"/>
                <w:sz w:val="24"/>
                <w:szCs w:val="24"/>
              </w:rPr>
              <w:t>физкультурно-спортивной</w:t>
            </w:r>
            <w:proofErr w:type="spellEnd"/>
            <w:r w:rsidRPr="00BB5BE7">
              <w:rPr>
                <w:rFonts w:ascii="Times New Roman" w:eastAsiaTheme="minorHAnsi" w:hAnsi="Times New Roman"/>
                <w:sz w:val="24"/>
                <w:szCs w:val="24"/>
              </w:rPr>
              <w:t xml:space="preserve"> </w:t>
            </w:r>
            <w:proofErr w:type="spellStart"/>
            <w:r w:rsidRPr="00BB5BE7">
              <w:rPr>
                <w:rFonts w:ascii="Times New Roman" w:eastAsiaTheme="minorHAnsi" w:hAnsi="Times New Roman"/>
                <w:sz w:val="24"/>
                <w:szCs w:val="24"/>
              </w:rPr>
              <w:t>направленности</w:t>
            </w:r>
            <w:proofErr w:type="spellEnd"/>
            <w:r w:rsidRPr="00BB5BE7">
              <w:rPr>
                <w:rFonts w:ascii="Times New Roman" w:eastAsiaTheme="minorHAnsi"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vAlign w:val="center"/>
          </w:tcPr>
          <w:p w:rsidR="00BB5BE7" w:rsidRPr="00BB5BE7" w:rsidRDefault="00BB5BE7" w:rsidP="007313D7">
            <w:pPr>
              <w:widowControl/>
              <w:numPr>
                <w:ilvl w:val="0"/>
                <w:numId w:val="34"/>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Интерактивная беседа «Шахматы — игра королей и стратегов».</w:t>
            </w:r>
          </w:p>
          <w:p w:rsidR="00BB5BE7" w:rsidRPr="00BB5BE7" w:rsidRDefault="00BB5BE7" w:rsidP="007313D7">
            <w:pPr>
              <w:widowControl/>
              <w:numPr>
                <w:ilvl w:val="0"/>
                <w:numId w:val="34"/>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Беседа «Как вести себя на улице в зимнее время года».</w:t>
            </w:r>
          </w:p>
        </w:tc>
      </w:tr>
      <w:tr w:rsidR="00BB5BE7" w:rsidRPr="00BB5BE7" w:rsidTr="00BB5BE7">
        <w:trPr>
          <w:trHeight w:val="727"/>
        </w:trPr>
        <w:tc>
          <w:tcPr>
            <w:tcW w:w="3688" w:type="dxa"/>
            <w:tcBorders>
              <w:top w:val="single" w:sz="4" w:space="0" w:color="000000"/>
              <w:left w:val="single" w:sz="4" w:space="0" w:color="000000"/>
              <w:bottom w:val="single" w:sz="4" w:space="0" w:color="000000"/>
              <w:right w:val="single" w:sz="4" w:space="0" w:color="000000"/>
            </w:tcBorders>
            <w:vAlign w:val="center"/>
          </w:tcPr>
          <w:p w:rsidR="00BB5BE7" w:rsidRPr="00BB5BE7" w:rsidRDefault="00BB5BE7" w:rsidP="00ED1F12">
            <w:pPr>
              <w:widowControl/>
              <w:autoSpaceDE/>
              <w:autoSpaceDN/>
              <w:spacing w:line="276" w:lineRule="auto"/>
              <w:rPr>
                <w:rFonts w:ascii="Times New Roman" w:eastAsiaTheme="minorHAnsi" w:hAnsi="Times New Roman"/>
                <w:sz w:val="24"/>
                <w:szCs w:val="24"/>
              </w:rPr>
            </w:pPr>
            <w:r w:rsidRPr="00BB5BE7">
              <w:rPr>
                <w:rFonts w:ascii="Times New Roman" w:eastAsiaTheme="minorHAnsi" w:hAnsi="Times New Roman"/>
                <w:sz w:val="24"/>
                <w:szCs w:val="24"/>
              </w:rPr>
              <w:t xml:space="preserve">ДООП </w:t>
            </w:r>
            <w:proofErr w:type="spellStart"/>
            <w:r w:rsidRPr="00BB5BE7">
              <w:rPr>
                <w:rFonts w:ascii="Times New Roman" w:eastAsiaTheme="minorHAnsi" w:hAnsi="Times New Roman"/>
                <w:sz w:val="24"/>
                <w:szCs w:val="24"/>
              </w:rPr>
              <w:t>туристско-краеведческой</w:t>
            </w:r>
            <w:proofErr w:type="spellEnd"/>
            <w:r w:rsidRPr="00BB5BE7">
              <w:rPr>
                <w:rFonts w:ascii="Times New Roman" w:eastAsiaTheme="minorHAnsi" w:hAnsi="Times New Roman"/>
                <w:sz w:val="24"/>
                <w:szCs w:val="24"/>
              </w:rPr>
              <w:t xml:space="preserve"> </w:t>
            </w:r>
            <w:proofErr w:type="spellStart"/>
            <w:r w:rsidRPr="00BB5BE7">
              <w:rPr>
                <w:rFonts w:ascii="Times New Roman" w:eastAsiaTheme="minorHAnsi" w:hAnsi="Times New Roman"/>
                <w:sz w:val="24"/>
                <w:szCs w:val="24"/>
              </w:rPr>
              <w:t>направленности</w:t>
            </w:r>
            <w:proofErr w:type="spellEnd"/>
            <w:r w:rsidRPr="00BB5BE7">
              <w:rPr>
                <w:rFonts w:ascii="Times New Roman" w:eastAsiaTheme="minorHAnsi"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vAlign w:val="center"/>
          </w:tcPr>
          <w:p w:rsidR="00BB5BE7" w:rsidRPr="00BB5BE7" w:rsidRDefault="00BB5BE7" w:rsidP="007313D7">
            <w:pPr>
              <w:widowControl/>
              <w:numPr>
                <w:ilvl w:val="0"/>
                <w:numId w:val="35"/>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Интерактивная беседа «Знаменитые путешественники и исследователи Дальнего Востока».</w:t>
            </w:r>
          </w:p>
        </w:tc>
      </w:tr>
      <w:tr w:rsidR="00BB5BE7" w:rsidRPr="00BB5BE7" w:rsidTr="00BB5BE7">
        <w:trPr>
          <w:trHeight w:val="727"/>
        </w:trPr>
        <w:tc>
          <w:tcPr>
            <w:tcW w:w="3688" w:type="dxa"/>
            <w:tcBorders>
              <w:top w:val="single" w:sz="4" w:space="0" w:color="000000"/>
              <w:left w:val="single" w:sz="4" w:space="0" w:color="000000"/>
              <w:bottom w:val="single" w:sz="4" w:space="0" w:color="000000"/>
              <w:right w:val="single" w:sz="4" w:space="0" w:color="000000"/>
            </w:tcBorders>
            <w:vAlign w:val="center"/>
          </w:tcPr>
          <w:p w:rsidR="00BB5BE7" w:rsidRPr="00BB5BE7" w:rsidRDefault="00BB5BE7" w:rsidP="00ED1F12">
            <w:pPr>
              <w:widowControl/>
              <w:autoSpaceDE/>
              <w:autoSpaceDN/>
              <w:spacing w:line="276" w:lineRule="auto"/>
              <w:rPr>
                <w:rFonts w:ascii="Times New Roman" w:eastAsiaTheme="minorHAnsi" w:hAnsi="Times New Roman"/>
                <w:sz w:val="24"/>
                <w:szCs w:val="24"/>
              </w:rPr>
            </w:pPr>
            <w:r w:rsidRPr="00BB5BE7">
              <w:rPr>
                <w:rFonts w:ascii="Times New Roman" w:eastAsiaTheme="minorHAnsi" w:hAnsi="Times New Roman"/>
                <w:sz w:val="24"/>
                <w:szCs w:val="24"/>
              </w:rPr>
              <w:t xml:space="preserve">ДООП </w:t>
            </w:r>
            <w:proofErr w:type="spellStart"/>
            <w:r w:rsidRPr="00BB5BE7">
              <w:rPr>
                <w:rFonts w:ascii="Times New Roman" w:eastAsiaTheme="minorHAnsi" w:hAnsi="Times New Roman"/>
                <w:sz w:val="24"/>
                <w:szCs w:val="24"/>
              </w:rPr>
              <w:t>социально-гуманитарной</w:t>
            </w:r>
            <w:proofErr w:type="spellEnd"/>
            <w:r w:rsidRPr="00BB5BE7">
              <w:rPr>
                <w:rFonts w:ascii="Times New Roman" w:eastAsiaTheme="minorHAnsi" w:hAnsi="Times New Roman"/>
                <w:sz w:val="24"/>
                <w:szCs w:val="24"/>
              </w:rPr>
              <w:t xml:space="preserve"> </w:t>
            </w:r>
            <w:proofErr w:type="spellStart"/>
            <w:r w:rsidRPr="00BB5BE7">
              <w:rPr>
                <w:rFonts w:ascii="Times New Roman" w:eastAsiaTheme="minorHAnsi" w:hAnsi="Times New Roman"/>
                <w:sz w:val="24"/>
                <w:szCs w:val="24"/>
              </w:rPr>
              <w:t>направленности</w:t>
            </w:r>
            <w:proofErr w:type="spellEnd"/>
            <w:r w:rsidRPr="00BB5BE7">
              <w:rPr>
                <w:rFonts w:ascii="Times New Roman" w:eastAsiaTheme="minorHAnsi"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vAlign w:val="center"/>
          </w:tcPr>
          <w:p w:rsidR="00BB5BE7" w:rsidRPr="00BB5BE7" w:rsidRDefault="00BB5BE7" w:rsidP="007313D7">
            <w:pPr>
              <w:widowControl/>
              <w:numPr>
                <w:ilvl w:val="0"/>
                <w:numId w:val="36"/>
              </w:numPr>
              <w:tabs>
                <w:tab w:val="right" w:pos="423"/>
              </w:tabs>
              <w:autoSpaceDE/>
              <w:autoSpaceDN/>
              <w:spacing w:line="276" w:lineRule="auto"/>
              <w:ind w:left="0" w:firstLine="140"/>
              <w:rPr>
                <w:rFonts w:ascii="Times New Roman" w:eastAsiaTheme="minorHAnsi" w:hAnsi="Times New Roman"/>
                <w:sz w:val="24"/>
                <w:szCs w:val="24"/>
                <w:lang w:val="ru-RU"/>
              </w:rPr>
            </w:pPr>
            <w:r w:rsidRPr="00BB5BE7">
              <w:rPr>
                <w:rFonts w:ascii="Times New Roman" w:eastAsiaTheme="minorHAnsi" w:hAnsi="Times New Roman"/>
                <w:sz w:val="24"/>
                <w:szCs w:val="24"/>
                <w:lang w:val="ru-RU"/>
              </w:rPr>
              <w:t>Беседа о роли семьи и её ценности в жизни человека.</w:t>
            </w:r>
          </w:p>
          <w:p w:rsidR="00BB5BE7" w:rsidRPr="00BB5BE7" w:rsidRDefault="00BB5BE7" w:rsidP="007313D7">
            <w:pPr>
              <w:widowControl/>
              <w:numPr>
                <w:ilvl w:val="0"/>
                <w:numId w:val="36"/>
              </w:numPr>
              <w:tabs>
                <w:tab w:val="right" w:pos="423"/>
              </w:tabs>
              <w:autoSpaceDE/>
              <w:autoSpaceDN/>
              <w:spacing w:line="276" w:lineRule="auto"/>
              <w:ind w:left="0" w:firstLine="140"/>
              <w:rPr>
                <w:rFonts w:ascii="Times New Roman" w:eastAsiaTheme="minorHAnsi" w:hAnsi="Times New Roman"/>
                <w:sz w:val="24"/>
                <w:szCs w:val="24"/>
              </w:rPr>
            </w:pPr>
            <w:proofErr w:type="spellStart"/>
            <w:r w:rsidRPr="00BB5BE7">
              <w:rPr>
                <w:rFonts w:ascii="Times New Roman" w:eastAsiaTheme="minorHAnsi" w:hAnsi="Times New Roman"/>
                <w:sz w:val="24"/>
                <w:szCs w:val="24"/>
              </w:rPr>
              <w:t>Игра-викторина</w:t>
            </w:r>
            <w:proofErr w:type="spellEnd"/>
            <w:r w:rsidRPr="00BB5BE7">
              <w:rPr>
                <w:rFonts w:ascii="Times New Roman" w:eastAsiaTheme="minorHAnsi" w:hAnsi="Times New Roman"/>
                <w:sz w:val="24"/>
                <w:szCs w:val="24"/>
              </w:rPr>
              <w:t xml:space="preserve"> «</w:t>
            </w:r>
            <w:proofErr w:type="spellStart"/>
            <w:r w:rsidRPr="00BB5BE7">
              <w:rPr>
                <w:rFonts w:ascii="Times New Roman" w:eastAsiaTheme="minorHAnsi" w:hAnsi="Times New Roman"/>
                <w:sz w:val="24"/>
                <w:szCs w:val="24"/>
              </w:rPr>
              <w:t>Звёздочка</w:t>
            </w:r>
            <w:proofErr w:type="spellEnd"/>
            <w:r w:rsidRPr="00BB5BE7">
              <w:rPr>
                <w:rFonts w:ascii="Times New Roman" w:eastAsiaTheme="minorHAnsi" w:hAnsi="Times New Roman"/>
                <w:sz w:val="24"/>
                <w:szCs w:val="24"/>
              </w:rPr>
              <w:t xml:space="preserve"> </w:t>
            </w:r>
            <w:proofErr w:type="spellStart"/>
            <w:r w:rsidRPr="00BB5BE7">
              <w:rPr>
                <w:rFonts w:ascii="Times New Roman" w:eastAsiaTheme="minorHAnsi" w:hAnsi="Times New Roman"/>
                <w:sz w:val="24"/>
                <w:szCs w:val="24"/>
              </w:rPr>
              <w:t>Рождества</w:t>
            </w:r>
            <w:proofErr w:type="spellEnd"/>
            <w:r w:rsidRPr="00BB5BE7">
              <w:rPr>
                <w:rFonts w:ascii="Times New Roman" w:eastAsiaTheme="minorHAnsi" w:hAnsi="Times New Roman"/>
                <w:sz w:val="24"/>
                <w:szCs w:val="24"/>
              </w:rPr>
              <w:t>».</w:t>
            </w:r>
          </w:p>
        </w:tc>
      </w:tr>
    </w:tbl>
    <w:p w:rsidR="00BB5BE7" w:rsidRPr="00BB5BE7" w:rsidRDefault="00BB5BE7" w:rsidP="00BB5BE7">
      <w:pPr>
        <w:rPr>
          <w:rFonts w:ascii="Times New Roman" w:hAnsi="Times New Roman" w:cs="Times New Roman"/>
          <w:sz w:val="24"/>
          <w:szCs w:val="24"/>
        </w:rPr>
      </w:pPr>
    </w:p>
    <w:p w:rsidR="00BB5BE7" w:rsidRPr="00BB5BE7" w:rsidRDefault="00BB5BE7" w:rsidP="00BB5BE7">
      <w:pPr>
        <w:rPr>
          <w:rFonts w:ascii="Times New Roman" w:hAnsi="Times New Roman" w:cs="Times New Roman"/>
          <w:sz w:val="24"/>
          <w:szCs w:val="24"/>
        </w:rPr>
      </w:pPr>
    </w:p>
    <w:p w:rsidR="00BB5BE7" w:rsidRPr="00BB5BE7" w:rsidRDefault="00BB5BE7" w:rsidP="00BB5BE7">
      <w:pPr>
        <w:rPr>
          <w:rFonts w:ascii="Times New Roman" w:hAnsi="Times New Roman" w:cs="Times New Roman"/>
          <w:sz w:val="24"/>
          <w:szCs w:val="24"/>
        </w:rPr>
      </w:pPr>
    </w:p>
    <w:p w:rsidR="00BB5BE7" w:rsidRPr="00BB5BE7" w:rsidRDefault="00BB5BE7" w:rsidP="00BB5BE7">
      <w:pPr>
        <w:rPr>
          <w:rFonts w:ascii="Times New Roman" w:hAnsi="Times New Roman" w:cs="Times New Roman"/>
          <w:sz w:val="24"/>
          <w:szCs w:val="24"/>
        </w:rPr>
      </w:pPr>
    </w:p>
    <w:p w:rsidR="00BB5BE7" w:rsidRPr="00BB5BE7" w:rsidRDefault="00BB5BE7" w:rsidP="00BB5BE7">
      <w:pPr>
        <w:rPr>
          <w:rFonts w:ascii="Times New Roman" w:hAnsi="Times New Roman" w:cs="Times New Roman"/>
          <w:sz w:val="24"/>
          <w:szCs w:val="24"/>
        </w:rPr>
        <w:sectPr w:rsidR="00BB5BE7" w:rsidRPr="00BB5BE7">
          <w:pgSz w:w="11906" w:h="16838"/>
          <w:pgMar w:top="1134" w:right="850" w:bottom="1134" w:left="1701" w:header="708" w:footer="708" w:gutter="0"/>
          <w:cols w:space="708"/>
          <w:docGrid w:linePitch="360"/>
        </w:sectPr>
      </w:pPr>
    </w:p>
    <w:p w:rsidR="00BB5BE7" w:rsidRPr="00BB5BE7" w:rsidRDefault="00BB5BE7" w:rsidP="002F62DE">
      <w:pPr>
        <w:jc w:val="center"/>
        <w:rPr>
          <w:rFonts w:ascii="Times New Roman" w:hAnsi="Times New Roman" w:cs="Times New Roman"/>
          <w:b/>
          <w:sz w:val="24"/>
          <w:szCs w:val="24"/>
        </w:rPr>
      </w:pPr>
      <w:r w:rsidRPr="00BB5BE7">
        <w:rPr>
          <w:rFonts w:ascii="Times New Roman" w:hAnsi="Times New Roman" w:cs="Times New Roman"/>
          <w:b/>
          <w:sz w:val="24"/>
          <w:szCs w:val="24"/>
        </w:rPr>
        <w:lastRenderedPageBreak/>
        <w:t>5. Логика развития смены</w:t>
      </w:r>
    </w:p>
    <w:tbl>
      <w:tblPr>
        <w:tblStyle w:val="21"/>
        <w:tblpPr w:leftFromText="180" w:rightFromText="180" w:vertAnchor="text" w:horzAnchor="margin" w:tblpY="70"/>
        <w:tblW w:w="15276" w:type="dxa"/>
        <w:tblInd w:w="0" w:type="dxa"/>
        <w:tblLayout w:type="fixed"/>
        <w:tblLook w:val="04A0" w:firstRow="1" w:lastRow="0" w:firstColumn="1" w:lastColumn="0" w:noHBand="0" w:noVBand="1"/>
      </w:tblPr>
      <w:tblGrid>
        <w:gridCol w:w="3258"/>
        <w:gridCol w:w="2126"/>
        <w:gridCol w:w="1808"/>
        <w:gridCol w:w="317"/>
        <w:gridCol w:w="1955"/>
        <w:gridCol w:w="1729"/>
        <w:gridCol w:w="4077"/>
        <w:gridCol w:w="6"/>
      </w:tblGrid>
      <w:tr w:rsidR="00BB5BE7" w:rsidRPr="00BB5BE7" w:rsidTr="00BB5BE7">
        <w:trPr>
          <w:gridAfter w:val="1"/>
          <w:wAfter w:w="6" w:type="dxa"/>
        </w:trPr>
        <w:tc>
          <w:tcPr>
            <w:tcW w:w="15270" w:type="dxa"/>
            <w:gridSpan w:val="7"/>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200" w:line="276" w:lineRule="auto"/>
              <w:rPr>
                <w:b/>
                <w:bCs/>
                <w:szCs w:val="24"/>
              </w:rPr>
            </w:pPr>
            <w:r w:rsidRPr="00BB5BE7">
              <w:rPr>
                <w:b/>
                <w:bCs/>
                <w:szCs w:val="24"/>
              </w:rPr>
              <w:t>Организационный период</w:t>
            </w:r>
          </w:p>
        </w:tc>
      </w:tr>
      <w:tr w:rsidR="00BB5BE7" w:rsidRPr="00BB5BE7" w:rsidTr="00BB5BE7">
        <w:trPr>
          <w:gridAfter w:val="1"/>
          <w:wAfter w:w="6" w:type="dxa"/>
          <w:trHeight w:val="851"/>
        </w:trPr>
        <w:tc>
          <w:tcPr>
            <w:tcW w:w="15270" w:type="dxa"/>
            <w:gridSpan w:val="7"/>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200" w:line="276" w:lineRule="auto"/>
              <w:rPr>
                <w:szCs w:val="24"/>
              </w:rPr>
            </w:pPr>
            <w:r w:rsidRPr="00BB5BE7">
              <w:rPr>
                <w:b/>
                <w:szCs w:val="24"/>
              </w:rPr>
              <w:t>Основные цели</w:t>
            </w:r>
            <w:r w:rsidRPr="00BB5BE7">
              <w:rPr>
                <w:szCs w:val="24"/>
              </w:rPr>
              <w:t xml:space="preserve"> </w:t>
            </w:r>
          </w:p>
          <w:p w:rsidR="00BB5BE7" w:rsidRPr="00BB5BE7" w:rsidRDefault="00BB5BE7" w:rsidP="00BB5BE7">
            <w:pPr>
              <w:spacing w:after="200" w:line="276" w:lineRule="auto"/>
              <w:rPr>
                <w:szCs w:val="24"/>
              </w:rPr>
            </w:pPr>
            <w:r w:rsidRPr="00BB5BE7">
              <w:rPr>
                <w:szCs w:val="24"/>
              </w:rPr>
              <w:t xml:space="preserve">Адаптация участников к условиям жизнедеятельности </w:t>
            </w:r>
            <w:proofErr w:type="gramStart"/>
            <w:r w:rsidRPr="00BB5BE7">
              <w:rPr>
                <w:szCs w:val="24"/>
              </w:rPr>
              <w:t>в</w:t>
            </w:r>
            <w:proofErr w:type="gramEnd"/>
          </w:p>
          <w:p w:rsidR="00BB5BE7" w:rsidRPr="00BB5BE7" w:rsidRDefault="00BB5BE7" w:rsidP="00BB5BE7">
            <w:pPr>
              <w:spacing w:after="200" w:line="276" w:lineRule="auto"/>
              <w:rPr>
                <w:szCs w:val="24"/>
              </w:rPr>
            </w:pPr>
            <w:r w:rsidRPr="00BB5BE7">
              <w:rPr>
                <w:szCs w:val="24"/>
              </w:rPr>
              <w:t>необходимую мотивацию.</w:t>
            </w:r>
          </w:p>
        </w:tc>
      </w:tr>
      <w:tr w:rsidR="00BB5BE7" w:rsidRPr="00BB5BE7" w:rsidTr="00BB5BE7">
        <w:trPr>
          <w:trHeight w:val="462"/>
        </w:trPr>
        <w:tc>
          <w:tcPr>
            <w:tcW w:w="15276" w:type="dxa"/>
            <w:gridSpan w:val="8"/>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200" w:line="276" w:lineRule="auto"/>
              <w:rPr>
                <w:szCs w:val="24"/>
              </w:rPr>
            </w:pPr>
            <w:r w:rsidRPr="00BB5BE7">
              <w:rPr>
                <w:b/>
                <w:szCs w:val="24"/>
              </w:rPr>
              <w:t>Основные мероприятия</w:t>
            </w:r>
            <w:r w:rsidRPr="00BB5BE7">
              <w:rPr>
                <w:szCs w:val="24"/>
              </w:rPr>
              <w:t xml:space="preserve"> </w:t>
            </w:r>
          </w:p>
        </w:tc>
      </w:tr>
      <w:tr w:rsidR="00BB5BE7" w:rsidRPr="00BB5BE7" w:rsidTr="002F62DE">
        <w:trPr>
          <w:trHeight w:val="2193"/>
        </w:trPr>
        <w:tc>
          <w:tcPr>
            <w:tcW w:w="5384" w:type="dxa"/>
            <w:gridSpan w:val="2"/>
            <w:tcBorders>
              <w:top w:val="single" w:sz="4" w:space="0" w:color="auto"/>
              <w:left w:val="single" w:sz="4" w:space="0" w:color="auto"/>
              <w:bottom w:val="single" w:sz="4" w:space="0" w:color="auto"/>
              <w:right w:val="single" w:sz="4" w:space="0" w:color="auto"/>
            </w:tcBorders>
            <w:hideMark/>
          </w:tcPr>
          <w:p w:rsidR="00BB5BE7" w:rsidRPr="00BB5BE7" w:rsidRDefault="00BB5BE7" w:rsidP="007313D7">
            <w:pPr>
              <w:spacing w:line="276" w:lineRule="auto"/>
              <w:jc w:val="center"/>
              <w:rPr>
                <w:szCs w:val="24"/>
              </w:rPr>
            </w:pPr>
            <w:r w:rsidRPr="00BB5BE7">
              <w:rPr>
                <w:szCs w:val="24"/>
              </w:rPr>
              <w:t>Отрядные:</w:t>
            </w:r>
          </w:p>
          <w:p w:rsidR="00BB5BE7" w:rsidRPr="00BB5BE7" w:rsidRDefault="00BB5BE7" w:rsidP="007313D7">
            <w:pPr>
              <w:numPr>
                <w:ilvl w:val="0"/>
                <w:numId w:val="25"/>
              </w:numPr>
              <w:spacing w:line="276" w:lineRule="auto"/>
              <w:jc w:val="both"/>
              <w:rPr>
                <w:szCs w:val="24"/>
              </w:rPr>
            </w:pPr>
            <w:r w:rsidRPr="00BB5BE7">
              <w:rPr>
                <w:szCs w:val="24"/>
              </w:rPr>
              <w:t xml:space="preserve">Игры на знакомство, экскурсии по дружине, инструктаж по ТБ и ПБ, огонек знакомств, </w:t>
            </w:r>
            <w:proofErr w:type="spellStart"/>
            <w:r w:rsidRPr="00BB5BE7">
              <w:rPr>
                <w:szCs w:val="24"/>
              </w:rPr>
              <w:t>квест</w:t>
            </w:r>
            <w:proofErr w:type="spellEnd"/>
            <w:r w:rsidRPr="00BB5BE7">
              <w:rPr>
                <w:szCs w:val="24"/>
              </w:rPr>
              <w:t xml:space="preserve"> «Команда Экспресса»,</w:t>
            </w:r>
          </w:p>
          <w:p w:rsidR="00BB5BE7" w:rsidRPr="00BB5BE7" w:rsidRDefault="00BB5BE7" w:rsidP="007313D7">
            <w:pPr>
              <w:numPr>
                <w:ilvl w:val="0"/>
                <w:numId w:val="25"/>
              </w:numPr>
              <w:spacing w:line="276" w:lineRule="auto"/>
              <w:jc w:val="both"/>
              <w:rPr>
                <w:szCs w:val="24"/>
              </w:rPr>
            </w:pPr>
            <w:r w:rsidRPr="00BB5BE7">
              <w:rPr>
                <w:szCs w:val="24"/>
              </w:rPr>
              <w:t>Отправление экспресса.</w:t>
            </w:r>
          </w:p>
          <w:p w:rsidR="00BB5BE7" w:rsidRPr="00BB5BE7" w:rsidRDefault="00BB5BE7" w:rsidP="007313D7">
            <w:pPr>
              <w:numPr>
                <w:ilvl w:val="0"/>
                <w:numId w:val="25"/>
              </w:numPr>
              <w:spacing w:line="276" w:lineRule="auto"/>
              <w:jc w:val="both"/>
              <w:rPr>
                <w:szCs w:val="24"/>
              </w:rPr>
            </w:pPr>
            <w:r w:rsidRPr="00BB5BE7">
              <w:rPr>
                <w:szCs w:val="24"/>
              </w:rPr>
              <w:t>Вечерние мероприятия:</w:t>
            </w:r>
          </w:p>
          <w:p w:rsidR="00BB5BE7" w:rsidRPr="00BB5BE7" w:rsidRDefault="00BB5BE7" w:rsidP="007313D7">
            <w:pPr>
              <w:spacing w:line="276" w:lineRule="auto"/>
              <w:jc w:val="both"/>
              <w:rPr>
                <w:szCs w:val="24"/>
              </w:rPr>
            </w:pPr>
          </w:p>
        </w:tc>
        <w:tc>
          <w:tcPr>
            <w:tcW w:w="4080" w:type="dxa"/>
            <w:gridSpan w:val="3"/>
            <w:tcBorders>
              <w:top w:val="single" w:sz="4" w:space="0" w:color="auto"/>
              <w:left w:val="single" w:sz="4" w:space="0" w:color="auto"/>
              <w:bottom w:val="single" w:sz="4" w:space="0" w:color="auto"/>
              <w:right w:val="single" w:sz="4" w:space="0" w:color="auto"/>
            </w:tcBorders>
          </w:tcPr>
          <w:p w:rsidR="00BB5BE7" w:rsidRPr="00BB5BE7" w:rsidRDefault="00BB5BE7" w:rsidP="007313D7">
            <w:pPr>
              <w:spacing w:line="276" w:lineRule="auto"/>
              <w:jc w:val="center"/>
              <w:rPr>
                <w:szCs w:val="24"/>
              </w:rPr>
            </w:pPr>
            <w:r w:rsidRPr="00BB5BE7">
              <w:rPr>
                <w:szCs w:val="24"/>
              </w:rPr>
              <w:t>Групповые:</w:t>
            </w:r>
          </w:p>
          <w:p w:rsidR="00BB5BE7" w:rsidRPr="00BB5BE7" w:rsidRDefault="00BB5BE7" w:rsidP="007313D7">
            <w:pPr>
              <w:numPr>
                <w:ilvl w:val="0"/>
                <w:numId w:val="18"/>
              </w:numPr>
              <w:spacing w:line="276" w:lineRule="auto"/>
              <w:ind w:left="0" w:firstLine="428"/>
              <w:jc w:val="both"/>
              <w:rPr>
                <w:szCs w:val="24"/>
              </w:rPr>
            </w:pPr>
            <w:r w:rsidRPr="00BB5BE7">
              <w:rPr>
                <w:szCs w:val="24"/>
              </w:rPr>
              <w:t>Мастерские Экспресса</w:t>
            </w:r>
          </w:p>
          <w:p w:rsidR="00BB5BE7" w:rsidRPr="00BB5BE7" w:rsidRDefault="00BB5BE7" w:rsidP="007313D7">
            <w:pPr>
              <w:numPr>
                <w:ilvl w:val="0"/>
                <w:numId w:val="18"/>
              </w:numPr>
              <w:spacing w:line="276" w:lineRule="auto"/>
              <w:ind w:left="0" w:firstLine="428"/>
              <w:jc w:val="both"/>
              <w:rPr>
                <w:szCs w:val="24"/>
              </w:rPr>
            </w:pPr>
            <w:r w:rsidRPr="00BB5BE7">
              <w:rPr>
                <w:szCs w:val="24"/>
              </w:rPr>
              <w:t>Спорт Час</w:t>
            </w:r>
          </w:p>
          <w:p w:rsidR="00BB5BE7" w:rsidRPr="00BB5BE7" w:rsidRDefault="00BB5BE7" w:rsidP="007313D7">
            <w:pPr>
              <w:numPr>
                <w:ilvl w:val="0"/>
                <w:numId w:val="18"/>
              </w:numPr>
              <w:spacing w:line="276" w:lineRule="auto"/>
              <w:ind w:left="0" w:firstLine="428"/>
              <w:jc w:val="both"/>
              <w:rPr>
                <w:szCs w:val="24"/>
              </w:rPr>
            </w:pPr>
            <w:r w:rsidRPr="00BB5BE7">
              <w:rPr>
                <w:szCs w:val="24"/>
              </w:rPr>
              <w:t>Игры на свежем воздухе</w:t>
            </w:r>
          </w:p>
          <w:p w:rsidR="00BB5BE7" w:rsidRPr="00BB5BE7" w:rsidRDefault="00BB5BE7" w:rsidP="007313D7">
            <w:pPr>
              <w:spacing w:line="276" w:lineRule="auto"/>
              <w:jc w:val="both"/>
              <w:rPr>
                <w:szCs w:val="24"/>
              </w:rPr>
            </w:pPr>
          </w:p>
          <w:p w:rsidR="00BB5BE7" w:rsidRPr="00BB5BE7" w:rsidRDefault="00BB5BE7" w:rsidP="007313D7">
            <w:pPr>
              <w:spacing w:line="276" w:lineRule="auto"/>
              <w:jc w:val="both"/>
              <w:rPr>
                <w:b/>
                <w:szCs w:val="24"/>
              </w:rPr>
            </w:pPr>
          </w:p>
        </w:tc>
        <w:tc>
          <w:tcPr>
            <w:tcW w:w="5812" w:type="dxa"/>
            <w:gridSpan w:val="3"/>
            <w:tcBorders>
              <w:top w:val="single" w:sz="4" w:space="0" w:color="auto"/>
              <w:left w:val="single" w:sz="4" w:space="0" w:color="auto"/>
              <w:bottom w:val="single" w:sz="4" w:space="0" w:color="auto"/>
              <w:right w:val="single" w:sz="4" w:space="0" w:color="auto"/>
            </w:tcBorders>
            <w:hideMark/>
          </w:tcPr>
          <w:p w:rsidR="00BB5BE7" w:rsidRPr="00BB5BE7" w:rsidRDefault="00BB5BE7" w:rsidP="007313D7">
            <w:pPr>
              <w:spacing w:line="276" w:lineRule="auto"/>
              <w:jc w:val="center"/>
              <w:rPr>
                <w:szCs w:val="24"/>
              </w:rPr>
            </w:pPr>
            <w:proofErr w:type="spellStart"/>
            <w:r w:rsidRPr="00BB5BE7">
              <w:rPr>
                <w:szCs w:val="24"/>
              </w:rPr>
              <w:t>Общелагерные</w:t>
            </w:r>
            <w:proofErr w:type="spellEnd"/>
            <w:r w:rsidRPr="00BB5BE7">
              <w:rPr>
                <w:szCs w:val="24"/>
              </w:rPr>
              <w:t>:</w:t>
            </w:r>
          </w:p>
          <w:p w:rsidR="00BB5BE7" w:rsidRPr="00BB5BE7" w:rsidRDefault="00BB5BE7" w:rsidP="007313D7">
            <w:pPr>
              <w:numPr>
                <w:ilvl w:val="0"/>
                <w:numId w:val="19"/>
              </w:numPr>
              <w:spacing w:line="276" w:lineRule="auto"/>
              <w:jc w:val="both"/>
              <w:rPr>
                <w:szCs w:val="24"/>
              </w:rPr>
            </w:pPr>
            <w:r w:rsidRPr="00BB5BE7">
              <w:rPr>
                <w:szCs w:val="24"/>
              </w:rPr>
              <w:t>Открытие смены</w:t>
            </w:r>
          </w:p>
          <w:p w:rsidR="00BB5BE7" w:rsidRPr="00BB5BE7" w:rsidRDefault="00BB5BE7" w:rsidP="007313D7">
            <w:pPr>
              <w:numPr>
                <w:ilvl w:val="0"/>
                <w:numId w:val="19"/>
              </w:numPr>
              <w:spacing w:line="276" w:lineRule="auto"/>
              <w:jc w:val="both"/>
              <w:rPr>
                <w:szCs w:val="24"/>
              </w:rPr>
            </w:pPr>
            <w:r w:rsidRPr="00BB5BE7">
              <w:rPr>
                <w:szCs w:val="24"/>
              </w:rPr>
              <w:t>Погружение в игровой компонент</w:t>
            </w:r>
          </w:p>
          <w:p w:rsidR="00BB5BE7" w:rsidRPr="00BB5BE7" w:rsidRDefault="00BB5BE7" w:rsidP="007313D7">
            <w:pPr>
              <w:numPr>
                <w:ilvl w:val="0"/>
                <w:numId w:val="19"/>
              </w:numPr>
              <w:spacing w:line="276" w:lineRule="auto"/>
              <w:jc w:val="both"/>
              <w:rPr>
                <w:szCs w:val="24"/>
              </w:rPr>
            </w:pPr>
            <w:r w:rsidRPr="00BB5BE7">
              <w:rPr>
                <w:szCs w:val="24"/>
              </w:rPr>
              <w:t>Целеполагание на смену</w:t>
            </w:r>
          </w:p>
          <w:p w:rsidR="00BB5BE7" w:rsidRPr="00BB5BE7" w:rsidRDefault="00BB5BE7" w:rsidP="007313D7">
            <w:pPr>
              <w:numPr>
                <w:ilvl w:val="0"/>
                <w:numId w:val="19"/>
              </w:numPr>
              <w:spacing w:line="276" w:lineRule="auto"/>
              <w:jc w:val="both"/>
              <w:rPr>
                <w:szCs w:val="24"/>
              </w:rPr>
            </w:pPr>
            <w:proofErr w:type="spellStart"/>
            <w:r w:rsidRPr="00BB5BE7">
              <w:rPr>
                <w:szCs w:val="24"/>
              </w:rPr>
              <w:t>Командообразующий</w:t>
            </w:r>
            <w:proofErr w:type="spellEnd"/>
            <w:r w:rsidRPr="00BB5BE7">
              <w:rPr>
                <w:szCs w:val="24"/>
              </w:rPr>
              <w:t xml:space="preserve"> </w:t>
            </w:r>
            <w:proofErr w:type="spellStart"/>
            <w:r w:rsidRPr="00BB5BE7">
              <w:rPr>
                <w:szCs w:val="24"/>
              </w:rPr>
              <w:t>квест</w:t>
            </w:r>
            <w:proofErr w:type="spellEnd"/>
            <w:r w:rsidRPr="00BB5BE7">
              <w:rPr>
                <w:szCs w:val="24"/>
              </w:rPr>
              <w:t xml:space="preserve"> (ДВ характер)</w:t>
            </w:r>
          </w:p>
          <w:p w:rsidR="00BB5BE7" w:rsidRPr="00BB5BE7" w:rsidRDefault="00BB5BE7" w:rsidP="007313D7">
            <w:pPr>
              <w:numPr>
                <w:ilvl w:val="0"/>
                <w:numId w:val="19"/>
              </w:numPr>
              <w:spacing w:line="276" w:lineRule="auto"/>
              <w:jc w:val="both"/>
              <w:rPr>
                <w:szCs w:val="24"/>
              </w:rPr>
            </w:pPr>
            <w:r w:rsidRPr="00BB5BE7">
              <w:rPr>
                <w:szCs w:val="24"/>
              </w:rPr>
              <w:t>Торжественная церемония поднятия флага.</w:t>
            </w:r>
          </w:p>
          <w:p w:rsidR="00BB5BE7" w:rsidRPr="00BB5BE7" w:rsidRDefault="00BB5BE7" w:rsidP="007313D7">
            <w:pPr>
              <w:numPr>
                <w:ilvl w:val="0"/>
                <w:numId w:val="19"/>
              </w:numPr>
              <w:spacing w:line="276" w:lineRule="auto"/>
              <w:jc w:val="both"/>
              <w:rPr>
                <w:szCs w:val="24"/>
              </w:rPr>
            </w:pPr>
            <w:r w:rsidRPr="00BB5BE7">
              <w:rPr>
                <w:szCs w:val="24"/>
              </w:rPr>
              <w:t>Вечернее мероприятие «Экспресс-тур»</w:t>
            </w:r>
          </w:p>
        </w:tc>
      </w:tr>
      <w:tr w:rsidR="00BB5BE7" w:rsidRPr="00BB5BE7" w:rsidTr="00BB5BE7">
        <w:trPr>
          <w:gridAfter w:val="1"/>
          <w:wAfter w:w="6" w:type="dxa"/>
        </w:trPr>
        <w:tc>
          <w:tcPr>
            <w:tcW w:w="15270" w:type="dxa"/>
            <w:gridSpan w:val="7"/>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200" w:line="276" w:lineRule="auto"/>
              <w:rPr>
                <w:b/>
                <w:bCs/>
                <w:szCs w:val="24"/>
              </w:rPr>
            </w:pPr>
            <w:r w:rsidRPr="00BB5BE7">
              <w:rPr>
                <w:b/>
                <w:bCs/>
                <w:szCs w:val="24"/>
              </w:rPr>
              <w:t>Основной период</w:t>
            </w:r>
          </w:p>
        </w:tc>
      </w:tr>
      <w:tr w:rsidR="00BB5BE7" w:rsidRPr="00BB5BE7" w:rsidTr="00BB5BE7">
        <w:trPr>
          <w:gridAfter w:val="1"/>
          <w:wAfter w:w="6" w:type="dxa"/>
        </w:trPr>
        <w:tc>
          <w:tcPr>
            <w:tcW w:w="15270" w:type="dxa"/>
            <w:gridSpan w:val="7"/>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200" w:line="276" w:lineRule="auto"/>
              <w:rPr>
                <w:b/>
                <w:szCs w:val="24"/>
              </w:rPr>
            </w:pPr>
            <w:r w:rsidRPr="00BB5BE7">
              <w:rPr>
                <w:b/>
                <w:szCs w:val="24"/>
              </w:rPr>
              <w:t>Основная цель</w:t>
            </w:r>
          </w:p>
          <w:p w:rsidR="00BB5BE7" w:rsidRPr="00BB5BE7" w:rsidRDefault="00BB5BE7" w:rsidP="00BB5BE7">
            <w:pPr>
              <w:spacing w:after="200" w:line="276" w:lineRule="auto"/>
              <w:rPr>
                <w:szCs w:val="24"/>
              </w:rPr>
            </w:pPr>
            <w:r w:rsidRPr="00BB5BE7">
              <w:rPr>
                <w:szCs w:val="24"/>
              </w:rPr>
              <w:t>Создание условий для реализации целей, задач и содержания программы применительно к каждому участнику</w:t>
            </w:r>
          </w:p>
        </w:tc>
      </w:tr>
      <w:tr w:rsidR="00BB5BE7" w:rsidRPr="00BB5BE7" w:rsidTr="002F62DE">
        <w:trPr>
          <w:gridAfter w:val="1"/>
          <w:wAfter w:w="6" w:type="dxa"/>
          <w:trHeight w:val="980"/>
        </w:trPr>
        <w:tc>
          <w:tcPr>
            <w:tcW w:w="3258" w:type="dxa"/>
            <w:vMerge w:val="restart"/>
            <w:tcBorders>
              <w:top w:val="single" w:sz="4" w:space="0" w:color="auto"/>
              <w:left w:val="single" w:sz="4" w:space="0" w:color="auto"/>
              <w:bottom w:val="single" w:sz="4" w:space="0" w:color="auto"/>
              <w:right w:val="single" w:sz="4" w:space="0" w:color="auto"/>
            </w:tcBorders>
          </w:tcPr>
          <w:p w:rsidR="00BB5BE7" w:rsidRPr="00BB5BE7" w:rsidRDefault="00BB5BE7" w:rsidP="002F62DE">
            <w:pPr>
              <w:spacing w:line="276" w:lineRule="auto"/>
              <w:rPr>
                <w:b/>
                <w:szCs w:val="24"/>
              </w:rPr>
            </w:pPr>
            <w:r w:rsidRPr="00BB5BE7">
              <w:rPr>
                <w:b/>
                <w:szCs w:val="24"/>
              </w:rPr>
              <w:t>Решаемые задачи</w:t>
            </w:r>
          </w:p>
          <w:p w:rsidR="00BB5BE7" w:rsidRPr="00BB5BE7" w:rsidRDefault="00BB5BE7" w:rsidP="002F62DE">
            <w:pPr>
              <w:spacing w:line="276" w:lineRule="auto"/>
              <w:rPr>
                <w:szCs w:val="24"/>
              </w:rPr>
            </w:pPr>
            <w:r w:rsidRPr="00BB5BE7">
              <w:rPr>
                <w:szCs w:val="24"/>
              </w:rPr>
              <w:t>1.Провести мероприятия на выявление и развитие творческих и интеллектуальных способностей;</w:t>
            </w:r>
          </w:p>
          <w:p w:rsidR="00BB5BE7" w:rsidRPr="00BB5BE7" w:rsidRDefault="00BB5BE7" w:rsidP="002F62DE">
            <w:pPr>
              <w:spacing w:line="276" w:lineRule="auto"/>
              <w:rPr>
                <w:szCs w:val="24"/>
              </w:rPr>
            </w:pPr>
            <w:r w:rsidRPr="00BB5BE7">
              <w:rPr>
                <w:szCs w:val="24"/>
              </w:rPr>
              <w:t xml:space="preserve">2. Реализация </w:t>
            </w:r>
            <w:proofErr w:type="gramStart"/>
            <w:r w:rsidRPr="00BB5BE7">
              <w:rPr>
                <w:szCs w:val="24"/>
              </w:rPr>
              <w:t>план-сетки</w:t>
            </w:r>
            <w:proofErr w:type="gramEnd"/>
            <w:r w:rsidRPr="00BB5BE7">
              <w:rPr>
                <w:szCs w:val="24"/>
              </w:rPr>
              <w:t xml:space="preserve"> </w:t>
            </w:r>
            <w:r w:rsidRPr="00BB5BE7">
              <w:rPr>
                <w:szCs w:val="24"/>
              </w:rPr>
              <w:lastRenderedPageBreak/>
              <w:t>мероприятий смены.</w:t>
            </w:r>
          </w:p>
          <w:p w:rsidR="00BB5BE7" w:rsidRPr="00BB5BE7" w:rsidRDefault="00BB5BE7" w:rsidP="002F62DE">
            <w:pPr>
              <w:spacing w:line="276" w:lineRule="auto"/>
              <w:rPr>
                <w:b/>
                <w:bCs/>
                <w:szCs w:val="24"/>
              </w:rPr>
            </w:pPr>
          </w:p>
        </w:tc>
        <w:tc>
          <w:tcPr>
            <w:tcW w:w="12012" w:type="dxa"/>
            <w:gridSpan w:val="6"/>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spacing w:line="276" w:lineRule="auto"/>
              <w:rPr>
                <w:szCs w:val="24"/>
              </w:rPr>
            </w:pPr>
            <w:r w:rsidRPr="00BB5BE7">
              <w:rPr>
                <w:b/>
                <w:szCs w:val="24"/>
              </w:rPr>
              <w:lastRenderedPageBreak/>
              <w:t>Основные мероприятия</w:t>
            </w:r>
          </w:p>
        </w:tc>
      </w:tr>
      <w:tr w:rsidR="00BB5BE7" w:rsidRPr="00BB5BE7" w:rsidTr="00BB5BE7">
        <w:trPr>
          <w:gridAfter w:val="1"/>
          <w:wAfter w:w="6" w:type="dxa"/>
          <w:trHeight w:val="943"/>
        </w:trPr>
        <w:tc>
          <w:tcPr>
            <w:tcW w:w="3258" w:type="dxa"/>
            <w:vMerge/>
            <w:tcBorders>
              <w:top w:val="single" w:sz="4" w:space="0" w:color="auto"/>
              <w:left w:val="single" w:sz="4" w:space="0" w:color="auto"/>
              <w:bottom w:val="single" w:sz="4" w:space="0" w:color="auto"/>
              <w:right w:val="single" w:sz="4" w:space="0" w:color="auto"/>
            </w:tcBorders>
            <w:vAlign w:val="center"/>
            <w:hideMark/>
          </w:tcPr>
          <w:p w:rsidR="00BB5BE7" w:rsidRPr="00BB5BE7" w:rsidRDefault="00BB5BE7" w:rsidP="002F62DE">
            <w:pPr>
              <w:spacing w:line="276" w:lineRule="auto"/>
              <w:rPr>
                <w:b/>
                <w:bCs/>
                <w:szCs w:val="24"/>
              </w:rPr>
            </w:pPr>
          </w:p>
        </w:tc>
        <w:tc>
          <w:tcPr>
            <w:tcW w:w="3934" w:type="dxa"/>
            <w:gridSpan w:val="2"/>
            <w:tcBorders>
              <w:top w:val="single" w:sz="4" w:space="0" w:color="auto"/>
              <w:left w:val="single" w:sz="4" w:space="0" w:color="auto"/>
              <w:bottom w:val="single" w:sz="4" w:space="0" w:color="auto"/>
              <w:right w:val="single" w:sz="4" w:space="0" w:color="auto"/>
            </w:tcBorders>
          </w:tcPr>
          <w:p w:rsidR="00BB5BE7" w:rsidRPr="00BB5BE7" w:rsidRDefault="00BB5BE7" w:rsidP="002F62DE">
            <w:pPr>
              <w:spacing w:line="276" w:lineRule="auto"/>
              <w:jc w:val="center"/>
              <w:rPr>
                <w:i/>
                <w:szCs w:val="24"/>
              </w:rPr>
            </w:pPr>
            <w:r w:rsidRPr="00BB5BE7">
              <w:rPr>
                <w:szCs w:val="24"/>
              </w:rPr>
              <w:t>Отрядные</w:t>
            </w:r>
            <w:r w:rsidRPr="00BB5BE7">
              <w:rPr>
                <w:i/>
                <w:szCs w:val="24"/>
              </w:rPr>
              <w:t>:</w:t>
            </w:r>
          </w:p>
          <w:p w:rsidR="00BB5BE7" w:rsidRPr="00BB5BE7" w:rsidRDefault="00BB5BE7" w:rsidP="002F62DE">
            <w:pPr>
              <w:numPr>
                <w:ilvl w:val="0"/>
                <w:numId w:val="20"/>
              </w:numPr>
              <w:tabs>
                <w:tab w:val="num" w:pos="1440"/>
              </w:tabs>
              <w:spacing w:line="276" w:lineRule="auto"/>
              <w:rPr>
                <w:szCs w:val="24"/>
              </w:rPr>
            </w:pPr>
            <w:r w:rsidRPr="00BB5BE7">
              <w:rPr>
                <w:szCs w:val="24"/>
              </w:rPr>
              <w:t>Голосование по мотивационной системе</w:t>
            </w:r>
          </w:p>
          <w:p w:rsidR="00BB5BE7" w:rsidRPr="00BB5BE7" w:rsidRDefault="00BB5BE7" w:rsidP="002F62DE">
            <w:pPr>
              <w:numPr>
                <w:ilvl w:val="0"/>
                <w:numId w:val="20"/>
              </w:numPr>
              <w:tabs>
                <w:tab w:val="num" w:pos="1440"/>
              </w:tabs>
              <w:spacing w:line="276" w:lineRule="auto"/>
              <w:rPr>
                <w:szCs w:val="24"/>
              </w:rPr>
            </w:pPr>
            <w:r w:rsidRPr="00BB5BE7">
              <w:rPr>
                <w:szCs w:val="24"/>
              </w:rPr>
              <w:lastRenderedPageBreak/>
              <w:t>ОД «Защитники Отечества»</w:t>
            </w:r>
          </w:p>
          <w:p w:rsidR="00BB5BE7" w:rsidRPr="00BB5BE7" w:rsidRDefault="00BB5BE7" w:rsidP="002F62DE">
            <w:pPr>
              <w:numPr>
                <w:ilvl w:val="0"/>
                <w:numId w:val="20"/>
              </w:numPr>
              <w:tabs>
                <w:tab w:val="num" w:pos="1440"/>
              </w:tabs>
              <w:spacing w:line="276" w:lineRule="auto"/>
              <w:rPr>
                <w:szCs w:val="24"/>
              </w:rPr>
            </w:pPr>
            <w:r w:rsidRPr="00BB5BE7">
              <w:rPr>
                <w:szCs w:val="24"/>
              </w:rPr>
              <w:t>Тематический огонёк</w:t>
            </w:r>
          </w:p>
          <w:p w:rsidR="00BB5BE7" w:rsidRPr="002F62DE" w:rsidRDefault="00BB5BE7" w:rsidP="002F62DE">
            <w:pPr>
              <w:numPr>
                <w:ilvl w:val="0"/>
                <w:numId w:val="20"/>
              </w:numPr>
              <w:tabs>
                <w:tab w:val="num" w:pos="1440"/>
              </w:tabs>
              <w:spacing w:line="276" w:lineRule="auto"/>
              <w:rPr>
                <w:szCs w:val="24"/>
              </w:rPr>
            </w:pPr>
            <w:r w:rsidRPr="00BB5BE7">
              <w:rPr>
                <w:szCs w:val="24"/>
              </w:rPr>
              <w:t xml:space="preserve">«Выборы» в органы </w:t>
            </w:r>
            <w:proofErr w:type="spellStart"/>
            <w:r w:rsidRPr="00BB5BE7">
              <w:rPr>
                <w:szCs w:val="24"/>
              </w:rPr>
              <w:t>соуправления</w:t>
            </w:r>
            <w:proofErr w:type="spellEnd"/>
            <w:r w:rsidRPr="00BB5BE7">
              <w:rPr>
                <w:szCs w:val="24"/>
              </w:rPr>
              <w:t xml:space="preserve"> отряда</w:t>
            </w:r>
          </w:p>
          <w:p w:rsidR="00BB5BE7" w:rsidRPr="00BB5BE7" w:rsidRDefault="00BB5BE7" w:rsidP="002F62DE">
            <w:pPr>
              <w:spacing w:line="276" w:lineRule="auto"/>
              <w:rPr>
                <w:b/>
                <w:szCs w:val="24"/>
              </w:rPr>
            </w:pPr>
          </w:p>
        </w:tc>
        <w:tc>
          <w:tcPr>
            <w:tcW w:w="4001" w:type="dxa"/>
            <w:gridSpan w:val="3"/>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spacing w:line="276" w:lineRule="auto"/>
              <w:jc w:val="center"/>
              <w:rPr>
                <w:szCs w:val="24"/>
              </w:rPr>
            </w:pPr>
            <w:r w:rsidRPr="00BB5BE7">
              <w:rPr>
                <w:szCs w:val="24"/>
              </w:rPr>
              <w:lastRenderedPageBreak/>
              <w:t>Групповые:</w:t>
            </w:r>
          </w:p>
          <w:p w:rsidR="00BB5BE7" w:rsidRPr="00BB5BE7" w:rsidRDefault="00BB5BE7" w:rsidP="002F62DE">
            <w:pPr>
              <w:numPr>
                <w:ilvl w:val="0"/>
                <w:numId w:val="20"/>
              </w:numPr>
              <w:spacing w:line="276" w:lineRule="auto"/>
              <w:rPr>
                <w:szCs w:val="24"/>
              </w:rPr>
            </w:pPr>
            <w:r w:rsidRPr="00BB5BE7">
              <w:rPr>
                <w:szCs w:val="24"/>
              </w:rPr>
              <w:t>Мастерские Экспресса</w:t>
            </w:r>
          </w:p>
          <w:p w:rsidR="00BB5BE7" w:rsidRPr="00BB5BE7" w:rsidRDefault="00BB5BE7" w:rsidP="002F62DE">
            <w:pPr>
              <w:numPr>
                <w:ilvl w:val="0"/>
                <w:numId w:val="20"/>
              </w:numPr>
              <w:spacing w:line="276" w:lineRule="auto"/>
              <w:rPr>
                <w:szCs w:val="24"/>
              </w:rPr>
            </w:pPr>
            <w:r w:rsidRPr="00BB5BE7">
              <w:rPr>
                <w:szCs w:val="24"/>
              </w:rPr>
              <w:t xml:space="preserve">Мастер класс по </w:t>
            </w:r>
            <w:r w:rsidRPr="00BB5BE7">
              <w:rPr>
                <w:szCs w:val="24"/>
              </w:rPr>
              <w:lastRenderedPageBreak/>
              <w:t>театральному мастерству</w:t>
            </w:r>
          </w:p>
          <w:p w:rsidR="00BB5BE7" w:rsidRPr="00BB5BE7" w:rsidRDefault="00BB5BE7" w:rsidP="002F62DE">
            <w:pPr>
              <w:numPr>
                <w:ilvl w:val="0"/>
                <w:numId w:val="20"/>
              </w:numPr>
              <w:spacing w:line="276" w:lineRule="auto"/>
              <w:rPr>
                <w:szCs w:val="24"/>
              </w:rPr>
            </w:pPr>
            <w:r w:rsidRPr="00BB5BE7">
              <w:rPr>
                <w:szCs w:val="24"/>
              </w:rPr>
              <w:t>Часы спорта</w:t>
            </w:r>
          </w:p>
          <w:p w:rsidR="00BB5BE7" w:rsidRPr="00BB5BE7" w:rsidRDefault="00BB5BE7" w:rsidP="002F62DE">
            <w:pPr>
              <w:numPr>
                <w:ilvl w:val="0"/>
                <w:numId w:val="20"/>
              </w:numPr>
              <w:spacing w:line="276" w:lineRule="auto"/>
              <w:rPr>
                <w:szCs w:val="24"/>
              </w:rPr>
            </w:pPr>
            <w:r w:rsidRPr="00BB5BE7">
              <w:rPr>
                <w:szCs w:val="24"/>
              </w:rPr>
              <w:t>Сбор капитанов Экспресса</w:t>
            </w:r>
          </w:p>
          <w:p w:rsidR="00BB5BE7" w:rsidRPr="00BB5BE7" w:rsidRDefault="00BB5BE7" w:rsidP="002F62DE">
            <w:pPr>
              <w:spacing w:line="276" w:lineRule="auto"/>
              <w:rPr>
                <w:szCs w:val="24"/>
              </w:rPr>
            </w:pPr>
          </w:p>
        </w:tc>
        <w:tc>
          <w:tcPr>
            <w:tcW w:w="4077" w:type="dxa"/>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spacing w:line="276" w:lineRule="auto"/>
              <w:jc w:val="center"/>
              <w:rPr>
                <w:szCs w:val="24"/>
              </w:rPr>
            </w:pPr>
            <w:proofErr w:type="spellStart"/>
            <w:r w:rsidRPr="00BB5BE7">
              <w:rPr>
                <w:szCs w:val="24"/>
              </w:rPr>
              <w:lastRenderedPageBreak/>
              <w:t>Общелагерные</w:t>
            </w:r>
            <w:proofErr w:type="spellEnd"/>
            <w:r w:rsidRPr="00BB5BE7">
              <w:rPr>
                <w:szCs w:val="24"/>
              </w:rPr>
              <w:t>:</w:t>
            </w:r>
          </w:p>
          <w:p w:rsidR="00BB5BE7" w:rsidRPr="00BB5BE7" w:rsidRDefault="00BB5BE7" w:rsidP="002F62DE">
            <w:pPr>
              <w:numPr>
                <w:ilvl w:val="0"/>
                <w:numId w:val="26"/>
              </w:numPr>
              <w:spacing w:line="276" w:lineRule="auto"/>
              <w:rPr>
                <w:bCs/>
                <w:szCs w:val="24"/>
              </w:rPr>
            </w:pPr>
            <w:r w:rsidRPr="00BB5BE7">
              <w:rPr>
                <w:bCs/>
                <w:szCs w:val="24"/>
              </w:rPr>
              <w:t>«Шоу талантов»</w:t>
            </w:r>
          </w:p>
          <w:p w:rsidR="00BB5BE7" w:rsidRPr="00BB5BE7" w:rsidRDefault="00BB5BE7" w:rsidP="002F62DE">
            <w:pPr>
              <w:numPr>
                <w:ilvl w:val="0"/>
                <w:numId w:val="26"/>
              </w:numPr>
              <w:spacing w:line="276" w:lineRule="auto"/>
              <w:rPr>
                <w:bCs/>
                <w:szCs w:val="24"/>
              </w:rPr>
            </w:pPr>
            <w:r w:rsidRPr="00BB5BE7">
              <w:rPr>
                <w:bCs/>
                <w:szCs w:val="24"/>
              </w:rPr>
              <w:t>«Звездный вожатый»</w:t>
            </w:r>
          </w:p>
          <w:p w:rsidR="00BB5BE7" w:rsidRPr="00BB5BE7" w:rsidRDefault="00BB5BE7" w:rsidP="002F62DE">
            <w:pPr>
              <w:numPr>
                <w:ilvl w:val="0"/>
                <w:numId w:val="26"/>
              </w:numPr>
              <w:spacing w:line="276" w:lineRule="auto"/>
              <w:rPr>
                <w:bCs/>
                <w:szCs w:val="24"/>
              </w:rPr>
            </w:pPr>
            <w:r w:rsidRPr="00BB5BE7">
              <w:rPr>
                <w:bCs/>
                <w:szCs w:val="24"/>
              </w:rPr>
              <w:lastRenderedPageBreak/>
              <w:t>Большой развлекательный комплекс</w:t>
            </w:r>
          </w:p>
          <w:p w:rsidR="00BB5BE7" w:rsidRPr="00BB5BE7" w:rsidRDefault="00BB5BE7" w:rsidP="002F62DE">
            <w:pPr>
              <w:numPr>
                <w:ilvl w:val="0"/>
                <w:numId w:val="26"/>
              </w:numPr>
              <w:spacing w:line="276" w:lineRule="auto"/>
              <w:rPr>
                <w:bCs/>
                <w:szCs w:val="24"/>
              </w:rPr>
            </w:pPr>
            <w:proofErr w:type="spellStart"/>
            <w:r w:rsidRPr="00BB5BE7">
              <w:rPr>
                <w:bCs/>
                <w:szCs w:val="24"/>
              </w:rPr>
              <w:t>Энкаунтер</w:t>
            </w:r>
            <w:proofErr w:type="spellEnd"/>
            <w:r w:rsidRPr="00BB5BE7">
              <w:rPr>
                <w:bCs/>
                <w:szCs w:val="24"/>
              </w:rPr>
              <w:t xml:space="preserve"> «По следам времени»</w:t>
            </w:r>
          </w:p>
          <w:p w:rsidR="00BB5BE7" w:rsidRPr="00BB5BE7" w:rsidRDefault="00BB5BE7" w:rsidP="002F62DE">
            <w:pPr>
              <w:numPr>
                <w:ilvl w:val="0"/>
                <w:numId w:val="26"/>
              </w:numPr>
              <w:spacing w:line="276" w:lineRule="auto"/>
              <w:rPr>
                <w:szCs w:val="24"/>
              </w:rPr>
            </w:pPr>
            <w:r w:rsidRPr="00BB5BE7">
              <w:rPr>
                <w:bCs/>
                <w:szCs w:val="24"/>
              </w:rPr>
              <w:t>Эстафета «Зимние забавы»</w:t>
            </w:r>
          </w:p>
        </w:tc>
      </w:tr>
      <w:tr w:rsidR="00BB5BE7" w:rsidRPr="00BB5BE7" w:rsidTr="00BB5BE7">
        <w:trPr>
          <w:gridAfter w:val="1"/>
          <w:wAfter w:w="6" w:type="dxa"/>
          <w:trHeight w:val="351"/>
        </w:trPr>
        <w:tc>
          <w:tcPr>
            <w:tcW w:w="15270" w:type="dxa"/>
            <w:gridSpan w:val="7"/>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200" w:line="276" w:lineRule="auto"/>
              <w:rPr>
                <w:b/>
                <w:bCs/>
                <w:szCs w:val="24"/>
              </w:rPr>
            </w:pPr>
            <w:r w:rsidRPr="00BB5BE7">
              <w:rPr>
                <w:b/>
                <w:bCs/>
                <w:szCs w:val="24"/>
              </w:rPr>
              <w:lastRenderedPageBreak/>
              <w:t>Итоговый период</w:t>
            </w:r>
          </w:p>
        </w:tc>
      </w:tr>
      <w:tr w:rsidR="00BB5BE7" w:rsidRPr="00BB5BE7" w:rsidTr="00BB5BE7">
        <w:trPr>
          <w:gridAfter w:val="1"/>
          <w:wAfter w:w="6" w:type="dxa"/>
          <w:trHeight w:val="412"/>
        </w:trPr>
        <w:tc>
          <w:tcPr>
            <w:tcW w:w="15270" w:type="dxa"/>
            <w:gridSpan w:val="7"/>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200" w:line="276" w:lineRule="auto"/>
              <w:rPr>
                <w:szCs w:val="24"/>
              </w:rPr>
            </w:pPr>
            <w:r w:rsidRPr="00BB5BE7">
              <w:rPr>
                <w:b/>
                <w:szCs w:val="24"/>
              </w:rPr>
              <w:t>Основная цель</w:t>
            </w:r>
            <w:r w:rsidRPr="00BB5BE7">
              <w:rPr>
                <w:szCs w:val="24"/>
              </w:rPr>
              <w:t xml:space="preserve"> </w:t>
            </w:r>
          </w:p>
          <w:p w:rsidR="00BB5BE7" w:rsidRPr="00BB5BE7" w:rsidRDefault="00BB5BE7" w:rsidP="00BB5BE7">
            <w:pPr>
              <w:spacing w:after="200" w:line="276" w:lineRule="auto"/>
              <w:rPr>
                <w:szCs w:val="24"/>
              </w:rPr>
            </w:pPr>
            <w:r w:rsidRPr="00BB5BE7">
              <w:rPr>
                <w:szCs w:val="24"/>
              </w:rPr>
              <w:t>Подведение итогов деятельности по программе, актуализация на последействие</w:t>
            </w:r>
          </w:p>
        </w:tc>
      </w:tr>
      <w:tr w:rsidR="00BB5BE7" w:rsidRPr="00BB5BE7" w:rsidTr="00BB5BE7">
        <w:trPr>
          <w:gridAfter w:val="1"/>
          <w:wAfter w:w="6" w:type="dxa"/>
          <w:trHeight w:val="316"/>
        </w:trPr>
        <w:tc>
          <w:tcPr>
            <w:tcW w:w="3258" w:type="dxa"/>
            <w:vMerge w:val="restart"/>
            <w:tcBorders>
              <w:top w:val="single" w:sz="4" w:space="0" w:color="auto"/>
              <w:left w:val="single" w:sz="4" w:space="0" w:color="auto"/>
              <w:bottom w:val="single" w:sz="4" w:space="0" w:color="auto"/>
              <w:right w:val="single" w:sz="4" w:space="0" w:color="auto"/>
            </w:tcBorders>
          </w:tcPr>
          <w:p w:rsidR="00BB5BE7" w:rsidRPr="00BB5BE7" w:rsidRDefault="00BB5BE7" w:rsidP="002F62DE">
            <w:pPr>
              <w:spacing w:line="276" w:lineRule="auto"/>
              <w:rPr>
                <w:b/>
                <w:szCs w:val="24"/>
              </w:rPr>
            </w:pPr>
            <w:r w:rsidRPr="00BB5BE7">
              <w:rPr>
                <w:b/>
                <w:szCs w:val="24"/>
              </w:rPr>
              <w:t>Решаемые задачи</w:t>
            </w:r>
          </w:p>
          <w:p w:rsidR="00BB5BE7" w:rsidRPr="00BB5BE7" w:rsidRDefault="00BB5BE7" w:rsidP="002F62DE">
            <w:pPr>
              <w:spacing w:line="276" w:lineRule="auto"/>
              <w:rPr>
                <w:szCs w:val="24"/>
              </w:rPr>
            </w:pPr>
            <w:r w:rsidRPr="00BB5BE7">
              <w:rPr>
                <w:szCs w:val="24"/>
              </w:rPr>
              <w:t>1. Реализовать знания и навыки участников, полученные в течение смены;</w:t>
            </w:r>
          </w:p>
          <w:p w:rsidR="00BB5BE7" w:rsidRPr="00BB5BE7" w:rsidRDefault="00BB5BE7" w:rsidP="002F62DE">
            <w:pPr>
              <w:spacing w:line="276" w:lineRule="auto"/>
              <w:rPr>
                <w:szCs w:val="24"/>
              </w:rPr>
            </w:pPr>
            <w:r w:rsidRPr="00BB5BE7">
              <w:rPr>
                <w:szCs w:val="24"/>
              </w:rPr>
              <w:t>2. Проанализировать реализацию смены (анкетирование, тестирование).</w:t>
            </w:r>
          </w:p>
          <w:p w:rsidR="00BB5BE7" w:rsidRPr="00BB5BE7" w:rsidRDefault="00BB5BE7" w:rsidP="002F62DE">
            <w:pPr>
              <w:spacing w:line="276" w:lineRule="auto"/>
              <w:rPr>
                <w:b/>
                <w:bCs/>
                <w:szCs w:val="24"/>
              </w:rPr>
            </w:pPr>
          </w:p>
        </w:tc>
        <w:tc>
          <w:tcPr>
            <w:tcW w:w="12012" w:type="dxa"/>
            <w:gridSpan w:val="6"/>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spacing w:line="276" w:lineRule="auto"/>
              <w:rPr>
                <w:szCs w:val="24"/>
              </w:rPr>
            </w:pPr>
            <w:r w:rsidRPr="00BB5BE7">
              <w:rPr>
                <w:b/>
                <w:szCs w:val="24"/>
              </w:rPr>
              <w:t>Основные мероприятия.</w:t>
            </w:r>
          </w:p>
        </w:tc>
      </w:tr>
      <w:tr w:rsidR="00BB5BE7" w:rsidRPr="00BB5BE7" w:rsidTr="002F62DE">
        <w:trPr>
          <w:gridAfter w:val="1"/>
          <w:wAfter w:w="6" w:type="dxa"/>
          <w:trHeight w:val="3240"/>
        </w:trPr>
        <w:tc>
          <w:tcPr>
            <w:tcW w:w="3258" w:type="dxa"/>
            <w:vMerge/>
            <w:tcBorders>
              <w:top w:val="single" w:sz="4" w:space="0" w:color="auto"/>
              <w:left w:val="single" w:sz="4" w:space="0" w:color="auto"/>
              <w:bottom w:val="single" w:sz="4" w:space="0" w:color="auto"/>
              <w:right w:val="single" w:sz="4" w:space="0" w:color="auto"/>
            </w:tcBorders>
            <w:vAlign w:val="center"/>
            <w:hideMark/>
          </w:tcPr>
          <w:p w:rsidR="00BB5BE7" w:rsidRPr="00BB5BE7" w:rsidRDefault="00BB5BE7" w:rsidP="002F62DE">
            <w:pPr>
              <w:spacing w:line="276" w:lineRule="auto"/>
              <w:rPr>
                <w:b/>
                <w:bCs/>
                <w:szCs w:val="24"/>
              </w:rPr>
            </w:pPr>
          </w:p>
        </w:tc>
        <w:tc>
          <w:tcPr>
            <w:tcW w:w="4251" w:type="dxa"/>
            <w:gridSpan w:val="3"/>
            <w:tcBorders>
              <w:top w:val="single" w:sz="4" w:space="0" w:color="auto"/>
              <w:left w:val="single" w:sz="4" w:space="0" w:color="auto"/>
              <w:bottom w:val="single" w:sz="4" w:space="0" w:color="auto"/>
              <w:right w:val="single" w:sz="4" w:space="0" w:color="auto"/>
            </w:tcBorders>
          </w:tcPr>
          <w:p w:rsidR="00BB5BE7" w:rsidRPr="00BB5BE7" w:rsidRDefault="00BB5BE7" w:rsidP="002F62DE">
            <w:pPr>
              <w:spacing w:line="276" w:lineRule="auto"/>
              <w:jc w:val="center"/>
              <w:rPr>
                <w:b/>
                <w:szCs w:val="24"/>
              </w:rPr>
            </w:pPr>
            <w:r w:rsidRPr="00BB5BE7">
              <w:rPr>
                <w:szCs w:val="24"/>
              </w:rPr>
              <w:t>Отрядные</w:t>
            </w:r>
            <w:r w:rsidRPr="00BB5BE7">
              <w:rPr>
                <w:i/>
                <w:szCs w:val="24"/>
              </w:rPr>
              <w:t>:</w:t>
            </w:r>
          </w:p>
          <w:p w:rsidR="00BB5BE7" w:rsidRPr="00BB5BE7" w:rsidRDefault="00BB5BE7" w:rsidP="002F62DE">
            <w:pPr>
              <w:numPr>
                <w:ilvl w:val="0"/>
                <w:numId w:val="22"/>
              </w:numPr>
              <w:tabs>
                <w:tab w:val="num" w:pos="1440"/>
              </w:tabs>
              <w:spacing w:line="276" w:lineRule="auto"/>
              <w:rPr>
                <w:szCs w:val="24"/>
              </w:rPr>
            </w:pPr>
            <w:r w:rsidRPr="00BB5BE7">
              <w:rPr>
                <w:szCs w:val="24"/>
              </w:rPr>
              <w:t>Акция «Спасибо»</w:t>
            </w:r>
          </w:p>
          <w:p w:rsidR="00BB5BE7" w:rsidRPr="00BB5BE7" w:rsidRDefault="00BB5BE7" w:rsidP="002F62DE">
            <w:pPr>
              <w:numPr>
                <w:ilvl w:val="0"/>
                <w:numId w:val="22"/>
              </w:numPr>
              <w:tabs>
                <w:tab w:val="num" w:pos="1440"/>
              </w:tabs>
              <w:spacing w:line="276" w:lineRule="auto"/>
              <w:rPr>
                <w:szCs w:val="24"/>
              </w:rPr>
            </w:pPr>
            <w:r w:rsidRPr="00BB5BE7">
              <w:rPr>
                <w:szCs w:val="24"/>
              </w:rPr>
              <w:t xml:space="preserve">«Прощальный огонек», исходящее анкетирование, </w:t>
            </w:r>
          </w:p>
          <w:p w:rsidR="00BB5BE7" w:rsidRPr="00BB5BE7" w:rsidRDefault="00BB5BE7" w:rsidP="002F62DE">
            <w:pPr>
              <w:numPr>
                <w:ilvl w:val="0"/>
                <w:numId w:val="22"/>
              </w:numPr>
              <w:tabs>
                <w:tab w:val="num" w:pos="1440"/>
              </w:tabs>
              <w:spacing w:line="276" w:lineRule="auto"/>
              <w:rPr>
                <w:szCs w:val="24"/>
              </w:rPr>
            </w:pPr>
            <w:r w:rsidRPr="00BB5BE7">
              <w:rPr>
                <w:szCs w:val="24"/>
              </w:rPr>
              <w:t>«100 слов обо мне»</w:t>
            </w:r>
          </w:p>
          <w:p w:rsidR="00BB5BE7" w:rsidRPr="00BB5BE7" w:rsidRDefault="00BB5BE7" w:rsidP="002F62DE">
            <w:pPr>
              <w:numPr>
                <w:ilvl w:val="0"/>
                <w:numId w:val="22"/>
              </w:numPr>
              <w:tabs>
                <w:tab w:val="num" w:pos="1440"/>
              </w:tabs>
              <w:spacing w:line="276" w:lineRule="auto"/>
              <w:rPr>
                <w:szCs w:val="24"/>
              </w:rPr>
            </w:pPr>
            <w:r w:rsidRPr="00BB5BE7">
              <w:rPr>
                <w:szCs w:val="24"/>
              </w:rPr>
              <w:t>Отрядное фотографирование</w:t>
            </w:r>
          </w:p>
          <w:p w:rsidR="00BB5BE7" w:rsidRPr="00BB5BE7" w:rsidRDefault="00BB5BE7" w:rsidP="002F62DE">
            <w:pPr>
              <w:numPr>
                <w:ilvl w:val="0"/>
                <w:numId w:val="22"/>
              </w:numPr>
              <w:tabs>
                <w:tab w:val="num" w:pos="1440"/>
              </w:tabs>
              <w:spacing w:line="276" w:lineRule="auto"/>
              <w:rPr>
                <w:szCs w:val="24"/>
              </w:rPr>
            </w:pPr>
            <w:r w:rsidRPr="00BB5BE7">
              <w:rPr>
                <w:szCs w:val="24"/>
              </w:rPr>
              <w:t>ОД «Дальневосточный характер»</w:t>
            </w:r>
          </w:p>
        </w:tc>
        <w:tc>
          <w:tcPr>
            <w:tcW w:w="3684" w:type="dxa"/>
            <w:gridSpan w:val="2"/>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spacing w:line="276" w:lineRule="auto"/>
              <w:jc w:val="center"/>
              <w:rPr>
                <w:szCs w:val="24"/>
              </w:rPr>
            </w:pPr>
            <w:r w:rsidRPr="00BB5BE7">
              <w:rPr>
                <w:szCs w:val="24"/>
              </w:rPr>
              <w:t>Групповые:</w:t>
            </w:r>
          </w:p>
          <w:p w:rsidR="00BB5BE7" w:rsidRPr="00BB5BE7" w:rsidRDefault="00BB5BE7" w:rsidP="002F62DE">
            <w:pPr>
              <w:numPr>
                <w:ilvl w:val="0"/>
                <w:numId w:val="23"/>
              </w:numPr>
              <w:spacing w:line="276" w:lineRule="auto"/>
              <w:rPr>
                <w:szCs w:val="24"/>
              </w:rPr>
            </w:pPr>
            <w:r w:rsidRPr="00BB5BE7">
              <w:rPr>
                <w:szCs w:val="24"/>
              </w:rPr>
              <w:t>Мастерские Экспресса</w:t>
            </w:r>
          </w:p>
          <w:p w:rsidR="00BB5BE7" w:rsidRPr="00BB5BE7" w:rsidRDefault="00BB5BE7" w:rsidP="002F62DE">
            <w:pPr>
              <w:numPr>
                <w:ilvl w:val="0"/>
                <w:numId w:val="23"/>
              </w:numPr>
              <w:spacing w:line="276" w:lineRule="auto"/>
              <w:rPr>
                <w:szCs w:val="24"/>
              </w:rPr>
            </w:pPr>
            <w:r w:rsidRPr="00BB5BE7">
              <w:rPr>
                <w:szCs w:val="24"/>
              </w:rPr>
              <w:t>Рисунки «Спасибо»</w:t>
            </w:r>
          </w:p>
          <w:p w:rsidR="00BB5BE7" w:rsidRPr="00BB5BE7" w:rsidRDefault="00BB5BE7" w:rsidP="002F62DE">
            <w:pPr>
              <w:numPr>
                <w:ilvl w:val="0"/>
                <w:numId w:val="23"/>
              </w:numPr>
              <w:spacing w:line="276" w:lineRule="auto"/>
              <w:rPr>
                <w:szCs w:val="24"/>
              </w:rPr>
            </w:pPr>
            <w:r w:rsidRPr="00BB5BE7">
              <w:rPr>
                <w:szCs w:val="24"/>
              </w:rPr>
              <w:t>Спортивные игры</w:t>
            </w:r>
          </w:p>
          <w:p w:rsidR="00BB5BE7" w:rsidRPr="00BB5BE7" w:rsidRDefault="00BB5BE7" w:rsidP="002F62DE">
            <w:pPr>
              <w:numPr>
                <w:ilvl w:val="0"/>
                <w:numId w:val="23"/>
              </w:numPr>
              <w:spacing w:line="276" w:lineRule="auto"/>
              <w:rPr>
                <w:szCs w:val="24"/>
              </w:rPr>
            </w:pPr>
            <w:r w:rsidRPr="00BB5BE7">
              <w:rPr>
                <w:szCs w:val="24"/>
              </w:rPr>
              <w:t>Игры на свежем воздухе</w:t>
            </w:r>
          </w:p>
        </w:tc>
        <w:tc>
          <w:tcPr>
            <w:tcW w:w="4077" w:type="dxa"/>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spacing w:line="276" w:lineRule="auto"/>
              <w:jc w:val="center"/>
              <w:rPr>
                <w:szCs w:val="24"/>
              </w:rPr>
            </w:pPr>
            <w:proofErr w:type="spellStart"/>
            <w:r w:rsidRPr="00BB5BE7">
              <w:rPr>
                <w:szCs w:val="24"/>
              </w:rPr>
              <w:t>Общелагерные</w:t>
            </w:r>
            <w:proofErr w:type="spellEnd"/>
            <w:r w:rsidRPr="00BB5BE7">
              <w:rPr>
                <w:szCs w:val="24"/>
              </w:rPr>
              <w:t>:</w:t>
            </w:r>
          </w:p>
          <w:p w:rsidR="00BB5BE7" w:rsidRPr="00BB5BE7" w:rsidRDefault="00BB5BE7" w:rsidP="002F62DE">
            <w:pPr>
              <w:numPr>
                <w:ilvl w:val="0"/>
                <w:numId w:val="24"/>
              </w:numPr>
              <w:tabs>
                <w:tab w:val="num" w:pos="1440"/>
              </w:tabs>
              <w:spacing w:line="276" w:lineRule="auto"/>
              <w:rPr>
                <w:szCs w:val="24"/>
              </w:rPr>
            </w:pPr>
            <w:r w:rsidRPr="00BB5BE7">
              <w:rPr>
                <w:szCs w:val="24"/>
              </w:rPr>
              <w:t>Рождественская ярмарка</w:t>
            </w:r>
          </w:p>
          <w:p w:rsidR="00BB5BE7" w:rsidRPr="00BB5BE7" w:rsidRDefault="00BB5BE7" w:rsidP="002F62DE">
            <w:pPr>
              <w:numPr>
                <w:ilvl w:val="0"/>
                <w:numId w:val="24"/>
              </w:numPr>
              <w:tabs>
                <w:tab w:val="num" w:pos="1440"/>
              </w:tabs>
              <w:spacing w:line="276" w:lineRule="auto"/>
              <w:rPr>
                <w:szCs w:val="24"/>
              </w:rPr>
            </w:pPr>
            <w:r w:rsidRPr="00BB5BE7">
              <w:rPr>
                <w:szCs w:val="24"/>
              </w:rPr>
              <w:t>Психологический тренинг «Моя эмоция»</w:t>
            </w:r>
          </w:p>
          <w:p w:rsidR="00BB5BE7" w:rsidRPr="00BB5BE7" w:rsidRDefault="00BB5BE7" w:rsidP="002F62DE">
            <w:pPr>
              <w:numPr>
                <w:ilvl w:val="0"/>
                <w:numId w:val="24"/>
              </w:numPr>
              <w:tabs>
                <w:tab w:val="num" w:pos="1440"/>
              </w:tabs>
              <w:spacing w:line="276" w:lineRule="auto"/>
              <w:rPr>
                <w:szCs w:val="24"/>
              </w:rPr>
            </w:pPr>
            <w:r w:rsidRPr="00BB5BE7">
              <w:rPr>
                <w:szCs w:val="24"/>
              </w:rPr>
              <w:t>Итоги целеполагания на смену</w:t>
            </w:r>
          </w:p>
          <w:p w:rsidR="00BB5BE7" w:rsidRPr="00BB5BE7" w:rsidRDefault="00BB5BE7" w:rsidP="002F62DE">
            <w:pPr>
              <w:numPr>
                <w:ilvl w:val="0"/>
                <w:numId w:val="24"/>
              </w:numPr>
              <w:tabs>
                <w:tab w:val="num" w:pos="1440"/>
              </w:tabs>
              <w:spacing w:line="276" w:lineRule="auto"/>
              <w:rPr>
                <w:szCs w:val="24"/>
              </w:rPr>
            </w:pPr>
            <w:r w:rsidRPr="00BB5BE7">
              <w:rPr>
                <w:szCs w:val="24"/>
              </w:rPr>
              <w:t>Литературно-музыкальный вечер «Когда часы двенадцать бьют»</w:t>
            </w:r>
          </w:p>
          <w:p w:rsidR="00BB5BE7" w:rsidRPr="00BB5BE7" w:rsidRDefault="00BB5BE7" w:rsidP="002F62DE">
            <w:pPr>
              <w:numPr>
                <w:ilvl w:val="0"/>
                <w:numId w:val="24"/>
              </w:numPr>
              <w:spacing w:line="276" w:lineRule="auto"/>
              <w:rPr>
                <w:szCs w:val="24"/>
              </w:rPr>
            </w:pPr>
            <w:r w:rsidRPr="00BB5BE7">
              <w:rPr>
                <w:szCs w:val="24"/>
              </w:rPr>
              <w:t>Рождественская сказка</w:t>
            </w:r>
          </w:p>
          <w:p w:rsidR="00BB5BE7" w:rsidRPr="00BB5BE7" w:rsidRDefault="00BB5BE7" w:rsidP="002F62DE">
            <w:pPr>
              <w:spacing w:line="276" w:lineRule="auto"/>
              <w:rPr>
                <w:szCs w:val="24"/>
              </w:rPr>
            </w:pPr>
          </w:p>
        </w:tc>
      </w:tr>
    </w:tbl>
    <w:p w:rsidR="00BB5BE7" w:rsidRPr="00BB5BE7" w:rsidRDefault="00BB5BE7" w:rsidP="00BB5BE7">
      <w:pPr>
        <w:rPr>
          <w:rFonts w:ascii="Times New Roman" w:hAnsi="Times New Roman" w:cs="Times New Roman"/>
          <w:b/>
          <w:sz w:val="24"/>
          <w:szCs w:val="24"/>
        </w:rPr>
        <w:sectPr w:rsidR="00BB5BE7" w:rsidRPr="00BB5BE7" w:rsidSect="00BB5BE7">
          <w:pgSz w:w="16838" w:h="11906" w:orient="landscape"/>
          <w:pgMar w:top="1701" w:right="1134" w:bottom="850" w:left="1134" w:header="708" w:footer="708" w:gutter="0"/>
          <w:cols w:space="708"/>
          <w:docGrid w:linePitch="360"/>
        </w:sectPr>
      </w:pPr>
    </w:p>
    <w:p w:rsidR="00BB5BE7" w:rsidRPr="00BB5BE7" w:rsidRDefault="00BB5BE7" w:rsidP="002F62DE">
      <w:pPr>
        <w:jc w:val="center"/>
        <w:rPr>
          <w:rFonts w:ascii="Times New Roman" w:hAnsi="Times New Roman" w:cs="Times New Roman"/>
          <w:b/>
          <w:bCs/>
          <w:sz w:val="24"/>
          <w:szCs w:val="24"/>
        </w:rPr>
      </w:pPr>
      <w:r w:rsidRPr="00BB5BE7">
        <w:rPr>
          <w:rFonts w:ascii="Times New Roman" w:hAnsi="Times New Roman" w:cs="Times New Roman"/>
          <w:b/>
          <w:bCs/>
          <w:sz w:val="24"/>
          <w:szCs w:val="24"/>
        </w:rPr>
        <w:lastRenderedPageBreak/>
        <w:t>6. Комплекс организационно-педагогических условий</w:t>
      </w:r>
    </w:p>
    <w:p w:rsidR="00BB5BE7" w:rsidRPr="00BB5BE7" w:rsidRDefault="00BB5BE7" w:rsidP="002F62DE">
      <w:pPr>
        <w:spacing w:after="0"/>
        <w:ind w:firstLine="709"/>
        <w:jc w:val="both"/>
        <w:rPr>
          <w:rFonts w:ascii="Times New Roman" w:hAnsi="Times New Roman" w:cs="Times New Roman"/>
          <w:b/>
          <w:bCs/>
          <w:sz w:val="24"/>
          <w:szCs w:val="24"/>
        </w:rPr>
      </w:pPr>
      <w:r w:rsidRPr="00BB5BE7">
        <w:rPr>
          <w:rFonts w:ascii="Times New Roman" w:hAnsi="Times New Roman" w:cs="Times New Roman"/>
          <w:b/>
          <w:bCs/>
          <w:sz w:val="24"/>
          <w:szCs w:val="24"/>
        </w:rPr>
        <w:t>6.1. Материально-техническое обеспечение</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В КГБНОУ КДЦ «Созвездие» созданы все условия для обеспечения</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образовательной деятельности оснащёнными зданиями, строениями, сооружениями, помещениями и территориями.</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xml:space="preserve">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BB5BE7">
        <w:rPr>
          <w:rFonts w:ascii="Times New Roman" w:hAnsi="Times New Roman" w:cs="Times New Roman"/>
          <w:bCs/>
          <w:sz w:val="24"/>
          <w:szCs w:val="24"/>
        </w:rPr>
        <w:t>Роспотребназдора</w:t>
      </w:r>
      <w:proofErr w:type="spellEnd"/>
      <w:r w:rsidRPr="00BB5BE7">
        <w:rPr>
          <w:rFonts w:ascii="Times New Roman" w:hAnsi="Times New Roman" w:cs="Times New Roman"/>
          <w:bCs/>
          <w:sz w:val="24"/>
          <w:szCs w:val="24"/>
        </w:rPr>
        <w:t xml:space="preserve"> РФ и МЧС.</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xml:space="preserve">Материально-техническое обеспечение </w:t>
      </w:r>
      <w:proofErr w:type="gramStart"/>
      <w:r w:rsidRPr="00BB5BE7">
        <w:rPr>
          <w:rFonts w:ascii="Times New Roman" w:hAnsi="Times New Roman" w:cs="Times New Roman"/>
          <w:bCs/>
          <w:sz w:val="24"/>
          <w:szCs w:val="24"/>
        </w:rPr>
        <w:t>дополнительных</w:t>
      </w:r>
      <w:proofErr w:type="gramEnd"/>
      <w:r w:rsidRPr="00BB5BE7">
        <w:rPr>
          <w:rFonts w:ascii="Times New Roman" w:hAnsi="Times New Roman" w:cs="Times New Roman"/>
          <w:bCs/>
          <w:sz w:val="24"/>
          <w:szCs w:val="24"/>
        </w:rPr>
        <w:t xml:space="preserve"> общеобразовательных</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xml:space="preserve">программ осуществляется в соответствии с указанным перечнем </w:t>
      </w:r>
      <w:proofErr w:type="gramStart"/>
      <w:r w:rsidRPr="00BB5BE7">
        <w:rPr>
          <w:rFonts w:ascii="Times New Roman" w:hAnsi="Times New Roman" w:cs="Times New Roman"/>
          <w:bCs/>
          <w:sz w:val="24"/>
          <w:szCs w:val="24"/>
        </w:rPr>
        <w:t>в</w:t>
      </w:r>
      <w:proofErr w:type="gramEnd"/>
      <w:r w:rsidRPr="00BB5BE7">
        <w:rPr>
          <w:rFonts w:ascii="Times New Roman" w:hAnsi="Times New Roman" w:cs="Times New Roman"/>
          <w:bCs/>
          <w:sz w:val="24"/>
          <w:szCs w:val="24"/>
        </w:rPr>
        <w:t xml:space="preserve"> утвержденных</w:t>
      </w:r>
    </w:p>
    <w:p w:rsidR="00BB5BE7" w:rsidRDefault="00BB5BE7" w:rsidP="002F62DE">
      <w:pPr>
        <w:spacing w:after="0"/>
        <w:ind w:firstLine="709"/>
        <w:jc w:val="both"/>
        <w:rPr>
          <w:rFonts w:ascii="Times New Roman" w:hAnsi="Times New Roman" w:cs="Times New Roman"/>
          <w:bCs/>
          <w:sz w:val="24"/>
          <w:szCs w:val="24"/>
        </w:rPr>
      </w:pPr>
      <w:proofErr w:type="gramStart"/>
      <w:r w:rsidRPr="00BB5BE7">
        <w:rPr>
          <w:rFonts w:ascii="Times New Roman" w:hAnsi="Times New Roman" w:cs="Times New Roman"/>
          <w:bCs/>
          <w:sz w:val="24"/>
          <w:szCs w:val="24"/>
        </w:rPr>
        <w:t>программах</w:t>
      </w:r>
      <w:proofErr w:type="gramEnd"/>
      <w:r w:rsidRPr="00BB5BE7">
        <w:rPr>
          <w:rFonts w:ascii="Times New Roman" w:hAnsi="Times New Roman" w:cs="Times New Roman"/>
          <w:bCs/>
          <w:sz w:val="24"/>
          <w:szCs w:val="24"/>
        </w:rPr>
        <w:t>.</w:t>
      </w:r>
    </w:p>
    <w:p w:rsidR="002F62DE" w:rsidRPr="00BB5BE7" w:rsidRDefault="002F62DE" w:rsidP="002F62DE">
      <w:pPr>
        <w:spacing w:after="0"/>
        <w:ind w:firstLine="709"/>
        <w:jc w:val="both"/>
        <w:rPr>
          <w:rFonts w:ascii="Times New Roman" w:hAnsi="Times New Roman" w:cs="Times New Roman"/>
          <w:bCs/>
          <w:sz w:val="24"/>
          <w:szCs w:val="24"/>
        </w:rPr>
      </w:pPr>
    </w:p>
    <w:p w:rsidR="00BB5BE7" w:rsidRPr="00BB5BE7" w:rsidRDefault="00BB5BE7" w:rsidP="002F62DE">
      <w:pPr>
        <w:spacing w:after="0"/>
        <w:ind w:firstLine="709"/>
        <w:jc w:val="both"/>
        <w:rPr>
          <w:rFonts w:ascii="Times New Roman" w:hAnsi="Times New Roman" w:cs="Times New Roman"/>
          <w:b/>
          <w:bCs/>
          <w:sz w:val="24"/>
          <w:szCs w:val="24"/>
        </w:rPr>
      </w:pPr>
      <w:r w:rsidRPr="00BB5BE7">
        <w:rPr>
          <w:rFonts w:ascii="Times New Roman" w:hAnsi="Times New Roman" w:cs="Times New Roman"/>
          <w:b/>
          <w:bCs/>
          <w:sz w:val="24"/>
          <w:szCs w:val="24"/>
        </w:rPr>
        <w:t>6.2. Кадровое обеспечение</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Учитывая возрастной состав участников смены, для её реализации необходимо</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следующее кадровое обеспечение:</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руководитель программы (2 человека);</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xml:space="preserve">● воспитатели педагогического отряда (2 старших вожатых, 16 дневных, 4 ночных, 2 подменных, 2 </w:t>
      </w:r>
      <w:proofErr w:type="gramStart"/>
      <w:r w:rsidRPr="00BB5BE7">
        <w:rPr>
          <w:rFonts w:ascii="Times New Roman" w:hAnsi="Times New Roman" w:cs="Times New Roman"/>
          <w:bCs/>
          <w:sz w:val="24"/>
          <w:szCs w:val="24"/>
        </w:rPr>
        <w:t>вожатых-наставника</w:t>
      </w:r>
      <w:proofErr w:type="gramEnd"/>
      <w:r w:rsidRPr="00BB5BE7">
        <w:rPr>
          <w:rFonts w:ascii="Times New Roman" w:hAnsi="Times New Roman" w:cs="Times New Roman"/>
          <w:bCs/>
          <w:sz w:val="24"/>
          <w:szCs w:val="24"/>
        </w:rPr>
        <w:t>);</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художественный руководитель смены (1 человек);</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участники детского объединения (5 человек);</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консультант детского объединения (1 человек);</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видеорежиссёр (1 человек);</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фотограф (1 человек);</w:t>
      </w:r>
    </w:p>
    <w:p w:rsid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спорт-инструктор (6 человек).</w:t>
      </w:r>
    </w:p>
    <w:p w:rsidR="002F62DE" w:rsidRPr="00BB5BE7" w:rsidRDefault="002F62DE" w:rsidP="002F62DE">
      <w:pPr>
        <w:spacing w:after="0"/>
        <w:ind w:firstLine="709"/>
        <w:jc w:val="both"/>
        <w:rPr>
          <w:rFonts w:ascii="Times New Roman" w:hAnsi="Times New Roman" w:cs="Times New Roman"/>
          <w:bCs/>
          <w:sz w:val="24"/>
          <w:szCs w:val="24"/>
        </w:rPr>
      </w:pPr>
    </w:p>
    <w:p w:rsidR="00BB5BE7" w:rsidRPr="00BB5BE7" w:rsidRDefault="00BB5BE7" w:rsidP="00ED1F12">
      <w:pPr>
        <w:spacing w:after="0"/>
        <w:ind w:firstLine="709"/>
        <w:jc w:val="center"/>
        <w:rPr>
          <w:rFonts w:ascii="Times New Roman" w:hAnsi="Times New Roman" w:cs="Times New Roman"/>
          <w:b/>
          <w:bCs/>
          <w:sz w:val="24"/>
          <w:szCs w:val="24"/>
        </w:rPr>
      </w:pPr>
      <w:r w:rsidRPr="00BB5BE7">
        <w:rPr>
          <w:rFonts w:ascii="Times New Roman" w:hAnsi="Times New Roman" w:cs="Times New Roman"/>
          <w:b/>
          <w:bCs/>
          <w:sz w:val="24"/>
          <w:szCs w:val="24"/>
        </w:rPr>
        <w:t>6.3. Комплексно-методическое обеспечение программы</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По информационному, дидактическому, методическому и техническому</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обеспечению программы используются следующие материалы:</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1)информационное обеспечение:</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информационные стенды;</w:t>
      </w:r>
    </w:p>
    <w:p w:rsidR="00BB5BE7" w:rsidRPr="00BB5BE7" w:rsidRDefault="00BB5BE7" w:rsidP="002F62DE">
      <w:pPr>
        <w:spacing w:after="0"/>
        <w:ind w:firstLine="709"/>
        <w:jc w:val="both"/>
        <w:rPr>
          <w:rFonts w:ascii="Times New Roman" w:hAnsi="Times New Roman" w:cs="Times New Roman"/>
          <w:bCs/>
          <w:sz w:val="24"/>
          <w:szCs w:val="24"/>
        </w:rPr>
      </w:pPr>
      <w:proofErr w:type="gramStart"/>
      <w:r w:rsidRPr="00BB5BE7">
        <w:rPr>
          <w:rFonts w:ascii="Times New Roman" w:hAnsi="Times New Roman" w:cs="Times New Roman"/>
          <w:bCs/>
          <w:sz w:val="24"/>
          <w:szCs w:val="24"/>
        </w:rPr>
        <w:t>● дизайн программы с логотипом смены (</w:t>
      </w:r>
      <w:proofErr w:type="spellStart"/>
      <w:r w:rsidRPr="00BB5BE7">
        <w:rPr>
          <w:rFonts w:ascii="Times New Roman" w:hAnsi="Times New Roman" w:cs="Times New Roman"/>
          <w:bCs/>
          <w:sz w:val="24"/>
          <w:szCs w:val="24"/>
        </w:rPr>
        <w:t>бейджи</w:t>
      </w:r>
      <w:proofErr w:type="spellEnd"/>
      <w:r w:rsidRPr="00BB5BE7">
        <w:rPr>
          <w:rFonts w:ascii="Times New Roman" w:hAnsi="Times New Roman" w:cs="Times New Roman"/>
          <w:bCs/>
          <w:sz w:val="24"/>
          <w:szCs w:val="24"/>
        </w:rPr>
        <w:t>, аккредитации,</w:t>
      </w:r>
      <w:proofErr w:type="gramEnd"/>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значки, дипломы);</w:t>
      </w:r>
    </w:p>
    <w:p w:rsidR="00BB5BE7" w:rsidRPr="00BB5BE7" w:rsidRDefault="00BB5BE7" w:rsidP="002F62DE">
      <w:pPr>
        <w:spacing w:after="0"/>
        <w:ind w:firstLine="709"/>
        <w:jc w:val="both"/>
        <w:rPr>
          <w:rFonts w:ascii="Times New Roman" w:hAnsi="Times New Roman" w:cs="Times New Roman"/>
          <w:bCs/>
          <w:sz w:val="24"/>
          <w:szCs w:val="24"/>
        </w:rPr>
      </w:pPr>
      <w:proofErr w:type="gramStart"/>
      <w:r w:rsidRPr="00BB5BE7">
        <w:rPr>
          <w:rFonts w:ascii="Times New Roman" w:hAnsi="Times New Roman" w:cs="Times New Roman"/>
          <w:bCs/>
          <w:sz w:val="24"/>
          <w:szCs w:val="24"/>
        </w:rPr>
        <w:t>● справочная информация (плакаты с информацией по игровому</w:t>
      </w:r>
      <w:proofErr w:type="gramEnd"/>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компоненту смены, информационные буклеты, информационные стенды</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о направлениях деятельности);</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сайт Центра с информацией о смене</w:t>
      </w:r>
    </w:p>
    <w:p w:rsid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2)дидактическое обеспечение:</w:t>
      </w:r>
    </w:p>
    <w:p w:rsidR="002F62DE" w:rsidRPr="00BB5BE7" w:rsidRDefault="002F62DE" w:rsidP="002F62DE">
      <w:pPr>
        <w:spacing w:after="0"/>
        <w:ind w:firstLine="709"/>
        <w:jc w:val="both"/>
        <w:rPr>
          <w:rFonts w:ascii="Times New Roman" w:hAnsi="Times New Roman" w:cs="Times New Roman"/>
          <w:bCs/>
          <w:sz w:val="24"/>
          <w:szCs w:val="24"/>
        </w:rPr>
      </w:pPr>
    </w:p>
    <w:p w:rsidR="00BB5BE7" w:rsidRPr="002F62DE" w:rsidRDefault="00BB5BE7" w:rsidP="002F62DE">
      <w:pPr>
        <w:spacing w:after="0"/>
        <w:ind w:firstLine="709"/>
        <w:jc w:val="both"/>
        <w:rPr>
          <w:rFonts w:ascii="Times New Roman" w:hAnsi="Times New Roman" w:cs="Times New Roman"/>
          <w:b/>
          <w:bCs/>
          <w:sz w:val="24"/>
          <w:szCs w:val="24"/>
        </w:rPr>
      </w:pPr>
      <w:r w:rsidRPr="002F62DE">
        <w:rPr>
          <w:rFonts w:ascii="Times New Roman" w:hAnsi="Times New Roman" w:cs="Times New Roman"/>
          <w:b/>
          <w:bCs/>
          <w:sz w:val="24"/>
          <w:szCs w:val="24"/>
        </w:rPr>
        <w:t>Видеоматериалы:</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ролики Центра «Краевой детский центр «Созвездие», «Учитесь</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у детства».</w:t>
      </w:r>
    </w:p>
    <w:p w:rsid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дайджесты по смене.</w:t>
      </w:r>
    </w:p>
    <w:p w:rsidR="002F62DE" w:rsidRPr="00BB5BE7" w:rsidRDefault="002F62DE" w:rsidP="002F62DE">
      <w:pPr>
        <w:spacing w:after="0"/>
        <w:ind w:firstLine="709"/>
        <w:jc w:val="both"/>
        <w:rPr>
          <w:rFonts w:ascii="Times New Roman" w:hAnsi="Times New Roman" w:cs="Times New Roman"/>
          <w:bCs/>
          <w:sz w:val="24"/>
          <w:szCs w:val="24"/>
        </w:rPr>
      </w:pPr>
    </w:p>
    <w:p w:rsidR="00BB5BE7" w:rsidRPr="002F62DE" w:rsidRDefault="00BB5BE7" w:rsidP="002F62DE">
      <w:pPr>
        <w:spacing w:after="0"/>
        <w:ind w:firstLine="709"/>
        <w:jc w:val="both"/>
        <w:rPr>
          <w:rFonts w:ascii="Times New Roman" w:hAnsi="Times New Roman" w:cs="Times New Roman"/>
          <w:b/>
          <w:bCs/>
          <w:sz w:val="24"/>
          <w:szCs w:val="24"/>
        </w:rPr>
      </w:pPr>
      <w:r w:rsidRPr="002F62DE">
        <w:rPr>
          <w:rFonts w:ascii="Times New Roman" w:hAnsi="Times New Roman" w:cs="Times New Roman"/>
          <w:b/>
          <w:bCs/>
          <w:sz w:val="24"/>
          <w:szCs w:val="24"/>
        </w:rPr>
        <w:t>Аудиоматериалы:</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музыкальная фонотека по тематике смены,</w:t>
      </w:r>
    </w:p>
    <w:p w:rsid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общая музыкальная фонотека.</w:t>
      </w:r>
    </w:p>
    <w:p w:rsidR="002F62DE" w:rsidRPr="00BB5BE7" w:rsidRDefault="002F62DE" w:rsidP="002F62DE">
      <w:pPr>
        <w:spacing w:after="0"/>
        <w:ind w:firstLine="709"/>
        <w:jc w:val="both"/>
        <w:rPr>
          <w:rFonts w:ascii="Times New Roman" w:hAnsi="Times New Roman" w:cs="Times New Roman"/>
          <w:bCs/>
          <w:sz w:val="24"/>
          <w:szCs w:val="24"/>
        </w:rPr>
      </w:pPr>
    </w:p>
    <w:p w:rsidR="00BB5BE7" w:rsidRPr="002F62DE" w:rsidRDefault="00BB5BE7" w:rsidP="002F62DE">
      <w:pPr>
        <w:spacing w:after="0"/>
        <w:ind w:firstLine="709"/>
        <w:jc w:val="both"/>
        <w:rPr>
          <w:rFonts w:ascii="Times New Roman" w:hAnsi="Times New Roman" w:cs="Times New Roman"/>
          <w:b/>
          <w:bCs/>
          <w:sz w:val="24"/>
          <w:szCs w:val="24"/>
        </w:rPr>
      </w:pPr>
      <w:r w:rsidRPr="002F62DE">
        <w:rPr>
          <w:rFonts w:ascii="Times New Roman" w:hAnsi="Times New Roman" w:cs="Times New Roman"/>
          <w:b/>
          <w:bCs/>
          <w:sz w:val="24"/>
          <w:szCs w:val="24"/>
        </w:rPr>
        <w:t>3)</w:t>
      </w:r>
      <w:r w:rsidR="002F62DE">
        <w:rPr>
          <w:rFonts w:ascii="Times New Roman" w:hAnsi="Times New Roman" w:cs="Times New Roman"/>
          <w:b/>
          <w:bCs/>
          <w:sz w:val="24"/>
          <w:szCs w:val="24"/>
        </w:rPr>
        <w:t>М</w:t>
      </w:r>
      <w:r w:rsidRPr="002F62DE">
        <w:rPr>
          <w:rFonts w:ascii="Times New Roman" w:hAnsi="Times New Roman" w:cs="Times New Roman"/>
          <w:b/>
          <w:bCs/>
          <w:sz w:val="24"/>
          <w:szCs w:val="24"/>
        </w:rPr>
        <w:t>етодическое обеспечение:</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программы образовательного блока;</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программы мастер-классов;</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xml:space="preserve">● сценарии </w:t>
      </w:r>
      <w:proofErr w:type="spellStart"/>
      <w:r w:rsidRPr="00BB5BE7">
        <w:rPr>
          <w:rFonts w:ascii="Times New Roman" w:hAnsi="Times New Roman" w:cs="Times New Roman"/>
          <w:bCs/>
          <w:sz w:val="24"/>
          <w:szCs w:val="24"/>
        </w:rPr>
        <w:t>общелагерных</w:t>
      </w:r>
      <w:proofErr w:type="spellEnd"/>
      <w:r w:rsidRPr="00BB5BE7">
        <w:rPr>
          <w:rFonts w:ascii="Times New Roman" w:hAnsi="Times New Roman" w:cs="Times New Roman"/>
          <w:bCs/>
          <w:sz w:val="24"/>
          <w:szCs w:val="24"/>
        </w:rPr>
        <w:t xml:space="preserve"> вечерних мероприятий;</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отрядные дела;</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xml:space="preserve">● методические разработки </w:t>
      </w:r>
      <w:proofErr w:type="spellStart"/>
      <w:r w:rsidRPr="00BB5BE7">
        <w:rPr>
          <w:rFonts w:ascii="Times New Roman" w:hAnsi="Times New Roman" w:cs="Times New Roman"/>
          <w:bCs/>
          <w:sz w:val="24"/>
          <w:szCs w:val="24"/>
        </w:rPr>
        <w:t>общелагерных</w:t>
      </w:r>
      <w:proofErr w:type="spellEnd"/>
      <w:r w:rsidRPr="00BB5BE7">
        <w:rPr>
          <w:rFonts w:ascii="Times New Roman" w:hAnsi="Times New Roman" w:cs="Times New Roman"/>
          <w:bCs/>
          <w:sz w:val="24"/>
          <w:szCs w:val="24"/>
        </w:rPr>
        <w:t xml:space="preserve"> мероприятий;</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интернет – ресурсы.</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4) техническое обеспечение:</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спортивный инвентарь;</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спортивное оборудование;</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мультимедийный проектор;</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фото и видеотехника;</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компьютерный класс;</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кабинеты школы;</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конференц-зал</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xml:space="preserve">● </w:t>
      </w:r>
      <w:proofErr w:type="spellStart"/>
      <w:r w:rsidRPr="00BB5BE7">
        <w:rPr>
          <w:rFonts w:ascii="Times New Roman" w:hAnsi="Times New Roman" w:cs="Times New Roman"/>
          <w:bCs/>
          <w:sz w:val="24"/>
          <w:szCs w:val="24"/>
        </w:rPr>
        <w:t>дискозал</w:t>
      </w:r>
      <w:proofErr w:type="spellEnd"/>
      <w:r w:rsidRPr="00BB5BE7">
        <w:rPr>
          <w:rFonts w:ascii="Times New Roman" w:hAnsi="Times New Roman" w:cs="Times New Roman"/>
          <w:bCs/>
          <w:sz w:val="24"/>
          <w:szCs w:val="24"/>
        </w:rPr>
        <w:t>;</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оргтехника;</w:t>
      </w:r>
    </w:p>
    <w:p w:rsidR="00BB5BE7" w:rsidRPr="00BB5BE7" w:rsidRDefault="00BB5BE7" w:rsidP="002F62DE">
      <w:pPr>
        <w:spacing w:after="0"/>
        <w:ind w:firstLine="709"/>
        <w:jc w:val="both"/>
        <w:rPr>
          <w:rFonts w:ascii="Times New Roman" w:hAnsi="Times New Roman" w:cs="Times New Roman"/>
          <w:bCs/>
          <w:sz w:val="24"/>
          <w:szCs w:val="24"/>
        </w:rPr>
      </w:pPr>
      <w:r w:rsidRPr="00BB5BE7">
        <w:rPr>
          <w:rFonts w:ascii="Times New Roman" w:hAnsi="Times New Roman" w:cs="Times New Roman"/>
          <w:bCs/>
          <w:sz w:val="24"/>
          <w:szCs w:val="24"/>
        </w:rPr>
        <w:t>● светомузыкальная аппаратура.</w:t>
      </w:r>
    </w:p>
    <w:p w:rsidR="00BB5BE7" w:rsidRPr="00BB5BE7" w:rsidRDefault="00BB5BE7" w:rsidP="002F62DE">
      <w:pPr>
        <w:spacing w:after="0"/>
        <w:ind w:firstLine="709"/>
        <w:jc w:val="both"/>
        <w:rPr>
          <w:rFonts w:ascii="Times New Roman" w:hAnsi="Times New Roman" w:cs="Times New Roman"/>
          <w:b/>
          <w:bCs/>
          <w:sz w:val="24"/>
          <w:szCs w:val="24"/>
        </w:rPr>
      </w:pPr>
    </w:p>
    <w:p w:rsidR="00BB5BE7" w:rsidRPr="00BB5BE7" w:rsidRDefault="00BB5BE7" w:rsidP="00BB5BE7">
      <w:pPr>
        <w:rPr>
          <w:rFonts w:ascii="Times New Roman" w:hAnsi="Times New Roman" w:cs="Times New Roman"/>
          <w:b/>
          <w:bCs/>
          <w:sz w:val="24"/>
          <w:szCs w:val="24"/>
        </w:rPr>
      </w:pPr>
    </w:p>
    <w:p w:rsidR="00BB5BE7" w:rsidRPr="00BB5BE7" w:rsidRDefault="00BB5BE7" w:rsidP="00BB5BE7">
      <w:pPr>
        <w:rPr>
          <w:rFonts w:ascii="Times New Roman" w:hAnsi="Times New Roman" w:cs="Times New Roman"/>
          <w:b/>
          <w:bCs/>
          <w:sz w:val="24"/>
          <w:szCs w:val="24"/>
        </w:rPr>
      </w:pPr>
    </w:p>
    <w:p w:rsidR="00BB5BE7" w:rsidRPr="00BB5BE7" w:rsidRDefault="00BB5BE7" w:rsidP="00BB5BE7">
      <w:pPr>
        <w:rPr>
          <w:rFonts w:ascii="Times New Roman" w:hAnsi="Times New Roman" w:cs="Times New Roman"/>
          <w:b/>
          <w:bCs/>
          <w:sz w:val="24"/>
          <w:szCs w:val="24"/>
        </w:rPr>
      </w:pPr>
    </w:p>
    <w:p w:rsidR="00BB5BE7" w:rsidRPr="00BB5BE7" w:rsidRDefault="00BB5BE7" w:rsidP="00BB5BE7">
      <w:pPr>
        <w:rPr>
          <w:rFonts w:ascii="Times New Roman" w:hAnsi="Times New Roman" w:cs="Times New Roman"/>
          <w:b/>
          <w:bCs/>
          <w:sz w:val="24"/>
          <w:szCs w:val="24"/>
        </w:rPr>
      </w:pPr>
      <w:r w:rsidRPr="00BB5BE7">
        <w:rPr>
          <w:rFonts w:ascii="Times New Roman" w:hAnsi="Times New Roman" w:cs="Times New Roman"/>
          <w:b/>
          <w:bCs/>
          <w:sz w:val="24"/>
          <w:szCs w:val="24"/>
        </w:rPr>
        <w:br w:type="page"/>
      </w:r>
    </w:p>
    <w:p w:rsidR="00BB5BE7" w:rsidRPr="00BB5BE7" w:rsidRDefault="00BB5BE7" w:rsidP="002F62DE">
      <w:pPr>
        <w:jc w:val="center"/>
        <w:rPr>
          <w:rFonts w:ascii="Times New Roman" w:hAnsi="Times New Roman" w:cs="Times New Roman"/>
          <w:b/>
          <w:bCs/>
          <w:sz w:val="24"/>
          <w:szCs w:val="24"/>
        </w:rPr>
      </w:pPr>
      <w:r w:rsidRPr="00BB5BE7">
        <w:rPr>
          <w:rFonts w:ascii="Times New Roman" w:hAnsi="Times New Roman" w:cs="Times New Roman"/>
          <w:b/>
          <w:bCs/>
          <w:sz w:val="24"/>
          <w:szCs w:val="24"/>
        </w:rPr>
        <w:lastRenderedPageBreak/>
        <w:t>6.4. Возможные риски</w:t>
      </w:r>
    </w:p>
    <w:tbl>
      <w:tblPr>
        <w:tblStyle w:val="2"/>
        <w:tblW w:w="0" w:type="auto"/>
        <w:tblInd w:w="0" w:type="dxa"/>
        <w:tblLook w:val="04A0" w:firstRow="1" w:lastRow="0" w:firstColumn="1" w:lastColumn="0" w:noHBand="0" w:noVBand="1"/>
      </w:tblPr>
      <w:tblGrid>
        <w:gridCol w:w="1995"/>
        <w:gridCol w:w="3925"/>
        <w:gridCol w:w="3651"/>
      </w:tblGrid>
      <w:tr w:rsidR="00BB5BE7" w:rsidRPr="00BB5BE7" w:rsidTr="00BB5BE7">
        <w:tc>
          <w:tcPr>
            <w:tcW w:w="1995"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200" w:line="276" w:lineRule="auto"/>
              <w:rPr>
                <w:rFonts w:ascii="Times New Roman" w:hAnsi="Times New Roman"/>
                <w:b/>
                <w:sz w:val="24"/>
                <w:szCs w:val="24"/>
              </w:rPr>
            </w:pPr>
            <w:r w:rsidRPr="00BB5BE7">
              <w:rPr>
                <w:rFonts w:ascii="Times New Roman" w:hAnsi="Times New Roman"/>
                <w:b/>
                <w:sz w:val="24"/>
                <w:szCs w:val="24"/>
              </w:rPr>
              <w:t>Период</w:t>
            </w:r>
          </w:p>
        </w:tc>
        <w:tc>
          <w:tcPr>
            <w:tcW w:w="3925"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200" w:line="276" w:lineRule="auto"/>
              <w:rPr>
                <w:rFonts w:ascii="Times New Roman" w:hAnsi="Times New Roman"/>
                <w:b/>
                <w:sz w:val="24"/>
                <w:szCs w:val="24"/>
              </w:rPr>
            </w:pPr>
            <w:r w:rsidRPr="00BB5BE7">
              <w:rPr>
                <w:rFonts w:ascii="Times New Roman" w:hAnsi="Times New Roman"/>
                <w:b/>
                <w:sz w:val="24"/>
                <w:szCs w:val="24"/>
              </w:rPr>
              <w:t>Факторы риска</w:t>
            </w:r>
          </w:p>
        </w:tc>
        <w:tc>
          <w:tcPr>
            <w:tcW w:w="365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BB5BE7">
            <w:pPr>
              <w:spacing w:after="200" w:line="276" w:lineRule="auto"/>
              <w:rPr>
                <w:rFonts w:ascii="Times New Roman" w:hAnsi="Times New Roman"/>
                <w:b/>
                <w:sz w:val="24"/>
                <w:szCs w:val="24"/>
              </w:rPr>
            </w:pPr>
            <w:r w:rsidRPr="00BB5BE7">
              <w:rPr>
                <w:rFonts w:ascii="Times New Roman" w:hAnsi="Times New Roman"/>
                <w:b/>
                <w:sz w:val="24"/>
                <w:szCs w:val="24"/>
              </w:rPr>
              <w:t>Формы работы</w:t>
            </w:r>
          </w:p>
        </w:tc>
      </w:tr>
      <w:tr w:rsidR="00BB5BE7" w:rsidRPr="00BB5BE7" w:rsidTr="00BB5BE7">
        <w:tc>
          <w:tcPr>
            <w:tcW w:w="1995" w:type="dxa"/>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spacing w:line="276" w:lineRule="auto"/>
              <w:rPr>
                <w:rFonts w:ascii="Times New Roman" w:hAnsi="Times New Roman"/>
                <w:sz w:val="24"/>
                <w:szCs w:val="24"/>
              </w:rPr>
            </w:pPr>
            <w:r w:rsidRPr="00BB5BE7">
              <w:rPr>
                <w:rFonts w:ascii="Times New Roman" w:hAnsi="Times New Roman"/>
                <w:sz w:val="24"/>
                <w:szCs w:val="24"/>
              </w:rPr>
              <w:t>Адаптационный</w:t>
            </w:r>
          </w:p>
        </w:tc>
        <w:tc>
          <w:tcPr>
            <w:tcW w:w="3925" w:type="dxa"/>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tabs>
                <w:tab w:val="right" w:pos="210"/>
              </w:tabs>
              <w:spacing w:line="276" w:lineRule="auto"/>
              <w:rPr>
                <w:rFonts w:ascii="Times New Roman" w:hAnsi="Times New Roman"/>
                <w:sz w:val="24"/>
                <w:szCs w:val="24"/>
              </w:rPr>
            </w:pPr>
            <w:r w:rsidRPr="00BB5BE7">
              <w:rPr>
                <w:rFonts w:ascii="Times New Roman" w:hAnsi="Times New Roman"/>
                <w:sz w:val="24"/>
                <w:szCs w:val="24"/>
              </w:rPr>
              <w:t>1.Низкое проявление интереса к предлагаемым видам деятельности.</w:t>
            </w:r>
          </w:p>
          <w:p w:rsidR="00BB5BE7" w:rsidRPr="00BB5BE7" w:rsidRDefault="00BB5BE7" w:rsidP="002F62DE">
            <w:pPr>
              <w:tabs>
                <w:tab w:val="right" w:pos="210"/>
              </w:tabs>
              <w:spacing w:line="276" w:lineRule="auto"/>
              <w:rPr>
                <w:rFonts w:ascii="Times New Roman" w:hAnsi="Times New Roman"/>
                <w:sz w:val="24"/>
                <w:szCs w:val="24"/>
              </w:rPr>
            </w:pPr>
            <w:r w:rsidRPr="00BB5BE7">
              <w:rPr>
                <w:rFonts w:ascii="Times New Roman" w:hAnsi="Times New Roman"/>
                <w:sz w:val="24"/>
                <w:szCs w:val="24"/>
              </w:rPr>
              <w:t>2.Стресс из-за расставания с родителями у детей, тоска по дому.</w:t>
            </w:r>
          </w:p>
          <w:p w:rsidR="00BB5BE7" w:rsidRPr="00BB5BE7" w:rsidRDefault="00BB5BE7" w:rsidP="002F62DE">
            <w:pPr>
              <w:tabs>
                <w:tab w:val="right" w:pos="210"/>
              </w:tabs>
              <w:spacing w:line="276" w:lineRule="auto"/>
              <w:rPr>
                <w:rFonts w:ascii="Times New Roman" w:hAnsi="Times New Roman"/>
                <w:sz w:val="24"/>
                <w:szCs w:val="24"/>
              </w:rPr>
            </w:pPr>
            <w:r w:rsidRPr="00BB5BE7">
              <w:rPr>
                <w:rFonts w:ascii="Times New Roman" w:hAnsi="Times New Roman"/>
                <w:sz w:val="24"/>
                <w:szCs w:val="24"/>
              </w:rPr>
              <w:t>3.Неприятие ребенка коллективом, заниженная самооценка и неуверенность в себе.</w:t>
            </w:r>
          </w:p>
        </w:tc>
        <w:tc>
          <w:tcPr>
            <w:tcW w:w="365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numPr>
                <w:ilvl w:val="0"/>
                <w:numId w:val="6"/>
              </w:numPr>
              <w:tabs>
                <w:tab w:val="right" w:pos="317"/>
              </w:tabs>
              <w:spacing w:line="276" w:lineRule="auto"/>
              <w:ind w:left="0" w:firstLine="34"/>
              <w:rPr>
                <w:rFonts w:ascii="Times New Roman" w:hAnsi="Times New Roman"/>
                <w:sz w:val="24"/>
                <w:szCs w:val="24"/>
              </w:rPr>
            </w:pPr>
            <w:r w:rsidRPr="00BB5BE7">
              <w:rPr>
                <w:rFonts w:ascii="Times New Roman" w:hAnsi="Times New Roman"/>
                <w:sz w:val="24"/>
                <w:szCs w:val="24"/>
              </w:rPr>
              <w:t>Проведение индивидуальной разъяснительной беседы, изучение интересов ребенка.</w:t>
            </w:r>
          </w:p>
          <w:p w:rsidR="00BB5BE7" w:rsidRPr="00BB5BE7" w:rsidRDefault="00BB5BE7" w:rsidP="002F62DE">
            <w:pPr>
              <w:numPr>
                <w:ilvl w:val="0"/>
                <w:numId w:val="6"/>
              </w:numPr>
              <w:tabs>
                <w:tab w:val="right" w:pos="317"/>
              </w:tabs>
              <w:spacing w:line="276" w:lineRule="auto"/>
              <w:ind w:left="0" w:firstLine="34"/>
              <w:rPr>
                <w:rFonts w:ascii="Times New Roman" w:hAnsi="Times New Roman"/>
                <w:sz w:val="24"/>
                <w:szCs w:val="24"/>
              </w:rPr>
            </w:pPr>
            <w:r w:rsidRPr="00BB5BE7">
              <w:rPr>
                <w:rFonts w:ascii="Times New Roman" w:hAnsi="Times New Roman"/>
                <w:sz w:val="24"/>
                <w:szCs w:val="24"/>
              </w:rPr>
              <w:t>Индивидуальная работа</w:t>
            </w:r>
          </w:p>
          <w:p w:rsidR="00BB5BE7" w:rsidRPr="00BB5BE7" w:rsidRDefault="00BB5BE7" w:rsidP="002F62DE">
            <w:pPr>
              <w:numPr>
                <w:ilvl w:val="0"/>
                <w:numId w:val="6"/>
              </w:numPr>
              <w:tabs>
                <w:tab w:val="right" w:pos="317"/>
              </w:tabs>
              <w:spacing w:line="276" w:lineRule="auto"/>
              <w:ind w:left="0" w:firstLine="34"/>
              <w:rPr>
                <w:rFonts w:ascii="Times New Roman" w:hAnsi="Times New Roman"/>
                <w:sz w:val="24"/>
                <w:szCs w:val="24"/>
              </w:rPr>
            </w:pPr>
            <w:r w:rsidRPr="00BB5BE7">
              <w:rPr>
                <w:rFonts w:ascii="Times New Roman" w:hAnsi="Times New Roman"/>
                <w:sz w:val="24"/>
                <w:szCs w:val="24"/>
              </w:rPr>
              <w:t>Упражнения на знакомство, упражнения на раскрепощение, повышение самооценки</w:t>
            </w:r>
          </w:p>
        </w:tc>
      </w:tr>
      <w:tr w:rsidR="00BB5BE7" w:rsidRPr="00BB5BE7" w:rsidTr="00BB5BE7">
        <w:tc>
          <w:tcPr>
            <w:tcW w:w="1995" w:type="dxa"/>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spacing w:line="276" w:lineRule="auto"/>
              <w:rPr>
                <w:rFonts w:ascii="Times New Roman" w:hAnsi="Times New Roman"/>
                <w:sz w:val="24"/>
                <w:szCs w:val="24"/>
              </w:rPr>
            </w:pPr>
            <w:r w:rsidRPr="00BB5BE7">
              <w:rPr>
                <w:rFonts w:ascii="Times New Roman" w:hAnsi="Times New Roman"/>
                <w:sz w:val="24"/>
                <w:szCs w:val="24"/>
              </w:rPr>
              <w:t>Основной</w:t>
            </w:r>
          </w:p>
        </w:tc>
        <w:tc>
          <w:tcPr>
            <w:tcW w:w="3925" w:type="dxa"/>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tabs>
                <w:tab w:val="right" w:pos="210"/>
              </w:tabs>
              <w:spacing w:line="276" w:lineRule="auto"/>
              <w:rPr>
                <w:rFonts w:ascii="Times New Roman" w:hAnsi="Times New Roman"/>
                <w:sz w:val="24"/>
                <w:szCs w:val="24"/>
              </w:rPr>
            </w:pPr>
            <w:r w:rsidRPr="00BB5BE7">
              <w:rPr>
                <w:rFonts w:ascii="Times New Roman" w:hAnsi="Times New Roman"/>
                <w:sz w:val="24"/>
                <w:szCs w:val="24"/>
              </w:rPr>
              <w:t>1.Спад интереса к сюжету смены.</w:t>
            </w:r>
          </w:p>
          <w:p w:rsidR="00BB5BE7" w:rsidRPr="00BB5BE7" w:rsidRDefault="00BB5BE7" w:rsidP="002F62DE">
            <w:pPr>
              <w:tabs>
                <w:tab w:val="right" w:pos="210"/>
              </w:tabs>
              <w:spacing w:line="276" w:lineRule="auto"/>
              <w:rPr>
                <w:rFonts w:ascii="Times New Roman" w:hAnsi="Times New Roman"/>
                <w:sz w:val="24"/>
                <w:szCs w:val="24"/>
              </w:rPr>
            </w:pPr>
            <w:r w:rsidRPr="00BB5BE7">
              <w:rPr>
                <w:rFonts w:ascii="Times New Roman" w:hAnsi="Times New Roman"/>
                <w:sz w:val="24"/>
                <w:szCs w:val="24"/>
              </w:rPr>
              <w:t>2.Проблемы в отношениях между ребенком и вожатым, родитель-вожатый.</w:t>
            </w:r>
          </w:p>
          <w:p w:rsidR="00BB5BE7" w:rsidRPr="00BB5BE7" w:rsidRDefault="00BB5BE7" w:rsidP="002F62DE">
            <w:pPr>
              <w:tabs>
                <w:tab w:val="right" w:pos="210"/>
              </w:tabs>
              <w:spacing w:line="276" w:lineRule="auto"/>
              <w:rPr>
                <w:rFonts w:ascii="Times New Roman" w:hAnsi="Times New Roman"/>
                <w:sz w:val="24"/>
                <w:szCs w:val="24"/>
              </w:rPr>
            </w:pPr>
            <w:r w:rsidRPr="00BB5BE7">
              <w:rPr>
                <w:rFonts w:ascii="Times New Roman" w:hAnsi="Times New Roman"/>
                <w:sz w:val="24"/>
                <w:szCs w:val="24"/>
              </w:rPr>
              <w:t>3.Проблемы во взаимоотношениях ребят, конфликтная зона.</w:t>
            </w:r>
          </w:p>
        </w:tc>
        <w:tc>
          <w:tcPr>
            <w:tcW w:w="3651" w:type="dxa"/>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numPr>
                <w:ilvl w:val="0"/>
                <w:numId w:val="7"/>
              </w:numPr>
              <w:tabs>
                <w:tab w:val="right" w:pos="317"/>
              </w:tabs>
              <w:spacing w:line="276" w:lineRule="auto"/>
              <w:ind w:left="0" w:firstLine="34"/>
              <w:rPr>
                <w:rFonts w:ascii="Times New Roman" w:hAnsi="Times New Roman"/>
                <w:sz w:val="24"/>
                <w:szCs w:val="24"/>
              </w:rPr>
            </w:pPr>
            <w:r w:rsidRPr="00BB5BE7">
              <w:rPr>
                <w:rFonts w:ascii="Times New Roman" w:hAnsi="Times New Roman"/>
                <w:sz w:val="24"/>
                <w:szCs w:val="24"/>
              </w:rPr>
              <w:t>Коррекция плана работы, изучение потребностей и интересов детей.</w:t>
            </w:r>
          </w:p>
          <w:p w:rsidR="00BB5BE7" w:rsidRPr="00BB5BE7" w:rsidRDefault="00BB5BE7" w:rsidP="002F62DE">
            <w:pPr>
              <w:numPr>
                <w:ilvl w:val="0"/>
                <w:numId w:val="7"/>
              </w:numPr>
              <w:tabs>
                <w:tab w:val="right" w:pos="317"/>
              </w:tabs>
              <w:spacing w:line="276" w:lineRule="auto"/>
              <w:ind w:left="0" w:firstLine="34"/>
              <w:rPr>
                <w:rFonts w:ascii="Times New Roman" w:hAnsi="Times New Roman"/>
                <w:sz w:val="24"/>
                <w:szCs w:val="24"/>
              </w:rPr>
            </w:pPr>
            <w:r w:rsidRPr="00BB5BE7">
              <w:rPr>
                <w:rFonts w:ascii="Times New Roman" w:hAnsi="Times New Roman"/>
                <w:sz w:val="24"/>
                <w:szCs w:val="24"/>
              </w:rPr>
              <w:t>Индивидуальный подход, беседы.</w:t>
            </w:r>
          </w:p>
          <w:p w:rsidR="00BB5BE7" w:rsidRPr="00BB5BE7" w:rsidRDefault="00BB5BE7" w:rsidP="002F62DE">
            <w:pPr>
              <w:numPr>
                <w:ilvl w:val="0"/>
                <w:numId w:val="7"/>
              </w:numPr>
              <w:tabs>
                <w:tab w:val="right" w:pos="317"/>
              </w:tabs>
              <w:spacing w:line="276" w:lineRule="auto"/>
              <w:ind w:left="0" w:firstLine="34"/>
              <w:rPr>
                <w:rFonts w:ascii="Times New Roman" w:hAnsi="Times New Roman"/>
                <w:sz w:val="24"/>
                <w:szCs w:val="24"/>
              </w:rPr>
            </w:pPr>
            <w:r w:rsidRPr="00BB5BE7">
              <w:rPr>
                <w:rFonts w:ascii="Times New Roman" w:hAnsi="Times New Roman"/>
                <w:sz w:val="24"/>
                <w:szCs w:val="24"/>
              </w:rPr>
              <w:t>Игры на сплочение, огонек</w:t>
            </w:r>
          </w:p>
        </w:tc>
      </w:tr>
      <w:tr w:rsidR="00BB5BE7" w:rsidRPr="00BB5BE7" w:rsidTr="00BB5BE7">
        <w:tc>
          <w:tcPr>
            <w:tcW w:w="1995" w:type="dxa"/>
            <w:tcBorders>
              <w:top w:val="single" w:sz="4" w:space="0" w:color="auto"/>
              <w:left w:val="single" w:sz="4" w:space="0" w:color="auto"/>
              <w:bottom w:val="single" w:sz="4" w:space="0" w:color="auto"/>
              <w:right w:val="single" w:sz="4" w:space="0" w:color="auto"/>
            </w:tcBorders>
            <w:hideMark/>
          </w:tcPr>
          <w:p w:rsidR="00BB5BE7" w:rsidRPr="00BB5BE7" w:rsidRDefault="00BB5BE7" w:rsidP="002F62DE">
            <w:pPr>
              <w:spacing w:line="276" w:lineRule="auto"/>
              <w:rPr>
                <w:rFonts w:ascii="Times New Roman" w:hAnsi="Times New Roman"/>
                <w:sz w:val="24"/>
                <w:szCs w:val="24"/>
              </w:rPr>
            </w:pPr>
            <w:r w:rsidRPr="00BB5BE7">
              <w:rPr>
                <w:rFonts w:ascii="Times New Roman" w:hAnsi="Times New Roman"/>
                <w:sz w:val="24"/>
                <w:szCs w:val="24"/>
              </w:rPr>
              <w:t>Заключительный</w:t>
            </w:r>
          </w:p>
        </w:tc>
        <w:tc>
          <w:tcPr>
            <w:tcW w:w="3925" w:type="dxa"/>
            <w:tcBorders>
              <w:top w:val="single" w:sz="4" w:space="0" w:color="auto"/>
              <w:left w:val="single" w:sz="4" w:space="0" w:color="auto"/>
              <w:bottom w:val="single" w:sz="4" w:space="0" w:color="auto"/>
              <w:right w:val="single" w:sz="4" w:space="0" w:color="auto"/>
            </w:tcBorders>
            <w:hideMark/>
          </w:tcPr>
          <w:p w:rsidR="00BB5BE7" w:rsidRPr="002F62DE" w:rsidRDefault="00BB5BE7" w:rsidP="002F62DE">
            <w:pPr>
              <w:numPr>
                <w:ilvl w:val="0"/>
                <w:numId w:val="8"/>
              </w:numPr>
              <w:tabs>
                <w:tab w:val="right" w:pos="210"/>
              </w:tabs>
              <w:spacing w:line="276" w:lineRule="auto"/>
              <w:ind w:left="0" w:firstLine="0"/>
              <w:rPr>
                <w:rFonts w:ascii="Times New Roman" w:hAnsi="Times New Roman"/>
                <w:sz w:val="24"/>
                <w:szCs w:val="24"/>
              </w:rPr>
            </w:pPr>
            <w:r w:rsidRPr="00BB5BE7">
              <w:rPr>
                <w:rFonts w:ascii="Times New Roman" w:hAnsi="Times New Roman"/>
                <w:sz w:val="24"/>
                <w:szCs w:val="24"/>
              </w:rPr>
              <w:t>Депрессия и расстройство в связи с завершением смены и расставанием.</w:t>
            </w:r>
          </w:p>
        </w:tc>
        <w:tc>
          <w:tcPr>
            <w:tcW w:w="3651" w:type="dxa"/>
            <w:tcBorders>
              <w:top w:val="single" w:sz="4" w:space="0" w:color="auto"/>
              <w:left w:val="single" w:sz="4" w:space="0" w:color="auto"/>
              <w:bottom w:val="single" w:sz="4" w:space="0" w:color="auto"/>
              <w:right w:val="single" w:sz="4" w:space="0" w:color="auto"/>
            </w:tcBorders>
            <w:hideMark/>
          </w:tcPr>
          <w:p w:rsidR="00BB5BE7" w:rsidRPr="002F62DE" w:rsidRDefault="00BB5BE7" w:rsidP="002F62DE">
            <w:pPr>
              <w:numPr>
                <w:ilvl w:val="0"/>
                <w:numId w:val="9"/>
              </w:numPr>
              <w:tabs>
                <w:tab w:val="right" w:pos="317"/>
              </w:tabs>
              <w:spacing w:line="276" w:lineRule="auto"/>
              <w:ind w:left="0" w:firstLine="34"/>
              <w:rPr>
                <w:rFonts w:ascii="Times New Roman" w:hAnsi="Times New Roman"/>
                <w:sz w:val="24"/>
                <w:szCs w:val="24"/>
              </w:rPr>
            </w:pPr>
            <w:r w:rsidRPr="00BB5BE7">
              <w:rPr>
                <w:rFonts w:ascii="Times New Roman" w:hAnsi="Times New Roman"/>
                <w:sz w:val="24"/>
                <w:szCs w:val="24"/>
              </w:rPr>
              <w:t>Упражнения на построение успешного дальнейшего последействия</w:t>
            </w:r>
          </w:p>
        </w:tc>
      </w:tr>
    </w:tbl>
    <w:tbl>
      <w:tblPr>
        <w:tblStyle w:val="TableNormal"/>
        <w:tblpPr w:leftFromText="180" w:rightFromText="180" w:horzAnchor="page" w:tblpX="432" w:tblpY="420"/>
        <w:tblW w:w="10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5532"/>
        <w:gridCol w:w="2409"/>
      </w:tblGrid>
      <w:tr w:rsidR="00BB5BE7" w:rsidRPr="00BB5BE7" w:rsidTr="002F62DE">
        <w:trPr>
          <w:trHeight w:val="7705"/>
        </w:trPr>
        <w:tc>
          <w:tcPr>
            <w:tcW w:w="2837" w:type="dxa"/>
            <w:tcBorders>
              <w:top w:val="single" w:sz="4" w:space="0" w:color="000000"/>
              <w:left w:val="single" w:sz="4" w:space="0" w:color="000000"/>
              <w:bottom w:val="single" w:sz="4" w:space="0" w:color="000000"/>
              <w:right w:val="single" w:sz="4" w:space="0" w:color="000000"/>
            </w:tcBorders>
          </w:tcPr>
          <w:p w:rsidR="00BB5BE7" w:rsidRPr="00BB5BE7" w:rsidRDefault="00BB5BE7" w:rsidP="002F62DE">
            <w:pPr>
              <w:widowControl/>
              <w:autoSpaceDE/>
              <w:autoSpaceDN/>
              <w:spacing w:after="200" w:line="276" w:lineRule="auto"/>
              <w:rPr>
                <w:rFonts w:ascii="Times New Roman" w:hAnsi="Times New Roman"/>
                <w:sz w:val="24"/>
                <w:szCs w:val="24"/>
                <w:lang w:val="ru-RU"/>
              </w:rPr>
            </w:pPr>
          </w:p>
          <w:p w:rsidR="00BB5BE7" w:rsidRPr="00BB5BE7" w:rsidRDefault="00BB5BE7" w:rsidP="002F62DE">
            <w:pPr>
              <w:widowControl/>
              <w:autoSpaceDE/>
              <w:autoSpaceDN/>
              <w:spacing w:after="200" w:line="276" w:lineRule="auto"/>
              <w:ind w:firstLine="289"/>
              <w:jc w:val="both"/>
              <w:rPr>
                <w:rFonts w:ascii="Times New Roman" w:hAnsi="Times New Roman"/>
                <w:sz w:val="24"/>
                <w:szCs w:val="24"/>
                <w:lang w:val="ru-RU"/>
              </w:rPr>
            </w:pPr>
            <w:r w:rsidRPr="00BB5BE7">
              <w:rPr>
                <w:rFonts w:ascii="Times New Roman" w:hAnsi="Times New Roman"/>
                <w:sz w:val="24"/>
                <w:szCs w:val="24"/>
                <w:lang w:val="ru-RU"/>
              </w:rPr>
              <w:t>1.Организация мероприятий</w:t>
            </w:r>
            <w:r w:rsidR="00E556E9">
              <w:rPr>
                <w:rFonts w:ascii="Times New Roman" w:hAnsi="Times New Roman"/>
                <w:sz w:val="24"/>
                <w:szCs w:val="24"/>
                <w:lang w:val="ru-RU"/>
              </w:rPr>
              <w:t xml:space="preserve"> </w:t>
            </w:r>
            <w:r w:rsidRPr="00BB5BE7">
              <w:rPr>
                <w:rFonts w:ascii="Times New Roman" w:hAnsi="Times New Roman"/>
                <w:sz w:val="24"/>
                <w:szCs w:val="24"/>
                <w:lang w:val="ru-RU"/>
              </w:rPr>
              <w:t>для возможности</w:t>
            </w:r>
            <w:r w:rsidR="00E556E9">
              <w:rPr>
                <w:rFonts w:ascii="Times New Roman" w:hAnsi="Times New Roman"/>
                <w:sz w:val="24"/>
                <w:szCs w:val="24"/>
                <w:lang w:val="ru-RU"/>
              </w:rPr>
              <w:t xml:space="preserve"> </w:t>
            </w:r>
            <w:r w:rsidRPr="00BB5BE7">
              <w:rPr>
                <w:rFonts w:ascii="Times New Roman" w:hAnsi="Times New Roman"/>
                <w:sz w:val="24"/>
                <w:szCs w:val="24"/>
                <w:lang w:val="ru-RU"/>
              </w:rPr>
              <w:t>самореализации</w:t>
            </w:r>
            <w:r w:rsidR="00ED1F12">
              <w:rPr>
                <w:rFonts w:ascii="Times New Roman" w:hAnsi="Times New Roman"/>
                <w:sz w:val="24"/>
                <w:szCs w:val="24"/>
                <w:lang w:val="ru-RU"/>
              </w:rPr>
              <w:t xml:space="preserve"> </w:t>
            </w:r>
            <w:r w:rsidR="00E556E9">
              <w:rPr>
                <w:rFonts w:ascii="Times New Roman" w:hAnsi="Times New Roman"/>
                <w:sz w:val="24"/>
                <w:szCs w:val="24"/>
                <w:lang w:val="ru-RU"/>
              </w:rPr>
              <w:t>у</w:t>
            </w:r>
            <w:r w:rsidRPr="00BB5BE7">
              <w:rPr>
                <w:rFonts w:ascii="Times New Roman" w:hAnsi="Times New Roman"/>
                <w:sz w:val="24"/>
                <w:szCs w:val="24"/>
                <w:lang w:val="ru-RU"/>
              </w:rPr>
              <w:t>частников</w:t>
            </w:r>
            <w:r w:rsidR="00E556E9">
              <w:rPr>
                <w:rFonts w:ascii="Times New Roman" w:hAnsi="Times New Roman"/>
                <w:sz w:val="24"/>
                <w:szCs w:val="24"/>
                <w:lang w:val="ru-RU"/>
              </w:rPr>
              <w:t xml:space="preserve"> </w:t>
            </w:r>
            <w:r w:rsidRPr="00BB5BE7">
              <w:rPr>
                <w:rFonts w:ascii="Times New Roman" w:hAnsi="Times New Roman"/>
                <w:sz w:val="24"/>
                <w:szCs w:val="24"/>
                <w:lang w:val="ru-RU"/>
              </w:rPr>
              <w:t>смены.</w:t>
            </w:r>
          </w:p>
          <w:p w:rsidR="00BB5BE7" w:rsidRPr="00BB5BE7" w:rsidRDefault="00BB5BE7" w:rsidP="002F62DE">
            <w:pPr>
              <w:widowControl/>
              <w:autoSpaceDE/>
              <w:autoSpaceDN/>
              <w:spacing w:after="200" w:line="276" w:lineRule="auto"/>
              <w:ind w:firstLine="289"/>
              <w:jc w:val="both"/>
              <w:rPr>
                <w:rFonts w:ascii="Times New Roman" w:hAnsi="Times New Roman"/>
                <w:sz w:val="24"/>
                <w:szCs w:val="24"/>
                <w:lang w:val="ru-RU"/>
              </w:rPr>
            </w:pPr>
            <w:r w:rsidRPr="00BB5BE7">
              <w:rPr>
                <w:rFonts w:ascii="Times New Roman" w:hAnsi="Times New Roman"/>
                <w:sz w:val="24"/>
                <w:szCs w:val="24"/>
                <w:lang w:val="ru-RU"/>
              </w:rPr>
              <w:t>2.Трансляция</w:t>
            </w:r>
            <w:r w:rsidR="00E556E9">
              <w:rPr>
                <w:rFonts w:ascii="Times New Roman" w:hAnsi="Times New Roman"/>
                <w:sz w:val="24"/>
                <w:szCs w:val="24"/>
                <w:lang w:val="ru-RU"/>
              </w:rPr>
              <w:t xml:space="preserve"> </w:t>
            </w:r>
            <w:r w:rsidRPr="00BB5BE7">
              <w:rPr>
                <w:rFonts w:ascii="Times New Roman" w:hAnsi="Times New Roman"/>
                <w:sz w:val="24"/>
                <w:szCs w:val="24"/>
                <w:lang w:val="ru-RU"/>
              </w:rPr>
              <w:t>приобретенных знаний и</w:t>
            </w:r>
            <w:r w:rsidR="002F62DE">
              <w:rPr>
                <w:rFonts w:ascii="Times New Roman" w:hAnsi="Times New Roman"/>
                <w:sz w:val="24"/>
                <w:szCs w:val="24"/>
                <w:lang w:val="ru-RU"/>
              </w:rPr>
              <w:t xml:space="preserve"> </w:t>
            </w:r>
            <w:r w:rsidRPr="00BB5BE7">
              <w:rPr>
                <w:rFonts w:ascii="Times New Roman" w:hAnsi="Times New Roman"/>
                <w:sz w:val="24"/>
                <w:szCs w:val="24"/>
                <w:lang w:val="ru-RU"/>
              </w:rPr>
              <w:t>опыта.</w:t>
            </w:r>
          </w:p>
          <w:p w:rsidR="00BB5BE7" w:rsidRPr="00E556E9" w:rsidRDefault="00BB5BE7" w:rsidP="00E556E9">
            <w:pPr>
              <w:widowControl/>
              <w:autoSpaceDE/>
              <w:autoSpaceDN/>
              <w:spacing w:after="200" w:line="276" w:lineRule="auto"/>
              <w:ind w:firstLine="289"/>
              <w:jc w:val="both"/>
              <w:rPr>
                <w:rFonts w:ascii="Times New Roman" w:hAnsi="Times New Roman"/>
                <w:sz w:val="24"/>
                <w:szCs w:val="24"/>
                <w:lang w:val="ru-RU"/>
              </w:rPr>
            </w:pPr>
            <w:r w:rsidRPr="00E556E9">
              <w:rPr>
                <w:rFonts w:ascii="Times New Roman" w:hAnsi="Times New Roman"/>
                <w:sz w:val="24"/>
                <w:szCs w:val="24"/>
                <w:lang w:val="ru-RU"/>
              </w:rPr>
              <w:t xml:space="preserve">3.Качество </w:t>
            </w:r>
            <w:r w:rsidR="00E556E9">
              <w:rPr>
                <w:rFonts w:ascii="Times New Roman" w:hAnsi="Times New Roman"/>
                <w:sz w:val="24"/>
                <w:szCs w:val="24"/>
                <w:lang w:val="ru-RU"/>
              </w:rPr>
              <w:t>о</w:t>
            </w:r>
            <w:r w:rsidRPr="00E556E9">
              <w:rPr>
                <w:rFonts w:ascii="Times New Roman" w:hAnsi="Times New Roman"/>
                <w:sz w:val="24"/>
                <w:szCs w:val="24"/>
                <w:lang w:val="ru-RU"/>
              </w:rPr>
              <w:t>рганизуемой</w:t>
            </w:r>
            <w:r w:rsidR="00E556E9">
              <w:rPr>
                <w:rFonts w:ascii="Times New Roman" w:hAnsi="Times New Roman"/>
                <w:sz w:val="24"/>
                <w:szCs w:val="24"/>
                <w:lang w:val="ru-RU"/>
              </w:rPr>
              <w:t xml:space="preserve"> </w:t>
            </w:r>
            <w:r w:rsidRPr="00E556E9">
              <w:rPr>
                <w:rFonts w:ascii="Times New Roman" w:hAnsi="Times New Roman"/>
                <w:sz w:val="24"/>
                <w:szCs w:val="24"/>
                <w:lang w:val="ru-RU"/>
              </w:rPr>
              <w:t>деятельности.</w:t>
            </w:r>
          </w:p>
        </w:tc>
        <w:tc>
          <w:tcPr>
            <w:tcW w:w="5532" w:type="dxa"/>
            <w:tcBorders>
              <w:top w:val="single" w:sz="4" w:space="0" w:color="000000"/>
              <w:left w:val="single" w:sz="4" w:space="0" w:color="000000"/>
              <w:bottom w:val="single" w:sz="4" w:space="0" w:color="000000"/>
              <w:right w:val="single" w:sz="4" w:space="0" w:color="000000"/>
            </w:tcBorders>
          </w:tcPr>
          <w:p w:rsidR="00BB5BE7" w:rsidRPr="00BB5BE7" w:rsidRDefault="00BB5BE7" w:rsidP="002F62DE">
            <w:pPr>
              <w:widowControl/>
              <w:autoSpaceDE/>
              <w:autoSpaceDN/>
              <w:spacing w:after="200" w:line="276" w:lineRule="auto"/>
              <w:rPr>
                <w:rFonts w:ascii="Times New Roman" w:hAnsi="Times New Roman"/>
                <w:b/>
                <w:sz w:val="24"/>
                <w:szCs w:val="24"/>
              </w:rPr>
            </w:pPr>
            <w:proofErr w:type="spellStart"/>
            <w:r w:rsidRPr="00BB5BE7">
              <w:rPr>
                <w:rFonts w:ascii="Times New Roman" w:hAnsi="Times New Roman"/>
                <w:b/>
                <w:sz w:val="24"/>
                <w:szCs w:val="24"/>
              </w:rPr>
              <w:t>Оценка</w:t>
            </w:r>
            <w:proofErr w:type="spellEnd"/>
            <w:r w:rsidRPr="00BB5BE7">
              <w:rPr>
                <w:rFonts w:ascii="Times New Roman" w:hAnsi="Times New Roman"/>
                <w:b/>
                <w:sz w:val="24"/>
                <w:szCs w:val="24"/>
              </w:rPr>
              <w:t xml:space="preserve"> </w:t>
            </w:r>
            <w:proofErr w:type="spellStart"/>
            <w:r w:rsidRPr="00BB5BE7">
              <w:rPr>
                <w:rFonts w:ascii="Times New Roman" w:hAnsi="Times New Roman"/>
                <w:b/>
                <w:sz w:val="24"/>
                <w:szCs w:val="24"/>
              </w:rPr>
              <w:t>результативности</w:t>
            </w:r>
            <w:proofErr w:type="spellEnd"/>
            <w:r w:rsidRPr="00BB5BE7">
              <w:rPr>
                <w:rFonts w:ascii="Times New Roman" w:hAnsi="Times New Roman"/>
                <w:b/>
                <w:sz w:val="24"/>
                <w:szCs w:val="24"/>
              </w:rPr>
              <w:t xml:space="preserve"> и </w:t>
            </w:r>
            <w:proofErr w:type="spellStart"/>
            <w:r w:rsidRPr="00BB5BE7">
              <w:rPr>
                <w:rFonts w:ascii="Times New Roman" w:hAnsi="Times New Roman"/>
                <w:b/>
                <w:sz w:val="24"/>
                <w:szCs w:val="24"/>
              </w:rPr>
              <w:t>качества</w:t>
            </w:r>
            <w:proofErr w:type="spellEnd"/>
            <w:r w:rsidRPr="00BB5BE7">
              <w:rPr>
                <w:rFonts w:ascii="Times New Roman" w:hAnsi="Times New Roman"/>
                <w:b/>
                <w:sz w:val="24"/>
                <w:szCs w:val="24"/>
              </w:rPr>
              <w:t xml:space="preserve"> </w:t>
            </w:r>
            <w:proofErr w:type="spellStart"/>
            <w:r w:rsidRPr="00BB5BE7">
              <w:rPr>
                <w:rFonts w:ascii="Times New Roman" w:hAnsi="Times New Roman"/>
                <w:b/>
                <w:sz w:val="24"/>
                <w:szCs w:val="24"/>
              </w:rPr>
              <w:t>программы</w:t>
            </w:r>
            <w:proofErr w:type="spellEnd"/>
          </w:p>
          <w:tbl>
            <w:tblPr>
              <w:tblStyle w:val="TableNormal"/>
              <w:tblW w:w="55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842"/>
              <w:gridCol w:w="2127"/>
            </w:tblGrid>
            <w:tr w:rsidR="00BB5BE7" w:rsidRPr="00BB5BE7" w:rsidTr="002F62DE">
              <w:trPr>
                <w:trHeight w:val="888"/>
              </w:trPr>
              <w:tc>
                <w:tcPr>
                  <w:tcW w:w="1560" w:type="dxa"/>
                  <w:tcBorders>
                    <w:top w:val="single" w:sz="4" w:space="0" w:color="000000"/>
                    <w:left w:val="single" w:sz="4" w:space="0" w:color="000000"/>
                    <w:bottom w:val="single" w:sz="4" w:space="0" w:color="000000"/>
                    <w:right w:val="single" w:sz="4" w:space="0" w:color="000000"/>
                  </w:tcBorders>
                  <w:hideMark/>
                </w:tcPr>
                <w:p w:rsidR="002F62DE" w:rsidRDefault="00BB5BE7" w:rsidP="00ED1F12">
                  <w:pPr>
                    <w:framePr w:hSpace="180" w:wrap="around" w:hAnchor="page" w:x="432" w:y="420"/>
                    <w:widowControl/>
                    <w:autoSpaceDE/>
                    <w:autoSpaceDN/>
                    <w:spacing w:line="276" w:lineRule="auto"/>
                    <w:jc w:val="center"/>
                    <w:rPr>
                      <w:rFonts w:ascii="Times New Roman" w:hAnsi="Times New Roman"/>
                      <w:b/>
                      <w:sz w:val="24"/>
                      <w:szCs w:val="24"/>
                    </w:rPr>
                  </w:pPr>
                  <w:proofErr w:type="spellStart"/>
                  <w:r w:rsidRPr="00BB5BE7">
                    <w:rPr>
                      <w:rFonts w:ascii="Times New Roman" w:hAnsi="Times New Roman"/>
                      <w:b/>
                      <w:sz w:val="24"/>
                      <w:szCs w:val="24"/>
                    </w:rPr>
                    <w:t>Критерии</w:t>
                  </w:r>
                  <w:proofErr w:type="spellEnd"/>
                </w:p>
                <w:p w:rsidR="00BB5BE7" w:rsidRPr="002F62DE" w:rsidRDefault="00BB5BE7" w:rsidP="00ED1F12">
                  <w:pPr>
                    <w:framePr w:hSpace="180" w:wrap="around" w:hAnchor="page" w:x="432" w:y="420"/>
                    <w:tabs>
                      <w:tab w:val="left" w:pos="2145"/>
                    </w:tabs>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BB5BE7" w:rsidRPr="002F62DE" w:rsidRDefault="00BB5BE7" w:rsidP="00ED1F12">
                  <w:pPr>
                    <w:framePr w:hSpace="180" w:wrap="around" w:hAnchor="page" w:x="432" w:y="420"/>
                    <w:widowControl/>
                    <w:autoSpaceDE/>
                    <w:autoSpaceDN/>
                    <w:spacing w:line="276" w:lineRule="auto"/>
                    <w:jc w:val="center"/>
                    <w:rPr>
                      <w:rFonts w:ascii="Times New Roman" w:hAnsi="Times New Roman"/>
                      <w:b/>
                      <w:sz w:val="24"/>
                      <w:szCs w:val="24"/>
                      <w:lang w:val="ru-RU"/>
                    </w:rPr>
                  </w:pPr>
                  <w:proofErr w:type="spellStart"/>
                  <w:r w:rsidRPr="00BB5BE7">
                    <w:rPr>
                      <w:rFonts w:ascii="Times New Roman" w:hAnsi="Times New Roman"/>
                      <w:b/>
                      <w:sz w:val="24"/>
                      <w:szCs w:val="24"/>
                    </w:rPr>
                    <w:t>Показатели</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rsidR="002F62DE" w:rsidRDefault="00BB5BE7" w:rsidP="00ED1F12">
                  <w:pPr>
                    <w:framePr w:hSpace="180" w:wrap="around" w:hAnchor="page" w:x="432" w:y="420"/>
                    <w:widowControl/>
                    <w:autoSpaceDE/>
                    <w:autoSpaceDN/>
                    <w:spacing w:line="276" w:lineRule="auto"/>
                    <w:jc w:val="center"/>
                    <w:rPr>
                      <w:rFonts w:ascii="Times New Roman" w:hAnsi="Times New Roman"/>
                      <w:b/>
                      <w:sz w:val="24"/>
                      <w:szCs w:val="24"/>
                    </w:rPr>
                  </w:pPr>
                  <w:proofErr w:type="spellStart"/>
                  <w:r w:rsidRPr="00BB5BE7">
                    <w:rPr>
                      <w:rFonts w:ascii="Times New Roman" w:hAnsi="Times New Roman"/>
                      <w:b/>
                      <w:sz w:val="24"/>
                      <w:szCs w:val="24"/>
                    </w:rPr>
                    <w:t>Методы</w:t>
                  </w:r>
                  <w:proofErr w:type="spellEnd"/>
                </w:p>
                <w:p w:rsidR="00BB5BE7" w:rsidRPr="002F62DE" w:rsidRDefault="00BB5BE7" w:rsidP="00ED1F12">
                  <w:pPr>
                    <w:framePr w:hSpace="180" w:wrap="around" w:hAnchor="page" w:x="432" w:y="420"/>
                    <w:jc w:val="center"/>
                    <w:rPr>
                      <w:rFonts w:ascii="Times New Roman" w:hAnsi="Times New Roman"/>
                      <w:sz w:val="24"/>
                      <w:szCs w:val="24"/>
                    </w:rPr>
                  </w:pPr>
                </w:p>
              </w:tc>
            </w:tr>
            <w:tr w:rsidR="00BB5BE7" w:rsidRPr="00BB5BE7" w:rsidTr="002F62DE">
              <w:trPr>
                <w:trHeight w:val="278"/>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BB5BE7" w:rsidRPr="00BB5BE7" w:rsidRDefault="00BB5BE7" w:rsidP="00ED1F12">
                  <w:pPr>
                    <w:framePr w:hSpace="180" w:wrap="around" w:hAnchor="page" w:x="432" w:y="420"/>
                    <w:widowControl/>
                    <w:autoSpaceDE/>
                    <w:autoSpaceDN/>
                    <w:spacing w:line="276" w:lineRule="auto"/>
                    <w:jc w:val="center"/>
                    <w:rPr>
                      <w:rFonts w:ascii="Times New Roman" w:hAnsi="Times New Roman"/>
                      <w:b/>
                      <w:sz w:val="24"/>
                      <w:szCs w:val="24"/>
                      <w:lang w:val="ru-RU"/>
                    </w:rPr>
                  </w:pPr>
                  <w:r w:rsidRPr="00BB5BE7">
                    <w:rPr>
                      <w:rFonts w:ascii="Times New Roman" w:hAnsi="Times New Roman"/>
                      <w:b/>
                      <w:sz w:val="24"/>
                      <w:szCs w:val="24"/>
                      <w:lang w:val="ru-RU"/>
                    </w:rPr>
                    <w:t xml:space="preserve">Формирование и развитие у участников смены элементов </w:t>
                  </w:r>
                  <w:proofErr w:type="gramStart"/>
                  <w:r w:rsidRPr="00BB5BE7">
                    <w:rPr>
                      <w:rFonts w:ascii="Times New Roman" w:hAnsi="Times New Roman"/>
                      <w:b/>
                      <w:sz w:val="24"/>
                      <w:szCs w:val="24"/>
                      <w:lang w:val="ru-RU"/>
                    </w:rPr>
                    <w:t>дизайнерского</w:t>
                  </w:r>
                  <w:proofErr w:type="gramEnd"/>
                </w:p>
                <w:p w:rsidR="00BB5BE7" w:rsidRPr="00BB5BE7" w:rsidRDefault="00BB5BE7" w:rsidP="00ED1F12">
                  <w:pPr>
                    <w:framePr w:hSpace="180" w:wrap="around" w:hAnchor="page" w:x="432" w:y="420"/>
                    <w:widowControl/>
                    <w:autoSpaceDE/>
                    <w:autoSpaceDN/>
                    <w:spacing w:line="276" w:lineRule="auto"/>
                    <w:jc w:val="center"/>
                    <w:rPr>
                      <w:rFonts w:ascii="Times New Roman" w:hAnsi="Times New Roman"/>
                      <w:b/>
                      <w:sz w:val="24"/>
                      <w:szCs w:val="24"/>
                      <w:lang w:val="ru-RU"/>
                    </w:rPr>
                  </w:pPr>
                  <w:r w:rsidRPr="00BB5BE7">
                    <w:rPr>
                      <w:rFonts w:ascii="Times New Roman" w:hAnsi="Times New Roman"/>
                      <w:b/>
                      <w:sz w:val="24"/>
                      <w:szCs w:val="24"/>
                      <w:lang w:val="ru-RU"/>
                    </w:rPr>
                    <w:t>мышления.</w:t>
                  </w:r>
                </w:p>
              </w:tc>
            </w:tr>
          </w:tbl>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Высокая заинтересованность детей в творческих мероприятиях смены.</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Высокая заинтересованность детей сюжетом смены.</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Высокая заинтересованность детей в мероприятиях смены.</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Количество и качество творческих продуктов, созданных детьми в мероприятиях, акциях, проектах и в результате совместной практической творческой деятельности.</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Высокий уровень стремления к самовыражению и оригинальности.</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Высокий уровень активности участия детей в творческой и декоративно-прикладной</w:t>
            </w:r>
            <w:r w:rsidR="00E556E9">
              <w:rPr>
                <w:rFonts w:ascii="Times New Roman" w:hAnsi="Times New Roman"/>
                <w:sz w:val="24"/>
                <w:szCs w:val="24"/>
                <w:lang w:val="ru-RU"/>
              </w:rPr>
              <w:t xml:space="preserve"> </w:t>
            </w:r>
            <w:r w:rsidRPr="00BB5BE7">
              <w:rPr>
                <w:rFonts w:ascii="Times New Roman" w:hAnsi="Times New Roman"/>
                <w:sz w:val="24"/>
                <w:szCs w:val="24"/>
                <w:lang w:val="ru-RU"/>
              </w:rPr>
              <w:t>деятельности.</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Качество подготовленных творческих номеров, творческих продуктов.</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Высокая личная заинтересованность детей в победе в творческих конкурсах.</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Высокий эмоциональный отклик на творческие задания.</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Высокая креативная и познавательная самостоятельность.</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Количество детей, принявших участие в творческих конкурсах.</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Количество детей, принявших участие в коллективной творческой деятельности.</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Высокая заинтересованность/повышение интереса детей объединениями дополнительного</w:t>
            </w:r>
            <w:r w:rsidR="00E556E9">
              <w:rPr>
                <w:rFonts w:ascii="Times New Roman" w:hAnsi="Times New Roman"/>
                <w:sz w:val="24"/>
                <w:szCs w:val="24"/>
                <w:lang w:val="ru-RU"/>
              </w:rPr>
              <w:t xml:space="preserve"> </w:t>
            </w:r>
            <w:r w:rsidRPr="00BB5BE7">
              <w:rPr>
                <w:rFonts w:ascii="Times New Roman" w:hAnsi="Times New Roman"/>
                <w:sz w:val="24"/>
                <w:szCs w:val="24"/>
                <w:lang w:val="ru-RU"/>
              </w:rPr>
              <w:t>образования художественной и технической направленности.</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Количество организованных отрядами мероприятий, дел, проектов.</w:t>
            </w:r>
          </w:p>
          <w:p w:rsidR="00BB5BE7" w:rsidRPr="00BB5BE7" w:rsidRDefault="00E556E9" w:rsidP="00E556E9">
            <w:pPr>
              <w:widowControl/>
              <w:autoSpaceDE/>
              <w:autoSpaceDN/>
              <w:spacing w:line="276" w:lineRule="auto"/>
              <w:ind w:firstLine="145"/>
              <w:rPr>
                <w:rFonts w:ascii="Times New Roman" w:hAnsi="Times New Roman"/>
                <w:sz w:val="24"/>
                <w:szCs w:val="24"/>
                <w:lang w:val="ru-RU"/>
              </w:rPr>
            </w:pPr>
            <w:r>
              <w:rPr>
                <w:rFonts w:ascii="Times New Roman" w:hAnsi="Times New Roman"/>
                <w:sz w:val="24"/>
                <w:szCs w:val="24"/>
                <w:lang w:val="ru-RU"/>
              </w:rPr>
              <w:t xml:space="preserve">- </w:t>
            </w:r>
            <w:r w:rsidR="00BB5BE7" w:rsidRPr="00BB5BE7">
              <w:rPr>
                <w:rFonts w:ascii="Times New Roman" w:hAnsi="Times New Roman"/>
                <w:sz w:val="24"/>
                <w:szCs w:val="24"/>
                <w:lang w:val="ru-RU"/>
              </w:rPr>
              <w:t>Высок</w:t>
            </w:r>
            <w:r>
              <w:rPr>
                <w:rFonts w:ascii="Times New Roman" w:hAnsi="Times New Roman"/>
                <w:sz w:val="24"/>
                <w:szCs w:val="24"/>
                <w:lang w:val="ru-RU"/>
              </w:rPr>
              <w:t>ая</w:t>
            </w:r>
            <w:r>
              <w:rPr>
                <w:rFonts w:ascii="Times New Roman" w:hAnsi="Times New Roman"/>
                <w:sz w:val="24"/>
                <w:szCs w:val="24"/>
                <w:lang w:val="ru-RU"/>
              </w:rPr>
              <w:tab/>
              <w:t>заинтересованность/повышение интереса</w:t>
            </w:r>
            <w:r>
              <w:rPr>
                <w:rFonts w:ascii="Times New Roman" w:hAnsi="Times New Roman"/>
                <w:sz w:val="24"/>
                <w:szCs w:val="24"/>
                <w:lang w:val="ru-RU"/>
              </w:rPr>
              <w:tab/>
              <w:t>детей</w:t>
            </w:r>
            <w:r>
              <w:rPr>
                <w:rFonts w:ascii="Times New Roman" w:hAnsi="Times New Roman"/>
                <w:sz w:val="24"/>
                <w:szCs w:val="24"/>
                <w:lang w:val="ru-RU"/>
              </w:rPr>
              <w:tab/>
              <w:t xml:space="preserve">к системе </w:t>
            </w:r>
            <w:r w:rsidR="00BB5BE7" w:rsidRPr="00BB5BE7">
              <w:rPr>
                <w:rFonts w:ascii="Times New Roman" w:hAnsi="Times New Roman"/>
                <w:sz w:val="24"/>
                <w:szCs w:val="24"/>
                <w:lang w:val="ru-RU"/>
              </w:rPr>
              <w:t>мотивации</w:t>
            </w:r>
            <w:r w:rsidR="00BB5BE7" w:rsidRPr="00BB5BE7">
              <w:rPr>
                <w:rFonts w:ascii="Times New Roman" w:hAnsi="Times New Roman"/>
                <w:sz w:val="24"/>
                <w:szCs w:val="24"/>
                <w:lang w:val="ru-RU"/>
              </w:rPr>
              <w:tab/>
              <w:t>и</w:t>
            </w:r>
            <w:r>
              <w:rPr>
                <w:rFonts w:ascii="Times New Roman" w:hAnsi="Times New Roman"/>
                <w:sz w:val="24"/>
                <w:szCs w:val="24"/>
                <w:lang w:val="ru-RU"/>
              </w:rPr>
              <w:t xml:space="preserve"> </w:t>
            </w:r>
            <w:r w:rsidR="00BB5BE7" w:rsidRPr="00BB5BE7">
              <w:rPr>
                <w:rFonts w:ascii="Times New Roman" w:hAnsi="Times New Roman"/>
                <w:sz w:val="24"/>
                <w:szCs w:val="24"/>
                <w:lang w:val="ru-RU"/>
              </w:rPr>
              <w:t>личностному росту.</w:t>
            </w:r>
          </w:p>
          <w:p w:rsidR="00BB5BE7" w:rsidRPr="00BB5BE7" w:rsidRDefault="00BB5BE7"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Количество детей, принявших участие в системе личностного роста.</w:t>
            </w:r>
          </w:p>
          <w:p w:rsidR="00BB5BE7" w:rsidRPr="00BB5BE7" w:rsidRDefault="00BB5BE7" w:rsidP="00E556E9">
            <w:pPr>
              <w:widowControl/>
              <w:autoSpaceDE/>
              <w:autoSpaceDN/>
              <w:spacing w:line="276" w:lineRule="auto"/>
              <w:ind w:firstLine="145"/>
              <w:rPr>
                <w:rFonts w:ascii="Times New Roman" w:hAnsi="Times New Roman"/>
                <w:sz w:val="24"/>
                <w:szCs w:val="24"/>
              </w:rPr>
            </w:pPr>
            <w:r w:rsidRPr="00BB5BE7">
              <w:rPr>
                <w:rFonts w:ascii="Times New Roman" w:hAnsi="Times New Roman"/>
                <w:sz w:val="24"/>
                <w:szCs w:val="24"/>
              </w:rPr>
              <w:t xml:space="preserve">- </w:t>
            </w:r>
            <w:proofErr w:type="spellStart"/>
            <w:r w:rsidRPr="00BB5BE7">
              <w:rPr>
                <w:rFonts w:ascii="Times New Roman" w:hAnsi="Times New Roman"/>
                <w:sz w:val="24"/>
                <w:szCs w:val="24"/>
              </w:rPr>
              <w:t>Позитивный</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эмоциональный</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фон</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детей</w:t>
            </w:r>
            <w:proofErr w:type="spellEnd"/>
            <w:r w:rsidRPr="00BB5BE7">
              <w:rPr>
                <w:rFonts w:ascii="Times New Roman" w:hAnsi="Times New Roman"/>
                <w:sz w:val="24"/>
                <w:szCs w:val="24"/>
              </w:rPr>
              <w:t>.</w:t>
            </w:r>
          </w:p>
        </w:tc>
        <w:tc>
          <w:tcPr>
            <w:tcW w:w="2409" w:type="dxa"/>
            <w:tcBorders>
              <w:top w:val="single" w:sz="4" w:space="0" w:color="000000"/>
              <w:left w:val="single" w:sz="4" w:space="0" w:color="000000"/>
              <w:bottom w:val="single" w:sz="4" w:space="0" w:color="000000"/>
              <w:right w:val="single" w:sz="4" w:space="0" w:color="000000"/>
            </w:tcBorders>
            <w:hideMark/>
          </w:tcPr>
          <w:p w:rsidR="00BB5BE7" w:rsidRPr="00BB5BE7" w:rsidRDefault="00BB5BE7" w:rsidP="00E556E9">
            <w:pPr>
              <w:widowControl/>
              <w:autoSpaceDE/>
              <w:autoSpaceDN/>
              <w:spacing w:line="276" w:lineRule="auto"/>
              <w:ind w:firstLine="283"/>
              <w:rPr>
                <w:rFonts w:ascii="Times New Roman" w:hAnsi="Times New Roman"/>
                <w:sz w:val="24"/>
                <w:szCs w:val="24"/>
                <w:lang w:val="ru-RU"/>
              </w:rPr>
            </w:pPr>
            <w:r w:rsidRPr="00BB5BE7">
              <w:rPr>
                <w:rFonts w:ascii="Times New Roman" w:hAnsi="Times New Roman"/>
                <w:sz w:val="24"/>
                <w:szCs w:val="24"/>
                <w:lang w:val="ru-RU"/>
              </w:rPr>
              <w:t>- Беседа;</w:t>
            </w:r>
          </w:p>
          <w:p w:rsidR="00BB5BE7" w:rsidRPr="00BB5BE7" w:rsidRDefault="00BB5BE7" w:rsidP="00E556E9">
            <w:pPr>
              <w:widowControl/>
              <w:autoSpaceDE/>
              <w:autoSpaceDN/>
              <w:spacing w:line="276" w:lineRule="auto"/>
              <w:ind w:firstLine="283"/>
              <w:rPr>
                <w:rFonts w:ascii="Times New Roman" w:hAnsi="Times New Roman"/>
                <w:sz w:val="24"/>
                <w:szCs w:val="24"/>
                <w:lang w:val="ru-RU"/>
              </w:rPr>
            </w:pPr>
            <w:r w:rsidRPr="00BB5BE7">
              <w:rPr>
                <w:rFonts w:ascii="Times New Roman" w:hAnsi="Times New Roman"/>
                <w:sz w:val="24"/>
                <w:szCs w:val="24"/>
                <w:lang w:val="ru-RU"/>
              </w:rPr>
              <w:t>- Педагогическое</w:t>
            </w:r>
            <w:r w:rsidR="00E556E9">
              <w:rPr>
                <w:rFonts w:ascii="Times New Roman" w:hAnsi="Times New Roman"/>
                <w:sz w:val="24"/>
                <w:szCs w:val="24"/>
                <w:lang w:val="ru-RU"/>
              </w:rPr>
              <w:t xml:space="preserve"> </w:t>
            </w:r>
            <w:r w:rsidRPr="00BB5BE7">
              <w:rPr>
                <w:rFonts w:ascii="Times New Roman" w:hAnsi="Times New Roman"/>
                <w:sz w:val="24"/>
                <w:szCs w:val="24"/>
                <w:lang w:val="ru-RU"/>
              </w:rPr>
              <w:t>наблюдение;</w:t>
            </w:r>
          </w:p>
          <w:p w:rsidR="00BB5BE7" w:rsidRPr="00BB5BE7" w:rsidRDefault="00BB5BE7" w:rsidP="00E556E9">
            <w:pPr>
              <w:widowControl/>
              <w:autoSpaceDE/>
              <w:autoSpaceDN/>
              <w:spacing w:line="276" w:lineRule="auto"/>
              <w:ind w:firstLine="283"/>
              <w:rPr>
                <w:rFonts w:ascii="Times New Roman" w:hAnsi="Times New Roman"/>
                <w:sz w:val="24"/>
                <w:szCs w:val="24"/>
                <w:lang w:val="ru-RU"/>
              </w:rPr>
            </w:pPr>
            <w:r w:rsidRPr="00BB5BE7">
              <w:rPr>
                <w:rFonts w:ascii="Times New Roman" w:hAnsi="Times New Roman"/>
                <w:sz w:val="24"/>
                <w:szCs w:val="24"/>
                <w:lang w:val="ru-RU"/>
              </w:rPr>
              <w:t>- Анализ въездного и выездного</w:t>
            </w:r>
            <w:r w:rsidR="00E556E9">
              <w:rPr>
                <w:rFonts w:ascii="Times New Roman" w:hAnsi="Times New Roman"/>
                <w:sz w:val="24"/>
                <w:szCs w:val="24"/>
                <w:lang w:val="ru-RU"/>
              </w:rPr>
              <w:t xml:space="preserve"> </w:t>
            </w:r>
            <w:r w:rsidRPr="00BB5BE7">
              <w:rPr>
                <w:rFonts w:ascii="Times New Roman" w:hAnsi="Times New Roman"/>
                <w:sz w:val="24"/>
                <w:szCs w:val="24"/>
                <w:lang w:val="ru-RU"/>
              </w:rPr>
              <w:t>анкетирования;</w:t>
            </w:r>
          </w:p>
          <w:p w:rsidR="00BB5BE7" w:rsidRPr="00BB5BE7" w:rsidRDefault="00BB5BE7" w:rsidP="00E556E9">
            <w:pPr>
              <w:widowControl/>
              <w:autoSpaceDE/>
              <w:autoSpaceDN/>
              <w:spacing w:line="276" w:lineRule="auto"/>
              <w:ind w:firstLine="283"/>
              <w:rPr>
                <w:rFonts w:ascii="Times New Roman" w:hAnsi="Times New Roman"/>
                <w:sz w:val="24"/>
                <w:szCs w:val="24"/>
                <w:lang w:val="ru-RU"/>
              </w:rPr>
            </w:pPr>
            <w:r w:rsidRPr="00BB5BE7">
              <w:rPr>
                <w:rFonts w:ascii="Times New Roman" w:hAnsi="Times New Roman"/>
                <w:sz w:val="24"/>
                <w:szCs w:val="24"/>
                <w:lang w:val="ru-RU"/>
              </w:rPr>
              <w:t>-</w:t>
            </w:r>
            <w:r w:rsidR="00E556E9">
              <w:rPr>
                <w:rFonts w:ascii="Times New Roman" w:hAnsi="Times New Roman"/>
                <w:sz w:val="24"/>
                <w:szCs w:val="24"/>
                <w:lang w:val="ru-RU"/>
              </w:rPr>
              <w:t xml:space="preserve"> </w:t>
            </w:r>
            <w:r w:rsidRPr="00BB5BE7">
              <w:rPr>
                <w:rFonts w:ascii="Times New Roman" w:hAnsi="Times New Roman"/>
                <w:sz w:val="24"/>
                <w:szCs w:val="24"/>
                <w:lang w:val="ru-RU"/>
              </w:rPr>
              <w:t>Анализ достижений</w:t>
            </w:r>
            <w:r w:rsidR="00E556E9">
              <w:rPr>
                <w:rFonts w:ascii="Times New Roman" w:hAnsi="Times New Roman"/>
                <w:sz w:val="24"/>
                <w:szCs w:val="24"/>
                <w:lang w:val="ru-RU"/>
              </w:rPr>
              <w:t xml:space="preserve"> </w:t>
            </w:r>
            <w:r w:rsidRPr="00BB5BE7">
              <w:rPr>
                <w:rFonts w:ascii="Times New Roman" w:hAnsi="Times New Roman"/>
                <w:sz w:val="24"/>
                <w:szCs w:val="24"/>
                <w:lang w:val="ru-RU"/>
              </w:rPr>
              <w:t>участников смены;</w:t>
            </w:r>
          </w:p>
          <w:p w:rsidR="00BB5BE7" w:rsidRPr="00BB5BE7" w:rsidRDefault="00BB5BE7" w:rsidP="00E556E9">
            <w:pPr>
              <w:widowControl/>
              <w:autoSpaceDE/>
              <w:autoSpaceDN/>
              <w:spacing w:line="276" w:lineRule="auto"/>
              <w:ind w:firstLine="283"/>
              <w:rPr>
                <w:rFonts w:ascii="Times New Roman" w:hAnsi="Times New Roman"/>
                <w:sz w:val="24"/>
                <w:szCs w:val="24"/>
                <w:lang w:val="ru-RU"/>
              </w:rPr>
            </w:pPr>
            <w:r w:rsidRPr="00BB5BE7">
              <w:rPr>
                <w:rFonts w:ascii="Times New Roman" w:hAnsi="Times New Roman"/>
                <w:sz w:val="24"/>
                <w:szCs w:val="24"/>
                <w:lang w:val="ru-RU"/>
              </w:rPr>
              <w:t>- Анализ продуктов</w:t>
            </w:r>
          </w:p>
          <w:p w:rsidR="00BB5BE7" w:rsidRPr="00BB5BE7" w:rsidRDefault="00BB5BE7"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деятельности;</w:t>
            </w:r>
          </w:p>
          <w:p w:rsidR="00BB5BE7" w:rsidRPr="00BB5BE7" w:rsidRDefault="00BB5BE7" w:rsidP="00E556E9">
            <w:pPr>
              <w:widowControl/>
              <w:autoSpaceDE/>
              <w:autoSpaceDN/>
              <w:spacing w:line="276" w:lineRule="auto"/>
              <w:ind w:firstLine="283"/>
              <w:rPr>
                <w:rFonts w:ascii="Times New Roman" w:hAnsi="Times New Roman"/>
                <w:sz w:val="24"/>
                <w:szCs w:val="24"/>
                <w:lang w:val="ru-RU"/>
              </w:rPr>
            </w:pPr>
            <w:r w:rsidRPr="00BB5BE7">
              <w:rPr>
                <w:rFonts w:ascii="Times New Roman" w:hAnsi="Times New Roman"/>
                <w:sz w:val="24"/>
                <w:szCs w:val="24"/>
                <w:lang w:val="ru-RU"/>
              </w:rPr>
              <w:t>-</w:t>
            </w:r>
            <w:r w:rsidR="00E556E9">
              <w:rPr>
                <w:rFonts w:ascii="Times New Roman" w:hAnsi="Times New Roman"/>
                <w:sz w:val="24"/>
                <w:szCs w:val="24"/>
                <w:lang w:val="ru-RU"/>
              </w:rPr>
              <w:t xml:space="preserve"> </w:t>
            </w:r>
            <w:r w:rsidRPr="00BB5BE7">
              <w:rPr>
                <w:rFonts w:ascii="Times New Roman" w:hAnsi="Times New Roman"/>
                <w:sz w:val="24"/>
                <w:szCs w:val="24"/>
                <w:lang w:val="ru-RU"/>
              </w:rPr>
              <w:t xml:space="preserve">Анализ </w:t>
            </w:r>
            <w:proofErr w:type="gramStart"/>
            <w:r w:rsidRPr="00BB5BE7">
              <w:rPr>
                <w:rFonts w:ascii="Times New Roman" w:hAnsi="Times New Roman"/>
                <w:sz w:val="24"/>
                <w:szCs w:val="24"/>
                <w:lang w:val="ru-RU"/>
              </w:rPr>
              <w:t>усвоенной</w:t>
            </w:r>
            <w:proofErr w:type="gramEnd"/>
          </w:p>
          <w:p w:rsidR="00BB5BE7" w:rsidRPr="00BB5BE7" w:rsidRDefault="00BB5BE7"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информации;</w:t>
            </w:r>
          </w:p>
          <w:p w:rsidR="00BB5BE7" w:rsidRPr="00BB5BE7" w:rsidRDefault="00BB5BE7" w:rsidP="00E556E9">
            <w:pPr>
              <w:widowControl/>
              <w:autoSpaceDE/>
              <w:autoSpaceDN/>
              <w:spacing w:line="276" w:lineRule="auto"/>
              <w:ind w:firstLine="283"/>
              <w:rPr>
                <w:rFonts w:ascii="Times New Roman" w:hAnsi="Times New Roman"/>
                <w:sz w:val="24"/>
                <w:szCs w:val="24"/>
                <w:lang w:val="ru-RU"/>
              </w:rPr>
            </w:pPr>
            <w:r w:rsidRPr="00BB5BE7">
              <w:rPr>
                <w:rFonts w:ascii="Times New Roman" w:hAnsi="Times New Roman"/>
                <w:sz w:val="24"/>
                <w:szCs w:val="24"/>
                <w:lang w:val="ru-RU"/>
              </w:rPr>
              <w:t>- Отзывы детей и</w:t>
            </w:r>
          </w:p>
          <w:p w:rsidR="00BB5BE7" w:rsidRPr="00BB5BE7" w:rsidRDefault="00E556E9" w:rsidP="00E556E9">
            <w:pPr>
              <w:widowControl/>
              <w:autoSpaceDE/>
              <w:autoSpaceDN/>
              <w:spacing w:line="276" w:lineRule="auto"/>
              <w:rPr>
                <w:rFonts w:ascii="Times New Roman" w:hAnsi="Times New Roman"/>
                <w:sz w:val="24"/>
                <w:szCs w:val="24"/>
                <w:lang w:val="ru-RU"/>
              </w:rPr>
            </w:pPr>
            <w:r>
              <w:rPr>
                <w:rFonts w:ascii="Times New Roman" w:hAnsi="Times New Roman"/>
                <w:sz w:val="24"/>
                <w:szCs w:val="24"/>
                <w:lang w:val="ru-RU"/>
              </w:rPr>
              <w:t xml:space="preserve"> </w:t>
            </w:r>
            <w:r w:rsidR="00BB5BE7" w:rsidRPr="00BB5BE7">
              <w:rPr>
                <w:rFonts w:ascii="Times New Roman" w:hAnsi="Times New Roman"/>
                <w:sz w:val="24"/>
                <w:szCs w:val="24"/>
                <w:lang w:val="ru-RU"/>
              </w:rPr>
              <w:t>родителей;</w:t>
            </w:r>
          </w:p>
          <w:p w:rsidR="00BB5BE7" w:rsidRPr="00BB5BE7" w:rsidRDefault="00BB5BE7" w:rsidP="00E556E9">
            <w:pPr>
              <w:widowControl/>
              <w:autoSpaceDE/>
              <w:autoSpaceDN/>
              <w:spacing w:line="276" w:lineRule="auto"/>
              <w:ind w:firstLine="283"/>
              <w:rPr>
                <w:rFonts w:ascii="Times New Roman" w:hAnsi="Times New Roman"/>
                <w:sz w:val="24"/>
                <w:szCs w:val="24"/>
                <w:lang w:val="ru-RU"/>
              </w:rPr>
            </w:pPr>
            <w:r w:rsidRPr="00BB5BE7">
              <w:rPr>
                <w:rFonts w:ascii="Times New Roman" w:hAnsi="Times New Roman"/>
                <w:sz w:val="24"/>
                <w:szCs w:val="24"/>
                <w:lang w:val="ru-RU"/>
              </w:rPr>
              <w:t>-</w:t>
            </w:r>
            <w:r w:rsidR="00E556E9">
              <w:rPr>
                <w:rFonts w:ascii="Times New Roman" w:hAnsi="Times New Roman"/>
                <w:sz w:val="24"/>
                <w:szCs w:val="24"/>
                <w:lang w:val="ru-RU"/>
              </w:rPr>
              <w:t xml:space="preserve"> </w:t>
            </w:r>
            <w:r w:rsidRPr="00BB5BE7">
              <w:rPr>
                <w:rFonts w:ascii="Times New Roman" w:hAnsi="Times New Roman"/>
                <w:sz w:val="24"/>
                <w:szCs w:val="24"/>
                <w:lang w:val="ru-RU"/>
              </w:rPr>
              <w:t>Анализ результатов</w:t>
            </w:r>
          </w:p>
          <w:p w:rsidR="00BB5BE7" w:rsidRPr="00BB5BE7" w:rsidRDefault="00BB5BE7"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диагностических</w:t>
            </w:r>
          </w:p>
          <w:p w:rsidR="00BB5BE7" w:rsidRPr="00BB5BE7" w:rsidRDefault="00BB5BE7"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методик;</w:t>
            </w:r>
          </w:p>
          <w:p w:rsidR="00BB5BE7" w:rsidRPr="00BB5BE7" w:rsidRDefault="00BB5BE7" w:rsidP="00E556E9">
            <w:pPr>
              <w:widowControl/>
              <w:autoSpaceDE/>
              <w:autoSpaceDN/>
              <w:spacing w:line="276" w:lineRule="auto"/>
              <w:ind w:firstLine="283"/>
              <w:rPr>
                <w:rFonts w:ascii="Times New Roman" w:hAnsi="Times New Roman"/>
                <w:sz w:val="24"/>
                <w:szCs w:val="24"/>
                <w:lang w:val="ru-RU"/>
              </w:rPr>
            </w:pPr>
            <w:r w:rsidRPr="00BB5BE7">
              <w:rPr>
                <w:rFonts w:ascii="Times New Roman" w:hAnsi="Times New Roman"/>
                <w:sz w:val="24"/>
                <w:szCs w:val="24"/>
                <w:lang w:val="ru-RU"/>
              </w:rPr>
              <w:t>- Анализ дневника</w:t>
            </w:r>
          </w:p>
          <w:p w:rsidR="00BB5BE7" w:rsidRPr="00BB5BE7" w:rsidRDefault="00BB5BE7"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вожатого.</w:t>
            </w:r>
          </w:p>
        </w:tc>
      </w:tr>
    </w:tbl>
    <w:p w:rsidR="00BB5BE7" w:rsidRPr="00BB5BE7" w:rsidRDefault="00BB5BE7" w:rsidP="00BB5BE7">
      <w:pPr>
        <w:rPr>
          <w:rFonts w:ascii="Times New Roman" w:hAnsi="Times New Roman" w:cs="Times New Roman"/>
          <w:b/>
          <w:sz w:val="24"/>
          <w:szCs w:val="24"/>
        </w:rPr>
      </w:pPr>
    </w:p>
    <w:tbl>
      <w:tblPr>
        <w:tblStyle w:val="TableNormal"/>
        <w:tblW w:w="1051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4538"/>
        <w:gridCol w:w="2834"/>
        <w:gridCol w:w="162"/>
      </w:tblGrid>
      <w:tr w:rsidR="00BB5BE7" w:rsidRPr="00BB5BE7" w:rsidTr="00E556E9">
        <w:trPr>
          <w:gridAfter w:val="1"/>
          <w:wAfter w:w="162" w:type="dxa"/>
          <w:trHeight w:val="277"/>
        </w:trPr>
        <w:tc>
          <w:tcPr>
            <w:tcW w:w="10349"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E556E9" w:rsidRDefault="00BB5BE7" w:rsidP="00E556E9">
            <w:pPr>
              <w:widowControl/>
              <w:autoSpaceDE/>
              <w:autoSpaceDN/>
              <w:spacing w:line="276" w:lineRule="auto"/>
              <w:jc w:val="center"/>
              <w:rPr>
                <w:rFonts w:ascii="Times New Roman" w:hAnsi="Times New Roman"/>
                <w:b/>
                <w:sz w:val="24"/>
                <w:szCs w:val="24"/>
                <w:lang w:val="ru-RU"/>
              </w:rPr>
            </w:pPr>
            <w:r w:rsidRPr="00BB5BE7">
              <w:rPr>
                <w:rFonts w:ascii="Times New Roman" w:hAnsi="Times New Roman"/>
                <w:b/>
                <w:sz w:val="24"/>
                <w:szCs w:val="24"/>
                <w:lang w:val="ru-RU"/>
              </w:rPr>
              <w:t xml:space="preserve">Воспитание у участников смены традиционных духовно-нравственных ценностей: </w:t>
            </w:r>
          </w:p>
          <w:p w:rsidR="00BB5BE7" w:rsidRPr="00BB5BE7" w:rsidRDefault="00BB5BE7" w:rsidP="00E556E9">
            <w:pPr>
              <w:widowControl/>
              <w:autoSpaceDE/>
              <w:autoSpaceDN/>
              <w:spacing w:line="276" w:lineRule="auto"/>
              <w:jc w:val="center"/>
              <w:rPr>
                <w:rFonts w:ascii="Times New Roman" w:hAnsi="Times New Roman"/>
                <w:b/>
                <w:sz w:val="24"/>
                <w:szCs w:val="24"/>
                <w:lang w:val="ru-RU"/>
              </w:rPr>
            </w:pPr>
            <w:r w:rsidRPr="00BB5BE7">
              <w:rPr>
                <w:rFonts w:ascii="Times New Roman" w:hAnsi="Times New Roman"/>
                <w:b/>
                <w:sz w:val="24"/>
                <w:szCs w:val="24"/>
                <w:lang w:val="ru-RU"/>
              </w:rPr>
              <w:t>семья,</w:t>
            </w:r>
            <w:r w:rsidR="00E556E9">
              <w:rPr>
                <w:rFonts w:ascii="Times New Roman" w:hAnsi="Times New Roman"/>
                <w:b/>
                <w:sz w:val="24"/>
                <w:szCs w:val="24"/>
                <w:lang w:val="ru-RU"/>
              </w:rPr>
              <w:t xml:space="preserve"> </w:t>
            </w:r>
            <w:r w:rsidRPr="00BB5BE7">
              <w:rPr>
                <w:rFonts w:ascii="Times New Roman" w:hAnsi="Times New Roman"/>
                <w:b/>
                <w:sz w:val="24"/>
                <w:szCs w:val="24"/>
                <w:lang w:val="ru-RU"/>
              </w:rPr>
              <w:t>Родина, малая Родина, дружба, труд, милосердие.</w:t>
            </w:r>
          </w:p>
        </w:tc>
      </w:tr>
      <w:tr w:rsidR="003809CA" w:rsidRPr="00BB5BE7" w:rsidTr="0008401C">
        <w:trPr>
          <w:gridAfter w:val="1"/>
          <w:wAfter w:w="162" w:type="dxa"/>
          <w:trHeight w:val="2258"/>
        </w:trPr>
        <w:tc>
          <w:tcPr>
            <w:tcW w:w="2977" w:type="dxa"/>
            <w:vMerge w:val="restart"/>
            <w:tcBorders>
              <w:top w:val="single" w:sz="4" w:space="0" w:color="000000"/>
              <w:left w:val="single" w:sz="4" w:space="0" w:color="000000"/>
              <w:right w:val="single" w:sz="4" w:space="0" w:color="000000"/>
            </w:tcBorders>
            <w:hideMark/>
          </w:tcPr>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1. Степень погруженности</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xml:space="preserve">детей в </w:t>
            </w:r>
            <w:proofErr w:type="gramStart"/>
            <w:r w:rsidRPr="00BB5BE7">
              <w:rPr>
                <w:rFonts w:ascii="Times New Roman" w:hAnsi="Times New Roman"/>
                <w:sz w:val="24"/>
                <w:szCs w:val="24"/>
                <w:lang w:val="ru-RU"/>
              </w:rPr>
              <w:t>воспитательное</w:t>
            </w:r>
            <w:proofErr w:type="gramEnd"/>
          </w:p>
          <w:p w:rsidR="003809CA"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направление деятельности.</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2. Степень</w:t>
            </w:r>
            <w:r>
              <w:rPr>
                <w:rFonts w:ascii="Times New Roman" w:hAnsi="Times New Roman"/>
                <w:sz w:val="24"/>
                <w:szCs w:val="24"/>
                <w:lang w:val="ru-RU"/>
              </w:rPr>
              <w:t xml:space="preserve"> </w:t>
            </w:r>
            <w:r w:rsidRPr="00BB5BE7">
              <w:rPr>
                <w:rFonts w:ascii="Times New Roman" w:hAnsi="Times New Roman"/>
                <w:sz w:val="24"/>
                <w:szCs w:val="24"/>
                <w:lang w:val="ru-RU"/>
              </w:rPr>
              <w:t>удовлетворенности детей</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мероприятиями,</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направленными на</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формирование и развитие</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нравственных качеств,</w:t>
            </w:r>
          </w:p>
          <w:p w:rsidR="003809CA"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нравственного сознания.</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3. Высокий уровень</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отрядной работы и</w:t>
            </w:r>
          </w:p>
          <w:p w:rsidR="003809CA" w:rsidRPr="00ED1F12" w:rsidRDefault="003809CA" w:rsidP="00E556E9">
            <w:pPr>
              <w:widowControl/>
              <w:autoSpaceDE/>
              <w:autoSpaceDN/>
              <w:spacing w:line="276" w:lineRule="auto"/>
              <w:ind w:firstLine="142"/>
              <w:rPr>
                <w:rFonts w:ascii="Times New Roman" w:hAnsi="Times New Roman"/>
                <w:sz w:val="24"/>
                <w:szCs w:val="24"/>
                <w:lang w:val="ru-RU"/>
              </w:rPr>
            </w:pPr>
            <w:r w:rsidRPr="00ED1F12">
              <w:rPr>
                <w:rFonts w:ascii="Times New Roman" w:hAnsi="Times New Roman"/>
                <w:sz w:val="24"/>
                <w:szCs w:val="24"/>
                <w:lang w:val="ru-RU"/>
              </w:rPr>
              <w:t>сплочения.</w:t>
            </w:r>
          </w:p>
          <w:p w:rsidR="003809CA" w:rsidRPr="00E556E9" w:rsidRDefault="003809CA" w:rsidP="00E556E9">
            <w:pPr>
              <w:spacing w:line="276" w:lineRule="auto"/>
              <w:ind w:firstLine="142"/>
              <w:jc w:val="both"/>
              <w:rPr>
                <w:rFonts w:ascii="Times New Roman" w:hAnsi="Times New Roman"/>
                <w:sz w:val="24"/>
                <w:szCs w:val="24"/>
                <w:lang w:val="ru-RU"/>
              </w:rPr>
            </w:pPr>
            <w:r w:rsidRPr="00BB5BE7">
              <w:rPr>
                <w:rFonts w:ascii="Times New Roman" w:hAnsi="Times New Roman"/>
                <w:sz w:val="24"/>
                <w:szCs w:val="24"/>
                <w:lang w:val="ru-RU"/>
              </w:rPr>
              <w:t>4. Наличие патриотических идеалов, духовных, нравственных и культурных образцов, личности, группы.</w:t>
            </w:r>
          </w:p>
        </w:tc>
        <w:tc>
          <w:tcPr>
            <w:tcW w:w="4538" w:type="dxa"/>
            <w:vMerge w:val="restart"/>
            <w:tcBorders>
              <w:top w:val="single" w:sz="4" w:space="0" w:color="000000"/>
              <w:left w:val="single" w:sz="4" w:space="0" w:color="000000"/>
              <w:right w:val="single" w:sz="4" w:space="0" w:color="000000"/>
            </w:tcBorders>
            <w:hideMark/>
          </w:tcPr>
          <w:p w:rsidR="003809CA" w:rsidRPr="00BB5BE7" w:rsidRDefault="003809CA" w:rsidP="00E556E9">
            <w:pPr>
              <w:widowControl/>
              <w:autoSpaceDE/>
              <w:autoSpaceDN/>
              <w:spacing w:line="276" w:lineRule="auto"/>
              <w:ind w:firstLine="145"/>
              <w:rPr>
                <w:rFonts w:ascii="Times New Roman" w:hAnsi="Times New Roman"/>
                <w:sz w:val="24"/>
                <w:szCs w:val="24"/>
                <w:lang w:val="ru-RU"/>
              </w:rPr>
            </w:pPr>
            <w:r>
              <w:rPr>
                <w:rFonts w:ascii="Times New Roman" w:hAnsi="Times New Roman"/>
                <w:sz w:val="24"/>
                <w:szCs w:val="24"/>
                <w:lang w:val="ru-RU"/>
              </w:rPr>
              <w:t>- Количество положительных откликов детей</w:t>
            </w:r>
            <w:r>
              <w:rPr>
                <w:rFonts w:ascii="Times New Roman" w:hAnsi="Times New Roman"/>
                <w:sz w:val="24"/>
                <w:szCs w:val="24"/>
                <w:lang w:val="ru-RU"/>
              </w:rPr>
              <w:tab/>
              <w:t xml:space="preserve">о </w:t>
            </w:r>
            <w:r w:rsidRPr="00BB5BE7">
              <w:rPr>
                <w:rFonts w:ascii="Times New Roman" w:hAnsi="Times New Roman"/>
                <w:sz w:val="24"/>
                <w:szCs w:val="24"/>
                <w:lang w:val="ru-RU"/>
              </w:rPr>
              <w:t>мероприятиях,</w:t>
            </w:r>
            <w:r>
              <w:rPr>
                <w:rFonts w:ascii="Times New Roman" w:hAnsi="Times New Roman"/>
                <w:sz w:val="24"/>
                <w:szCs w:val="24"/>
                <w:lang w:val="ru-RU"/>
              </w:rPr>
              <w:t xml:space="preserve"> </w:t>
            </w:r>
            <w:r w:rsidRPr="00BB5BE7">
              <w:rPr>
                <w:rFonts w:ascii="Times New Roman" w:hAnsi="Times New Roman"/>
                <w:sz w:val="24"/>
                <w:szCs w:val="24"/>
                <w:lang w:val="ru-RU"/>
              </w:rPr>
              <w:t>направленных</w:t>
            </w:r>
            <w:r w:rsidRPr="00BB5BE7">
              <w:rPr>
                <w:rFonts w:ascii="Times New Roman" w:hAnsi="Times New Roman"/>
                <w:sz w:val="24"/>
                <w:szCs w:val="24"/>
                <w:lang w:val="ru-RU"/>
              </w:rPr>
              <w:tab/>
            </w:r>
            <w:proofErr w:type="gramStart"/>
            <w:r w:rsidRPr="00BB5BE7">
              <w:rPr>
                <w:rFonts w:ascii="Times New Roman" w:hAnsi="Times New Roman"/>
                <w:sz w:val="24"/>
                <w:szCs w:val="24"/>
                <w:lang w:val="ru-RU"/>
              </w:rPr>
              <w:t>на</w:t>
            </w:r>
            <w:proofErr w:type="gramEnd"/>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формирование и развитие нравственных качеств, нравственного сознания.</w:t>
            </w:r>
          </w:p>
          <w:p w:rsidR="003809CA" w:rsidRPr="00BB5BE7" w:rsidRDefault="003809CA"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Инициатива в патриотической д</w:t>
            </w:r>
            <w:r>
              <w:rPr>
                <w:rFonts w:ascii="Times New Roman" w:hAnsi="Times New Roman"/>
                <w:sz w:val="24"/>
                <w:szCs w:val="24"/>
                <w:lang w:val="ru-RU"/>
              </w:rPr>
              <w:t xml:space="preserve">еятельности и целенаправленное </w:t>
            </w:r>
            <w:r w:rsidRPr="00BB5BE7">
              <w:rPr>
                <w:rFonts w:ascii="Times New Roman" w:hAnsi="Times New Roman"/>
                <w:sz w:val="24"/>
                <w:szCs w:val="24"/>
                <w:lang w:val="ru-RU"/>
              </w:rPr>
              <w:t>участие в ней участников</w:t>
            </w:r>
            <w:r>
              <w:rPr>
                <w:rFonts w:ascii="Times New Roman" w:hAnsi="Times New Roman"/>
                <w:sz w:val="24"/>
                <w:szCs w:val="24"/>
                <w:lang w:val="ru-RU"/>
              </w:rPr>
              <w:t xml:space="preserve"> </w:t>
            </w:r>
            <w:r w:rsidRPr="00BB5BE7">
              <w:rPr>
                <w:rFonts w:ascii="Times New Roman" w:hAnsi="Times New Roman"/>
                <w:sz w:val="24"/>
                <w:szCs w:val="24"/>
                <w:lang w:val="ru-RU"/>
              </w:rPr>
              <w:t>смены.</w:t>
            </w:r>
          </w:p>
          <w:p w:rsidR="003809CA" w:rsidRPr="00BB5BE7" w:rsidRDefault="003809CA"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Повышение уровня активности участия детей в социально-полезной</w:t>
            </w:r>
            <w:r w:rsidR="00ED1F12">
              <w:rPr>
                <w:rFonts w:ascii="Times New Roman" w:hAnsi="Times New Roman"/>
                <w:sz w:val="24"/>
                <w:szCs w:val="24"/>
                <w:lang w:val="ru-RU"/>
              </w:rPr>
              <w:t xml:space="preserve"> </w:t>
            </w:r>
            <w:r w:rsidR="00ED1F12" w:rsidRPr="00BB5BE7">
              <w:rPr>
                <w:rFonts w:ascii="Times New Roman" w:hAnsi="Times New Roman"/>
                <w:sz w:val="24"/>
                <w:szCs w:val="24"/>
                <w:lang w:val="ru-RU"/>
              </w:rPr>
              <w:t>деятельности</w:t>
            </w:r>
            <w:r w:rsidRPr="00BB5BE7">
              <w:rPr>
                <w:rFonts w:ascii="Times New Roman" w:hAnsi="Times New Roman"/>
                <w:sz w:val="24"/>
                <w:szCs w:val="24"/>
                <w:lang w:val="ru-RU"/>
              </w:rPr>
              <w:t>.</w:t>
            </w:r>
          </w:p>
          <w:p w:rsidR="003809CA" w:rsidRPr="00BB5BE7" w:rsidRDefault="003809CA"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Позитивный и высокий духовно-патриотический настрой при проведении церемонии</w:t>
            </w:r>
            <w:r>
              <w:rPr>
                <w:rFonts w:ascii="Times New Roman" w:hAnsi="Times New Roman"/>
                <w:sz w:val="24"/>
                <w:szCs w:val="24"/>
                <w:lang w:val="ru-RU"/>
              </w:rPr>
              <w:t xml:space="preserve"> </w:t>
            </w:r>
            <w:r w:rsidRPr="00BB5BE7">
              <w:rPr>
                <w:rFonts w:ascii="Times New Roman" w:hAnsi="Times New Roman"/>
                <w:sz w:val="24"/>
                <w:szCs w:val="24"/>
                <w:lang w:val="ru-RU"/>
              </w:rPr>
              <w:t>подъема государственного флага и исполнении гимна РФ.</w:t>
            </w:r>
          </w:p>
          <w:p w:rsidR="003809CA" w:rsidRPr="00BB5BE7" w:rsidRDefault="003809CA"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Количество детей, принявших участие в духовно-нравственных мероприятиях.</w:t>
            </w:r>
          </w:p>
          <w:p w:rsidR="003809CA" w:rsidRPr="00BB5BE7" w:rsidRDefault="003809CA"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Количество организованных отрядами мероприятий, дел, проектов духовно-нравственного</w:t>
            </w:r>
            <w:r>
              <w:rPr>
                <w:rFonts w:ascii="Times New Roman" w:hAnsi="Times New Roman"/>
                <w:sz w:val="24"/>
                <w:szCs w:val="24"/>
                <w:lang w:val="ru-RU"/>
              </w:rPr>
              <w:t xml:space="preserve"> </w:t>
            </w:r>
            <w:r w:rsidRPr="00BB5BE7">
              <w:rPr>
                <w:rFonts w:ascii="Times New Roman" w:hAnsi="Times New Roman"/>
                <w:sz w:val="24"/>
                <w:szCs w:val="24"/>
                <w:lang w:val="ru-RU"/>
              </w:rPr>
              <w:t>направления.</w:t>
            </w:r>
          </w:p>
          <w:p w:rsidR="003809CA" w:rsidRPr="00BB5BE7" w:rsidRDefault="003809CA"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Высокий уровень /повышение уровня взаимодействия и сотрудничества взрослых и детей.</w:t>
            </w:r>
          </w:p>
          <w:p w:rsidR="003809CA" w:rsidRPr="00BB5BE7" w:rsidRDefault="003809CA"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Высокий уровень заинтересованности</w:t>
            </w:r>
            <w:r w:rsidR="00ED1F12">
              <w:rPr>
                <w:rFonts w:ascii="Times New Roman" w:hAnsi="Times New Roman"/>
                <w:sz w:val="24"/>
                <w:szCs w:val="24"/>
                <w:lang w:val="ru-RU"/>
              </w:rPr>
              <w:t xml:space="preserve"> </w:t>
            </w:r>
            <w:r w:rsidRPr="00BB5BE7">
              <w:rPr>
                <w:rFonts w:ascii="Times New Roman" w:hAnsi="Times New Roman"/>
                <w:sz w:val="24"/>
                <w:szCs w:val="24"/>
                <w:lang w:val="ru-RU"/>
              </w:rPr>
              <w:t>в</w:t>
            </w:r>
            <w:r w:rsidR="00ED1F12">
              <w:rPr>
                <w:rFonts w:ascii="Times New Roman" w:hAnsi="Times New Roman"/>
                <w:sz w:val="24"/>
                <w:szCs w:val="24"/>
                <w:lang w:val="ru-RU"/>
              </w:rPr>
              <w:t xml:space="preserve"> </w:t>
            </w:r>
            <w:r w:rsidRPr="00BB5BE7">
              <w:rPr>
                <w:rFonts w:ascii="Times New Roman" w:hAnsi="Times New Roman"/>
                <w:sz w:val="24"/>
                <w:szCs w:val="24"/>
                <w:lang w:val="ru-RU"/>
              </w:rPr>
              <w:t xml:space="preserve">тематических </w:t>
            </w:r>
            <w:proofErr w:type="spellStart"/>
            <w:r w:rsidRPr="00BB5BE7">
              <w:rPr>
                <w:rFonts w:ascii="Times New Roman" w:hAnsi="Times New Roman"/>
                <w:sz w:val="24"/>
                <w:szCs w:val="24"/>
                <w:lang w:val="ru-RU"/>
              </w:rPr>
              <w:t>общелагерных</w:t>
            </w:r>
            <w:proofErr w:type="spellEnd"/>
            <w:r w:rsidRPr="00BB5BE7">
              <w:rPr>
                <w:rFonts w:ascii="Times New Roman" w:hAnsi="Times New Roman"/>
                <w:sz w:val="24"/>
                <w:szCs w:val="24"/>
                <w:lang w:val="ru-RU"/>
              </w:rPr>
              <w:t xml:space="preserve"> мероприятиях</w:t>
            </w:r>
            <w:r>
              <w:rPr>
                <w:rFonts w:ascii="Times New Roman" w:hAnsi="Times New Roman"/>
                <w:sz w:val="24"/>
                <w:szCs w:val="24"/>
                <w:lang w:val="ru-RU"/>
              </w:rPr>
              <w:t xml:space="preserve"> </w:t>
            </w:r>
            <w:r w:rsidRPr="00BB5BE7">
              <w:rPr>
                <w:rFonts w:ascii="Times New Roman" w:hAnsi="Times New Roman"/>
                <w:sz w:val="24"/>
                <w:szCs w:val="24"/>
                <w:lang w:val="ru-RU"/>
              </w:rPr>
              <w:t>воспитательного содержания.</w:t>
            </w:r>
          </w:p>
          <w:p w:rsidR="003809CA" w:rsidRPr="00E556E9" w:rsidRDefault="003809CA" w:rsidP="00E556E9">
            <w:pPr>
              <w:widowControl/>
              <w:autoSpaceDE/>
              <w:autoSpaceDN/>
              <w:spacing w:line="276" w:lineRule="auto"/>
              <w:ind w:firstLine="145"/>
              <w:rPr>
                <w:rFonts w:ascii="Times New Roman" w:hAnsi="Times New Roman"/>
                <w:sz w:val="24"/>
                <w:szCs w:val="24"/>
                <w:lang w:val="ru-RU"/>
              </w:rPr>
            </w:pPr>
            <w:r w:rsidRPr="00BB5BE7">
              <w:rPr>
                <w:rFonts w:ascii="Times New Roman" w:hAnsi="Times New Roman"/>
                <w:sz w:val="24"/>
                <w:szCs w:val="24"/>
                <w:lang w:val="ru-RU"/>
              </w:rPr>
              <w:t>- Высокий уровень заинтересованности в отрядных дел</w:t>
            </w:r>
            <w:bookmarkStart w:id="0" w:name="_GoBack"/>
            <w:bookmarkEnd w:id="0"/>
            <w:r w:rsidRPr="00BB5BE7">
              <w:rPr>
                <w:rFonts w:ascii="Times New Roman" w:hAnsi="Times New Roman"/>
                <w:sz w:val="24"/>
                <w:szCs w:val="24"/>
                <w:lang w:val="ru-RU"/>
              </w:rPr>
              <w:t>ах воспитательного</w:t>
            </w:r>
            <w:r>
              <w:rPr>
                <w:rFonts w:ascii="Times New Roman" w:hAnsi="Times New Roman"/>
                <w:sz w:val="24"/>
                <w:szCs w:val="24"/>
                <w:lang w:val="ru-RU"/>
              </w:rPr>
              <w:t xml:space="preserve"> </w:t>
            </w:r>
            <w:r w:rsidRPr="00E556E9">
              <w:rPr>
                <w:rFonts w:ascii="Times New Roman" w:hAnsi="Times New Roman"/>
                <w:sz w:val="24"/>
                <w:szCs w:val="24"/>
                <w:lang w:val="ru-RU"/>
              </w:rPr>
              <w:t>содержания.</w:t>
            </w:r>
          </w:p>
          <w:p w:rsidR="003809CA" w:rsidRPr="00BB5BE7" w:rsidRDefault="003809CA" w:rsidP="00E556E9">
            <w:pPr>
              <w:widowControl/>
              <w:numPr>
                <w:ilvl w:val="0"/>
                <w:numId w:val="27"/>
              </w:numPr>
              <w:tabs>
                <w:tab w:val="right" w:pos="434"/>
              </w:tabs>
              <w:autoSpaceDE/>
              <w:autoSpaceDN/>
              <w:spacing w:line="276" w:lineRule="auto"/>
              <w:ind w:firstLine="142"/>
              <w:jc w:val="both"/>
              <w:rPr>
                <w:rFonts w:ascii="Times New Roman" w:hAnsi="Times New Roman"/>
                <w:sz w:val="24"/>
                <w:szCs w:val="24"/>
                <w:lang w:val="ru-RU"/>
              </w:rPr>
            </w:pPr>
            <w:r w:rsidRPr="00BB5BE7">
              <w:rPr>
                <w:rFonts w:ascii="Times New Roman" w:hAnsi="Times New Roman"/>
                <w:sz w:val="24"/>
                <w:szCs w:val="24"/>
                <w:lang w:val="ru-RU"/>
              </w:rPr>
              <w:t>Высокий интерес/повышение интереса детей к проектам</w:t>
            </w:r>
            <w:r>
              <w:rPr>
                <w:rFonts w:ascii="Times New Roman" w:hAnsi="Times New Roman"/>
                <w:sz w:val="24"/>
                <w:szCs w:val="24"/>
                <w:lang w:val="ru-RU"/>
              </w:rPr>
              <w:t>.</w:t>
            </w:r>
          </w:p>
          <w:p w:rsidR="003809CA" w:rsidRPr="00BB5BE7" w:rsidRDefault="003809CA" w:rsidP="00E556E9">
            <w:pPr>
              <w:widowControl/>
              <w:numPr>
                <w:ilvl w:val="0"/>
                <w:numId w:val="27"/>
              </w:numPr>
              <w:tabs>
                <w:tab w:val="right" w:pos="434"/>
              </w:tabs>
              <w:autoSpaceDE/>
              <w:autoSpaceDN/>
              <w:spacing w:line="276" w:lineRule="auto"/>
              <w:ind w:firstLine="142"/>
              <w:jc w:val="both"/>
              <w:rPr>
                <w:rFonts w:ascii="Times New Roman" w:hAnsi="Times New Roman"/>
                <w:sz w:val="24"/>
                <w:szCs w:val="24"/>
              </w:rPr>
            </w:pPr>
            <w:r w:rsidRPr="00BB5BE7">
              <w:rPr>
                <w:rFonts w:ascii="Times New Roman" w:hAnsi="Times New Roman"/>
                <w:sz w:val="24"/>
                <w:szCs w:val="24"/>
                <w:lang w:val="ru-RU"/>
              </w:rPr>
              <w:t xml:space="preserve"> </w:t>
            </w:r>
            <w:r>
              <w:rPr>
                <w:rFonts w:ascii="Times New Roman" w:hAnsi="Times New Roman"/>
                <w:sz w:val="24"/>
                <w:szCs w:val="24"/>
                <w:lang w:val="ru-RU"/>
              </w:rPr>
              <w:t>В</w:t>
            </w:r>
            <w:proofErr w:type="spellStart"/>
            <w:r w:rsidRPr="00BB5BE7">
              <w:rPr>
                <w:rFonts w:ascii="Times New Roman" w:hAnsi="Times New Roman"/>
                <w:sz w:val="24"/>
                <w:szCs w:val="24"/>
              </w:rPr>
              <w:t>заимодействия</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между</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филиалами</w:t>
            </w:r>
            <w:proofErr w:type="spellEnd"/>
            <w:r w:rsidRPr="00BB5BE7">
              <w:rPr>
                <w:rFonts w:ascii="Times New Roman" w:hAnsi="Times New Roman"/>
                <w:sz w:val="24"/>
                <w:szCs w:val="24"/>
              </w:rPr>
              <w:t>.</w:t>
            </w:r>
          </w:p>
          <w:p w:rsidR="003809CA" w:rsidRPr="00E556E9" w:rsidRDefault="003809CA" w:rsidP="00E556E9">
            <w:pPr>
              <w:widowControl/>
              <w:numPr>
                <w:ilvl w:val="0"/>
                <w:numId w:val="27"/>
              </w:numPr>
              <w:tabs>
                <w:tab w:val="right" w:pos="434"/>
              </w:tabs>
              <w:autoSpaceDE/>
              <w:autoSpaceDN/>
              <w:spacing w:line="276" w:lineRule="auto"/>
              <w:ind w:firstLine="142"/>
              <w:jc w:val="both"/>
              <w:rPr>
                <w:rFonts w:ascii="Times New Roman" w:hAnsi="Times New Roman"/>
                <w:sz w:val="24"/>
                <w:szCs w:val="24"/>
                <w:lang w:val="ru-RU"/>
              </w:rPr>
            </w:pPr>
            <w:r w:rsidRPr="00E556E9">
              <w:rPr>
                <w:rFonts w:ascii="Times New Roman" w:hAnsi="Times New Roman"/>
                <w:sz w:val="24"/>
                <w:szCs w:val="24"/>
                <w:lang w:val="ru-RU"/>
              </w:rPr>
              <w:t>Количество детей, принявш</w:t>
            </w:r>
            <w:r>
              <w:rPr>
                <w:rFonts w:ascii="Times New Roman" w:hAnsi="Times New Roman"/>
                <w:sz w:val="24"/>
                <w:szCs w:val="24"/>
                <w:lang w:val="ru-RU"/>
              </w:rPr>
              <w:t xml:space="preserve">их участия в органах </w:t>
            </w:r>
            <w:proofErr w:type="spellStart"/>
            <w:r w:rsidRPr="00E556E9">
              <w:rPr>
                <w:rFonts w:ascii="Times New Roman" w:hAnsi="Times New Roman"/>
                <w:sz w:val="24"/>
                <w:szCs w:val="24"/>
                <w:lang w:val="ru-RU"/>
              </w:rPr>
              <w:t>соуправления</w:t>
            </w:r>
            <w:proofErr w:type="spellEnd"/>
            <w:r w:rsidRPr="00E556E9">
              <w:rPr>
                <w:rFonts w:ascii="Times New Roman" w:hAnsi="Times New Roman"/>
                <w:sz w:val="24"/>
                <w:szCs w:val="24"/>
                <w:lang w:val="ru-RU"/>
              </w:rPr>
              <w:t xml:space="preserve"> различного уровня.</w:t>
            </w:r>
          </w:p>
          <w:p w:rsidR="003809CA" w:rsidRPr="00E556E9" w:rsidRDefault="003809CA" w:rsidP="00E556E9">
            <w:pPr>
              <w:widowControl/>
              <w:numPr>
                <w:ilvl w:val="0"/>
                <w:numId w:val="27"/>
              </w:numPr>
              <w:tabs>
                <w:tab w:val="right" w:pos="434"/>
              </w:tabs>
              <w:autoSpaceDE/>
              <w:autoSpaceDN/>
              <w:spacing w:line="276" w:lineRule="auto"/>
              <w:ind w:firstLine="142"/>
              <w:jc w:val="both"/>
              <w:rPr>
                <w:rFonts w:ascii="Times New Roman" w:hAnsi="Times New Roman"/>
                <w:sz w:val="24"/>
                <w:szCs w:val="24"/>
                <w:lang w:val="ru-RU"/>
              </w:rPr>
            </w:pPr>
            <w:r w:rsidRPr="00E556E9">
              <w:rPr>
                <w:rFonts w:ascii="Times New Roman" w:hAnsi="Times New Roman"/>
                <w:sz w:val="24"/>
                <w:szCs w:val="24"/>
                <w:lang w:val="ru-RU"/>
              </w:rPr>
              <w:t>Высокая</w:t>
            </w:r>
            <w:r w:rsidRPr="00E556E9">
              <w:rPr>
                <w:rFonts w:ascii="Times New Roman" w:hAnsi="Times New Roman"/>
                <w:sz w:val="24"/>
                <w:szCs w:val="24"/>
                <w:lang w:val="ru-RU"/>
              </w:rPr>
              <w:tab/>
              <w:t>заинтересованность</w:t>
            </w:r>
            <w:r w:rsidRPr="00E556E9">
              <w:rPr>
                <w:rFonts w:ascii="Times New Roman" w:hAnsi="Times New Roman"/>
                <w:sz w:val="24"/>
                <w:szCs w:val="24"/>
                <w:lang w:val="ru-RU"/>
              </w:rPr>
              <w:tab/>
              <w:t>детей</w:t>
            </w:r>
            <w:r w:rsidRPr="00E556E9">
              <w:rPr>
                <w:rFonts w:ascii="Times New Roman" w:hAnsi="Times New Roman"/>
                <w:sz w:val="24"/>
                <w:szCs w:val="24"/>
                <w:lang w:val="ru-RU"/>
              </w:rPr>
              <w:tab/>
              <w:t>в</w:t>
            </w:r>
            <w:r w:rsidRPr="00E556E9">
              <w:rPr>
                <w:rFonts w:ascii="Times New Roman" w:hAnsi="Times New Roman"/>
                <w:sz w:val="24"/>
                <w:szCs w:val="24"/>
                <w:lang w:val="ru-RU"/>
              </w:rPr>
              <w:tab/>
              <w:t>дополнительных</w:t>
            </w:r>
            <w:r w:rsidRPr="00E556E9">
              <w:rPr>
                <w:rFonts w:ascii="Times New Roman" w:hAnsi="Times New Roman"/>
                <w:sz w:val="24"/>
                <w:szCs w:val="24"/>
                <w:lang w:val="ru-RU"/>
              </w:rPr>
              <w:tab/>
              <w:t>общеобразовательных общеразвивающих программах социально-гуманитарной направленности.</w:t>
            </w:r>
          </w:p>
          <w:p w:rsidR="003809CA" w:rsidRPr="00BB5BE7" w:rsidRDefault="003809CA" w:rsidP="00E556E9">
            <w:pPr>
              <w:widowControl/>
              <w:numPr>
                <w:ilvl w:val="0"/>
                <w:numId w:val="27"/>
              </w:numPr>
              <w:tabs>
                <w:tab w:val="right" w:pos="434"/>
              </w:tabs>
              <w:autoSpaceDE/>
              <w:autoSpaceDN/>
              <w:spacing w:line="276" w:lineRule="auto"/>
              <w:ind w:firstLine="142"/>
              <w:jc w:val="both"/>
              <w:rPr>
                <w:rFonts w:ascii="Times New Roman" w:hAnsi="Times New Roman"/>
                <w:sz w:val="24"/>
                <w:szCs w:val="24"/>
              </w:rPr>
            </w:pPr>
            <w:proofErr w:type="spellStart"/>
            <w:r w:rsidRPr="00BB5BE7">
              <w:rPr>
                <w:rFonts w:ascii="Times New Roman" w:hAnsi="Times New Roman"/>
                <w:sz w:val="24"/>
                <w:szCs w:val="24"/>
              </w:rPr>
              <w:t>Снижение</w:t>
            </w:r>
            <w:proofErr w:type="spellEnd"/>
            <w:r w:rsidRPr="00BB5BE7">
              <w:rPr>
                <w:rFonts w:ascii="Times New Roman" w:hAnsi="Times New Roman"/>
                <w:sz w:val="24"/>
                <w:szCs w:val="24"/>
              </w:rPr>
              <w:t xml:space="preserve"> / </w:t>
            </w:r>
            <w:proofErr w:type="spellStart"/>
            <w:r w:rsidRPr="00BB5BE7">
              <w:rPr>
                <w:rFonts w:ascii="Times New Roman" w:hAnsi="Times New Roman"/>
                <w:sz w:val="24"/>
                <w:szCs w:val="24"/>
              </w:rPr>
              <w:t>отсутствие</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конфликтных</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ситуаций</w:t>
            </w:r>
            <w:proofErr w:type="spellEnd"/>
            <w:r w:rsidRPr="00BB5BE7">
              <w:rPr>
                <w:rFonts w:ascii="Times New Roman" w:hAnsi="Times New Roman"/>
                <w:sz w:val="24"/>
                <w:szCs w:val="24"/>
              </w:rPr>
              <w:t>.</w:t>
            </w:r>
          </w:p>
          <w:p w:rsidR="003809CA" w:rsidRPr="00BB5BE7" w:rsidRDefault="003809CA" w:rsidP="00E556E9">
            <w:pPr>
              <w:widowControl/>
              <w:numPr>
                <w:ilvl w:val="0"/>
                <w:numId w:val="27"/>
              </w:numPr>
              <w:tabs>
                <w:tab w:val="right" w:pos="434"/>
              </w:tabs>
              <w:autoSpaceDE/>
              <w:autoSpaceDN/>
              <w:spacing w:line="276" w:lineRule="auto"/>
              <w:ind w:firstLine="142"/>
              <w:jc w:val="both"/>
              <w:rPr>
                <w:rFonts w:ascii="Times New Roman" w:hAnsi="Times New Roman"/>
                <w:sz w:val="24"/>
                <w:szCs w:val="24"/>
                <w:lang w:val="ru-RU"/>
              </w:rPr>
            </w:pPr>
            <w:r w:rsidRPr="00BB5BE7">
              <w:rPr>
                <w:rFonts w:ascii="Times New Roman" w:hAnsi="Times New Roman"/>
                <w:sz w:val="24"/>
                <w:szCs w:val="24"/>
                <w:lang w:val="ru-RU"/>
              </w:rPr>
              <w:t>Повышение умения анализировать и признавать свои ошибки.</w:t>
            </w:r>
          </w:p>
          <w:p w:rsidR="003809CA" w:rsidRPr="00E556E9" w:rsidRDefault="003809CA" w:rsidP="00ED1F12">
            <w:pPr>
              <w:numPr>
                <w:ilvl w:val="0"/>
                <w:numId w:val="27"/>
              </w:numPr>
              <w:tabs>
                <w:tab w:val="right" w:pos="434"/>
              </w:tabs>
              <w:spacing w:line="276" w:lineRule="auto"/>
              <w:ind w:firstLine="142"/>
              <w:jc w:val="both"/>
              <w:rPr>
                <w:rFonts w:ascii="Times New Roman" w:hAnsi="Times New Roman"/>
                <w:sz w:val="24"/>
                <w:szCs w:val="24"/>
                <w:lang w:val="ru-RU"/>
              </w:rPr>
            </w:pPr>
            <w:r w:rsidRPr="00E556E9">
              <w:rPr>
                <w:rFonts w:ascii="Times New Roman" w:hAnsi="Times New Roman"/>
                <w:sz w:val="24"/>
                <w:szCs w:val="24"/>
                <w:lang w:val="ru-RU"/>
              </w:rPr>
              <w:lastRenderedPageBreak/>
              <w:t>Количество детей, являющихся инициаторами</w:t>
            </w:r>
            <w:r w:rsidR="00ED1F12">
              <w:rPr>
                <w:rFonts w:ascii="Times New Roman" w:hAnsi="Times New Roman"/>
                <w:sz w:val="24"/>
                <w:szCs w:val="24"/>
                <w:lang w:val="ru-RU"/>
              </w:rPr>
              <w:t xml:space="preserve"> </w:t>
            </w:r>
            <w:r w:rsidRPr="00E556E9">
              <w:rPr>
                <w:rFonts w:ascii="Times New Roman" w:hAnsi="Times New Roman"/>
                <w:sz w:val="24"/>
                <w:szCs w:val="24"/>
                <w:lang w:val="ru-RU"/>
              </w:rPr>
              <w:t>социально-полезных дел.</w:t>
            </w:r>
          </w:p>
        </w:tc>
        <w:tc>
          <w:tcPr>
            <w:tcW w:w="2834" w:type="dxa"/>
            <w:tcBorders>
              <w:top w:val="single" w:sz="4" w:space="0" w:color="000000"/>
              <w:left w:val="single" w:sz="4" w:space="0" w:color="000000"/>
              <w:bottom w:val="single" w:sz="4" w:space="0" w:color="000000"/>
              <w:right w:val="single" w:sz="4" w:space="0" w:color="000000"/>
            </w:tcBorders>
            <w:hideMark/>
          </w:tcPr>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lastRenderedPageBreak/>
              <w:t>- Беседа;</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Наблюдение;</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Интервьюирование;</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Анализ результатов</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диагностических</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методик;</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Анализ журналов</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посещаемости</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развивающих центров;</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Анализ реализации</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воспитательного</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направления</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деятельности;</w:t>
            </w:r>
          </w:p>
        </w:tc>
      </w:tr>
      <w:tr w:rsidR="003809CA" w:rsidRPr="00BB5BE7" w:rsidTr="0008401C">
        <w:trPr>
          <w:trHeight w:val="972"/>
        </w:trPr>
        <w:tc>
          <w:tcPr>
            <w:tcW w:w="2977" w:type="dxa"/>
            <w:vMerge/>
            <w:tcBorders>
              <w:left w:val="single" w:sz="4" w:space="0" w:color="000000"/>
              <w:bottom w:val="single" w:sz="4" w:space="0" w:color="000000"/>
              <w:right w:val="single" w:sz="4" w:space="0" w:color="000000"/>
            </w:tcBorders>
            <w:hideMark/>
          </w:tcPr>
          <w:p w:rsidR="003809CA" w:rsidRPr="00BB5BE7" w:rsidRDefault="003809CA" w:rsidP="00E556E9">
            <w:pPr>
              <w:widowControl/>
              <w:autoSpaceDE/>
              <w:autoSpaceDN/>
              <w:spacing w:line="276" w:lineRule="auto"/>
              <w:ind w:firstLine="142"/>
              <w:jc w:val="both"/>
              <w:rPr>
                <w:rFonts w:ascii="Times New Roman" w:hAnsi="Times New Roman"/>
                <w:sz w:val="24"/>
                <w:szCs w:val="24"/>
                <w:lang w:val="ru-RU"/>
              </w:rPr>
            </w:pPr>
          </w:p>
        </w:tc>
        <w:tc>
          <w:tcPr>
            <w:tcW w:w="4538" w:type="dxa"/>
            <w:vMerge/>
            <w:tcBorders>
              <w:left w:val="single" w:sz="4" w:space="0" w:color="000000"/>
              <w:bottom w:val="single" w:sz="4" w:space="0" w:color="000000"/>
              <w:right w:val="single" w:sz="4" w:space="0" w:color="000000"/>
            </w:tcBorders>
            <w:hideMark/>
          </w:tcPr>
          <w:p w:rsidR="003809CA" w:rsidRPr="00E556E9" w:rsidRDefault="003809CA" w:rsidP="00E556E9">
            <w:pPr>
              <w:widowControl/>
              <w:numPr>
                <w:ilvl w:val="0"/>
                <w:numId w:val="27"/>
              </w:numPr>
              <w:tabs>
                <w:tab w:val="right" w:pos="434"/>
              </w:tabs>
              <w:autoSpaceDE/>
              <w:autoSpaceDN/>
              <w:spacing w:line="276" w:lineRule="auto"/>
              <w:ind w:firstLine="142"/>
              <w:jc w:val="both"/>
              <w:rPr>
                <w:rFonts w:ascii="Times New Roman" w:hAnsi="Times New Roman"/>
                <w:sz w:val="24"/>
                <w:szCs w:val="24"/>
                <w:lang w:val="ru-RU"/>
              </w:rPr>
            </w:pPr>
          </w:p>
        </w:tc>
        <w:tc>
          <w:tcPr>
            <w:tcW w:w="2996" w:type="dxa"/>
            <w:gridSpan w:val="2"/>
            <w:tcBorders>
              <w:top w:val="single" w:sz="4" w:space="0" w:color="000000"/>
              <w:left w:val="single" w:sz="4" w:space="0" w:color="000000"/>
              <w:bottom w:val="single" w:sz="4" w:space="0" w:color="000000"/>
              <w:right w:val="single" w:sz="4" w:space="0" w:color="000000"/>
            </w:tcBorders>
            <w:hideMark/>
          </w:tcPr>
          <w:p w:rsidR="003809CA" w:rsidRPr="00BB5BE7" w:rsidRDefault="003809CA" w:rsidP="00E556E9">
            <w:pPr>
              <w:widowControl/>
              <w:numPr>
                <w:ilvl w:val="0"/>
                <w:numId w:val="28"/>
              </w:numPr>
              <w:tabs>
                <w:tab w:val="right" w:pos="396"/>
              </w:tabs>
              <w:autoSpaceDE/>
              <w:autoSpaceDN/>
              <w:spacing w:line="276" w:lineRule="auto"/>
              <w:ind w:firstLine="142"/>
              <w:jc w:val="both"/>
              <w:rPr>
                <w:rFonts w:ascii="Times New Roman" w:hAnsi="Times New Roman"/>
                <w:sz w:val="24"/>
                <w:szCs w:val="24"/>
              </w:rPr>
            </w:pPr>
            <w:proofErr w:type="spellStart"/>
            <w:r w:rsidRPr="00BB5BE7">
              <w:rPr>
                <w:rFonts w:ascii="Times New Roman" w:hAnsi="Times New Roman"/>
                <w:sz w:val="24"/>
                <w:szCs w:val="24"/>
              </w:rPr>
              <w:t>Анализ</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внутриотрядной</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работы</w:t>
            </w:r>
            <w:proofErr w:type="spellEnd"/>
            <w:r w:rsidRPr="00BB5BE7">
              <w:rPr>
                <w:rFonts w:ascii="Times New Roman" w:hAnsi="Times New Roman"/>
                <w:sz w:val="24"/>
                <w:szCs w:val="24"/>
              </w:rPr>
              <w:t>;</w:t>
            </w:r>
          </w:p>
          <w:p w:rsidR="003809CA" w:rsidRPr="00BB5BE7" w:rsidRDefault="003809CA" w:rsidP="00E556E9">
            <w:pPr>
              <w:widowControl/>
              <w:numPr>
                <w:ilvl w:val="0"/>
                <w:numId w:val="28"/>
              </w:numPr>
              <w:tabs>
                <w:tab w:val="right" w:pos="396"/>
              </w:tabs>
              <w:autoSpaceDE/>
              <w:autoSpaceDN/>
              <w:spacing w:line="276" w:lineRule="auto"/>
              <w:ind w:firstLine="142"/>
              <w:jc w:val="both"/>
              <w:rPr>
                <w:rFonts w:ascii="Times New Roman" w:hAnsi="Times New Roman"/>
                <w:sz w:val="24"/>
                <w:szCs w:val="24"/>
              </w:rPr>
            </w:pPr>
            <w:proofErr w:type="spellStart"/>
            <w:r w:rsidRPr="00BB5BE7">
              <w:rPr>
                <w:rFonts w:ascii="Times New Roman" w:hAnsi="Times New Roman"/>
                <w:sz w:val="24"/>
                <w:szCs w:val="24"/>
              </w:rPr>
              <w:t>Анализ</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журналов</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воспитательной</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работы</w:t>
            </w:r>
            <w:proofErr w:type="spellEnd"/>
            <w:r w:rsidRPr="00BB5BE7">
              <w:rPr>
                <w:rFonts w:ascii="Times New Roman" w:hAnsi="Times New Roman"/>
                <w:sz w:val="24"/>
                <w:szCs w:val="24"/>
              </w:rPr>
              <w:t>.</w:t>
            </w:r>
          </w:p>
        </w:tc>
      </w:tr>
      <w:tr w:rsidR="00E556E9" w:rsidRPr="00BB5BE7" w:rsidTr="00E556E9">
        <w:trPr>
          <w:trHeight w:val="972"/>
        </w:trPr>
        <w:tc>
          <w:tcPr>
            <w:tcW w:w="10511"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E556E9" w:rsidRPr="00E556E9" w:rsidRDefault="00E556E9" w:rsidP="00E556E9">
            <w:pPr>
              <w:numPr>
                <w:ilvl w:val="0"/>
                <w:numId w:val="28"/>
              </w:numPr>
              <w:tabs>
                <w:tab w:val="right" w:pos="396"/>
              </w:tabs>
              <w:ind w:firstLine="142"/>
              <w:jc w:val="both"/>
              <w:rPr>
                <w:rFonts w:ascii="Times New Roman" w:hAnsi="Times New Roman"/>
                <w:sz w:val="24"/>
                <w:szCs w:val="24"/>
                <w:lang w:val="ru-RU"/>
              </w:rPr>
            </w:pPr>
            <w:r w:rsidRPr="00E556E9">
              <w:rPr>
                <w:rFonts w:ascii="Times New Roman" w:hAnsi="Times New Roman"/>
                <w:b/>
                <w:sz w:val="24"/>
                <w:szCs w:val="24"/>
                <w:lang w:val="ru-RU"/>
              </w:rPr>
              <w:lastRenderedPageBreak/>
              <w:t>Сохранение и укрепление здоровья детей, формирование бережного отношения детей к своему здоровью.</w:t>
            </w:r>
          </w:p>
        </w:tc>
      </w:tr>
      <w:tr w:rsidR="003809CA" w:rsidRPr="00BB5BE7" w:rsidTr="003809CA">
        <w:trPr>
          <w:trHeight w:val="10921"/>
        </w:trPr>
        <w:tc>
          <w:tcPr>
            <w:tcW w:w="2977" w:type="dxa"/>
            <w:tcBorders>
              <w:top w:val="single" w:sz="4" w:space="0" w:color="000000"/>
              <w:left w:val="single" w:sz="4" w:space="0" w:color="000000"/>
              <w:bottom w:val="single" w:sz="4" w:space="0" w:color="000000"/>
              <w:right w:val="single" w:sz="4" w:space="0" w:color="000000"/>
            </w:tcBorders>
            <w:hideMark/>
          </w:tcPr>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1. Сохранение и укрепление</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здоровья.</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2. Оптимальное</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психологическое и</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физическое самочувствие</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участников программы.</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xml:space="preserve">3. Активное участие </w:t>
            </w:r>
            <w:proofErr w:type="gramStart"/>
            <w:r w:rsidRPr="00BB5BE7">
              <w:rPr>
                <w:rFonts w:ascii="Times New Roman" w:hAnsi="Times New Roman"/>
                <w:sz w:val="24"/>
                <w:szCs w:val="24"/>
                <w:lang w:val="ru-RU"/>
              </w:rPr>
              <w:t>в</w:t>
            </w:r>
            <w:proofErr w:type="gramEnd"/>
          </w:p>
          <w:p w:rsidR="003809CA" w:rsidRPr="00BB5BE7" w:rsidRDefault="003809CA" w:rsidP="00E556E9">
            <w:pPr>
              <w:widowControl/>
              <w:autoSpaceDE/>
              <w:autoSpaceDN/>
              <w:spacing w:line="276" w:lineRule="auto"/>
              <w:ind w:firstLine="142"/>
              <w:rPr>
                <w:rFonts w:ascii="Times New Roman" w:hAnsi="Times New Roman"/>
                <w:sz w:val="24"/>
                <w:szCs w:val="24"/>
                <w:lang w:val="ru-RU"/>
              </w:rPr>
            </w:pPr>
            <w:proofErr w:type="gramStart"/>
            <w:r w:rsidRPr="00BB5BE7">
              <w:rPr>
                <w:rFonts w:ascii="Times New Roman" w:hAnsi="Times New Roman"/>
                <w:sz w:val="24"/>
                <w:szCs w:val="24"/>
                <w:lang w:val="ru-RU"/>
              </w:rPr>
              <w:t>мероприятиях</w:t>
            </w:r>
            <w:proofErr w:type="gramEnd"/>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физкультурно-спортивной</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направленности.</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4. Оптимальный уровень</w:t>
            </w:r>
          </w:p>
          <w:p w:rsidR="003809CA" w:rsidRPr="00BB5BE7" w:rsidRDefault="003809CA" w:rsidP="00E556E9">
            <w:pPr>
              <w:widowControl/>
              <w:autoSpaceDE/>
              <w:autoSpaceDN/>
              <w:spacing w:line="276" w:lineRule="auto"/>
              <w:ind w:firstLine="142"/>
              <w:rPr>
                <w:rFonts w:ascii="Times New Roman" w:hAnsi="Times New Roman"/>
                <w:sz w:val="24"/>
                <w:szCs w:val="24"/>
              </w:rPr>
            </w:pPr>
            <w:proofErr w:type="spellStart"/>
            <w:r w:rsidRPr="00BB5BE7">
              <w:rPr>
                <w:rFonts w:ascii="Times New Roman" w:hAnsi="Times New Roman"/>
                <w:sz w:val="24"/>
                <w:szCs w:val="24"/>
              </w:rPr>
              <w:t>двигательной</w:t>
            </w:r>
            <w:proofErr w:type="spellEnd"/>
            <w:r w:rsidRPr="00BB5BE7">
              <w:rPr>
                <w:rFonts w:ascii="Times New Roman" w:hAnsi="Times New Roman"/>
                <w:sz w:val="24"/>
                <w:szCs w:val="24"/>
              </w:rPr>
              <w:t xml:space="preserve"> </w:t>
            </w:r>
            <w:proofErr w:type="spellStart"/>
            <w:r w:rsidRPr="00BB5BE7">
              <w:rPr>
                <w:rFonts w:ascii="Times New Roman" w:hAnsi="Times New Roman"/>
                <w:sz w:val="24"/>
                <w:szCs w:val="24"/>
              </w:rPr>
              <w:t>активности</w:t>
            </w:r>
            <w:proofErr w:type="spellEnd"/>
          </w:p>
          <w:p w:rsidR="003809CA" w:rsidRPr="00BB5BE7" w:rsidRDefault="003809CA" w:rsidP="00E556E9">
            <w:pPr>
              <w:widowControl/>
              <w:autoSpaceDE/>
              <w:autoSpaceDN/>
              <w:spacing w:line="276" w:lineRule="auto"/>
              <w:ind w:firstLine="142"/>
              <w:rPr>
                <w:rFonts w:ascii="Times New Roman" w:hAnsi="Times New Roman"/>
                <w:sz w:val="24"/>
                <w:szCs w:val="24"/>
              </w:rPr>
            </w:pPr>
            <w:proofErr w:type="spellStart"/>
            <w:proofErr w:type="gramStart"/>
            <w:r w:rsidRPr="00BB5BE7">
              <w:rPr>
                <w:rFonts w:ascii="Times New Roman" w:hAnsi="Times New Roman"/>
                <w:sz w:val="24"/>
                <w:szCs w:val="24"/>
              </w:rPr>
              <w:t>ежедневно</w:t>
            </w:r>
            <w:proofErr w:type="spellEnd"/>
            <w:proofErr w:type="gramEnd"/>
            <w:r w:rsidRPr="00BB5BE7">
              <w:rPr>
                <w:rFonts w:ascii="Times New Roman" w:hAnsi="Times New Roman"/>
                <w:sz w:val="24"/>
                <w:szCs w:val="24"/>
              </w:rPr>
              <w:t>.</w:t>
            </w:r>
          </w:p>
        </w:tc>
        <w:tc>
          <w:tcPr>
            <w:tcW w:w="4538" w:type="dxa"/>
            <w:tcBorders>
              <w:top w:val="single" w:sz="4" w:space="0" w:color="000000"/>
              <w:left w:val="single" w:sz="4" w:space="0" w:color="000000"/>
              <w:right w:val="single" w:sz="4" w:space="0" w:color="000000"/>
            </w:tcBorders>
            <w:hideMark/>
          </w:tcPr>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Количество детей, выехавших со смены, ранее срока окончания;</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Причины досрочного выезда детей;</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Количество детей, выехавших со смены по причине сложной</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xml:space="preserve"> адаптации;</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Высокий показатель соблюдения детьми распорядка дня;</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Повышение культуры приема пищи;</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Повышение интереса к программам здорового питания;</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xml:space="preserve">- Высокий уровень активности участия детей </w:t>
            </w:r>
            <w:proofErr w:type="gramStart"/>
            <w:r w:rsidRPr="00BB5BE7">
              <w:rPr>
                <w:rFonts w:ascii="Times New Roman" w:hAnsi="Times New Roman"/>
                <w:sz w:val="24"/>
                <w:szCs w:val="24"/>
                <w:lang w:val="ru-RU"/>
              </w:rPr>
              <w:t>в</w:t>
            </w:r>
            <w:proofErr w:type="gramEnd"/>
            <w:r w:rsidRPr="00BB5BE7">
              <w:rPr>
                <w:rFonts w:ascii="Times New Roman" w:hAnsi="Times New Roman"/>
                <w:sz w:val="24"/>
                <w:szCs w:val="24"/>
                <w:lang w:val="ru-RU"/>
              </w:rPr>
              <w:t xml:space="preserve"> физкультурных</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xml:space="preserve"> и спортивных </w:t>
            </w:r>
            <w:proofErr w:type="gramStart"/>
            <w:r w:rsidRPr="00BB5BE7">
              <w:rPr>
                <w:rFonts w:ascii="Times New Roman" w:hAnsi="Times New Roman"/>
                <w:sz w:val="24"/>
                <w:szCs w:val="24"/>
                <w:lang w:val="ru-RU"/>
              </w:rPr>
              <w:t>мероприятиях</w:t>
            </w:r>
            <w:proofErr w:type="gramEnd"/>
            <w:r w:rsidRPr="00BB5BE7">
              <w:rPr>
                <w:rFonts w:ascii="Times New Roman" w:hAnsi="Times New Roman"/>
                <w:sz w:val="24"/>
                <w:szCs w:val="24"/>
                <w:lang w:val="ru-RU"/>
              </w:rPr>
              <w:t>;</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Количество обращений в медицинский пункт;</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Количество заболевших детей, помещенных в изолятор;</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Повышение оздоровительного эффекта от пребывания на смене;</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xml:space="preserve">- Высокая заинтересованность посещения </w:t>
            </w:r>
            <w:proofErr w:type="gramStart"/>
            <w:r w:rsidRPr="00BB5BE7">
              <w:rPr>
                <w:rFonts w:ascii="Times New Roman" w:hAnsi="Times New Roman"/>
                <w:sz w:val="24"/>
                <w:szCs w:val="24"/>
                <w:lang w:val="ru-RU"/>
              </w:rPr>
              <w:t>медицинских</w:t>
            </w:r>
            <w:proofErr w:type="gramEnd"/>
            <w:r w:rsidRPr="00BB5BE7">
              <w:rPr>
                <w:rFonts w:ascii="Times New Roman" w:hAnsi="Times New Roman"/>
                <w:sz w:val="24"/>
                <w:szCs w:val="24"/>
                <w:lang w:val="ru-RU"/>
              </w:rPr>
              <w:t xml:space="preserve"> и</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xml:space="preserve"> оздоровительных процедур,</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соблюдение правил приема процедур;</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xml:space="preserve">- Отсутствие /снижение уровня травматизма и заболеваемости </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у участников смены;</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xml:space="preserve">- Повышение уровня знаний о личной гигиене, </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proofErr w:type="spellStart"/>
            <w:r w:rsidRPr="00BB5BE7">
              <w:rPr>
                <w:rFonts w:ascii="Times New Roman" w:hAnsi="Times New Roman"/>
                <w:sz w:val="24"/>
                <w:szCs w:val="24"/>
                <w:lang w:val="ru-RU"/>
              </w:rPr>
              <w:t>здоровьесберегающих</w:t>
            </w:r>
            <w:proofErr w:type="spellEnd"/>
            <w:r w:rsidRPr="00BB5BE7">
              <w:rPr>
                <w:rFonts w:ascii="Times New Roman" w:hAnsi="Times New Roman"/>
                <w:sz w:val="24"/>
                <w:szCs w:val="24"/>
                <w:lang w:val="ru-RU"/>
              </w:rPr>
              <w:t xml:space="preserve"> </w:t>
            </w:r>
            <w:proofErr w:type="gramStart"/>
            <w:r w:rsidRPr="00BB5BE7">
              <w:rPr>
                <w:rFonts w:ascii="Times New Roman" w:hAnsi="Times New Roman"/>
                <w:sz w:val="24"/>
                <w:szCs w:val="24"/>
                <w:lang w:val="ru-RU"/>
              </w:rPr>
              <w:t>техниках</w:t>
            </w:r>
            <w:proofErr w:type="gramEnd"/>
            <w:r w:rsidRPr="00BB5BE7">
              <w:rPr>
                <w:rFonts w:ascii="Times New Roman" w:hAnsi="Times New Roman"/>
                <w:sz w:val="24"/>
                <w:szCs w:val="24"/>
                <w:lang w:val="ru-RU"/>
              </w:rPr>
              <w:t>, умение и</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желание применять их в повседневной жизни;</w:t>
            </w:r>
          </w:p>
          <w:p w:rsidR="003809CA" w:rsidRPr="00BB5BE7" w:rsidRDefault="003809CA" w:rsidP="00E556E9">
            <w:pPr>
              <w:widowControl/>
              <w:autoSpaceDE/>
              <w:autoSpaceDN/>
              <w:spacing w:line="276" w:lineRule="auto"/>
              <w:ind w:firstLine="142"/>
              <w:rPr>
                <w:rFonts w:ascii="Times New Roman" w:hAnsi="Times New Roman"/>
                <w:sz w:val="24"/>
                <w:szCs w:val="24"/>
                <w:lang w:val="ru-RU"/>
              </w:rPr>
            </w:pPr>
            <w:r w:rsidRPr="00BB5BE7">
              <w:rPr>
                <w:rFonts w:ascii="Times New Roman" w:hAnsi="Times New Roman"/>
                <w:sz w:val="24"/>
                <w:szCs w:val="24"/>
                <w:lang w:val="ru-RU"/>
              </w:rPr>
              <w:t>- Улучшение внешнего вида жилых комнат, холлов для отдыха.</w:t>
            </w:r>
          </w:p>
        </w:tc>
        <w:tc>
          <w:tcPr>
            <w:tcW w:w="2996" w:type="dxa"/>
            <w:gridSpan w:val="2"/>
            <w:tcBorders>
              <w:top w:val="single" w:sz="4" w:space="0" w:color="000000"/>
              <w:left w:val="single" w:sz="4" w:space="0" w:color="000000"/>
              <w:bottom w:val="single" w:sz="4" w:space="0" w:color="000000"/>
              <w:right w:val="single" w:sz="4" w:space="0" w:color="000000"/>
            </w:tcBorders>
            <w:hideMark/>
          </w:tcPr>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Анализ оценки</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эффективности</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оздоровления на смене;</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Анализ травматизма и</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заболеваемости;</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xml:space="preserve">- Анализ </w:t>
            </w:r>
            <w:proofErr w:type="gramStart"/>
            <w:r w:rsidRPr="00BB5BE7">
              <w:rPr>
                <w:rFonts w:ascii="Times New Roman" w:hAnsi="Times New Roman"/>
                <w:sz w:val="24"/>
                <w:szCs w:val="24"/>
                <w:lang w:val="ru-RU"/>
              </w:rPr>
              <w:t>двигательной</w:t>
            </w:r>
            <w:proofErr w:type="gramEnd"/>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активности;</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Анализ журналов</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xml:space="preserve">отпуска </w:t>
            </w:r>
            <w:proofErr w:type="gramStart"/>
            <w:r w:rsidRPr="00BB5BE7">
              <w:rPr>
                <w:rFonts w:ascii="Times New Roman" w:hAnsi="Times New Roman"/>
                <w:sz w:val="24"/>
                <w:szCs w:val="24"/>
                <w:lang w:val="ru-RU"/>
              </w:rPr>
              <w:t>медицинских</w:t>
            </w:r>
            <w:proofErr w:type="gramEnd"/>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процедур;</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Наблюдение;</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Анализ журнала</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xml:space="preserve">обращений родителей </w:t>
            </w:r>
            <w:proofErr w:type="gramStart"/>
            <w:r w:rsidRPr="00BB5BE7">
              <w:rPr>
                <w:rFonts w:ascii="Times New Roman" w:hAnsi="Times New Roman"/>
                <w:sz w:val="24"/>
                <w:szCs w:val="24"/>
                <w:lang w:val="ru-RU"/>
              </w:rPr>
              <w:t>к</w:t>
            </w:r>
            <w:proofErr w:type="gramEnd"/>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администрации, вожатому;</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 Анализ «экрана</w:t>
            </w:r>
          </w:p>
          <w:p w:rsidR="003809CA" w:rsidRPr="00BB5BE7" w:rsidRDefault="003809CA" w:rsidP="00E556E9">
            <w:pPr>
              <w:widowControl/>
              <w:autoSpaceDE/>
              <w:autoSpaceDN/>
              <w:spacing w:line="276" w:lineRule="auto"/>
              <w:rPr>
                <w:rFonts w:ascii="Times New Roman" w:hAnsi="Times New Roman"/>
                <w:sz w:val="24"/>
                <w:szCs w:val="24"/>
                <w:lang w:val="ru-RU"/>
              </w:rPr>
            </w:pPr>
            <w:r w:rsidRPr="00BB5BE7">
              <w:rPr>
                <w:rFonts w:ascii="Times New Roman" w:hAnsi="Times New Roman"/>
                <w:sz w:val="24"/>
                <w:szCs w:val="24"/>
                <w:lang w:val="ru-RU"/>
              </w:rPr>
              <w:t>чистоты», «экрана</w:t>
            </w:r>
          </w:p>
          <w:p w:rsidR="003809CA" w:rsidRPr="00BB5BE7" w:rsidRDefault="003809CA" w:rsidP="00E556E9">
            <w:pPr>
              <w:widowControl/>
              <w:autoSpaceDE/>
              <w:autoSpaceDN/>
              <w:spacing w:line="276" w:lineRule="auto"/>
              <w:rPr>
                <w:rFonts w:ascii="Times New Roman" w:hAnsi="Times New Roman"/>
                <w:sz w:val="24"/>
                <w:szCs w:val="24"/>
              </w:rPr>
            </w:pPr>
            <w:proofErr w:type="spellStart"/>
            <w:proofErr w:type="gramStart"/>
            <w:r w:rsidRPr="00BB5BE7">
              <w:rPr>
                <w:rFonts w:ascii="Times New Roman" w:hAnsi="Times New Roman"/>
                <w:sz w:val="24"/>
                <w:szCs w:val="24"/>
              </w:rPr>
              <w:t>питания</w:t>
            </w:r>
            <w:proofErr w:type="spellEnd"/>
            <w:proofErr w:type="gramEnd"/>
            <w:r w:rsidRPr="00BB5BE7">
              <w:rPr>
                <w:rFonts w:ascii="Times New Roman" w:hAnsi="Times New Roman"/>
                <w:sz w:val="24"/>
                <w:szCs w:val="24"/>
              </w:rPr>
              <w:t>».</w:t>
            </w:r>
          </w:p>
        </w:tc>
      </w:tr>
    </w:tbl>
    <w:p w:rsidR="00BB5BE7" w:rsidRPr="00BB5BE7" w:rsidRDefault="00BB5BE7" w:rsidP="00BB5BE7">
      <w:pPr>
        <w:rPr>
          <w:rFonts w:ascii="Times New Roman" w:hAnsi="Times New Roman" w:cs="Times New Roman"/>
          <w:b/>
          <w:sz w:val="24"/>
          <w:szCs w:val="24"/>
        </w:rPr>
      </w:pPr>
    </w:p>
    <w:p w:rsidR="00BB5BE7" w:rsidRPr="00BB5BE7" w:rsidRDefault="00BB5BE7" w:rsidP="00BB5BE7">
      <w:pPr>
        <w:rPr>
          <w:rFonts w:ascii="Times New Roman" w:hAnsi="Times New Roman" w:cs="Times New Roman"/>
          <w:b/>
          <w:sz w:val="24"/>
          <w:szCs w:val="24"/>
        </w:rPr>
        <w:sectPr w:rsidR="00BB5BE7" w:rsidRPr="00BB5BE7" w:rsidSect="00BB5BE7">
          <w:pgSz w:w="11906" w:h="16838"/>
          <w:pgMar w:top="850" w:right="1134" w:bottom="1701" w:left="1134" w:header="709" w:footer="709" w:gutter="0"/>
          <w:cols w:space="720"/>
          <w:docGrid w:linePitch="299"/>
        </w:sectPr>
      </w:pPr>
    </w:p>
    <w:p w:rsidR="00BB5BE7" w:rsidRPr="00BB5BE7" w:rsidRDefault="00BB5BE7" w:rsidP="003809CA">
      <w:pPr>
        <w:jc w:val="center"/>
        <w:rPr>
          <w:rFonts w:ascii="Times New Roman" w:hAnsi="Times New Roman" w:cs="Times New Roman"/>
          <w:b/>
          <w:sz w:val="24"/>
          <w:szCs w:val="24"/>
        </w:rPr>
      </w:pPr>
      <w:r w:rsidRPr="00BB5BE7">
        <w:rPr>
          <w:rFonts w:ascii="Times New Roman" w:hAnsi="Times New Roman" w:cs="Times New Roman"/>
          <w:b/>
          <w:sz w:val="24"/>
          <w:szCs w:val="24"/>
        </w:rPr>
        <w:lastRenderedPageBreak/>
        <w:t>8. Список литературы:</w:t>
      </w:r>
    </w:p>
    <w:p w:rsidR="00BB5BE7" w:rsidRPr="00BB5BE7" w:rsidRDefault="00BB5BE7" w:rsidP="003809CA">
      <w:pPr>
        <w:numPr>
          <w:ilvl w:val="0"/>
          <w:numId w:val="29"/>
        </w:numPr>
        <w:tabs>
          <w:tab w:val="right" w:pos="993"/>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 xml:space="preserve">Афанасьев С.П., </w:t>
      </w:r>
      <w:proofErr w:type="spellStart"/>
      <w:r w:rsidRPr="00BB5BE7">
        <w:rPr>
          <w:rFonts w:ascii="Times New Roman" w:hAnsi="Times New Roman" w:cs="Times New Roman"/>
          <w:sz w:val="24"/>
          <w:szCs w:val="24"/>
        </w:rPr>
        <w:t>Коморин</w:t>
      </w:r>
      <w:proofErr w:type="spellEnd"/>
      <w:r w:rsidRPr="00BB5BE7">
        <w:rPr>
          <w:rFonts w:ascii="Times New Roman" w:hAnsi="Times New Roman" w:cs="Times New Roman"/>
          <w:sz w:val="24"/>
          <w:szCs w:val="24"/>
        </w:rPr>
        <w:t xml:space="preserve"> С.В., Тимонин А.</w:t>
      </w:r>
      <w:proofErr w:type="gramStart"/>
      <w:r w:rsidRPr="00BB5BE7">
        <w:rPr>
          <w:rFonts w:ascii="Times New Roman" w:hAnsi="Times New Roman" w:cs="Times New Roman"/>
          <w:sz w:val="24"/>
          <w:szCs w:val="24"/>
        </w:rPr>
        <w:t>И.</w:t>
      </w:r>
      <w:proofErr w:type="gramEnd"/>
      <w:r w:rsidRPr="00BB5BE7">
        <w:rPr>
          <w:rFonts w:ascii="Times New Roman" w:hAnsi="Times New Roman" w:cs="Times New Roman"/>
          <w:sz w:val="24"/>
          <w:szCs w:val="24"/>
        </w:rPr>
        <w:t xml:space="preserve"> Что делать с детьми в загородном лагере. М.: МЦ «Вариант», 2002. –224 с.</w:t>
      </w:r>
    </w:p>
    <w:p w:rsidR="00BB5BE7" w:rsidRPr="00BB5BE7" w:rsidRDefault="00BB5BE7" w:rsidP="003809CA">
      <w:pPr>
        <w:numPr>
          <w:ilvl w:val="0"/>
          <w:numId w:val="29"/>
        </w:numPr>
        <w:tabs>
          <w:tab w:val="right" w:pos="993"/>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 xml:space="preserve">Большая книга Рождества, составленная Наталией </w:t>
      </w:r>
      <w:proofErr w:type="spellStart"/>
      <w:r w:rsidRPr="00BB5BE7">
        <w:rPr>
          <w:rFonts w:ascii="Times New Roman" w:hAnsi="Times New Roman" w:cs="Times New Roman"/>
          <w:sz w:val="24"/>
          <w:szCs w:val="24"/>
        </w:rPr>
        <w:t>Будур</w:t>
      </w:r>
      <w:proofErr w:type="spellEnd"/>
      <w:r w:rsidRPr="00BB5BE7">
        <w:rPr>
          <w:rFonts w:ascii="Times New Roman" w:hAnsi="Times New Roman" w:cs="Times New Roman"/>
          <w:sz w:val="24"/>
          <w:szCs w:val="24"/>
        </w:rPr>
        <w:t xml:space="preserve"> и Иваном Панкеевым. - М.: </w:t>
      </w:r>
      <w:proofErr w:type="spellStart"/>
      <w:r w:rsidRPr="00BB5BE7">
        <w:rPr>
          <w:rFonts w:ascii="Times New Roman" w:hAnsi="Times New Roman" w:cs="Times New Roman"/>
          <w:sz w:val="24"/>
          <w:szCs w:val="24"/>
        </w:rPr>
        <w:t>Олма</w:t>
      </w:r>
      <w:proofErr w:type="spellEnd"/>
      <w:r w:rsidRPr="00BB5BE7">
        <w:rPr>
          <w:rFonts w:ascii="Times New Roman" w:hAnsi="Times New Roman" w:cs="Times New Roman"/>
          <w:sz w:val="24"/>
          <w:szCs w:val="24"/>
        </w:rPr>
        <w:t>-Пресс, 2000. - 863с.</w:t>
      </w:r>
    </w:p>
    <w:p w:rsidR="00BB5BE7" w:rsidRPr="00BB5BE7" w:rsidRDefault="00BB5BE7" w:rsidP="003809CA">
      <w:pPr>
        <w:numPr>
          <w:ilvl w:val="0"/>
          <w:numId w:val="29"/>
        </w:numPr>
        <w:tabs>
          <w:tab w:val="right" w:pos="993"/>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 xml:space="preserve">Игра в тренинге. Возможности игрового взаимодействия /Е.А. </w:t>
      </w:r>
      <w:proofErr w:type="spellStart"/>
      <w:r w:rsidRPr="00BB5BE7">
        <w:rPr>
          <w:rFonts w:ascii="Times New Roman" w:hAnsi="Times New Roman" w:cs="Times New Roman"/>
          <w:sz w:val="24"/>
          <w:szCs w:val="24"/>
        </w:rPr>
        <w:t>Леванова</w:t>
      </w:r>
      <w:proofErr w:type="spellEnd"/>
      <w:r w:rsidRPr="00BB5BE7">
        <w:rPr>
          <w:rFonts w:ascii="Times New Roman" w:hAnsi="Times New Roman" w:cs="Times New Roman"/>
          <w:sz w:val="24"/>
          <w:szCs w:val="24"/>
        </w:rPr>
        <w:t xml:space="preserve">, А.Г. Волошина, В.А. Плешаков и др. </w:t>
      </w:r>
      <w:proofErr w:type="spellStart"/>
      <w:r w:rsidRPr="00BB5BE7">
        <w:rPr>
          <w:rFonts w:ascii="Times New Roman" w:hAnsi="Times New Roman" w:cs="Times New Roman"/>
          <w:sz w:val="24"/>
          <w:szCs w:val="24"/>
        </w:rPr>
        <w:t>СПб.</w:t>
      </w:r>
      <w:proofErr w:type="gramStart"/>
      <w:r w:rsidRPr="00BB5BE7">
        <w:rPr>
          <w:rFonts w:ascii="Times New Roman" w:hAnsi="Times New Roman" w:cs="Times New Roman"/>
          <w:sz w:val="24"/>
          <w:szCs w:val="24"/>
        </w:rPr>
        <w:t>:П</w:t>
      </w:r>
      <w:proofErr w:type="gramEnd"/>
      <w:r w:rsidRPr="00BB5BE7">
        <w:rPr>
          <w:rFonts w:ascii="Times New Roman" w:hAnsi="Times New Roman" w:cs="Times New Roman"/>
          <w:sz w:val="24"/>
          <w:szCs w:val="24"/>
        </w:rPr>
        <w:t>итер</w:t>
      </w:r>
      <w:proofErr w:type="spellEnd"/>
      <w:r w:rsidRPr="00BB5BE7">
        <w:rPr>
          <w:rFonts w:ascii="Times New Roman" w:hAnsi="Times New Roman" w:cs="Times New Roman"/>
          <w:sz w:val="24"/>
          <w:szCs w:val="24"/>
        </w:rPr>
        <w:t>, 2006. – 208 с.</w:t>
      </w:r>
    </w:p>
    <w:p w:rsidR="00BB5BE7" w:rsidRPr="00BB5BE7" w:rsidRDefault="00BB5BE7" w:rsidP="003809CA">
      <w:pPr>
        <w:numPr>
          <w:ilvl w:val="0"/>
          <w:numId w:val="29"/>
        </w:numPr>
        <w:tabs>
          <w:tab w:val="right" w:pos="993"/>
        </w:tabs>
        <w:spacing w:after="0"/>
        <w:ind w:left="0" w:firstLine="709"/>
        <w:rPr>
          <w:rFonts w:ascii="Times New Roman" w:hAnsi="Times New Roman" w:cs="Times New Roman"/>
          <w:sz w:val="24"/>
          <w:szCs w:val="24"/>
        </w:rPr>
      </w:pPr>
      <w:proofErr w:type="spellStart"/>
      <w:r w:rsidRPr="00BB5BE7">
        <w:rPr>
          <w:rFonts w:ascii="Times New Roman" w:hAnsi="Times New Roman" w:cs="Times New Roman"/>
          <w:sz w:val="24"/>
          <w:szCs w:val="24"/>
        </w:rPr>
        <w:t>Караковский</w:t>
      </w:r>
      <w:proofErr w:type="spellEnd"/>
      <w:r w:rsidRPr="00BB5BE7">
        <w:rPr>
          <w:rFonts w:ascii="Times New Roman" w:hAnsi="Times New Roman" w:cs="Times New Roman"/>
          <w:sz w:val="24"/>
          <w:szCs w:val="24"/>
        </w:rPr>
        <w:t xml:space="preserve"> В.А. Воспитание для всех. М.: НИИ школьных технологий, 2008. – 240 с.</w:t>
      </w:r>
    </w:p>
    <w:p w:rsidR="00BB5BE7" w:rsidRPr="00BB5BE7" w:rsidRDefault="00BB5BE7" w:rsidP="003809CA">
      <w:pPr>
        <w:numPr>
          <w:ilvl w:val="0"/>
          <w:numId w:val="29"/>
        </w:numPr>
        <w:tabs>
          <w:tab w:val="right" w:pos="993"/>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Когда за окном дождь…: картотека игр и фокусов для детского сада и оздоровительного лагеря</w:t>
      </w:r>
      <w:proofErr w:type="gramStart"/>
      <w:r w:rsidRPr="00BB5BE7">
        <w:rPr>
          <w:rFonts w:ascii="Times New Roman" w:hAnsi="Times New Roman" w:cs="Times New Roman"/>
          <w:sz w:val="24"/>
          <w:szCs w:val="24"/>
        </w:rPr>
        <w:t xml:space="preserve"> / А</w:t>
      </w:r>
      <w:proofErr w:type="gramEnd"/>
      <w:r w:rsidRPr="00BB5BE7">
        <w:rPr>
          <w:rFonts w:ascii="Times New Roman" w:hAnsi="Times New Roman" w:cs="Times New Roman"/>
          <w:sz w:val="24"/>
          <w:szCs w:val="24"/>
        </w:rPr>
        <w:t>вт.-сост. С.Н. Петрова. М.: ЦДО «Восхождение», 2010. – 79 с.</w:t>
      </w:r>
    </w:p>
    <w:p w:rsidR="00BB5BE7" w:rsidRPr="00BB5BE7" w:rsidRDefault="00BB5BE7" w:rsidP="003809CA">
      <w:pPr>
        <w:numPr>
          <w:ilvl w:val="0"/>
          <w:numId w:val="29"/>
        </w:numPr>
        <w:tabs>
          <w:tab w:val="right" w:pos="993"/>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Копытина О.И., Самойлова М.Н. Организация работы в оздоровительном лагере: теория и методика. Курган: Курганский государственный университет, 2011. – 115 с.</w:t>
      </w:r>
    </w:p>
    <w:p w:rsidR="00BB5BE7" w:rsidRPr="00BB5BE7" w:rsidRDefault="00BB5BE7" w:rsidP="003809CA">
      <w:pPr>
        <w:numPr>
          <w:ilvl w:val="0"/>
          <w:numId w:val="29"/>
        </w:numPr>
        <w:tabs>
          <w:tab w:val="right" w:pos="993"/>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Маслов А.А. Лето-страна чудес. Сборник педагогических программ СПО «Фабрика вожатых». Издательский дом «Наука», 2011. – 330 с.</w:t>
      </w:r>
    </w:p>
    <w:p w:rsidR="00BB5BE7" w:rsidRPr="00BB5BE7" w:rsidRDefault="00BB5BE7" w:rsidP="003809CA">
      <w:pPr>
        <w:numPr>
          <w:ilvl w:val="0"/>
          <w:numId w:val="29"/>
        </w:numPr>
        <w:tabs>
          <w:tab w:val="right" w:pos="993"/>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Мастерская вожатого. Руководство для начинающих и опытных</w:t>
      </w:r>
      <w:proofErr w:type="gramStart"/>
      <w:r w:rsidRPr="00BB5BE7">
        <w:rPr>
          <w:rFonts w:ascii="Times New Roman" w:hAnsi="Times New Roman" w:cs="Times New Roman"/>
          <w:sz w:val="24"/>
          <w:szCs w:val="24"/>
        </w:rPr>
        <w:t xml:space="preserve"> / П</w:t>
      </w:r>
      <w:proofErr w:type="gramEnd"/>
      <w:r w:rsidRPr="00BB5BE7">
        <w:rPr>
          <w:rFonts w:ascii="Times New Roman" w:hAnsi="Times New Roman" w:cs="Times New Roman"/>
          <w:sz w:val="24"/>
          <w:szCs w:val="24"/>
        </w:rPr>
        <w:t xml:space="preserve">од ред. Е.А. </w:t>
      </w:r>
      <w:proofErr w:type="spellStart"/>
      <w:r w:rsidRPr="00BB5BE7">
        <w:rPr>
          <w:rFonts w:ascii="Times New Roman" w:hAnsi="Times New Roman" w:cs="Times New Roman"/>
          <w:sz w:val="24"/>
          <w:szCs w:val="24"/>
        </w:rPr>
        <w:t>Левановой</w:t>
      </w:r>
      <w:proofErr w:type="spellEnd"/>
      <w:r w:rsidRPr="00BB5BE7">
        <w:rPr>
          <w:rFonts w:ascii="Times New Roman" w:hAnsi="Times New Roman" w:cs="Times New Roman"/>
          <w:sz w:val="24"/>
          <w:szCs w:val="24"/>
        </w:rPr>
        <w:t>. М.: Педагогическое общество России, 2003. – 176 с.</w:t>
      </w:r>
    </w:p>
    <w:p w:rsidR="00BB5BE7" w:rsidRPr="00BB5BE7" w:rsidRDefault="00BB5BE7" w:rsidP="003809CA">
      <w:pPr>
        <w:numPr>
          <w:ilvl w:val="0"/>
          <w:numId w:val="29"/>
        </w:numPr>
        <w:tabs>
          <w:tab w:val="right" w:pos="993"/>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Новый год. Рождественский сочельник (кутейник), канун Рождества. Рождество. Святки // Круглый год: Русский земледельческий календарь</w:t>
      </w:r>
      <w:proofErr w:type="gramStart"/>
      <w:r w:rsidRPr="00BB5BE7">
        <w:rPr>
          <w:rFonts w:ascii="Times New Roman" w:hAnsi="Times New Roman" w:cs="Times New Roman"/>
          <w:sz w:val="24"/>
          <w:szCs w:val="24"/>
        </w:rPr>
        <w:t xml:space="preserve"> /С</w:t>
      </w:r>
      <w:proofErr w:type="gramEnd"/>
      <w:r w:rsidRPr="00BB5BE7">
        <w:rPr>
          <w:rFonts w:ascii="Times New Roman" w:hAnsi="Times New Roman" w:cs="Times New Roman"/>
          <w:sz w:val="24"/>
          <w:szCs w:val="24"/>
        </w:rPr>
        <w:t xml:space="preserve">ост., вступ. ст. и прим. А.Ф. </w:t>
      </w:r>
      <w:proofErr w:type="spellStart"/>
      <w:r w:rsidRPr="00BB5BE7">
        <w:rPr>
          <w:rFonts w:ascii="Times New Roman" w:hAnsi="Times New Roman" w:cs="Times New Roman"/>
          <w:sz w:val="24"/>
          <w:szCs w:val="24"/>
        </w:rPr>
        <w:t>Некрыловой</w:t>
      </w:r>
      <w:proofErr w:type="spellEnd"/>
      <w:r w:rsidRPr="00BB5BE7">
        <w:rPr>
          <w:rFonts w:ascii="Times New Roman" w:hAnsi="Times New Roman" w:cs="Times New Roman"/>
          <w:sz w:val="24"/>
          <w:szCs w:val="24"/>
        </w:rPr>
        <w:t>; Ил. Е.Н. Белоусовой. - М., 1991. - С.54-65, 414 - 435.</w:t>
      </w:r>
    </w:p>
    <w:p w:rsidR="00BB5BE7" w:rsidRPr="00BB5BE7" w:rsidRDefault="00BB5BE7" w:rsidP="003809CA">
      <w:pPr>
        <w:numPr>
          <w:ilvl w:val="0"/>
          <w:numId w:val="29"/>
        </w:numPr>
        <w:tabs>
          <w:tab w:val="right" w:pos="851"/>
          <w:tab w:val="right" w:pos="993"/>
          <w:tab w:val="right" w:pos="1134"/>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Организация массовых мероприятий в детском оздоровительном лагере. «Орленок»: Книга вожатого / М. Бавыкина и др. М.: Собеседник, 2005. – 353 с.</w:t>
      </w:r>
    </w:p>
    <w:p w:rsidR="00BB5BE7" w:rsidRPr="00BB5BE7" w:rsidRDefault="00BB5BE7" w:rsidP="003809CA">
      <w:pPr>
        <w:numPr>
          <w:ilvl w:val="0"/>
          <w:numId w:val="29"/>
        </w:numPr>
        <w:tabs>
          <w:tab w:val="right" w:pos="993"/>
          <w:tab w:val="right" w:pos="1134"/>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 xml:space="preserve">Поляков С.Д., </w:t>
      </w:r>
      <w:proofErr w:type="spellStart"/>
      <w:r w:rsidRPr="00BB5BE7">
        <w:rPr>
          <w:rFonts w:ascii="Times New Roman" w:hAnsi="Times New Roman" w:cs="Times New Roman"/>
          <w:sz w:val="24"/>
          <w:szCs w:val="24"/>
        </w:rPr>
        <w:t>Ясницкая</w:t>
      </w:r>
      <w:proofErr w:type="spellEnd"/>
      <w:r w:rsidRPr="00BB5BE7">
        <w:rPr>
          <w:rFonts w:ascii="Times New Roman" w:hAnsi="Times New Roman" w:cs="Times New Roman"/>
          <w:sz w:val="24"/>
          <w:szCs w:val="24"/>
        </w:rPr>
        <w:t xml:space="preserve"> В.Р. Творчество – коллективное, воздействие – индивидуальное // Директор школы. 2004. № 1. С. 37–46.</w:t>
      </w:r>
    </w:p>
    <w:p w:rsidR="00BB5BE7" w:rsidRPr="00BB5BE7" w:rsidRDefault="00BB5BE7" w:rsidP="003809CA">
      <w:pPr>
        <w:numPr>
          <w:ilvl w:val="0"/>
          <w:numId w:val="29"/>
        </w:numPr>
        <w:tabs>
          <w:tab w:val="right" w:pos="993"/>
          <w:tab w:val="right" w:pos="1134"/>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Программы отдыха и оздоровления детей в Тюменской области под общ</w:t>
      </w:r>
      <w:proofErr w:type="gramStart"/>
      <w:r w:rsidRPr="00BB5BE7">
        <w:rPr>
          <w:rFonts w:ascii="Times New Roman" w:hAnsi="Times New Roman" w:cs="Times New Roman"/>
          <w:sz w:val="24"/>
          <w:szCs w:val="24"/>
        </w:rPr>
        <w:t>.</w:t>
      </w:r>
      <w:proofErr w:type="gramEnd"/>
      <w:r w:rsidRPr="00BB5BE7">
        <w:rPr>
          <w:rFonts w:ascii="Times New Roman" w:hAnsi="Times New Roman" w:cs="Times New Roman"/>
          <w:sz w:val="24"/>
          <w:szCs w:val="24"/>
        </w:rPr>
        <w:t xml:space="preserve"> </w:t>
      </w:r>
      <w:proofErr w:type="gramStart"/>
      <w:r w:rsidRPr="00BB5BE7">
        <w:rPr>
          <w:rFonts w:ascii="Times New Roman" w:hAnsi="Times New Roman" w:cs="Times New Roman"/>
          <w:sz w:val="24"/>
          <w:szCs w:val="24"/>
        </w:rPr>
        <w:t>р</w:t>
      </w:r>
      <w:proofErr w:type="gramEnd"/>
      <w:r w:rsidRPr="00BB5BE7">
        <w:rPr>
          <w:rFonts w:ascii="Times New Roman" w:hAnsi="Times New Roman" w:cs="Times New Roman"/>
          <w:sz w:val="24"/>
          <w:szCs w:val="24"/>
        </w:rPr>
        <w:t>ед. Шиловой Л.В., Закладной Л.К.. АНО ОДООЦ «Ребячья республика», 2011. – 370 с.</w:t>
      </w:r>
    </w:p>
    <w:p w:rsidR="00BB5BE7" w:rsidRPr="00BB5BE7" w:rsidRDefault="00BB5BE7" w:rsidP="003809CA">
      <w:pPr>
        <w:numPr>
          <w:ilvl w:val="0"/>
          <w:numId w:val="29"/>
        </w:numPr>
        <w:tabs>
          <w:tab w:val="right" w:pos="993"/>
          <w:tab w:val="right" w:pos="1134"/>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 xml:space="preserve">Рождество // </w:t>
      </w:r>
      <w:proofErr w:type="spellStart"/>
      <w:r w:rsidRPr="00BB5BE7">
        <w:rPr>
          <w:rFonts w:ascii="Times New Roman" w:hAnsi="Times New Roman" w:cs="Times New Roman"/>
          <w:sz w:val="24"/>
          <w:szCs w:val="24"/>
        </w:rPr>
        <w:t>Ищук</w:t>
      </w:r>
      <w:proofErr w:type="spellEnd"/>
      <w:r w:rsidRPr="00BB5BE7">
        <w:rPr>
          <w:rFonts w:ascii="Times New Roman" w:hAnsi="Times New Roman" w:cs="Times New Roman"/>
          <w:sz w:val="24"/>
          <w:szCs w:val="24"/>
        </w:rPr>
        <w:t xml:space="preserve">, В.В. Народные праздники/В.В. </w:t>
      </w:r>
      <w:proofErr w:type="spellStart"/>
      <w:r w:rsidRPr="00BB5BE7">
        <w:rPr>
          <w:rFonts w:ascii="Times New Roman" w:hAnsi="Times New Roman" w:cs="Times New Roman"/>
          <w:sz w:val="24"/>
          <w:szCs w:val="24"/>
        </w:rPr>
        <w:t>Ищук</w:t>
      </w:r>
      <w:proofErr w:type="spellEnd"/>
      <w:r w:rsidRPr="00BB5BE7">
        <w:rPr>
          <w:rFonts w:ascii="Times New Roman" w:hAnsi="Times New Roman" w:cs="Times New Roman"/>
          <w:sz w:val="24"/>
          <w:szCs w:val="24"/>
        </w:rPr>
        <w:t>, М.И. Нагибина. - Ярославль, 2000. - С.7-11.</w:t>
      </w:r>
    </w:p>
    <w:p w:rsidR="00BB5BE7" w:rsidRPr="00BB5BE7" w:rsidRDefault="00BB5BE7" w:rsidP="003809CA">
      <w:pPr>
        <w:numPr>
          <w:ilvl w:val="0"/>
          <w:numId w:val="29"/>
        </w:numPr>
        <w:tabs>
          <w:tab w:val="right" w:pos="993"/>
          <w:tab w:val="right" w:pos="1134"/>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Рождество Христово. Коляда и Святки // Полная энциклопедия быта русского народа, составленная Иваном Панкеевым. - М., 1998. - С.33-75.</w:t>
      </w:r>
    </w:p>
    <w:p w:rsidR="00BB5BE7" w:rsidRPr="00BB5BE7" w:rsidRDefault="00BB5BE7" w:rsidP="003809CA">
      <w:pPr>
        <w:numPr>
          <w:ilvl w:val="0"/>
          <w:numId w:val="29"/>
        </w:numPr>
        <w:tabs>
          <w:tab w:val="right" w:pos="993"/>
          <w:tab w:val="right" w:pos="1134"/>
        </w:tabs>
        <w:spacing w:after="0"/>
        <w:ind w:left="0" w:firstLine="709"/>
        <w:rPr>
          <w:rFonts w:ascii="Times New Roman" w:hAnsi="Times New Roman" w:cs="Times New Roman"/>
          <w:sz w:val="24"/>
          <w:szCs w:val="24"/>
        </w:rPr>
      </w:pPr>
      <w:r w:rsidRPr="00BB5BE7">
        <w:rPr>
          <w:rFonts w:ascii="Times New Roman" w:hAnsi="Times New Roman" w:cs="Times New Roman"/>
          <w:sz w:val="24"/>
          <w:szCs w:val="24"/>
        </w:rPr>
        <w:t xml:space="preserve">Сысоева М.Е., </w:t>
      </w:r>
      <w:proofErr w:type="spellStart"/>
      <w:r w:rsidRPr="00BB5BE7">
        <w:rPr>
          <w:rFonts w:ascii="Times New Roman" w:hAnsi="Times New Roman" w:cs="Times New Roman"/>
          <w:sz w:val="24"/>
          <w:szCs w:val="24"/>
        </w:rPr>
        <w:t>Хапаева</w:t>
      </w:r>
      <w:proofErr w:type="spellEnd"/>
      <w:r w:rsidRPr="00BB5BE7">
        <w:rPr>
          <w:rFonts w:ascii="Times New Roman" w:hAnsi="Times New Roman" w:cs="Times New Roman"/>
          <w:sz w:val="24"/>
          <w:szCs w:val="24"/>
        </w:rPr>
        <w:t xml:space="preserve"> С.С. Основы вожатского мастерства. Курс лекций. Рабочая тетрадь. М., ЦГЛ «РОН», 2002. – 128 с.</w:t>
      </w:r>
    </w:p>
    <w:p w:rsidR="00BB5BE7" w:rsidRPr="00BB5BE7" w:rsidRDefault="00BB5BE7" w:rsidP="003809CA">
      <w:pPr>
        <w:tabs>
          <w:tab w:val="right" w:pos="993"/>
        </w:tabs>
        <w:ind w:firstLine="709"/>
        <w:rPr>
          <w:rFonts w:ascii="Times New Roman" w:hAnsi="Times New Roman" w:cs="Times New Roman"/>
          <w:sz w:val="24"/>
          <w:szCs w:val="24"/>
        </w:rPr>
      </w:pPr>
    </w:p>
    <w:p w:rsidR="00BB5BE7" w:rsidRPr="00BB5BE7" w:rsidRDefault="00BB5BE7" w:rsidP="00BB5BE7">
      <w:pPr>
        <w:rPr>
          <w:rFonts w:ascii="Times New Roman" w:hAnsi="Times New Roman" w:cs="Times New Roman"/>
          <w:sz w:val="24"/>
          <w:szCs w:val="24"/>
        </w:rPr>
      </w:pPr>
    </w:p>
    <w:p w:rsidR="00BB5BE7" w:rsidRPr="00BB5BE7" w:rsidRDefault="00BB5BE7" w:rsidP="00BB5BE7">
      <w:pPr>
        <w:rPr>
          <w:rFonts w:ascii="Times New Roman" w:hAnsi="Times New Roman" w:cs="Times New Roman"/>
          <w:sz w:val="24"/>
          <w:szCs w:val="24"/>
        </w:rPr>
      </w:pPr>
    </w:p>
    <w:p w:rsidR="00BB5BE7" w:rsidRDefault="00BB5BE7" w:rsidP="00BB5BE7">
      <w:pPr>
        <w:rPr>
          <w:rFonts w:ascii="Times New Roman" w:hAnsi="Times New Roman" w:cs="Times New Roman"/>
          <w:sz w:val="24"/>
          <w:szCs w:val="24"/>
        </w:rPr>
      </w:pPr>
    </w:p>
    <w:p w:rsidR="003809CA" w:rsidRDefault="003809CA" w:rsidP="00BB5BE7">
      <w:pPr>
        <w:rPr>
          <w:rFonts w:ascii="Times New Roman" w:hAnsi="Times New Roman" w:cs="Times New Roman"/>
          <w:sz w:val="24"/>
          <w:szCs w:val="24"/>
        </w:rPr>
        <w:sectPr w:rsidR="003809CA">
          <w:pgSz w:w="11906" w:h="16838"/>
          <w:pgMar w:top="1134" w:right="850" w:bottom="1134" w:left="1701" w:header="708" w:footer="708" w:gutter="0"/>
          <w:cols w:space="708"/>
          <w:docGrid w:linePitch="360"/>
        </w:sectPr>
      </w:pPr>
    </w:p>
    <w:p w:rsidR="00A02DCF" w:rsidRPr="00A02DCF" w:rsidRDefault="003809CA" w:rsidP="00BB5BE7">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58240" behindDoc="1" locked="0" layoutInCell="1" allowOverlap="1">
            <wp:simplePos x="0" y="0"/>
            <wp:positionH relativeFrom="column">
              <wp:posOffset>1374140</wp:posOffset>
            </wp:positionH>
            <wp:positionV relativeFrom="paragraph">
              <wp:posOffset>-2292985</wp:posOffset>
            </wp:positionV>
            <wp:extent cx="6633845" cy="9369425"/>
            <wp:effectExtent l="3810" t="0" r="0" b="0"/>
            <wp:wrapThrough wrapText="bothSides">
              <wp:wrapPolygon edited="0">
                <wp:start x="21588" y="-9"/>
                <wp:lineTo x="64" y="-9"/>
                <wp:lineTo x="64" y="21555"/>
                <wp:lineTo x="21588" y="21555"/>
                <wp:lineTo x="21588" y="-9"/>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6633845" cy="93694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02DCF" w:rsidRPr="00A02DCF" w:rsidSect="003809C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EE8" w:rsidRDefault="004F2EE8" w:rsidP="00BB5BE7">
      <w:pPr>
        <w:spacing w:after="0" w:line="240" w:lineRule="auto"/>
      </w:pPr>
      <w:r>
        <w:separator/>
      </w:r>
    </w:p>
  </w:endnote>
  <w:endnote w:type="continuationSeparator" w:id="0">
    <w:p w:rsidR="004F2EE8" w:rsidRDefault="004F2EE8" w:rsidP="00BB5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EE8" w:rsidRDefault="004F2EE8" w:rsidP="00BB5BE7">
      <w:pPr>
        <w:spacing w:after="0" w:line="240" w:lineRule="auto"/>
      </w:pPr>
      <w:r>
        <w:separator/>
      </w:r>
    </w:p>
  </w:footnote>
  <w:footnote w:type="continuationSeparator" w:id="0">
    <w:p w:rsidR="004F2EE8" w:rsidRDefault="004F2EE8" w:rsidP="00BB5B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9"/>
    <w:lvl w:ilvl="0">
      <w:start w:val="1"/>
      <w:numFmt w:val="decimal"/>
      <w:lvlText w:val="%1."/>
      <w:lvlJc w:val="left"/>
      <w:pPr>
        <w:tabs>
          <w:tab w:val="num" w:pos="0"/>
        </w:tabs>
        <w:ind w:left="1440" w:hanging="360"/>
      </w:pPr>
    </w:lvl>
  </w:abstractNum>
  <w:abstractNum w:abstractNumId="1">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01581"/>
    <w:multiLevelType w:val="hybridMultilevel"/>
    <w:tmpl w:val="53206F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F707C33"/>
    <w:multiLevelType w:val="multilevel"/>
    <w:tmpl w:val="6A52501A"/>
    <w:lvl w:ilvl="0">
      <w:start w:val="1"/>
      <w:numFmt w:val="decimal"/>
      <w:lvlText w:val="%1."/>
      <w:lvlJc w:val="left"/>
      <w:pPr>
        <w:ind w:left="502" w:hanging="360"/>
      </w:pPr>
    </w:lvl>
    <w:lvl w:ilvl="1">
      <w:start w:val="2"/>
      <w:numFmt w:val="decimal"/>
      <w:isLgl/>
      <w:lvlText w:val="%1.%2"/>
      <w:lvlJc w:val="left"/>
      <w:pPr>
        <w:ind w:left="974" w:hanging="645"/>
      </w:pPr>
    </w:lvl>
    <w:lvl w:ilvl="2">
      <w:start w:val="1"/>
      <w:numFmt w:val="decimal"/>
      <w:isLgl/>
      <w:lvlText w:val="%1.%2.%3"/>
      <w:lvlJc w:val="left"/>
      <w:pPr>
        <w:ind w:left="1236" w:hanging="720"/>
      </w:pPr>
    </w:lvl>
    <w:lvl w:ilvl="3">
      <w:start w:val="1"/>
      <w:numFmt w:val="decimal"/>
      <w:isLgl/>
      <w:lvlText w:val="%1.%2.%3.%4"/>
      <w:lvlJc w:val="left"/>
      <w:pPr>
        <w:ind w:left="1783" w:hanging="1080"/>
      </w:pPr>
    </w:lvl>
    <w:lvl w:ilvl="4">
      <w:start w:val="1"/>
      <w:numFmt w:val="decimal"/>
      <w:isLgl/>
      <w:lvlText w:val="%1.%2.%3.%4.%5"/>
      <w:lvlJc w:val="left"/>
      <w:pPr>
        <w:ind w:left="1970" w:hanging="1080"/>
      </w:pPr>
    </w:lvl>
    <w:lvl w:ilvl="5">
      <w:start w:val="1"/>
      <w:numFmt w:val="decimal"/>
      <w:isLgl/>
      <w:lvlText w:val="%1.%2.%3.%4.%5.%6"/>
      <w:lvlJc w:val="left"/>
      <w:pPr>
        <w:ind w:left="2517" w:hanging="1440"/>
      </w:pPr>
    </w:lvl>
    <w:lvl w:ilvl="6">
      <w:start w:val="1"/>
      <w:numFmt w:val="decimal"/>
      <w:isLgl/>
      <w:lvlText w:val="%1.%2.%3.%4.%5.%6.%7"/>
      <w:lvlJc w:val="left"/>
      <w:pPr>
        <w:ind w:left="2704" w:hanging="1440"/>
      </w:pPr>
    </w:lvl>
    <w:lvl w:ilvl="7">
      <w:start w:val="1"/>
      <w:numFmt w:val="decimal"/>
      <w:isLgl/>
      <w:lvlText w:val="%1.%2.%3.%4.%5.%6.%7.%8"/>
      <w:lvlJc w:val="left"/>
      <w:pPr>
        <w:ind w:left="3251" w:hanging="1800"/>
      </w:pPr>
    </w:lvl>
    <w:lvl w:ilvl="8">
      <w:start w:val="1"/>
      <w:numFmt w:val="decimal"/>
      <w:isLgl/>
      <w:lvlText w:val="%1.%2.%3.%4.%5.%6.%7.%8.%9"/>
      <w:lvlJc w:val="left"/>
      <w:pPr>
        <w:ind w:left="3798" w:hanging="2160"/>
      </w:pPr>
    </w:lvl>
  </w:abstractNum>
  <w:abstractNum w:abstractNumId="4">
    <w:nsid w:val="1204448D"/>
    <w:multiLevelType w:val="hybridMultilevel"/>
    <w:tmpl w:val="137CC5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8466A65"/>
    <w:multiLevelType w:val="hybridMultilevel"/>
    <w:tmpl w:val="E0D2981C"/>
    <w:lvl w:ilvl="0" w:tplc="04190001">
      <w:start w:val="1"/>
      <w:numFmt w:val="bullet"/>
      <w:lvlText w:val=""/>
      <w:lvlJc w:val="left"/>
      <w:pPr>
        <w:ind w:left="1474" w:hanging="360"/>
      </w:pPr>
      <w:rPr>
        <w:rFonts w:ascii="Symbol" w:hAnsi="Symbol" w:hint="default"/>
      </w:rPr>
    </w:lvl>
    <w:lvl w:ilvl="1" w:tplc="04190003">
      <w:start w:val="1"/>
      <w:numFmt w:val="bullet"/>
      <w:lvlText w:val="o"/>
      <w:lvlJc w:val="left"/>
      <w:pPr>
        <w:ind w:left="2194" w:hanging="360"/>
      </w:pPr>
      <w:rPr>
        <w:rFonts w:ascii="Courier New" w:hAnsi="Courier New" w:cs="Courier New" w:hint="default"/>
      </w:rPr>
    </w:lvl>
    <w:lvl w:ilvl="2" w:tplc="04190005">
      <w:start w:val="1"/>
      <w:numFmt w:val="bullet"/>
      <w:lvlText w:val=""/>
      <w:lvlJc w:val="left"/>
      <w:pPr>
        <w:ind w:left="2914" w:hanging="360"/>
      </w:pPr>
      <w:rPr>
        <w:rFonts w:ascii="Wingdings" w:hAnsi="Wingdings" w:hint="default"/>
      </w:rPr>
    </w:lvl>
    <w:lvl w:ilvl="3" w:tplc="04190001">
      <w:start w:val="1"/>
      <w:numFmt w:val="bullet"/>
      <w:lvlText w:val=""/>
      <w:lvlJc w:val="left"/>
      <w:pPr>
        <w:ind w:left="3634" w:hanging="360"/>
      </w:pPr>
      <w:rPr>
        <w:rFonts w:ascii="Symbol" w:hAnsi="Symbol" w:hint="default"/>
      </w:rPr>
    </w:lvl>
    <w:lvl w:ilvl="4" w:tplc="04190003">
      <w:start w:val="1"/>
      <w:numFmt w:val="bullet"/>
      <w:lvlText w:val="o"/>
      <w:lvlJc w:val="left"/>
      <w:pPr>
        <w:ind w:left="4354" w:hanging="360"/>
      </w:pPr>
      <w:rPr>
        <w:rFonts w:ascii="Courier New" w:hAnsi="Courier New" w:cs="Courier New" w:hint="default"/>
      </w:rPr>
    </w:lvl>
    <w:lvl w:ilvl="5" w:tplc="04190005">
      <w:start w:val="1"/>
      <w:numFmt w:val="bullet"/>
      <w:lvlText w:val=""/>
      <w:lvlJc w:val="left"/>
      <w:pPr>
        <w:ind w:left="5074" w:hanging="360"/>
      </w:pPr>
      <w:rPr>
        <w:rFonts w:ascii="Wingdings" w:hAnsi="Wingdings" w:hint="default"/>
      </w:rPr>
    </w:lvl>
    <w:lvl w:ilvl="6" w:tplc="04190001">
      <w:start w:val="1"/>
      <w:numFmt w:val="bullet"/>
      <w:lvlText w:val=""/>
      <w:lvlJc w:val="left"/>
      <w:pPr>
        <w:ind w:left="5794" w:hanging="360"/>
      </w:pPr>
      <w:rPr>
        <w:rFonts w:ascii="Symbol" w:hAnsi="Symbol" w:hint="default"/>
      </w:rPr>
    </w:lvl>
    <w:lvl w:ilvl="7" w:tplc="04190003">
      <w:start w:val="1"/>
      <w:numFmt w:val="bullet"/>
      <w:lvlText w:val="o"/>
      <w:lvlJc w:val="left"/>
      <w:pPr>
        <w:ind w:left="6514" w:hanging="360"/>
      </w:pPr>
      <w:rPr>
        <w:rFonts w:ascii="Courier New" w:hAnsi="Courier New" w:cs="Courier New" w:hint="default"/>
      </w:rPr>
    </w:lvl>
    <w:lvl w:ilvl="8" w:tplc="04190005">
      <w:start w:val="1"/>
      <w:numFmt w:val="bullet"/>
      <w:lvlText w:val=""/>
      <w:lvlJc w:val="left"/>
      <w:pPr>
        <w:ind w:left="7234" w:hanging="360"/>
      </w:pPr>
      <w:rPr>
        <w:rFonts w:ascii="Wingdings" w:hAnsi="Wingdings" w:hint="default"/>
      </w:rPr>
    </w:lvl>
  </w:abstractNum>
  <w:abstractNum w:abstractNumId="6">
    <w:nsid w:val="1CBA323A"/>
    <w:multiLevelType w:val="hybridMultilevel"/>
    <w:tmpl w:val="4D865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503441"/>
    <w:multiLevelType w:val="hybridMultilevel"/>
    <w:tmpl w:val="940C2D0E"/>
    <w:lvl w:ilvl="0" w:tplc="C310C330">
      <w:start w:val="1"/>
      <w:numFmt w:val="decimal"/>
      <w:lvlText w:val="%1."/>
      <w:lvlJc w:val="left"/>
      <w:pPr>
        <w:ind w:left="714" w:hanging="57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8">
    <w:nsid w:val="1E2C324A"/>
    <w:multiLevelType w:val="hybridMultilevel"/>
    <w:tmpl w:val="DEEC80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4A5B8A"/>
    <w:multiLevelType w:val="hybridMultilevel"/>
    <w:tmpl w:val="A090217C"/>
    <w:lvl w:ilvl="0" w:tplc="FA345C70">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11">
    <w:nsid w:val="317F1A2E"/>
    <w:multiLevelType w:val="hybridMultilevel"/>
    <w:tmpl w:val="1EC264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31BD641B"/>
    <w:multiLevelType w:val="hybridMultilevel"/>
    <w:tmpl w:val="79426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22E5D8F"/>
    <w:multiLevelType w:val="hybridMultilevel"/>
    <w:tmpl w:val="EBA019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2E532CE"/>
    <w:multiLevelType w:val="hybridMultilevel"/>
    <w:tmpl w:val="85B4AFD0"/>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5">
    <w:nsid w:val="357F09F7"/>
    <w:multiLevelType w:val="hybridMultilevel"/>
    <w:tmpl w:val="DB864C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63301F3"/>
    <w:multiLevelType w:val="hybridMultilevel"/>
    <w:tmpl w:val="552AB9C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CF67170"/>
    <w:multiLevelType w:val="hybridMultilevel"/>
    <w:tmpl w:val="4822D314"/>
    <w:lvl w:ilvl="0" w:tplc="554A7A1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EA1A30">
      <w:numFmt w:val="bullet"/>
      <w:lvlText w:val="•"/>
      <w:lvlJc w:val="left"/>
      <w:pPr>
        <w:ind w:left="390" w:hanging="144"/>
      </w:pPr>
      <w:rPr>
        <w:lang w:val="ru-RU" w:eastAsia="en-US" w:bidi="ar-SA"/>
      </w:rPr>
    </w:lvl>
    <w:lvl w:ilvl="2" w:tplc="F58EE5E8">
      <w:numFmt w:val="bullet"/>
      <w:lvlText w:val="•"/>
      <w:lvlJc w:val="left"/>
      <w:pPr>
        <w:ind w:left="661" w:hanging="144"/>
      </w:pPr>
      <w:rPr>
        <w:lang w:val="ru-RU" w:eastAsia="en-US" w:bidi="ar-SA"/>
      </w:rPr>
    </w:lvl>
    <w:lvl w:ilvl="3" w:tplc="9E3261A0">
      <w:numFmt w:val="bullet"/>
      <w:lvlText w:val="•"/>
      <w:lvlJc w:val="left"/>
      <w:pPr>
        <w:ind w:left="932" w:hanging="144"/>
      </w:pPr>
      <w:rPr>
        <w:lang w:val="ru-RU" w:eastAsia="en-US" w:bidi="ar-SA"/>
      </w:rPr>
    </w:lvl>
    <w:lvl w:ilvl="4" w:tplc="BC4A0004">
      <w:numFmt w:val="bullet"/>
      <w:lvlText w:val="•"/>
      <w:lvlJc w:val="left"/>
      <w:pPr>
        <w:ind w:left="1203" w:hanging="144"/>
      </w:pPr>
      <w:rPr>
        <w:lang w:val="ru-RU" w:eastAsia="en-US" w:bidi="ar-SA"/>
      </w:rPr>
    </w:lvl>
    <w:lvl w:ilvl="5" w:tplc="FD624DB6">
      <w:numFmt w:val="bullet"/>
      <w:lvlText w:val="•"/>
      <w:lvlJc w:val="left"/>
      <w:pPr>
        <w:ind w:left="1474" w:hanging="144"/>
      </w:pPr>
      <w:rPr>
        <w:lang w:val="ru-RU" w:eastAsia="en-US" w:bidi="ar-SA"/>
      </w:rPr>
    </w:lvl>
    <w:lvl w:ilvl="6" w:tplc="D0ACF470">
      <w:numFmt w:val="bullet"/>
      <w:lvlText w:val="•"/>
      <w:lvlJc w:val="left"/>
      <w:pPr>
        <w:ind w:left="1744" w:hanging="144"/>
      </w:pPr>
      <w:rPr>
        <w:lang w:val="ru-RU" w:eastAsia="en-US" w:bidi="ar-SA"/>
      </w:rPr>
    </w:lvl>
    <w:lvl w:ilvl="7" w:tplc="17D0F254">
      <w:numFmt w:val="bullet"/>
      <w:lvlText w:val="•"/>
      <w:lvlJc w:val="left"/>
      <w:pPr>
        <w:ind w:left="2015" w:hanging="144"/>
      </w:pPr>
      <w:rPr>
        <w:lang w:val="ru-RU" w:eastAsia="en-US" w:bidi="ar-SA"/>
      </w:rPr>
    </w:lvl>
    <w:lvl w:ilvl="8" w:tplc="145EC180">
      <w:numFmt w:val="bullet"/>
      <w:lvlText w:val="•"/>
      <w:lvlJc w:val="left"/>
      <w:pPr>
        <w:ind w:left="2286" w:hanging="144"/>
      </w:pPr>
      <w:rPr>
        <w:lang w:val="ru-RU" w:eastAsia="en-US" w:bidi="ar-SA"/>
      </w:rPr>
    </w:lvl>
  </w:abstractNum>
  <w:abstractNum w:abstractNumId="18">
    <w:nsid w:val="47C51BD5"/>
    <w:multiLevelType w:val="hybridMultilevel"/>
    <w:tmpl w:val="BE6CD1F0"/>
    <w:lvl w:ilvl="0" w:tplc="C310C330">
      <w:start w:val="1"/>
      <w:numFmt w:val="decimal"/>
      <w:lvlText w:val="%1."/>
      <w:lvlJc w:val="left"/>
      <w:pPr>
        <w:ind w:left="858" w:hanging="570"/>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9">
    <w:nsid w:val="485078A7"/>
    <w:multiLevelType w:val="multilevel"/>
    <w:tmpl w:val="6A52501A"/>
    <w:lvl w:ilvl="0">
      <w:start w:val="1"/>
      <w:numFmt w:val="decimal"/>
      <w:lvlText w:val="%1."/>
      <w:lvlJc w:val="left"/>
      <w:pPr>
        <w:ind w:left="502" w:hanging="360"/>
      </w:pPr>
    </w:lvl>
    <w:lvl w:ilvl="1">
      <w:start w:val="2"/>
      <w:numFmt w:val="decimal"/>
      <w:isLgl/>
      <w:lvlText w:val="%1.%2"/>
      <w:lvlJc w:val="left"/>
      <w:pPr>
        <w:ind w:left="974" w:hanging="645"/>
      </w:pPr>
    </w:lvl>
    <w:lvl w:ilvl="2">
      <w:start w:val="1"/>
      <w:numFmt w:val="decimal"/>
      <w:isLgl/>
      <w:lvlText w:val="%1.%2.%3"/>
      <w:lvlJc w:val="left"/>
      <w:pPr>
        <w:ind w:left="1236" w:hanging="720"/>
      </w:pPr>
    </w:lvl>
    <w:lvl w:ilvl="3">
      <w:start w:val="1"/>
      <w:numFmt w:val="decimal"/>
      <w:isLgl/>
      <w:lvlText w:val="%1.%2.%3.%4"/>
      <w:lvlJc w:val="left"/>
      <w:pPr>
        <w:ind w:left="1783" w:hanging="1080"/>
      </w:pPr>
    </w:lvl>
    <w:lvl w:ilvl="4">
      <w:start w:val="1"/>
      <w:numFmt w:val="decimal"/>
      <w:isLgl/>
      <w:lvlText w:val="%1.%2.%3.%4.%5"/>
      <w:lvlJc w:val="left"/>
      <w:pPr>
        <w:ind w:left="1970" w:hanging="1080"/>
      </w:pPr>
    </w:lvl>
    <w:lvl w:ilvl="5">
      <w:start w:val="1"/>
      <w:numFmt w:val="decimal"/>
      <w:isLgl/>
      <w:lvlText w:val="%1.%2.%3.%4.%5.%6"/>
      <w:lvlJc w:val="left"/>
      <w:pPr>
        <w:ind w:left="2517" w:hanging="1440"/>
      </w:pPr>
    </w:lvl>
    <w:lvl w:ilvl="6">
      <w:start w:val="1"/>
      <w:numFmt w:val="decimal"/>
      <w:isLgl/>
      <w:lvlText w:val="%1.%2.%3.%4.%5.%6.%7"/>
      <w:lvlJc w:val="left"/>
      <w:pPr>
        <w:ind w:left="2704" w:hanging="1440"/>
      </w:pPr>
    </w:lvl>
    <w:lvl w:ilvl="7">
      <w:start w:val="1"/>
      <w:numFmt w:val="decimal"/>
      <w:isLgl/>
      <w:lvlText w:val="%1.%2.%3.%4.%5.%6.%7.%8"/>
      <w:lvlJc w:val="left"/>
      <w:pPr>
        <w:ind w:left="3251" w:hanging="1800"/>
      </w:pPr>
    </w:lvl>
    <w:lvl w:ilvl="8">
      <w:start w:val="1"/>
      <w:numFmt w:val="decimal"/>
      <w:isLgl/>
      <w:lvlText w:val="%1.%2.%3.%4.%5.%6.%7.%8.%9"/>
      <w:lvlJc w:val="left"/>
      <w:pPr>
        <w:ind w:left="3798" w:hanging="2160"/>
      </w:pPr>
    </w:lvl>
  </w:abstractNum>
  <w:abstractNum w:abstractNumId="20">
    <w:nsid w:val="51591388"/>
    <w:multiLevelType w:val="hybridMultilevel"/>
    <w:tmpl w:val="DC3439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41A2F09"/>
    <w:multiLevelType w:val="hybridMultilevel"/>
    <w:tmpl w:val="9CECB332"/>
    <w:lvl w:ilvl="0" w:tplc="AD865C40">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22">
    <w:nsid w:val="543650B9"/>
    <w:multiLevelType w:val="multilevel"/>
    <w:tmpl w:val="55F28E9C"/>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66E013C"/>
    <w:multiLevelType w:val="hybridMultilevel"/>
    <w:tmpl w:val="8D36F3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5A8A3471"/>
    <w:multiLevelType w:val="hybridMultilevel"/>
    <w:tmpl w:val="06C05176"/>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25">
    <w:nsid w:val="5FA17DA0"/>
    <w:multiLevelType w:val="hybridMultilevel"/>
    <w:tmpl w:val="D2FEEDB8"/>
    <w:lvl w:ilvl="0" w:tplc="71321ACA">
      <w:start w:val="2"/>
      <w:numFmt w:val="bullet"/>
      <w:lvlText w:val="-"/>
      <w:lvlJc w:val="left"/>
      <w:pPr>
        <w:ind w:left="502" w:hanging="360"/>
      </w:pPr>
      <w:rPr>
        <w:rFonts w:ascii="Calibri" w:eastAsia="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495571"/>
    <w:multiLevelType w:val="hybridMultilevel"/>
    <w:tmpl w:val="24D8EC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87804E3"/>
    <w:multiLevelType w:val="hybridMultilevel"/>
    <w:tmpl w:val="6F2427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30">
    <w:nsid w:val="6E5169D0"/>
    <w:multiLevelType w:val="hybridMultilevel"/>
    <w:tmpl w:val="27122CB8"/>
    <w:lvl w:ilvl="0" w:tplc="1B5E492E">
      <w:numFmt w:val="bullet"/>
      <w:lvlText w:val="-"/>
      <w:lvlJc w:val="left"/>
      <w:pPr>
        <w:ind w:left="10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CB2A">
      <w:numFmt w:val="bullet"/>
      <w:lvlText w:val="•"/>
      <w:lvlJc w:val="left"/>
      <w:pPr>
        <w:ind w:left="1067" w:hanging="135"/>
      </w:pPr>
      <w:rPr>
        <w:lang w:val="ru-RU" w:eastAsia="en-US" w:bidi="ar-SA"/>
      </w:rPr>
    </w:lvl>
    <w:lvl w:ilvl="2" w:tplc="B73E4640">
      <w:numFmt w:val="bullet"/>
      <w:lvlText w:val="•"/>
      <w:lvlJc w:val="left"/>
      <w:pPr>
        <w:ind w:left="2035" w:hanging="135"/>
      </w:pPr>
      <w:rPr>
        <w:lang w:val="ru-RU" w:eastAsia="en-US" w:bidi="ar-SA"/>
      </w:rPr>
    </w:lvl>
    <w:lvl w:ilvl="3" w:tplc="5EE60BBA">
      <w:numFmt w:val="bullet"/>
      <w:lvlText w:val="•"/>
      <w:lvlJc w:val="left"/>
      <w:pPr>
        <w:ind w:left="3002" w:hanging="135"/>
      </w:pPr>
      <w:rPr>
        <w:lang w:val="ru-RU" w:eastAsia="en-US" w:bidi="ar-SA"/>
      </w:rPr>
    </w:lvl>
    <w:lvl w:ilvl="4" w:tplc="53CAF6D4">
      <w:numFmt w:val="bullet"/>
      <w:lvlText w:val="•"/>
      <w:lvlJc w:val="left"/>
      <w:pPr>
        <w:ind w:left="3970" w:hanging="135"/>
      </w:pPr>
      <w:rPr>
        <w:lang w:val="ru-RU" w:eastAsia="en-US" w:bidi="ar-SA"/>
      </w:rPr>
    </w:lvl>
    <w:lvl w:ilvl="5" w:tplc="EAD0DF8C">
      <w:numFmt w:val="bullet"/>
      <w:lvlText w:val="•"/>
      <w:lvlJc w:val="left"/>
      <w:pPr>
        <w:ind w:left="4937" w:hanging="135"/>
      </w:pPr>
      <w:rPr>
        <w:lang w:val="ru-RU" w:eastAsia="en-US" w:bidi="ar-SA"/>
      </w:rPr>
    </w:lvl>
    <w:lvl w:ilvl="6" w:tplc="7FE26134">
      <w:numFmt w:val="bullet"/>
      <w:lvlText w:val="•"/>
      <w:lvlJc w:val="left"/>
      <w:pPr>
        <w:ind w:left="5905" w:hanging="135"/>
      </w:pPr>
      <w:rPr>
        <w:lang w:val="ru-RU" w:eastAsia="en-US" w:bidi="ar-SA"/>
      </w:rPr>
    </w:lvl>
    <w:lvl w:ilvl="7" w:tplc="735E702C">
      <w:numFmt w:val="bullet"/>
      <w:lvlText w:val="•"/>
      <w:lvlJc w:val="left"/>
      <w:pPr>
        <w:ind w:left="6872" w:hanging="135"/>
      </w:pPr>
      <w:rPr>
        <w:lang w:val="ru-RU" w:eastAsia="en-US" w:bidi="ar-SA"/>
      </w:rPr>
    </w:lvl>
    <w:lvl w:ilvl="8" w:tplc="C2EED372">
      <w:numFmt w:val="bullet"/>
      <w:lvlText w:val="•"/>
      <w:lvlJc w:val="left"/>
      <w:pPr>
        <w:ind w:left="7840" w:hanging="135"/>
      </w:pPr>
      <w:rPr>
        <w:lang w:val="ru-RU" w:eastAsia="en-US" w:bidi="ar-SA"/>
      </w:rPr>
    </w:lvl>
  </w:abstractNum>
  <w:abstractNum w:abstractNumId="31">
    <w:nsid w:val="717B3C62"/>
    <w:multiLevelType w:val="multilevel"/>
    <w:tmpl w:val="5CBCEFFC"/>
    <w:lvl w:ilvl="0">
      <w:start w:val="1"/>
      <w:numFmt w:val="decimal"/>
      <w:lvlText w:val="%1."/>
      <w:lvlJc w:val="left"/>
      <w:pPr>
        <w:ind w:left="720" w:hanging="360"/>
      </w:pPr>
      <w:rPr>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abstractNum w:abstractNumId="32">
    <w:nsid w:val="79284311"/>
    <w:multiLevelType w:val="hybridMultilevel"/>
    <w:tmpl w:val="61EAD914"/>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33">
    <w:nsid w:val="7C2737F6"/>
    <w:multiLevelType w:val="hybridMultilevel"/>
    <w:tmpl w:val="4382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0C53A9"/>
    <w:multiLevelType w:val="hybridMultilevel"/>
    <w:tmpl w:val="9CECB332"/>
    <w:lvl w:ilvl="0" w:tplc="AD865C40">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4"/>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9"/>
  </w:num>
  <w:num w:numId="12">
    <w:abstractNumId w:val="1"/>
  </w:num>
  <w:num w:numId="13">
    <w:abstractNumId w:val="26"/>
  </w:num>
  <w:num w:numId="1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2"/>
  </w:num>
  <w:num w:numId="17">
    <w:abstractNumId w:val="24"/>
  </w:num>
  <w:num w:numId="18">
    <w:abstractNumId w:val="5"/>
  </w:num>
  <w:num w:numId="19">
    <w:abstractNumId w:val="32"/>
  </w:num>
  <w:num w:numId="20">
    <w:abstractNumId w:val="13"/>
  </w:num>
  <w:num w:numId="21">
    <w:abstractNumId w:val="12"/>
  </w:num>
  <w:num w:numId="22">
    <w:abstractNumId w:val="20"/>
  </w:num>
  <w:num w:numId="23">
    <w:abstractNumId w:val="28"/>
  </w:num>
  <w:num w:numId="24">
    <w:abstractNumId w:val="27"/>
  </w:num>
  <w:num w:numId="25">
    <w:abstractNumId w:val="6"/>
  </w:num>
  <w:num w:numId="26">
    <w:abstractNumId w:val="33"/>
  </w:num>
  <w:num w:numId="27">
    <w:abstractNumId w:val="30"/>
  </w:num>
  <w:num w:numId="28">
    <w:abstractNumId w:val="17"/>
  </w:num>
  <w:num w:numId="29">
    <w:abstractNumId w:val="0"/>
    <w:lvlOverride w:ilvl="0">
      <w:startOverride w:val="1"/>
    </w:lvlOverride>
  </w:num>
  <w:num w:numId="30">
    <w:abstractNumId w:val="8"/>
  </w:num>
  <w:num w:numId="31">
    <w:abstractNumId w:val="11"/>
  </w:num>
  <w:num w:numId="32">
    <w:abstractNumId w:val="10"/>
  </w:num>
  <w:num w:numId="33">
    <w:abstractNumId w:val="7"/>
  </w:num>
  <w:num w:numId="34">
    <w:abstractNumId w:val="18"/>
  </w:num>
  <w:num w:numId="35">
    <w:abstractNumId w:val="21"/>
  </w:num>
  <w:num w:numId="36">
    <w:abstractNumId w:val="34"/>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F1C"/>
    <w:rsid w:val="000331C8"/>
    <w:rsid w:val="001B6A5E"/>
    <w:rsid w:val="00204BE9"/>
    <w:rsid w:val="002706A3"/>
    <w:rsid w:val="002C65A9"/>
    <w:rsid w:val="002E4774"/>
    <w:rsid w:val="002F62DE"/>
    <w:rsid w:val="00367BEB"/>
    <w:rsid w:val="003809CA"/>
    <w:rsid w:val="003A3E92"/>
    <w:rsid w:val="003F25E0"/>
    <w:rsid w:val="004F2EE8"/>
    <w:rsid w:val="00610142"/>
    <w:rsid w:val="006336F6"/>
    <w:rsid w:val="006748FD"/>
    <w:rsid w:val="006D0102"/>
    <w:rsid w:val="006F2866"/>
    <w:rsid w:val="007313D7"/>
    <w:rsid w:val="007627A9"/>
    <w:rsid w:val="007A50A5"/>
    <w:rsid w:val="008B4563"/>
    <w:rsid w:val="009D4F1C"/>
    <w:rsid w:val="00A02DCF"/>
    <w:rsid w:val="00AD7061"/>
    <w:rsid w:val="00AE4388"/>
    <w:rsid w:val="00AF56C3"/>
    <w:rsid w:val="00BB4295"/>
    <w:rsid w:val="00BB5BE7"/>
    <w:rsid w:val="00C020C6"/>
    <w:rsid w:val="00CA2D31"/>
    <w:rsid w:val="00CC3CC6"/>
    <w:rsid w:val="00DE47E2"/>
    <w:rsid w:val="00DF2EB4"/>
    <w:rsid w:val="00E556E9"/>
    <w:rsid w:val="00E84307"/>
    <w:rsid w:val="00ED1F12"/>
    <w:rsid w:val="00ED4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B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5BE7"/>
    <w:rPr>
      <w:rFonts w:ascii="Tahoma" w:hAnsi="Tahoma" w:cs="Tahoma"/>
      <w:sz w:val="16"/>
      <w:szCs w:val="16"/>
    </w:rPr>
  </w:style>
  <w:style w:type="paragraph" w:styleId="a5">
    <w:name w:val="header"/>
    <w:basedOn w:val="a"/>
    <w:link w:val="a6"/>
    <w:uiPriority w:val="99"/>
    <w:unhideWhenUsed/>
    <w:rsid w:val="00BB5BE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B5BE7"/>
  </w:style>
  <w:style w:type="paragraph" w:styleId="a7">
    <w:name w:val="footer"/>
    <w:basedOn w:val="a"/>
    <w:link w:val="a8"/>
    <w:uiPriority w:val="99"/>
    <w:unhideWhenUsed/>
    <w:rsid w:val="00BB5BE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B5BE7"/>
  </w:style>
  <w:style w:type="table" w:styleId="a9">
    <w:name w:val="Table Grid"/>
    <w:basedOn w:val="a1"/>
    <w:uiPriority w:val="59"/>
    <w:rsid w:val="00BB5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BB5BE7"/>
    <w:pPr>
      <w:ind w:left="720"/>
      <w:contextualSpacing/>
    </w:pPr>
    <w:rPr>
      <w:rFonts w:ascii="Calibri" w:eastAsia="Calibri" w:hAnsi="Calibri" w:cs="Times New Roman"/>
    </w:rPr>
  </w:style>
  <w:style w:type="character" w:customStyle="1" w:styleId="ab">
    <w:name w:val="Абзац списка Знак"/>
    <w:basedOn w:val="a0"/>
    <w:link w:val="aa"/>
    <w:uiPriority w:val="34"/>
    <w:locked/>
    <w:rsid w:val="00BB5BE7"/>
    <w:rPr>
      <w:rFonts w:ascii="Calibri" w:eastAsia="Calibri" w:hAnsi="Calibri" w:cs="Times New Roman"/>
    </w:rPr>
  </w:style>
  <w:style w:type="table" w:customStyle="1" w:styleId="1">
    <w:name w:val="Сетка таблицы1"/>
    <w:basedOn w:val="a1"/>
    <w:uiPriority w:val="59"/>
    <w:rsid w:val="00BB5B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Таблица-сетка 1 светлая1"/>
    <w:basedOn w:val="a1"/>
    <w:uiPriority w:val="46"/>
    <w:rsid w:val="00BB5BE7"/>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0">
    <w:name w:val="Сетка таблицы светлая1"/>
    <w:basedOn w:val="a1"/>
    <w:uiPriority w:val="40"/>
    <w:rsid w:val="00BB5BE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Сетка таблицы2"/>
    <w:basedOn w:val="a1"/>
    <w:next w:val="a9"/>
    <w:uiPriority w:val="39"/>
    <w:rsid w:val="00BB5B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BB5B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uiPriority w:val="39"/>
    <w:rsid w:val="00BB5BE7"/>
    <w:pPr>
      <w:spacing w:after="0" w:line="240" w:lineRule="auto"/>
    </w:pPr>
    <w:rPr>
      <w:rFonts w:ascii="Times New Roman" w:eastAsia="Calibri" w:hAnsi="Times New Roman" w:cs="Times New Roman"/>
      <w:color w:val="000000"/>
      <w:kern w:val="2"/>
      <w:sz w:val="24"/>
      <w:szCs w:val="28"/>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1"/>
    <w:basedOn w:val="a1"/>
    <w:uiPriority w:val="40"/>
    <w:rsid w:val="00BB5BE7"/>
    <w:pPr>
      <w:spacing w:after="0" w:line="240" w:lineRule="auto"/>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
    <w:name w:val="Table Normal"/>
    <w:uiPriority w:val="2"/>
    <w:semiHidden/>
    <w:qFormat/>
    <w:rsid w:val="00BB5BE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2">
    <w:name w:val="Сетка таблицы22"/>
    <w:basedOn w:val="a1"/>
    <w:uiPriority w:val="59"/>
    <w:rsid w:val="00BB5B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BB5BE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BB5BE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
    <w:name w:val="Сетка таблицы42"/>
    <w:basedOn w:val="a1"/>
    <w:uiPriority w:val="59"/>
    <w:rsid w:val="006748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6748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B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5BE7"/>
    <w:rPr>
      <w:rFonts w:ascii="Tahoma" w:hAnsi="Tahoma" w:cs="Tahoma"/>
      <w:sz w:val="16"/>
      <w:szCs w:val="16"/>
    </w:rPr>
  </w:style>
  <w:style w:type="paragraph" w:styleId="a5">
    <w:name w:val="header"/>
    <w:basedOn w:val="a"/>
    <w:link w:val="a6"/>
    <w:uiPriority w:val="99"/>
    <w:unhideWhenUsed/>
    <w:rsid w:val="00BB5BE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B5BE7"/>
  </w:style>
  <w:style w:type="paragraph" w:styleId="a7">
    <w:name w:val="footer"/>
    <w:basedOn w:val="a"/>
    <w:link w:val="a8"/>
    <w:uiPriority w:val="99"/>
    <w:unhideWhenUsed/>
    <w:rsid w:val="00BB5BE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B5BE7"/>
  </w:style>
  <w:style w:type="table" w:styleId="a9">
    <w:name w:val="Table Grid"/>
    <w:basedOn w:val="a1"/>
    <w:uiPriority w:val="59"/>
    <w:rsid w:val="00BB5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BB5BE7"/>
    <w:pPr>
      <w:ind w:left="720"/>
      <w:contextualSpacing/>
    </w:pPr>
    <w:rPr>
      <w:rFonts w:ascii="Calibri" w:eastAsia="Calibri" w:hAnsi="Calibri" w:cs="Times New Roman"/>
    </w:rPr>
  </w:style>
  <w:style w:type="character" w:customStyle="1" w:styleId="ab">
    <w:name w:val="Абзац списка Знак"/>
    <w:basedOn w:val="a0"/>
    <w:link w:val="aa"/>
    <w:uiPriority w:val="34"/>
    <w:locked/>
    <w:rsid w:val="00BB5BE7"/>
    <w:rPr>
      <w:rFonts w:ascii="Calibri" w:eastAsia="Calibri" w:hAnsi="Calibri" w:cs="Times New Roman"/>
    </w:rPr>
  </w:style>
  <w:style w:type="table" w:customStyle="1" w:styleId="1">
    <w:name w:val="Сетка таблицы1"/>
    <w:basedOn w:val="a1"/>
    <w:uiPriority w:val="59"/>
    <w:rsid w:val="00BB5B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Таблица-сетка 1 светлая1"/>
    <w:basedOn w:val="a1"/>
    <w:uiPriority w:val="46"/>
    <w:rsid w:val="00BB5BE7"/>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0">
    <w:name w:val="Сетка таблицы светлая1"/>
    <w:basedOn w:val="a1"/>
    <w:uiPriority w:val="40"/>
    <w:rsid w:val="00BB5BE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Сетка таблицы2"/>
    <w:basedOn w:val="a1"/>
    <w:next w:val="a9"/>
    <w:uiPriority w:val="39"/>
    <w:rsid w:val="00BB5B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BB5B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uiPriority w:val="39"/>
    <w:rsid w:val="00BB5BE7"/>
    <w:pPr>
      <w:spacing w:after="0" w:line="240" w:lineRule="auto"/>
    </w:pPr>
    <w:rPr>
      <w:rFonts w:ascii="Times New Roman" w:eastAsia="Calibri" w:hAnsi="Times New Roman" w:cs="Times New Roman"/>
      <w:color w:val="000000"/>
      <w:kern w:val="2"/>
      <w:sz w:val="24"/>
      <w:szCs w:val="28"/>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1"/>
    <w:basedOn w:val="a1"/>
    <w:uiPriority w:val="40"/>
    <w:rsid w:val="00BB5BE7"/>
    <w:pPr>
      <w:spacing w:after="0" w:line="240" w:lineRule="auto"/>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
    <w:name w:val="Table Normal"/>
    <w:uiPriority w:val="2"/>
    <w:semiHidden/>
    <w:qFormat/>
    <w:rsid w:val="00BB5BE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2">
    <w:name w:val="Сетка таблицы22"/>
    <w:basedOn w:val="a1"/>
    <w:uiPriority w:val="59"/>
    <w:rsid w:val="00BB5B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BB5BE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BB5BE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2">
    <w:name w:val="Сетка таблицы42"/>
    <w:basedOn w:val="a1"/>
    <w:uiPriority w:val="59"/>
    <w:rsid w:val="006748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6748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35</Pages>
  <Words>9494</Words>
  <Characters>54119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Марушкина Мария Станиславовна</dc:creator>
  <cp:keywords/>
  <dc:description/>
  <cp:lastModifiedBy>Марушкина Мария Станиславовна</cp:lastModifiedBy>
  <cp:revision>14</cp:revision>
  <dcterms:created xsi:type="dcterms:W3CDTF">2026-01-12T01:42:00Z</dcterms:created>
  <dcterms:modified xsi:type="dcterms:W3CDTF">2026-01-15T02:13:00Z</dcterms:modified>
</cp:coreProperties>
</file>