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C1B" w:rsidRPr="00764C1B" w:rsidRDefault="00764C1B" w:rsidP="00764C1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</w:rPr>
      </w:pPr>
      <w:r>
        <w:rPr>
          <w:b/>
          <w:bCs/>
          <w:color w:val="000000"/>
        </w:rPr>
        <w:t>Памятка</w:t>
      </w:r>
    </w:p>
    <w:p w:rsidR="00764C1B" w:rsidRDefault="00764C1B" w:rsidP="00764C1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</w:rPr>
      </w:pPr>
      <w:r w:rsidRPr="00764C1B">
        <w:rPr>
          <w:b/>
          <w:bCs/>
          <w:color w:val="000000"/>
        </w:rPr>
        <w:t>о пользовани</w:t>
      </w:r>
      <w:r w:rsidR="00F85DBB">
        <w:rPr>
          <w:b/>
          <w:bCs/>
          <w:color w:val="000000"/>
        </w:rPr>
        <w:t xml:space="preserve">и </w:t>
      </w:r>
      <w:r w:rsidR="00283733">
        <w:rPr>
          <w:b/>
          <w:bCs/>
          <w:color w:val="000000"/>
        </w:rPr>
        <w:t>сотовыми</w:t>
      </w:r>
      <w:r w:rsidRPr="00764C1B">
        <w:rPr>
          <w:b/>
          <w:bCs/>
          <w:color w:val="000000"/>
        </w:rPr>
        <w:t xml:space="preserve"> телефонами</w:t>
      </w:r>
      <w:r w:rsidRPr="00764C1B">
        <w:rPr>
          <w:color w:val="000000"/>
        </w:rPr>
        <w:t> </w:t>
      </w:r>
      <w:r w:rsidRPr="00764C1B">
        <w:rPr>
          <w:b/>
          <w:bCs/>
          <w:color w:val="000000"/>
        </w:rPr>
        <w:t xml:space="preserve">во время </w:t>
      </w:r>
      <w:r w:rsidR="00CB1B59">
        <w:rPr>
          <w:b/>
          <w:bCs/>
          <w:color w:val="000000"/>
        </w:rPr>
        <w:t>образовательного процесса на краевых профильных сменах</w:t>
      </w:r>
      <w:r w:rsidR="00585BB4">
        <w:rPr>
          <w:b/>
          <w:bCs/>
          <w:color w:val="000000"/>
        </w:rPr>
        <w:t>,</w:t>
      </w:r>
      <w:r w:rsidR="00CB1B59">
        <w:rPr>
          <w:b/>
          <w:bCs/>
          <w:color w:val="000000"/>
        </w:rPr>
        <w:t xml:space="preserve"> проводимых в дружинах </w:t>
      </w:r>
      <w:r w:rsidR="004650FB">
        <w:rPr>
          <w:b/>
          <w:bCs/>
          <w:color w:val="000000"/>
        </w:rPr>
        <w:t>КГБ</w:t>
      </w:r>
      <w:r w:rsidR="00AE212F">
        <w:rPr>
          <w:b/>
          <w:bCs/>
          <w:color w:val="000000"/>
        </w:rPr>
        <w:t>Н</w:t>
      </w:r>
      <w:r w:rsidR="004650FB">
        <w:rPr>
          <w:b/>
          <w:bCs/>
          <w:color w:val="000000"/>
        </w:rPr>
        <w:t>ОУ КДЦ Созвездие</w:t>
      </w:r>
      <w:r w:rsidR="00CB1B59">
        <w:rPr>
          <w:b/>
          <w:bCs/>
          <w:color w:val="000000"/>
        </w:rPr>
        <w:t>.</w:t>
      </w:r>
    </w:p>
    <w:p w:rsidR="00DD7680" w:rsidRDefault="00DD7680" w:rsidP="00764C1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</w:rPr>
      </w:pPr>
    </w:p>
    <w:p w:rsidR="00764C1B" w:rsidRPr="00764C1B" w:rsidRDefault="00DD7680" w:rsidP="00764C1B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b/>
          <w:bCs/>
          <w:color w:val="000000"/>
        </w:rPr>
        <w:t>1.</w:t>
      </w:r>
      <w:r w:rsidR="00764C1B" w:rsidRPr="00764C1B">
        <w:rPr>
          <w:b/>
          <w:bCs/>
          <w:color w:val="000000"/>
        </w:rPr>
        <w:t> </w:t>
      </w:r>
      <w:r w:rsidR="007509EE">
        <w:rPr>
          <w:b/>
          <w:bCs/>
          <w:color w:val="000000"/>
        </w:rPr>
        <w:t>Общие положения</w:t>
      </w:r>
    </w:p>
    <w:p w:rsidR="00AE4F7E" w:rsidRDefault="00764C1B" w:rsidP="00AE4F7E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 w:rsidRPr="00764C1B">
        <w:rPr>
          <w:color w:val="000000"/>
        </w:rPr>
        <w:t>1.</w:t>
      </w:r>
      <w:r w:rsidR="007509EE">
        <w:rPr>
          <w:color w:val="000000"/>
        </w:rPr>
        <w:t>1.</w:t>
      </w:r>
      <w:r w:rsidR="00626234">
        <w:rPr>
          <w:color w:val="000000"/>
        </w:rPr>
        <w:t xml:space="preserve"> </w:t>
      </w:r>
      <w:r w:rsidR="00AE4F7E">
        <w:rPr>
          <w:color w:val="000000"/>
        </w:rPr>
        <w:t>С целью</w:t>
      </w:r>
      <w:r w:rsidRPr="00764C1B">
        <w:rPr>
          <w:color w:val="000000"/>
        </w:rPr>
        <w:t xml:space="preserve"> повышению качества и эффективности получаемых образовательных услуг,  </w:t>
      </w:r>
      <w:r w:rsidR="00AE4F7E">
        <w:rPr>
          <w:color w:val="000000"/>
        </w:rPr>
        <w:t xml:space="preserve">и создания </w:t>
      </w:r>
      <w:r w:rsidRPr="00764C1B">
        <w:rPr>
          <w:color w:val="000000"/>
        </w:rPr>
        <w:t>психологически комфортны</w:t>
      </w:r>
      <w:r w:rsidR="005A1504">
        <w:rPr>
          <w:color w:val="000000"/>
        </w:rPr>
        <w:t>х</w:t>
      </w:r>
      <w:r w:rsidRPr="00764C1B">
        <w:rPr>
          <w:color w:val="000000"/>
        </w:rPr>
        <w:t xml:space="preserve"> услови</w:t>
      </w:r>
      <w:r w:rsidR="005A1504">
        <w:rPr>
          <w:color w:val="000000"/>
        </w:rPr>
        <w:t>й</w:t>
      </w:r>
      <w:r w:rsidRPr="00764C1B">
        <w:rPr>
          <w:color w:val="000000"/>
        </w:rPr>
        <w:t xml:space="preserve"> </w:t>
      </w:r>
      <w:r w:rsidR="006E08CD">
        <w:rPr>
          <w:color w:val="000000"/>
        </w:rPr>
        <w:t>ребенку в рамках образовательного процесса</w:t>
      </w:r>
      <w:r w:rsidR="00AE4F7E">
        <w:rPr>
          <w:color w:val="000000"/>
        </w:rPr>
        <w:t xml:space="preserve"> Центром </w:t>
      </w:r>
      <w:r w:rsidR="00AE4F7E" w:rsidRPr="00AE4F7E">
        <w:rPr>
          <w:sz w:val="28"/>
          <w:szCs w:val="28"/>
        </w:rPr>
        <w:t xml:space="preserve"> </w:t>
      </w:r>
      <w:r w:rsidR="00AE4F7E" w:rsidRPr="00AE4F7E">
        <w:t>не рекомендуется</w:t>
      </w:r>
      <w:r w:rsidR="00AE4F7E">
        <w:t xml:space="preserve"> </w:t>
      </w:r>
      <w:r w:rsidR="00AE4F7E" w:rsidRPr="00AE4F7E">
        <w:t xml:space="preserve"> пользоваться </w:t>
      </w:r>
      <w:r w:rsidR="006E08CD">
        <w:t xml:space="preserve">ребенку </w:t>
      </w:r>
      <w:r w:rsidR="00283733">
        <w:t>сотовым</w:t>
      </w:r>
      <w:r w:rsidR="00AE4F7E" w:rsidRPr="00AE4F7E">
        <w:t xml:space="preserve"> телефоном.</w:t>
      </w:r>
    </w:p>
    <w:p w:rsidR="005A1504" w:rsidRPr="005A1504" w:rsidRDefault="005A1504" w:rsidP="00AE4F7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/>
          <w:bCs/>
          <w:color w:val="000000"/>
        </w:rPr>
      </w:pPr>
      <w:r>
        <w:t xml:space="preserve">1.2.Сотовый телефон настоятельно рекомендуем сдать </w:t>
      </w:r>
      <w:r w:rsidRPr="005A1504">
        <w:t xml:space="preserve">на хранение в </w:t>
      </w:r>
      <w:r w:rsidRPr="005A1504">
        <w:rPr>
          <w:color w:val="000000"/>
        </w:rPr>
        <w:t>депозитный металлический шкаф</w:t>
      </w:r>
      <w:r w:rsidRPr="005A1504">
        <w:t>, расположенный в Центре</w:t>
      </w:r>
      <w:r>
        <w:t>.</w:t>
      </w:r>
      <w:r w:rsidRPr="005A1504">
        <w:rPr>
          <w:b/>
          <w:bCs/>
          <w:color w:val="000000"/>
        </w:rPr>
        <w:t xml:space="preserve"> </w:t>
      </w:r>
    </w:p>
    <w:p w:rsidR="00764C1B" w:rsidRPr="00764C1B" w:rsidRDefault="00DD7680" w:rsidP="00DD7680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2</w:t>
      </w:r>
      <w:r w:rsidR="00764C1B" w:rsidRPr="00764C1B">
        <w:rPr>
          <w:b/>
          <w:bCs/>
          <w:color w:val="000000"/>
        </w:rPr>
        <w:t xml:space="preserve">. </w:t>
      </w:r>
      <w:r w:rsidR="007509EE">
        <w:rPr>
          <w:b/>
          <w:bCs/>
          <w:color w:val="000000"/>
        </w:rPr>
        <w:t>Ребенок</w:t>
      </w:r>
      <w:r w:rsidR="00764C1B" w:rsidRPr="00764C1B">
        <w:rPr>
          <w:b/>
          <w:bCs/>
          <w:color w:val="000000"/>
        </w:rPr>
        <w:t xml:space="preserve"> ИМЕЮТ ПРАВО</w:t>
      </w:r>
      <w:bookmarkStart w:id="0" w:name="_GoBack"/>
      <w:bookmarkEnd w:id="0"/>
    </w:p>
    <w:p w:rsidR="00764C1B" w:rsidRPr="00764C1B" w:rsidRDefault="00DD7680" w:rsidP="00764C1B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2</w:t>
      </w:r>
      <w:r w:rsidR="007509EE">
        <w:rPr>
          <w:color w:val="000000"/>
        </w:rPr>
        <w:t>.1.</w:t>
      </w:r>
      <w:r w:rsidR="00764C1B" w:rsidRPr="00764C1B">
        <w:rPr>
          <w:color w:val="000000"/>
        </w:rPr>
        <w:t>В</w:t>
      </w:r>
      <w:r w:rsidR="007509EE">
        <w:rPr>
          <w:color w:val="000000"/>
        </w:rPr>
        <w:t>не</w:t>
      </w:r>
      <w:r w:rsidR="00764C1B" w:rsidRPr="00764C1B">
        <w:rPr>
          <w:color w:val="000000"/>
        </w:rPr>
        <w:t xml:space="preserve"> </w:t>
      </w:r>
      <w:r w:rsidR="007509EE">
        <w:rPr>
          <w:color w:val="000000"/>
        </w:rPr>
        <w:t xml:space="preserve">образовательного </w:t>
      </w:r>
      <w:r w:rsidR="006E08CD">
        <w:rPr>
          <w:color w:val="000000"/>
        </w:rPr>
        <w:t>блока</w:t>
      </w:r>
      <w:r w:rsidR="003260DE">
        <w:rPr>
          <w:color w:val="000000"/>
        </w:rPr>
        <w:t xml:space="preserve"> в установленное Центром время</w:t>
      </w:r>
      <w:r w:rsidR="00764C1B" w:rsidRPr="00764C1B">
        <w:rPr>
          <w:color w:val="000000"/>
        </w:rPr>
        <w:t xml:space="preserve"> </w:t>
      </w:r>
      <w:r w:rsidR="006E08CD">
        <w:rPr>
          <w:color w:val="000000"/>
        </w:rPr>
        <w:t>пользоваться</w:t>
      </w:r>
      <w:r w:rsidR="00764C1B" w:rsidRPr="00764C1B">
        <w:rPr>
          <w:color w:val="000000"/>
        </w:rPr>
        <w:t xml:space="preserve"> </w:t>
      </w:r>
      <w:r>
        <w:rPr>
          <w:color w:val="000000"/>
        </w:rPr>
        <w:t>сотовы</w:t>
      </w:r>
      <w:r w:rsidR="006E08CD">
        <w:rPr>
          <w:color w:val="000000"/>
        </w:rPr>
        <w:t>м</w:t>
      </w:r>
      <w:r w:rsidR="00764C1B" w:rsidRPr="00764C1B">
        <w:rPr>
          <w:color w:val="000000"/>
        </w:rPr>
        <w:t xml:space="preserve"> телефон</w:t>
      </w:r>
      <w:r w:rsidR="00662B25">
        <w:rPr>
          <w:color w:val="000000"/>
        </w:rPr>
        <w:t>ом</w:t>
      </w:r>
      <w:r w:rsidR="00764C1B" w:rsidRPr="00764C1B">
        <w:rPr>
          <w:color w:val="000000"/>
        </w:rPr>
        <w:t xml:space="preserve"> </w:t>
      </w:r>
      <w:r>
        <w:rPr>
          <w:color w:val="000000"/>
        </w:rPr>
        <w:t>на территории и в здания Центра</w:t>
      </w:r>
      <w:r w:rsidR="00764C1B" w:rsidRPr="00764C1B">
        <w:rPr>
          <w:color w:val="000000"/>
        </w:rPr>
        <w:t>: осуществлять звонки; посылать смс-сообщения; обмениваться информацией. </w:t>
      </w:r>
    </w:p>
    <w:p w:rsidR="00764C1B" w:rsidRPr="00764C1B" w:rsidRDefault="00B75FAD" w:rsidP="00B75FA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3</w:t>
      </w:r>
      <w:r w:rsidR="00764C1B" w:rsidRPr="00764C1B"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t xml:space="preserve">Ребенку </w:t>
      </w:r>
      <w:r w:rsidR="0013629B">
        <w:rPr>
          <w:b/>
          <w:bCs/>
          <w:color w:val="000000"/>
        </w:rPr>
        <w:t>не рекомендуется</w:t>
      </w:r>
      <w:r w:rsidR="00764C1B" w:rsidRPr="00764C1B">
        <w:rPr>
          <w:b/>
          <w:bCs/>
          <w:color w:val="000000"/>
        </w:rPr>
        <w:t>:</w:t>
      </w:r>
    </w:p>
    <w:p w:rsidR="00B75FAD" w:rsidRDefault="00B75FAD" w:rsidP="00764C1B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 xml:space="preserve">3.1. Производить фото и </w:t>
      </w:r>
      <w:r w:rsidR="007D2AE3">
        <w:rPr>
          <w:color w:val="000000"/>
        </w:rPr>
        <w:t>видеосъёмку</w:t>
      </w:r>
      <w:r>
        <w:rPr>
          <w:color w:val="000000"/>
        </w:rPr>
        <w:t xml:space="preserve"> кого-либо из окружающих без личного  их согласия.</w:t>
      </w:r>
    </w:p>
    <w:p w:rsidR="0013629B" w:rsidRDefault="0013629B" w:rsidP="00764C1B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t>3.2. И</w:t>
      </w:r>
      <w:r w:rsidR="00B75FAD">
        <w:t xml:space="preserve">спользовать </w:t>
      </w:r>
      <w:r>
        <w:t>сотовый телефон в рамках образовательного процесса</w:t>
      </w:r>
      <w:r w:rsidR="00B75FAD">
        <w:t xml:space="preserve"> в любом режиме (в том числе как видеокамеру, видеоплеер, диктофон, записную книжку, игру, калькулятор и т.д.)</w:t>
      </w:r>
      <w:r>
        <w:t>.</w:t>
      </w:r>
    </w:p>
    <w:p w:rsidR="0013629B" w:rsidRDefault="0013629B" w:rsidP="00764C1B">
      <w:pPr>
        <w:pStyle w:val="a3"/>
        <w:shd w:val="clear" w:color="auto" w:fill="FFFFFF"/>
        <w:spacing w:before="0" w:beforeAutospacing="0" w:after="0" w:afterAutospacing="0"/>
        <w:contextualSpacing/>
        <w:jc w:val="both"/>
      </w:pPr>
      <w:r>
        <w:t>3.3.П</w:t>
      </w:r>
      <w:r w:rsidR="00B75FAD">
        <w:t xml:space="preserve">ропагандировать, хранить информацию, содержащую жестокость, насилие или порнографию посредством мобильного средства связи; </w:t>
      </w:r>
    </w:p>
    <w:p w:rsidR="001F6045" w:rsidRPr="005F7F1A" w:rsidRDefault="0013629B" w:rsidP="001F6045">
      <w:pPr>
        <w:pStyle w:val="Style2"/>
        <w:widowControl/>
        <w:spacing w:line="240" w:lineRule="auto"/>
        <w:ind w:firstLine="0"/>
        <w:jc w:val="both"/>
        <w:rPr>
          <w:rStyle w:val="FontStyle11"/>
          <w:b w:val="0"/>
          <w:sz w:val="24"/>
          <w:szCs w:val="24"/>
        </w:rPr>
      </w:pPr>
      <w:proofErr w:type="gramStart"/>
      <w:r>
        <w:t>3.4.</w:t>
      </w:r>
      <w:r w:rsidR="00BF7195">
        <w:t>Н</w:t>
      </w:r>
      <w:r w:rsidR="00B75FAD">
        <w:t xml:space="preserve">аносить вред имиджу </w:t>
      </w:r>
      <w:r>
        <w:t>Центр</w:t>
      </w:r>
      <w:r w:rsidR="00B75FAD">
        <w:t xml:space="preserve"> и /или негативно влиять на качество образовательной деятельности</w:t>
      </w:r>
      <w:r w:rsidR="001F6045">
        <w:t xml:space="preserve"> </w:t>
      </w:r>
      <w:r w:rsidR="005F7F1A">
        <w:t xml:space="preserve">в </w:t>
      </w:r>
      <w:r w:rsidR="006E08CD">
        <w:t>Центре</w:t>
      </w:r>
      <w:r w:rsidR="005F7F1A">
        <w:t xml:space="preserve"> путем </w:t>
      </w:r>
      <w:r w:rsidR="001F6045" w:rsidRPr="005F7F1A">
        <w:rPr>
          <w:rStyle w:val="FontStyle11"/>
          <w:b w:val="0"/>
          <w:sz w:val="24"/>
          <w:szCs w:val="24"/>
        </w:rPr>
        <w:t>осуществл</w:t>
      </w:r>
      <w:r w:rsidR="005F7F1A" w:rsidRPr="005F7F1A">
        <w:rPr>
          <w:rStyle w:val="FontStyle11"/>
          <w:b w:val="0"/>
          <w:sz w:val="24"/>
          <w:szCs w:val="24"/>
        </w:rPr>
        <w:t>ения</w:t>
      </w:r>
      <w:r w:rsidR="001F6045" w:rsidRPr="005F7F1A">
        <w:rPr>
          <w:rStyle w:val="FontStyle11"/>
          <w:b w:val="0"/>
          <w:sz w:val="24"/>
          <w:szCs w:val="24"/>
        </w:rPr>
        <w:t xml:space="preserve"> видео и фото съемк</w:t>
      </w:r>
      <w:r w:rsidR="005F7F1A" w:rsidRPr="005F7F1A">
        <w:rPr>
          <w:rStyle w:val="FontStyle11"/>
          <w:b w:val="0"/>
          <w:sz w:val="24"/>
          <w:szCs w:val="24"/>
        </w:rPr>
        <w:t>и</w:t>
      </w:r>
      <w:r w:rsidR="001F6045" w:rsidRPr="005F7F1A">
        <w:rPr>
          <w:rStyle w:val="FontStyle11"/>
          <w:b w:val="0"/>
          <w:sz w:val="24"/>
          <w:szCs w:val="24"/>
        </w:rPr>
        <w:t xml:space="preserve"> на территории и в помещениях Центра пропагандирующую насилие, жестоко</w:t>
      </w:r>
      <w:r w:rsidR="006E08CD">
        <w:rPr>
          <w:rStyle w:val="FontStyle11"/>
          <w:b w:val="0"/>
          <w:sz w:val="24"/>
          <w:szCs w:val="24"/>
        </w:rPr>
        <w:t>е</w:t>
      </w:r>
      <w:r w:rsidR="005F7F1A" w:rsidRPr="005F7F1A">
        <w:rPr>
          <w:rStyle w:val="FontStyle11"/>
          <w:b w:val="0"/>
          <w:sz w:val="24"/>
          <w:szCs w:val="24"/>
        </w:rPr>
        <w:t xml:space="preserve"> обращение</w:t>
      </w:r>
      <w:r w:rsidR="001F6045" w:rsidRPr="005F7F1A">
        <w:rPr>
          <w:rStyle w:val="FontStyle11"/>
          <w:b w:val="0"/>
          <w:sz w:val="24"/>
          <w:szCs w:val="24"/>
        </w:rPr>
        <w:t>, оскорбл</w:t>
      </w:r>
      <w:r w:rsidR="005F7F1A" w:rsidRPr="005F7F1A">
        <w:rPr>
          <w:rStyle w:val="FontStyle11"/>
          <w:b w:val="0"/>
          <w:sz w:val="24"/>
          <w:szCs w:val="24"/>
        </w:rPr>
        <w:t xml:space="preserve">ение </w:t>
      </w:r>
      <w:r w:rsidR="001F6045" w:rsidRPr="005F7F1A">
        <w:rPr>
          <w:rStyle w:val="FontStyle11"/>
          <w:b w:val="0"/>
          <w:sz w:val="24"/>
          <w:szCs w:val="24"/>
        </w:rPr>
        <w:t>и униж</w:t>
      </w:r>
      <w:r w:rsidR="005F7F1A" w:rsidRPr="005F7F1A">
        <w:rPr>
          <w:rStyle w:val="FontStyle11"/>
          <w:b w:val="0"/>
          <w:sz w:val="24"/>
          <w:szCs w:val="24"/>
        </w:rPr>
        <w:t>ение</w:t>
      </w:r>
      <w:r w:rsidR="001F6045" w:rsidRPr="005F7F1A">
        <w:rPr>
          <w:rStyle w:val="FontStyle11"/>
          <w:b w:val="0"/>
          <w:sz w:val="24"/>
          <w:szCs w:val="24"/>
        </w:rPr>
        <w:t xml:space="preserve"> чест</w:t>
      </w:r>
      <w:r w:rsidR="005F7F1A" w:rsidRPr="005F7F1A">
        <w:rPr>
          <w:rStyle w:val="FontStyle11"/>
          <w:b w:val="0"/>
          <w:sz w:val="24"/>
          <w:szCs w:val="24"/>
        </w:rPr>
        <w:t>и</w:t>
      </w:r>
      <w:r w:rsidR="001F6045" w:rsidRPr="005F7F1A">
        <w:rPr>
          <w:rStyle w:val="FontStyle11"/>
          <w:b w:val="0"/>
          <w:sz w:val="24"/>
          <w:szCs w:val="24"/>
        </w:rPr>
        <w:t xml:space="preserve"> и достоинств</w:t>
      </w:r>
      <w:r w:rsidR="005F7F1A" w:rsidRPr="005F7F1A">
        <w:rPr>
          <w:rStyle w:val="FontStyle11"/>
          <w:b w:val="0"/>
          <w:sz w:val="24"/>
          <w:szCs w:val="24"/>
        </w:rPr>
        <w:t>а</w:t>
      </w:r>
      <w:r w:rsidR="001F6045" w:rsidRPr="005F7F1A">
        <w:rPr>
          <w:rStyle w:val="FontStyle11"/>
          <w:b w:val="0"/>
          <w:sz w:val="24"/>
          <w:szCs w:val="24"/>
        </w:rPr>
        <w:t xml:space="preserve"> другого человека, с последующей демонстрацией</w:t>
      </w:r>
      <w:r w:rsidR="005F7F1A" w:rsidRPr="005F7F1A">
        <w:rPr>
          <w:rStyle w:val="FontStyle11"/>
          <w:b w:val="0"/>
          <w:sz w:val="24"/>
          <w:szCs w:val="24"/>
        </w:rPr>
        <w:t xml:space="preserve"> через использование мобильного средства связи</w:t>
      </w:r>
      <w:r w:rsidR="001F6045" w:rsidRPr="005F7F1A">
        <w:rPr>
          <w:rStyle w:val="FontStyle11"/>
          <w:b w:val="0"/>
          <w:sz w:val="24"/>
          <w:szCs w:val="24"/>
        </w:rPr>
        <w:t xml:space="preserve"> в сети Интернет и окружающим.</w:t>
      </w:r>
      <w:proofErr w:type="gramEnd"/>
    </w:p>
    <w:p w:rsidR="007D2AE3" w:rsidRDefault="005F7F1A" w:rsidP="007D2AE3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4.</w:t>
      </w:r>
      <w:r w:rsidR="00764C1B" w:rsidRPr="00764C1B">
        <w:rPr>
          <w:b/>
          <w:bCs/>
          <w:color w:val="000000"/>
        </w:rPr>
        <w:t>Отве</w:t>
      </w:r>
      <w:r w:rsidR="007D2AE3">
        <w:rPr>
          <w:b/>
          <w:bCs/>
          <w:color w:val="000000"/>
        </w:rPr>
        <w:t>тственность:</w:t>
      </w:r>
    </w:p>
    <w:p w:rsidR="00764C1B" w:rsidRPr="00915F34" w:rsidRDefault="007D2AE3" w:rsidP="007D2AE3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/>
          <w:bCs/>
          <w:color w:val="000000"/>
          <w:vertAlign w:val="superscript"/>
        </w:rPr>
      </w:pPr>
      <w:r w:rsidRPr="004650FB">
        <w:rPr>
          <w:b/>
          <w:bCs/>
          <w:color w:val="000000"/>
        </w:rPr>
        <w:t>4.1.</w:t>
      </w:r>
      <w:r w:rsidR="00764C1B" w:rsidRPr="004650FB">
        <w:rPr>
          <w:b/>
          <w:bCs/>
          <w:color w:val="000000"/>
        </w:rPr>
        <w:t>О</w:t>
      </w:r>
      <w:r w:rsidR="003B7D13" w:rsidRPr="004650FB">
        <w:rPr>
          <w:b/>
          <w:bCs/>
          <w:color w:val="000000"/>
        </w:rPr>
        <w:t>тветственность за пропажу, порчу</w:t>
      </w:r>
      <w:r w:rsidR="00A85799" w:rsidRPr="004650FB">
        <w:rPr>
          <w:b/>
          <w:bCs/>
          <w:color w:val="000000"/>
        </w:rPr>
        <w:t xml:space="preserve"> телефонов</w:t>
      </w:r>
      <w:r w:rsidR="004650FB">
        <w:rPr>
          <w:b/>
          <w:bCs/>
          <w:color w:val="000000"/>
        </w:rPr>
        <w:t>,</w:t>
      </w:r>
      <w:r w:rsidR="00A85799" w:rsidRPr="004650FB">
        <w:rPr>
          <w:b/>
          <w:bCs/>
          <w:color w:val="000000"/>
        </w:rPr>
        <w:t xml:space="preserve"> </w:t>
      </w:r>
      <w:r w:rsidR="004650FB" w:rsidRPr="004650FB">
        <w:rPr>
          <w:b/>
          <w:bCs/>
          <w:color w:val="000000"/>
        </w:rPr>
        <w:t>не сданных</w:t>
      </w:r>
      <w:r w:rsidR="004650FB" w:rsidRPr="004650FB">
        <w:rPr>
          <w:b/>
        </w:rPr>
        <w:t xml:space="preserve"> на хранение в  </w:t>
      </w:r>
      <w:r w:rsidR="004650FB" w:rsidRPr="004650FB">
        <w:rPr>
          <w:b/>
          <w:color w:val="000000"/>
        </w:rPr>
        <w:t>депозитный металлический шкаф</w:t>
      </w:r>
      <w:r w:rsidR="004650FB" w:rsidRPr="004650FB">
        <w:rPr>
          <w:b/>
          <w:bCs/>
          <w:color w:val="000000"/>
        </w:rPr>
        <w:t xml:space="preserve"> </w:t>
      </w:r>
      <w:r w:rsidR="00A85799" w:rsidRPr="004650FB">
        <w:rPr>
          <w:b/>
          <w:bCs/>
          <w:color w:val="000000"/>
        </w:rPr>
        <w:t>Центр не несет.</w:t>
      </w:r>
    </w:p>
    <w:p w:rsidR="00393362" w:rsidRDefault="007D2AE3" w:rsidP="007D2AE3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4.2.Ответственность за сохранность сотового телефона</w:t>
      </w:r>
      <w:r w:rsidR="00393362">
        <w:rPr>
          <w:color w:val="000000"/>
        </w:rPr>
        <w:t>,</w:t>
      </w:r>
      <w:r>
        <w:rPr>
          <w:color w:val="000000"/>
        </w:rPr>
        <w:t xml:space="preserve"> </w:t>
      </w:r>
      <w:r w:rsidR="00393362">
        <w:rPr>
          <w:color w:val="000000"/>
        </w:rPr>
        <w:t>в том числе  случайно оставленного в помещени</w:t>
      </w:r>
      <w:r w:rsidR="00A85799">
        <w:rPr>
          <w:color w:val="000000"/>
        </w:rPr>
        <w:t>ях</w:t>
      </w:r>
      <w:r w:rsidR="00393362">
        <w:rPr>
          <w:color w:val="000000"/>
        </w:rPr>
        <w:t xml:space="preserve"> Центра, администрация, педагогические и иные работники Центра ответственности не несут, их поиском не занимаются.    </w:t>
      </w:r>
    </w:p>
    <w:p w:rsidR="007D2AE3" w:rsidRPr="00764C1B" w:rsidRDefault="00393362" w:rsidP="007D2AE3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4.3.Ответственность за сохранность мобильного сотового телефона</w:t>
      </w:r>
      <w:r w:rsidR="007D2AE3">
        <w:rPr>
          <w:color w:val="000000"/>
        </w:rPr>
        <w:t xml:space="preserve">  лежит полностью на ребенке.</w:t>
      </w:r>
    </w:p>
    <w:p w:rsidR="00764C1B" w:rsidRPr="007D2AE3" w:rsidRDefault="007D2AE3" w:rsidP="00764C1B">
      <w:pPr>
        <w:pStyle w:val="a3"/>
        <w:shd w:val="clear" w:color="auto" w:fill="FFFFFF"/>
        <w:tabs>
          <w:tab w:val="num" w:pos="142"/>
        </w:tabs>
        <w:spacing w:before="0" w:beforeAutospacing="0" w:after="0" w:afterAutospacing="0"/>
        <w:contextualSpacing/>
        <w:jc w:val="both"/>
        <w:rPr>
          <w:bCs/>
          <w:color w:val="000000"/>
        </w:rPr>
      </w:pPr>
      <w:r w:rsidRPr="007D2AE3">
        <w:rPr>
          <w:bCs/>
          <w:color w:val="000000"/>
        </w:rPr>
        <w:t>4.3.</w:t>
      </w:r>
      <w:r w:rsidR="00393362">
        <w:rPr>
          <w:bCs/>
          <w:color w:val="000000"/>
        </w:rPr>
        <w:t xml:space="preserve">Все случаи хищения </w:t>
      </w:r>
      <w:r w:rsidR="009D2050">
        <w:rPr>
          <w:bCs/>
          <w:color w:val="000000"/>
        </w:rPr>
        <w:t>рассматриваться</w:t>
      </w:r>
      <w:r w:rsidR="00393362">
        <w:rPr>
          <w:bCs/>
          <w:color w:val="000000"/>
        </w:rPr>
        <w:t xml:space="preserve"> правоохранительными органами по личному заявлению владельца похищенного имущества.</w:t>
      </w:r>
    </w:p>
    <w:p w:rsidR="007D2AE3" w:rsidRPr="00393362" w:rsidRDefault="00393362" w:rsidP="00764C1B">
      <w:pPr>
        <w:pStyle w:val="a3"/>
        <w:shd w:val="clear" w:color="auto" w:fill="FFFFFF"/>
        <w:tabs>
          <w:tab w:val="num" w:pos="142"/>
        </w:tabs>
        <w:spacing w:before="0" w:beforeAutospacing="0" w:after="0" w:afterAutospacing="0"/>
        <w:contextualSpacing/>
        <w:jc w:val="both"/>
        <w:rPr>
          <w:bCs/>
          <w:color w:val="000000"/>
        </w:rPr>
      </w:pPr>
      <w:r w:rsidRPr="00393362">
        <w:rPr>
          <w:bCs/>
          <w:color w:val="000000"/>
        </w:rPr>
        <w:t xml:space="preserve">4.4. Ответственность за </w:t>
      </w:r>
      <w:r w:rsidR="007477CB" w:rsidRPr="005F7F1A">
        <w:rPr>
          <w:rStyle w:val="FontStyle11"/>
          <w:b w:val="0"/>
          <w:sz w:val="24"/>
          <w:szCs w:val="24"/>
        </w:rPr>
        <w:t>демонстраци</w:t>
      </w:r>
      <w:r w:rsidR="007477CB">
        <w:rPr>
          <w:rStyle w:val="FontStyle11"/>
          <w:b w:val="0"/>
          <w:sz w:val="24"/>
          <w:szCs w:val="24"/>
        </w:rPr>
        <w:t>ю</w:t>
      </w:r>
      <w:r w:rsidR="007477CB" w:rsidRPr="005F7F1A">
        <w:rPr>
          <w:rStyle w:val="FontStyle11"/>
          <w:b w:val="0"/>
          <w:sz w:val="24"/>
          <w:szCs w:val="24"/>
        </w:rPr>
        <w:t xml:space="preserve"> через мобильно</w:t>
      </w:r>
      <w:r w:rsidR="007477CB">
        <w:rPr>
          <w:rStyle w:val="FontStyle11"/>
          <w:b w:val="0"/>
          <w:sz w:val="24"/>
          <w:szCs w:val="24"/>
        </w:rPr>
        <w:t>е</w:t>
      </w:r>
      <w:r w:rsidR="007477CB" w:rsidRPr="005F7F1A">
        <w:rPr>
          <w:rStyle w:val="FontStyle11"/>
          <w:b w:val="0"/>
          <w:sz w:val="24"/>
          <w:szCs w:val="24"/>
        </w:rPr>
        <w:t xml:space="preserve"> средств</w:t>
      </w:r>
      <w:r w:rsidR="007477CB">
        <w:rPr>
          <w:rStyle w:val="FontStyle11"/>
          <w:b w:val="0"/>
          <w:sz w:val="24"/>
          <w:szCs w:val="24"/>
        </w:rPr>
        <w:t>о</w:t>
      </w:r>
      <w:r w:rsidR="007477CB" w:rsidRPr="005F7F1A">
        <w:rPr>
          <w:rStyle w:val="FontStyle11"/>
          <w:b w:val="0"/>
          <w:sz w:val="24"/>
          <w:szCs w:val="24"/>
        </w:rPr>
        <w:t xml:space="preserve"> связи в сети Интернет и окружающим</w:t>
      </w:r>
      <w:r w:rsidR="007477CB">
        <w:rPr>
          <w:rStyle w:val="FontStyle11"/>
          <w:b w:val="0"/>
          <w:sz w:val="24"/>
          <w:szCs w:val="24"/>
        </w:rPr>
        <w:t xml:space="preserve"> </w:t>
      </w:r>
      <w:r w:rsidR="007477CB" w:rsidRPr="005F7F1A">
        <w:rPr>
          <w:rStyle w:val="FontStyle11"/>
          <w:b w:val="0"/>
          <w:sz w:val="24"/>
          <w:szCs w:val="24"/>
        </w:rPr>
        <w:t xml:space="preserve">видео и </w:t>
      </w:r>
      <w:proofErr w:type="gramStart"/>
      <w:r w:rsidR="007477CB" w:rsidRPr="005F7F1A">
        <w:rPr>
          <w:rStyle w:val="FontStyle11"/>
          <w:b w:val="0"/>
          <w:sz w:val="24"/>
          <w:szCs w:val="24"/>
        </w:rPr>
        <w:t>фото съемк</w:t>
      </w:r>
      <w:r w:rsidR="007477CB">
        <w:rPr>
          <w:rStyle w:val="FontStyle11"/>
          <w:b w:val="0"/>
          <w:sz w:val="24"/>
          <w:szCs w:val="24"/>
        </w:rPr>
        <w:t>у</w:t>
      </w:r>
      <w:proofErr w:type="gramEnd"/>
      <w:r w:rsidR="007477CB" w:rsidRPr="005F7F1A">
        <w:rPr>
          <w:rStyle w:val="FontStyle11"/>
          <w:b w:val="0"/>
          <w:sz w:val="24"/>
          <w:szCs w:val="24"/>
        </w:rPr>
        <w:t xml:space="preserve"> пропагандирующую насилие, жестоко</w:t>
      </w:r>
      <w:r w:rsidR="007477CB">
        <w:rPr>
          <w:rStyle w:val="FontStyle11"/>
          <w:b w:val="0"/>
          <w:sz w:val="24"/>
          <w:szCs w:val="24"/>
        </w:rPr>
        <w:t>е</w:t>
      </w:r>
      <w:r w:rsidR="007477CB" w:rsidRPr="005F7F1A">
        <w:rPr>
          <w:rStyle w:val="FontStyle11"/>
          <w:b w:val="0"/>
          <w:sz w:val="24"/>
          <w:szCs w:val="24"/>
        </w:rPr>
        <w:t xml:space="preserve"> обращение, оскорбление и унижение чести и достоинства другого человека</w:t>
      </w:r>
      <w:r w:rsidR="007477CB">
        <w:rPr>
          <w:rStyle w:val="FontStyle11"/>
          <w:b w:val="0"/>
          <w:sz w:val="24"/>
          <w:szCs w:val="24"/>
        </w:rPr>
        <w:t xml:space="preserve"> несет ребенок</w:t>
      </w:r>
      <w:r w:rsidR="009D2050">
        <w:rPr>
          <w:rStyle w:val="FontStyle11"/>
          <w:b w:val="0"/>
          <w:sz w:val="24"/>
          <w:szCs w:val="24"/>
        </w:rPr>
        <w:t xml:space="preserve"> и</w:t>
      </w:r>
      <w:r w:rsidR="007477CB">
        <w:rPr>
          <w:rStyle w:val="FontStyle11"/>
          <w:b w:val="0"/>
          <w:sz w:val="24"/>
          <w:szCs w:val="24"/>
        </w:rPr>
        <w:t xml:space="preserve">ли родитель (законный представитель) ребенка (ст.5.61 </w:t>
      </w:r>
      <w:r w:rsidR="00662B25">
        <w:rPr>
          <w:rStyle w:val="FontStyle11"/>
          <w:b w:val="0"/>
          <w:sz w:val="24"/>
          <w:szCs w:val="24"/>
        </w:rPr>
        <w:t>Кодекса РФ об административных правонарушениях</w:t>
      </w:r>
      <w:r w:rsidR="007477CB">
        <w:rPr>
          <w:rStyle w:val="FontStyle11"/>
          <w:b w:val="0"/>
          <w:sz w:val="24"/>
          <w:szCs w:val="24"/>
        </w:rPr>
        <w:t>, ст.</w:t>
      </w:r>
      <w:r w:rsidR="00487580">
        <w:rPr>
          <w:rStyle w:val="FontStyle11"/>
          <w:b w:val="0"/>
          <w:sz w:val="24"/>
          <w:szCs w:val="24"/>
        </w:rPr>
        <w:t xml:space="preserve"> ст.1073,</w:t>
      </w:r>
      <w:r w:rsidR="007477CB">
        <w:rPr>
          <w:rStyle w:val="FontStyle11"/>
          <w:b w:val="0"/>
          <w:sz w:val="24"/>
          <w:szCs w:val="24"/>
        </w:rPr>
        <w:t>1074 Гражданского кодекса РФ</w:t>
      </w:r>
      <w:r w:rsidR="00A554EB">
        <w:rPr>
          <w:rStyle w:val="FontStyle11"/>
          <w:b w:val="0"/>
          <w:sz w:val="24"/>
          <w:szCs w:val="24"/>
        </w:rPr>
        <w:t>)</w:t>
      </w:r>
      <w:r w:rsidR="00662B25">
        <w:rPr>
          <w:rStyle w:val="FontStyle11"/>
          <w:b w:val="0"/>
          <w:sz w:val="24"/>
          <w:szCs w:val="24"/>
        </w:rPr>
        <w:t>.</w:t>
      </w:r>
    </w:p>
    <w:p w:rsidR="00393362" w:rsidRDefault="00393362" w:rsidP="00764C1B">
      <w:pPr>
        <w:pStyle w:val="a3"/>
        <w:shd w:val="clear" w:color="auto" w:fill="FFFFFF"/>
        <w:tabs>
          <w:tab w:val="num" w:pos="142"/>
        </w:tabs>
        <w:spacing w:before="0" w:beforeAutospacing="0" w:after="0" w:afterAutospacing="0"/>
        <w:contextualSpacing/>
        <w:jc w:val="both"/>
        <w:rPr>
          <w:b/>
          <w:bCs/>
          <w:color w:val="000000"/>
        </w:rPr>
      </w:pPr>
    </w:p>
    <w:p w:rsidR="004650FB" w:rsidRDefault="00764C1B" w:rsidP="004650FB">
      <w:pPr>
        <w:pStyle w:val="a3"/>
        <w:shd w:val="clear" w:color="auto" w:fill="FFFFFF"/>
        <w:tabs>
          <w:tab w:val="num" w:pos="142"/>
        </w:tabs>
        <w:spacing w:before="0" w:beforeAutospacing="0" w:after="0" w:afterAutospacing="0"/>
        <w:contextualSpacing/>
        <w:jc w:val="both"/>
        <w:rPr>
          <w:color w:val="000000"/>
        </w:rPr>
      </w:pPr>
      <w:r w:rsidRPr="00764C1B">
        <w:rPr>
          <w:b/>
          <w:bCs/>
          <w:color w:val="000000"/>
        </w:rPr>
        <w:t>Ознакомлены:</w:t>
      </w:r>
    </w:p>
    <w:p w:rsidR="004650FB" w:rsidRDefault="004650FB" w:rsidP="004650FB">
      <w:pPr>
        <w:pStyle w:val="a3"/>
        <w:shd w:val="clear" w:color="auto" w:fill="FFFFFF"/>
        <w:tabs>
          <w:tab w:val="num" w:pos="142"/>
        </w:tabs>
        <w:spacing w:before="0" w:beforeAutospacing="0" w:after="0" w:afterAutospacing="0"/>
        <w:contextualSpacing/>
        <w:jc w:val="both"/>
        <w:rPr>
          <w:color w:val="000000"/>
        </w:rPr>
      </w:pPr>
    </w:p>
    <w:p w:rsidR="00764C1B" w:rsidRPr="00764C1B" w:rsidRDefault="00393362" w:rsidP="004650FB">
      <w:pPr>
        <w:pStyle w:val="a3"/>
        <w:shd w:val="clear" w:color="auto" w:fill="FFFFFF"/>
        <w:tabs>
          <w:tab w:val="num" w:pos="142"/>
        </w:tabs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 xml:space="preserve">Ребенок: </w:t>
      </w:r>
      <w:r w:rsidR="00764C1B" w:rsidRPr="00764C1B">
        <w:rPr>
          <w:color w:val="000000"/>
        </w:rPr>
        <w:t>___________________________</w:t>
      </w:r>
      <w:r>
        <w:rPr>
          <w:color w:val="000000"/>
        </w:rPr>
        <w:t>______________________________________</w:t>
      </w:r>
      <w:r w:rsidR="00764C1B" w:rsidRPr="00764C1B">
        <w:rPr>
          <w:color w:val="000000"/>
        </w:rPr>
        <w:t>_</w:t>
      </w:r>
    </w:p>
    <w:p w:rsidR="00764C1B" w:rsidRPr="00764C1B" w:rsidRDefault="00764C1B" w:rsidP="00764C1B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764C1B" w:rsidRDefault="00764C1B" w:rsidP="00764C1B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764C1B">
        <w:rPr>
          <w:color w:val="000000"/>
        </w:rPr>
        <w:t>Родитель</w:t>
      </w:r>
      <w:r w:rsidR="00393362">
        <w:rPr>
          <w:color w:val="000000"/>
        </w:rPr>
        <w:t xml:space="preserve"> (законный представитель)</w:t>
      </w:r>
      <w:r w:rsidRPr="00764C1B">
        <w:rPr>
          <w:color w:val="000000"/>
        </w:rPr>
        <w:t>:</w:t>
      </w:r>
      <w:r w:rsidR="00393362">
        <w:rPr>
          <w:color w:val="000000"/>
        </w:rPr>
        <w:t>_______</w:t>
      </w:r>
      <w:r w:rsidRPr="00764C1B">
        <w:rPr>
          <w:color w:val="000000"/>
        </w:rPr>
        <w:t>_______________________________________</w:t>
      </w:r>
    </w:p>
    <w:p w:rsidR="00393362" w:rsidRPr="00393362" w:rsidRDefault="00393362" w:rsidP="00764C1B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OpenSans" w:hAnsi="OpenSans"/>
          <w:color w:val="000000"/>
          <w:sz w:val="12"/>
          <w:szCs w:val="12"/>
        </w:rPr>
      </w:pPr>
      <w:r>
        <w:rPr>
          <w:rFonts w:ascii="OpenSans" w:hAnsi="OpenSans"/>
          <w:color w:val="000000"/>
          <w:sz w:val="12"/>
          <w:szCs w:val="12"/>
        </w:rPr>
        <w:t xml:space="preserve">                                                                                                                                    </w:t>
      </w:r>
      <w:proofErr w:type="spellStart"/>
      <w:r>
        <w:rPr>
          <w:rFonts w:ascii="OpenSans" w:hAnsi="OpenSans"/>
          <w:color w:val="000000"/>
          <w:sz w:val="12"/>
          <w:szCs w:val="12"/>
        </w:rPr>
        <w:t>ф.и.о.</w:t>
      </w:r>
      <w:proofErr w:type="spellEnd"/>
      <w:r>
        <w:rPr>
          <w:rFonts w:ascii="OpenSans" w:hAnsi="OpenSans"/>
          <w:color w:val="000000"/>
          <w:sz w:val="12"/>
          <w:szCs w:val="12"/>
        </w:rPr>
        <w:t xml:space="preserve"> подпись</w:t>
      </w:r>
    </w:p>
    <w:sectPr w:rsidR="00393362" w:rsidRPr="00393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26FC1"/>
    <w:multiLevelType w:val="multilevel"/>
    <w:tmpl w:val="2170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B875B1"/>
    <w:multiLevelType w:val="multilevel"/>
    <w:tmpl w:val="B6848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71F"/>
    <w:rsid w:val="0003012E"/>
    <w:rsid w:val="0013629B"/>
    <w:rsid w:val="001F6045"/>
    <w:rsid w:val="00263466"/>
    <w:rsid w:val="00283733"/>
    <w:rsid w:val="003059DC"/>
    <w:rsid w:val="003260DE"/>
    <w:rsid w:val="0035771A"/>
    <w:rsid w:val="00393362"/>
    <w:rsid w:val="003B7D13"/>
    <w:rsid w:val="004650FB"/>
    <w:rsid w:val="00487580"/>
    <w:rsid w:val="00585BB4"/>
    <w:rsid w:val="005A1504"/>
    <w:rsid w:val="005F7F1A"/>
    <w:rsid w:val="00626234"/>
    <w:rsid w:val="00662B25"/>
    <w:rsid w:val="006E08CD"/>
    <w:rsid w:val="007477CB"/>
    <w:rsid w:val="007509EE"/>
    <w:rsid w:val="00764C1B"/>
    <w:rsid w:val="007D12C4"/>
    <w:rsid w:val="007D2AE3"/>
    <w:rsid w:val="00915F34"/>
    <w:rsid w:val="009D2050"/>
    <w:rsid w:val="009E43E5"/>
    <w:rsid w:val="00A554EB"/>
    <w:rsid w:val="00A670E4"/>
    <w:rsid w:val="00A85799"/>
    <w:rsid w:val="00AE212F"/>
    <w:rsid w:val="00AE4F7E"/>
    <w:rsid w:val="00B75FAD"/>
    <w:rsid w:val="00BF7195"/>
    <w:rsid w:val="00CB1B59"/>
    <w:rsid w:val="00D3384C"/>
    <w:rsid w:val="00DD7680"/>
    <w:rsid w:val="00E65AA0"/>
    <w:rsid w:val="00E81920"/>
    <w:rsid w:val="00F85DBB"/>
    <w:rsid w:val="00FD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3629B"/>
    <w:pPr>
      <w:widowControl w:val="0"/>
      <w:autoSpaceDE w:val="0"/>
      <w:autoSpaceDN w:val="0"/>
      <w:adjustRightInd w:val="0"/>
      <w:spacing w:after="0" w:line="278" w:lineRule="exact"/>
      <w:ind w:hanging="4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13629B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3629B"/>
    <w:pPr>
      <w:widowControl w:val="0"/>
      <w:autoSpaceDE w:val="0"/>
      <w:autoSpaceDN w:val="0"/>
      <w:adjustRightInd w:val="0"/>
      <w:spacing w:after="0" w:line="278" w:lineRule="exact"/>
      <w:ind w:hanging="4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13629B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2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Лилия Михайловна</dc:creator>
  <cp:lastModifiedBy>Лебедева Анастасия Георгиевна</cp:lastModifiedBy>
  <cp:revision>23</cp:revision>
  <cp:lastPrinted>2020-10-14T06:48:00Z</cp:lastPrinted>
  <dcterms:created xsi:type="dcterms:W3CDTF">2020-10-13T03:22:00Z</dcterms:created>
  <dcterms:modified xsi:type="dcterms:W3CDTF">2022-01-12T05:33:00Z</dcterms:modified>
</cp:coreProperties>
</file>